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SimHei" w:hAnsi="SimHei" w:eastAsia="黑体"/>
        </w:rPr>
        <w:t>绩效考评手册</w:t>
      </w:r>
    </w:p>
    <w:p>
      <w:r>
        <w:rPr>
          <w:rFonts w:ascii="SimHei" w:hAnsi="SimHei" w:eastAsia="黑体"/>
        </w:rPr>
        <w:t>XX重工科技发展股份公司</w:t>
      </w:r>
    </w:p>
    <w:p>
      <w:r>
        <w:rPr>
          <w:rFonts w:ascii="SimHei" w:hAnsi="SimHei" w:eastAsia="黑体"/>
        </w:rPr>
        <w:t>绩效管理制度</w:t>
      </w:r>
    </w:p>
    <w:p>
      <w:r>
        <w:rPr>
          <w:rFonts w:ascii="SimHei" w:hAnsi="SimHei" w:eastAsia="黑体"/>
        </w:rPr>
        <w:t>目</w:t>
      </w:r>
    </w:p>
    <w:p>
      <w:r>
        <w:rPr>
          <w:rFonts w:ascii="SimHei" w:hAnsi="SimHei" w:eastAsia="黑体"/>
        </w:rPr>
        <w:t>录</w:t>
      </w:r>
    </w:p>
    <w:p>
      <w:r>
        <w:rPr>
          <w:rFonts w:ascii="SimHei" w:hAnsi="SimHei" w:eastAsia="黑体"/>
        </w:rPr>
        <w:t>第一章</w:t>
      </w:r>
    </w:p>
    <w:p>
      <w:r>
        <w:rPr>
          <w:rFonts w:ascii="SimHei" w:hAnsi="SimHei" w:eastAsia="黑体"/>
        </w:rPr>
        <w:t>总则.......................................................................... 3</w:t>
      </w:r>
    </w:p>
    <w:p>
      <w:r>
        <w:rPr>
          <w:rFonts w:ascii="SimHei" w:hAnsi="SimHei" w:eastAsia="黑体"/>
        </w:rPr>
        <w:t>1．1绩效管理意义 ............................................................ 3</w:t>
      </w:r>
    </w:p>
    <w:p>
      <w:r>
        <w:rPr>
          <w:rFonts w:ascii="SimHei" w:hAnsi="SimHei" w:eastAsia="黑体"/>
        </w:rPr>
        <w:t>1．2绩效管理原则 ............................................................ 4</w:t>
      </w:r>
    </w:p>
    <w:p>
      <w:r>
        <w:rPr>
          <w:rFonts w:ascii="SimHei" w:hAnsi="SimHei" w:eastAsia="黑体"/>
        </w:rPr>
        <w:t>1．3. 绩效管理相关组织机构</w:t>
      </w:r>
    </w:p>
    <w:p>
      <w:r>
        <w:rPr>
          <w:rFonts w:ascii="SimHei" w:hAnsi="SimHei" w:eastAsia="黑体"/>
        </w:rPr>
        <w:t>.......................................... 5</w:t>
      </w:r>
    </w:p>
    <w:p>
      <w:r>
        <w:rPr>
          <w:rFonts w:ascii="SimHei" w:hAnsi="SimHei" w:eastAsia="黑体"/>
        </w:rPr>
        <w:t>1．3．1绩效考评委员会</w:t>
      </w:r>
    </w:p>
    <w:p>
      <w:r>
        <w:rPr>
          <w:rFonts w:ascii="SimHei" w:hAnsi="SimHei" w:eastAsia="黑体"/>
        </w:rPr>
        <w:t>............................................. 5</w:t>
      </w:r>
    </w:p>
    <w:p>
      <w:r>
        <w:rPr>
          <w:rFonts w:ascii="SimHei" w:hAnsi="SimHei" w:eastAsia="黑体"/>
        </w:rPr>
        <w:t>1．3．2绩效考评执行小组</w:t>
      </w:r>
    </w:p>
    <w:p>
      <w:r>
        <w:rPr>
          <w:rFonts w:ascii="SimHei" w:hAnsi="SimHei" w:eastAsia="黑体"/>
        </w:rPr>
        <w:t>......................................... 6</w:t>
      </w:r>
    </w:p>
    <w:p>
      <w:r>
        <w:rPr>
          <w:rFonts w:ascii="SimHei" w:hAnsi="SimHei" w:eastAsia="黑体"/>
        </w:rPr>
        <w:t>1．4绩效管理考评周期</w:t>
      </w:r>
    </w:p>
    <w:p>
      <w:r>
        <w:rPr>
          <w:rFonts w:ascii="SimHei" w:hAnsi="SimHei" w:eastAsia="黑体"/>
        </w:rPr>
        <w:t>.................................................... 7</w:t>
      </w:r>
    </w:p>
    <w:p>
      <w:r>
        <w:rPr>
          <w:rFonts w:ascii="SimHei" w:hAnsi="SimHei" w:eastAsia="黑体"/>
        </w:rPr>
        <w:t>1．5绩效考评者 ................................................................ 7</w:t>
      </w:r>
    </w:p>
    <w:p>
      <w:r>
        <w:rPr>
          <w:rFonts w:ascii="SimHei" w:hAnsi="SimHei" w:eastAsia="黑体"/>
        </w:rPr>
        <w:t>1．6被考评者 .................................................................... 8</w:t>
      </w:r>
    </w:p>
    <w:p>
      <w:r>
        <w:rPr>
          <w:rFonts w:ascii="SimHei" w:hAnsi="SimHei" w:eastAsia="黑体"/>
        </w:rPr>
        <w:t>第二章</w:t>
      </w:r>
    </w:p>
    <w:p>
      <w:r>
        <w:rPr>
          <w:rFonts w:ascii="SimHei" w:hAnsi="SimHei" w:eastAsia="黑体"/>
        </w:rPr>
        <w:t>绩效管理体系内容</w:t>
      </w:r>
    </w:p>
    <w:p>
      <w:r>
        <w:rPr>
          <w:rFonts w:ascii="SimHei" w:hAnsi="SimHei" w:eastAsia="黑体"/>
        </w:rPr>
        <w:t>................................................. 9</w:t>
      </w:r>
    </w:p>
    <w:p>
      <w:r>
        <w:rPr>
          <w:rFonts w:ascii="SimHei" w:hAnsi="SimHei" w:eastAsia="黑体"/>
        </w:rPr>
        <w:t>2．1绩效管理体系 ............................................................ 9</w:t>
      </w:r>
    </w:p>
    <w:p>
      <w:r>
        <w:rPr>
          <w:rFonts w:ascii="SimHei" w:hAnsi="SimHei" w:eastAsia="黑体"/>
        </w:rPr>
        <w:t>2．2业绩考评 .................................................................. 10</w:t>
      </w:r>
    </w:p>
    <w:p>
      <w:r>
        <w:rPr>
          <w:rFonts w:ascii="SimHei" w:hAnsi="SimHei" w:eastAsia="黑体"/>
        </w:rPr>
        <w:t>2．2．1业绩考评综述</w:t>
      </w:r>
    </w:p>
    <w:p>
      <w:r>
        <w:rPr>
          <w:rFonts w:ascii="SimHei" w:hAnsi="SimHei" w:eastAsia="黑体"/>
        </w:rPr>
        <w:t>............................................... 10</w:t>
      </w:r>
    </w:p>
    <w:p>
      <w:r>
        <w:rPr>
          <w:rFonts w:ascii="SimHei" w:hAnsi="SimHei" w:eastAsia="黑体"/>
        </w:rPr>
        <w:t>2．2．2业绩考核指标</w:t>
      </w:r>
    </w:p>
    <w:p>
      <w:r>
        <w:rPr>
          <w:rFonts w:ascii="SimHei" w:hAnsi="SimHei" w:eastAsia="黑体"/>
        </w:rPr>
        <w:t>............................................... 11</w:t>
      </w:r>
    </w:p>
    <w:p>
      <w:r>
        <w:rPr>
          <w:rFonts w:ascii="SimHei" w:hAnsi="SimHei" w:eastAsia="黑体"/>
        </w:rPr>
        <w:t>2．2．3业绩指标考评标准</w:t>
      </w:r>
    </w:p>
    <w:p>
      <w:r>
        <w:rPr>
          <w:rFonts w:ascii="SimHei" w:hAnsi="SimHei" w:eastAsia="黑体"/>
        </w:rPr>
        <w:t>....................................... 14</w:t>
      </w:r>
    </w:p>
    <w:p>
      <w:r>
        <w:rPr>
          <w:rFonts w:ascii="SimHei" w:hAnsi="SimHei" w:eastAsia="黑体"/>
        </w:rPr>
        <w:t>2．3能力考评 .................................................................. 16</w:t>
      </w:r>
    </w:p>
    <w:p>
      <w:r>
        <w:rPr>
          <w:rFonts w:ascii="SimHei" w:hAnsi="SimHei" w:eastAsia="黑体"/>
        </w:rPr>
        <w:t>2．3．1总述............................................................... 16</w:t>
      </w:r>
    </w:p>
    <w:p>
      <w:r>
        <w:rPr>
          <w:rFonts w:ascii="SimHei" w:hAnsi="SimHei" w:eastAsia="黑体"/>
        </w:rPr>
        <w:t>2．3．2能力考评方式</w:t>
      </w:r>
    </w:p>
    <w:p>
      <w:r>
        <w:rPr>
          <w:rFonts w:ascii="SimHei" w:hAnsi="SimHei" w:eastAsia="黑体"/>
        </w:rPr>
        <w:t>............................................... 17</w:t>
      </w:r>
    </w:p>
    <w:p>
      <w:r>
        <w:rPr>
          <w:rFonts w:ascii="SimHei" w:hAnsi="SimHei" w:eastAsia="黑体"/>
        </w:rPr>
        <w:t>2．4态度考评 .................................................................. 17</w:t>
      </w:r>
    </w:p>
    <w:p>
      <w:r>
        <w:rPr>
          <w:rFonts w:ascii="SimHei" w:hAnsi="SimHei" w:eastAsia="黑体"/>
        </w:rPr>
        <w:t>2．4．1态度考评总述</w:t>
      </w:r>
    </w:p>
    <w:p>
      <w:r>
        <w:rPr>
          <w:rFonts w:ascii="SimHei" w:hAnsi="SimHei" w:eastAsia="黑体"/>
        </w:rPr>
        <w:t>............................................... 17</w:t>
      </w:r>
    </w:p>
    <w:p>
      <w:r>
        <w:rPr>
          <w:rFonts w:ascii="SimHei" w:hAnsi="SimHei" w:eastAsia="黑体"/>
        </w:rPr>
        <w:t>2．4．2工作态度指标</w:t>
      </w:r>
    </w:p>
    <w:p>
      <w:r>
        <w:rPr>
          <w:rFonts w:ascii="SimHei" w:hAnsi="SimHei" w:eastAsia="黑体"/>
        </w:rPr>
        <w:t>............................................... 18</w:t>
      </w:r>
    </w:p>
    <w:p>
      <w:r>
        <w:rPr>
          <w:rFonts w:ascii="SimHei" w:hAnsi="SimHei" w:eastAsia="黑体"/>
        </w:rPr>
        <w:t>2．5工作业绩、工作能力、工作态度权重分配</w:t>
      </w:r>
    </w:p>
    <w:p>
      <w:r>
        <w:rPr>
          <w:rFonts w:ascii="SimHei" w:hAnsi="SimHei" w:eastAsia="黑体"/>
        </w:rPr>
        <w:t>.......... 19</w:t>
      </w:r>
    </w:p>
    <w:p>
      <w:r>
        <w:rPr>
          <w:rFonts w:ascii="SimHei" w:hAnsi="SimHei" w:eastAsia="黑体"/>
        </w:rPr>
        <w:t>第三章</w:t>
      </w:r>
    </w:p>
    <w:p>
      <w:r>
        <w:rPr>
          <w:rFonts w:ascii="SimHei" w:hAnsi="SimHei" w:eastAsia="黑体"/>
        </w:rPr>
        <w:t>绩效考评实施 ....................................................... 20</w:t>
      </w:r>
    </w:p>
    <w:p>
      <w:r>
        <w:rPr>
          <w:rFonts w:ascii="SimHei" w:hAnsi="SimHei" w:eastAsia="黑体"/>
        </w:rPr>
        <w:t>3．1绩效考评者训练</w:t>
      </w:r>
    </w:p>
    <w:p>
      <w:r>
        <w:rPr>
          <w:rFonts w:ascii="SimHei" w:hAnsi="SimHei" w:eastAsia="黑体"/>
        </w:rPr>
        <w:t>...................................................... 20</w:t>
      </w:r>
    </w:p>
    <w:p>
      <w:r>
        <w:rPr>
          <w:rFonts w:ascii="SimHei" w:hAnsi="SimHei" w:eastAsia="黑体"/>
        </w:rPr>
        <w:t>3．2绩效考评实施过程</w:t>
      </w:r>
    </w:p>
    <w:p>
      <w:r>
        <w:rPr>
          <w:rFonts w:ascii="SimHei" w:hAnsi="SimHei" w:eastAsia="黑体"/>
        </w:rPr>
        <w:t>.................................................. 21</w:t>
      </w:r>
    </w:p>
    <w:p>
      <w:r>
        <w:rPr>
          <w:rFonts w:ascii="SimHei" w:hAnsi="SimHei" w:eastAsia="黑体"/>
        </w:rPr>
        <w:t>3．2．1半年绩效考评工作实施</w:t>
      </w:r>
    </w:p>
    <w:p>
      <w:r>
        <w:rPr>
          <w:rFonts w:ascii="SimHei" w:hAnsi="SimHei" w:eastAsia="黑体"/>
        </w:rPr>
        <w:t>............................... 21</w:t>
      </w:r>
    </w:p>
    <w:p>
      <w:r>
        <w:rPr>
          <w:rFonts w:ascii="SimHei" w:hAnsi="SimHei" w:eastAsia="黑体"/>
        </w:rPr>
        <w:t>3．2．2年度绩效考评工作实施</w:t>
      </w:r>
    </w:p>
    <w:p>
      <w:r>
        <w:rPr>
          <w:rFonts w:ascii="SimHei" w:hAnsi="SimHei" w:eastAsia="黑体"/>
        </w:rPr>
        <w:t>............................... 24</w:t>
      </w:r>
    </w:p>
    <w:p>
      <w:r>
        <w:rPr>
          <w:rFonts w:ascii="SimHei" w:hAnsi="SimHei" w:eastAsia="黑体"/>
        </w:rPr>
        <w:t>3．3绩效考评偏差的避免</w:t>
      </w:r>
    </w:p>
    <w:p>
      <w:r>
        <w:rPr>
          <w:rFonts w:ascii="SimHei" w:hAnsi="SimHei" w:eastAsia="黑体"/>
        </w:rPr>
        <w:t>.............................................. 27</w:t>
      </w:r>
    </w:p>
    <w:p>
      <w:r>
        <w:rPr>
          <w:rFonts w:ascii="SimHei" w:hAnsi="SimHei" w:eastAsia="黑体"/>
        </w:rPr>
        <w:t>第四章</w:t>
      </w:r>
    </w:p>
    <w:p>
      <w:r>
        <w:rPr>
          <w:rFonts w:ascii="SimHei" w:hAnsi="SimHei" w:eastAsia="黑体"/>
        </w:rPr>
        <w:t>绩效考评结果运用</w:t>
      </w:r>
    </w:p>
    <w:p>
      <w:r>
        <w:rPr>
          <w:rFonts w:ascii="SimHei" w:hAnsi="SimHei" w:eastAsia="黑体"/>
        </w:rPr>
        <w:t>............................................... 28</w:t>
      </w:r>
    </w:p>
    <w:p>
      <w:r>
        <w:rPr>
          <w:rFonts w:ascii="SimHei" w:hAnsi="SimHei" w:eastAsia="黑体"/>
        </w:rPr>
        <w:t>4．1业绩奖金发放 .......................................................... 28</w:t>
      </w:r>
    </w:p>
    <w:p>
      <w:r>
        <w:rPr>
          <w:rFonts w:ascii="SimHei" w:hAnsi="SimHei" w:eastAsia="黑体"/>
        </w:rPr>
        <w:t>4．2员工薪酬职级调整</w:t>
      </w:r>
    </w:p>
    <w:p>
      <w:r>
        <w:rPr>
          <w:rFonts w:ascii="SimHei" w:hAnsi="SimHei" w:eastAsia="黑体"/>
        </w:rPr>
        <w:t>.................................................. 30</w:t>
      </w:r>
    </w:p>
    <w:p>
      <w:r>
        <w:rPr>
          <w:rFonts w:ascii="SimHei" w:hAnsi="SimHei" w:eastAsia="黑体"/>
        </w:rPr>
        <w:t>4．3员工岗位调整 .......................................................... 30</w:t>
      </w:r>
    </w:p>
    <w:p>
      <w:r>
        <w:rPr>
          <w:rFonts w:ascii="SimHei" w:hAnsi="SimHei" w:eastAsia="黑体"/>
        </w:rPr>
        <w:t>4．4员工培训 .................................................................. 31</w:t>
      </w:r>
    </w:p>
    <w:p>
      <w:r>
        <w:rPr>
          <w:rFonts w:ascii="SimHei" w:hAnsi="SimHei" w:eastAsia="黑体"/>
        </w:rPr>
        <w:t>第五章</w:t>
      </w:r>
    </w:p>
    <w:p>
      <w:r>
        <w:rPr>
          <w:rFonts w:ascii="SimHei" w:hAnsi="SimHei" w:eastAsia="黑体"/>
        </w:rPr>
        <w:t>绩效考评制度修订</w:t>
      </w:r>
    </w:p>
    <w:p>
      <w:r>
        <w:rPr>
          <w:rFonts w:ascii="SimHei" w:hAnsi="SimHei" w:eastAsia="黑体"/>
        </w:rPr>
        <w:t>............................................... 32</w:t>
      </w:r>
    </w:p>
    <w:p>
      <w:r>
        <w:rPr>
          <w:rFonts w:ascii="SimHei" w:hAnsi="SimHei" w:eastAsia="黑体"/>
        </w:rPr>
        <w:t>5．1绩效考评内容修订</w:t>
      </w:r>
    </w:p>
    <w:p>
      <w:r>
        <w:rPr>
          <w:rFonts w:ascii="SimHei" w:hAnsi="SimHei" w:eastAsia="黑体"/>
        </w:rPr>
        <w:t>.................................................. 32</w:t>
      </w:r>
    </w:p>
    <w:p>
      <w:r>
        <w:rPr>
          <w:rFonts w:ascii="SimHei" w:hAnsi="SimHei" w:eastAsia="黑体"/>
        </w:rPr>
        <w:t>第六章</w:t>
      </w:r>
    </w:p>
    <w:p>
      <w:r>
        <w:rPr>
          <w:rFonts w:ascii="SimHei" w:hAnsi="SimHei" w:eastAsia="黑体"/>
        </w:rPr>
        <w:t>绩效考评申诉 ....................................................... 33</w:t>
      </w:r>
    </w:p>
    <w:p>
      <w:r>
        <w:rPr>
          <w:rFonts w:ascii="SimHei" w:hAnsi="SimHei" w:eastAsia="黑体"/>
        </w:rPr>
        <w:t>6．1申诉条件 .................................................................. 33</w:t>
      </w:r>
    </w:p>
    <w:p>
      <w:r>
        <w:rPr>
          <w:rFonts w:ascii="SimHei" w:hAnsi="SimHei" w:eastAsia="黑体"/>
        </w:rPr>
        <w:t>6．2申诉形式 .................................................................. 34</w:t>
      </w:r>
    </w:p>
    <w:p>
      <w:r>
        <w:rPr>
          <w:rFonts w:ascii="SimHei" w:hAnsi="SimHei" w:eastAsia="黑体"/>
        </w:rPr>
        <w:t>6．3申诉处理 .................................................................. 34</w:t>
      </w:r>
    </w:p>
    <w:p>
      <w:r>
        <w:rPr>
          <w:rFonts w:ascii="SimHei" w:hAnsi="SimHei" w:eastAsia="黑体"/>
        </w:rPr>
        <w:t>6．4申诉反馈 .................................................................. 35</w:t>
      </w:r>
    </w:p>
    <w:p>
      <w:r>
        <w:rPr>
          <w:rFonts w:ascii="SimHei" w:hAnsi="SimHei" w:eastAsia="黑体"/>
        </w:rPr>
        <w:t>第七章</w:t>
      </w:r>
    </w:p>
    <w:p>
      <w:r>
        <w:rPr>
          <w:rFonts w:ascii="SimHei" w:hAnsi="SimHei" w:eastAsia="黑体"/>
        </w:rPr>
        <w:t>绩效考评文件使用与保存</w:t>
      </w:r>
    </w:p>
    <w:p>
      <w:r>
        <w:rPr>
          <w:rFonts w:ascii="SimHei" w:hAnsi="SimHei" w:eastAsia="黑体"/>
        </w:rPr>
        <w:t>................................... 36</w:t>
      </w:r>
    </w:p>
    <w:p>
      <w:r>
        <w:rPr>
          <w:rFonts w:ascii="SimHei" w:hAnsi="SimHei" w:eastAsia="黑体"/>
        </w:rPr>
        <w:t>7．1绩效考评文件保存格式</w:t>
      </w:r>
    </w:p>
    <w:p>
      <w:r>
        <w:rPr>
          <w:rFonts w:ascii="SimHei" w:hAnsi="SimHei" w:eastAsia="黑体"/>
        </w:rPr>
        <w:t>.......................................... 36</w:t>
      </w:r>
    </w:p>
    <w:p>
      <w:r>
        <w:rPr>
          <w:rFonts w:ascii="SimHei" w:hAnsi="SimHei" w:eastAsia="黑体"/>
        </w:rPr>
        <w:t>7．2绩效考评文件分类编号</w:t>
      </w:r>
    </w:p>
    <w:p>
      <w:r>
        <w:rPr>
          <w:rFonts w:ascii="SimHei" w:hAnsi="SimHei" w:eastAsia="黑体"/>
        </w:rPr>
        <w:t>.......................................... 36</w:t>
      </w:r>
    </w:p>
    <w:p>
      <w:r>
        <w:rPr>
          <w:rFonts w:ascii="SimHei" w:hAnsi="SimHei" w:eastAsia="黑体"/>
        </w:rPr>
        <w:t>7．3绩效考评文件保存方法</w:t>
      </w:r>
    </w:p>
    <w:p>
      <w:r>
        <w:rPr>
          <w:rFonts w:ascii="SimHei" w:hAnsi="SimHei" w:eastAsia="黑体"/>
        </w:rPr>
        <w:t>.......................................... 37</w:t>
      </w:r>
    </w:p>
    <w:p>
      <w:r>
        <w:rPr>
          <w:rFonts w:ascii="SimHei" w:hAnsi="SimHei" w:eastAsia="黑体"/>
        </w:rPr>
        <w:t>7．4绩效考评文件查阅权限</w:t>
      </w:r>
    </w:p>
    <w:p>
      <w:r>
        <w:rPr>
          <w:rFonts w:ascii="SimHei" w:hAnsi="SimHei" w:eastAsia="黑体"/>
        </w:rPr>
        <w:t>.......................................... 37</w:t>
      </w:r>
    </w:p>
    <w:p>
      <w:r>
        <w:rPr>
          <w:rFonts w:ascii="SimHei" w:hAnsi="SimHei" w:eastAsia="黑体"/>
        </w:rPr>
        <w:t>第一章</w:t>
      </w:r>
    </w:p>
    <w:p>
      <w:r>
        <w:rPr>
          <w:rFonts w:ascii="SimHei" w:hAnsi="SimHei" w:eastAsia="黑体"/>
        </w:rPr>
        <w:t>总则</w:t>
      </w:r>
    </w:p>
    <w:p>
      <w:r>
        <w:rPr>
          <w:rFonts w:ascii="SimHei" w:hAnsi="SimHei" w:eastAsia="黑体"/>
        </w:rPr>
        <w:t>1．1 绩效管理意义</w:t>
      </w:r>
    </w:p>
    <w:p>
      <w:r>
        <w:rPr>
          <w:rFonts w:ascii="SimHei" w:hAnsi="SimHei" w:eastAsia="黑体"/>
        </w:rPr>
        <w:t>第一条</w:t>
      </w:r>
    </w:p>
    <w:p>
      <w:r>
        <w:rPr>
          <w:rFonts w:ascii="SimHei" w:hAnsi="SimHei" w:eastAsia="黑体"/>
        </w:rPr>
        <w:t>绩效管理目的</w:t>
      </w:r>
    </w:p>
    <w:p>
      <w:r>
        <w:rPr>
          <w:rFonts w:ascii="SimHei" w:hAnsi="SimHei" w:eastAsia="黑体"/>
        </w:rPr>
        <w:t>本制度旨在加强对公司各部门绩效管理工作的指</w:t>
      </w:r>
    </w:p>
    <w:p>
      <w:r>
        <w:rPr>
          <w:rFonts w:ascii="SimHei" w:hAnsi="SimHei" w:eastAsia="黑体"/>
        </w:rPr>
        <w:t>导、监督和管理，统一和规范地推行员工绩效管理</w:t>
      </w:r>
    </w:p>
    <w:p>
      <w:r>
        <w:rPr>
          <w:rFonts w:ascii="SimHei" w:hAnsi="SimHei" w:eastAsia="黑体"/>
        </w:rPr>
        <w:t>规程，保证和促进公司各部门绩效管理工作的顺利</w:t>
      </w:r>
    </w:p>
    <w:p>
      <w:r>
        <w:rPr>
          <w:rFonts w:ascii="SimHei" w:hAnsi="SimHei" w:eastAsia="黑体"/>
        </w:rPr>
        <w:t>进行</w:t>
      </w:r>
    </w:p>
    <w:p>
      <w:r>
        <w:rPr>
          <w:rFonts w:ascii="SimHei" w:hAnsi="SimHei" w:eastAsia="黑体"/>
        </w:rPr>
        <w:t>建立以业绩考评为主体的绩效管理体系，针对各岗</w:t>
      </w:r>
    </w:p>
    <w:p>
      <w:r>
        <w:rPr>
          <w:rFonts w:ascii="SimHei" w:hAnsi="SimHei" w:eastAsia="黑体"/>
        </w:rPr>
        <w:t>位特点设计的业绩考核指标能够充分反映员工日常</w:t>
      </w:r>
    </w:p>
    <w:p>
      <w:r>
        <w:rPr>
          <w:rFonts w:ascii="SimHei" w:hAnsi="SimHei" w:eastAsia="黑体"/>
        </w:rPr>
        <w:t>业绩表现，通过将业绩考评结果与业绩奖金挂钩，</w:t>
      </w:r>
    </w:p>
    <w:p>
      <w:r>
        <w:rPr>
          <w:rFonts w:ascii="SimHei" w:hAnsi="SimHei" w:eastAsia="黑体"/>
        </w:rPr>
        <w:t>能够最大程度反映岗位员工的价值贡献；通过加强</w:t>
      </w:r>
    </w:p>
    <w:p>
      <w:r>
        <w:rPr>
          <w:rFonts w:ascii="SimHei" w:hAnsi="SimHei" w:eastAsia="黑体"/>
        </w:rPr>
        <w:t>工作能力与工作态度的评价，并根据各岗位员工的</w:t>
      </w:r>
    </w:p>
    <w:p>
      <w:r>
        <w:rPr>
          <w:rFonts w:ascii="SimHei" w:hAnsi="SimHei" w:eastAsia="黑体"/>
        </w:rPr>
        <w:t>特点设计该岗位晋升、培训、职业发展方案，进而</w:t>
      </w:r>
    </w:p>
    <w:p>
      <w:r>
        <w:rPr>
          <w:rFonts w:ascii="SimHei" w:hAnsi="SimHei" w:eastAsia="黑体"/>
        </w:rPr>
        <w:t>促进人力资源管理工作的科学化、公正化和民主化，</w:t>
      </w:r>
    </w:p>
    <w:p>
      <w:r>
        <w:rPr>
          <w:rFonts w:ascii="SimHei" w:hAnsi="SimHei" w:eastAsia="黑体"/>
        </w:rPr>
        <w:t>逐步促使公司整体业绩水平的提高</w:t>
      </w:r>
    </w:p>
    <w:p>
      <w:r>
        <w:rPr>
          <w:rFonts w:ascii="SimHei" w:hAnsi="SimHei" w:eastAsia="黑体"/>
        </w:rPr>
        <w:t>绩效管理是在一定期间内科学、动态地衡量员工工</w:t>
      </w:r>
    </w:p>
    <w:p>
      <w:r>
        <w:rPr>
          <w:rFonts w:ascii="SimHei" w:hAnsi="SimHei" w:eastAsia="黑体"/>
        </w:rPr>
        <w:t>作状况和效果的考评方式，通过制定有效、客观的</w:t>
      </w:r>
    </w:p>
    <w:p>
      <w:r>
        <w:rPr>
          <w:rFonts w:ascii="SimHei" w:hAnsi="SimHei" w:eastAsia="黑体"/>
        </w:rPr>
        <w:t>考评标准，对员工进行评定，旨在进一步激发员工</w:t>
      </w:r>
    </w:p>
    <w:p>
      <w:r>
        <w:rPr>
          <w:rFonts w:ascii="SimHei" w:hAnsi="SimHei" w:eastAsia="黑体"/>
        </w:rPr>
        <w:t>的工作积极性和创造性，提高员工工作效率和基本</w:t>
      </w:r>
    </w:p>
    <w:p>
      <w:r>
        <w:rPr>
          <w:rFonts w:ascii="SimHei" w:hAnsi="SimHei" w:eastAsia="黑体"/>
        </w:rPr>
        <w:t>素质</w:t>
      </w:r>
    </w:p>
    <w:p>
      <w:r>
        <w:rPr>
          <w:rFonts w:ascii="SimHei" w:hAnsi="SimHei" w:eastAsia="黑体"/>
        </w:rPr>
        <w:t>绩效管理使各级管理者明确了解下属的工作状况，</w:t>
      </w:r>
    </w:p>
    <w:p>
      <w:r>
        <w:rPr>
          <w:rFonts w:ascii="SimHei" w:hAnsi="SimHei" w:eastAsia="黑体"/>
        </w:rPr>
        <w:t>通过对下属的工作绩效考评，管理者能充分了解本</w:t>
      </w:r>
    </w:p>
    <w:p>
      <w:r>
        <w:rPr>
          <w:rFonts w:ascii="SimHei" w:hAnsi="SimHei" w:eastAsia="黑体"/>
        </w:rPr>
        <w:t>部门的人力资源状况，有利于提高本部门管理的工</w:t>
      </w:r>
    </w:p>
    <w:p>
      <w:r>
        <w:rPr>
          <w:rFonts w:ascii="SimHei" w:hAnsi="SimHei" w:eastAsia="黑体"/>
        </w:rPr>
        <w:t>作效率</w:t>
      </w:r>
    </w:p>
    <w:p>
      <w:r>
        <w:rPr>
          <w:rFonts w:ascii="SimHei" w:hAnsi="SimHei" w:eastAsia="黑体"/>
        </w:rPr>
        <w:t>第二条</w:t>
      </w:r>
    </w:p>
    <w:p>
      <w:r>
        <w:rPr>
          <w:rFonts w:ascii="SimHei" w:hAnsi="SimHei" w:eastAsia="黑体"/>
        </w:rPr>
        <w:t>绩效考评用途</w:t>
      </w:r>
    </w:p>
    <w:p>
      <w:r>
        <w:rPr>
          <w:rFonts w:ascii="SimHei" w:hAnsi="SimHei" w:eastAsia="黑体"/>
        </w:rPr>
        <w:t>了解员工对组织的业绩贡献</w:t>
      </w:r>
    </w:p>
    <w:p>
      <w:r>
        <w:rPr>
          <w:rFonts w:ascii="SimHei" w:hAnsi="SimHei" w:eastAsia="黑体"/>
        </w:rPr>
        <w:t>为员工的薪酬决策提供依据</w:t>
      </w:r>
    </w:p>
    <w:p>
      <w:r>
        <w:rPr>
          <w:rFonts w:ascii="SimHei" w:hAnsi="SimHei" w:eastAsia="黑体"/>
        </w:rPr>
        <w:t>提高员工对公司管理制度的满意度</w:t>
      </w:r>
    </w:p>
    <w:p>
      <w:r>
        <w:rPr>
          <w:rFonts w:ascii="SimHei" w:hAnsi="SimHei" w:eastAsia="黑体"/>
        </w:rPr>
        <w:t>了解员工和部门对培训工作的需要</w:t>
      </w:r>
    </w:p>
    <w:p>
      <w:r>
        <w:rPr>
          <w:rFonts w:ascii="SimHei" w:hAnsi="SimHei" w:eastAsia="黑体"/>
        </w:rPr>
        <w:t>指导公司合理的配置人力资源</w:t>
      </w:r>
    </w:p>
    <w:p>
      <w:r>
        <w:rPr>
          <w:rFonts w:ascii="SimHei" w:hAnsi="SimHei" w:eastAsia="黑体"/>
        </w:rPr>
        <w:t>为员工的晋升、降职、调职和离职提供依据</w:t>
      </w:r>
    </w:p>
    <w:p>
      <w:r>
        <w:rPr>
          <w:rFonts w:ascii="SimHei" w:hAnsi="SimHei" w:eastAsia="黑体"/>
        </w:rPr>
        <w:t>为人力资源部规划提供基础信息</w:t>
      </w:r>
    </w:p>
    <w:p>
      <w:r>
        <w:rPr>
          <w:rFonts w:ascii="SimHei" w:hAnsi="SimHei" w:eastAsia="黑体"/>
        </w:rPr>
        <w:t>1．2 绩效管理原则</w:t>
      </w:r>
    </w:p>
    <w:p>
      <w:r>
        <w:rPr>
          <w:rFonts w:ascii="SimHei" w:hAnsi="SimHei" w:eastAsia="黑体"/>
        </w:rPr>
        <w:t>第三条</w:t>
      </w:r>
    </w:p>
    <w:p>
      <w:r>
        <w:rPr>
          <w:rFonts w:ascii="SimHei" w:hAnsi="SimHei" w:eastAsia="黑体"/>
        </w:rPr>
        <w:t>绩效管理原则</w:t>
      </w:r>
    </w:p>
    <w:p>
      <w:r>
        <w:rPr>
          <w:rFonts w:ascii="SimHei" w:hAnsi="SimHei" w:eastAsia="黑体"/>
        </w:rPr>
        <w:t>公开的原则：考评标准的制定是通过协商和讨论完</w:t>
      </w:r>
    </w:p>
    <w:p>
      <w:r>
        <w:rPr>
          <w:rFonts w:ascii="SimHei" w:hAnsi="SimHei" w:eastAsia="黑体"/>
        </w:rPr>
        <w:t>成的，考评过程是公开的、制度化的</w:t>
      </w:r>
    </w:p>
    <w:p>
      <w:r>
        <w:rPr>
          <w:rFonts w:ascii="SimHei" w:hAnsi="SimHei" w:eastAsia="黑体"/>
        </w:rPr>
        <w:t>客观性原则：用事实说话，切忌主观武断，缺乏事</w:t>
      </w:r>
    </w:p>
    <w:p>
      <w:r>
        <w:rPr>
          <w:rFonts w:ascii="SimHei" w:hAnsi="SimHei" w:eastAsia="黑体"/>
        </w:rPr>
        <w:t>实依据</w:t>
      </w:r>
    </w:p>
    <w:p>
      <w:r>
        <w:rPr>
          <w:rFonts w:ascii="SimHei" w:hAnsi="SimHei" w:eastAsia="黑体"/>
        </w:rPr>
        <w:t>反馈的原则：考评人在对被考评人进行绩效考评的</w:t>
      </w:r>
    </w:p>
    <w:p>
      <w:r>
        <w:rPr>
          <w:rFonts w:ascii="SimHei" w:hAnsi="SimHei" w:eastAsia="黑体"/>
        </w:rPr>
        <w:t>过程中，需要把考评结果反馈给被考评者，同时听</w:t>
      </w:r>
    </w:p>
    <w:p>
      <w:r>
        <w:rPr>
          <w:rFonts w:ascii="SimHei" w:hAnsi="SimHei" w:eastAsia="黑体"/>
        </w:rPr>
        <w:t>取被考评者对考评结果的意见，对考评结果存在的</w:t>
      </w:r>
    </w:p>
    <w:p>
      <w:r>
        <w:rPr>
          <w:rFonts w:ascii="SimHei" w:hAnsi="SimHei" w:eastAsia="黑体"/>
        </w:rPr>
        <w:t>问题及时修正或作出合理解释</w:t>
      </w:r>
    </w:p>
    <w:p>
      <w:r>
        <w:rPr>
          <w:rFonts w:ascii="SimHei" w:hAnsi="SimHei" w:eastAsia="黑体"/>
        </w:rPr>
        <w:t>公私分明原则：绩效考评是针对工作业绩进行的考</w:t>
      </w:r>
    </w:p>
    <w:p>
      <w:r>
        <w:rPr>
          <w:rFonts w:ascii="SimHei" w:hAnsi="SimHei" w:eastAsia="黑体"/>
        </w:rPr>
        <w:t>评，绩效考评应就事论事而不可将与工作无关的因</w:t>
      </w:r>
    </w:p>
    <w:p>
      <w:r>
        <w:rPr>
          <w:rFonts w:ascii="SimHei" w:hAnsi="SimHei" w:eastAsia="黑体"/>
        </w:rPr>
        <w:t>素带入考评工作</w:t>
      </w:r>
    </w:p>
    <w:p>
      <w:r>
        <w:rPr>
          <w:rFonts w:ascii="SimHei" w:hAnsi="SimHei" w:eastAsia="黑体"/>
        </w:rPr>
        <w:t>时效性原则：绩效考评是对考评期内工作成果的综</w:t>
      </w:r>
    </w:p>
    <w:p>
      <w:r>
        <w:rPr>
          <w:rFonts w:ascii="SimHei" w:hAnsi="SimHei" w:eastAsia="黑体"/>
        </w:rPr>
        <w:t>合的评价，不应将本考评期之前的行为强加于本次</w:t>
      </w:r>
    </w:p>
    <w:p>
      <w:r>
        <w:rPr>
          <w:rFonts w:ascii="SimHei" w:hAnsi="SimHei" w:eastAsia="黑体"/>
        </w:rPr>
        <w:t>的考评结果中，也不能取近期的业绩或比较突出的</w:t>
      </w:r>
    </w:p>
    <w:p>
      <w:r>
        <w:rPr>
          <w:rFonts w:ascii="SimHei" w:hAnsi="SimHei" w:eastAsia="黑体"/>
        </w:rPr>
        <w:t>一两个成果来代替整个考评期的业绩</w:t>
      </w:r>
    </w:p>
    <w:p>
      <w:r>
        <w:rPr>
          <w:rFonts w:ascii="SimHei" w:hAnsi="SimHei" w:eastAsia="黑体"/>
        </w:rPr>
        <w:t>1．3. 绩效管理相关组织机构</w:t>
      </w:r>
    </w:p>
    <w:p>
      <w:r>
        <w:rPr>
          <w:rFonts w:ascii="SimHei" w:hAnsi="SimHei" w:eastAsia="黑体"/>
        </w:rPr>
        <w:t>1．3．1 绩效考评委员会</w:t>
      </w:r>
    </w:p>
    <w:p>
      <w:r>
        <w:rPr>
          <w:rFonts w:ascii="SimHei" w:hAnsi="SimHei" w:eastAsia="黑体"/>
        </w:rPr>
        <w:t>第四条</w:t>
      </w:r>
    </w:p>
    <w:p>
      <w:r>
        <w:rPr>
          <w:rFonts w:ascii="SimHei" w:hAnsi="SimHei" w:eastAsia="黑体"/>
        </w:rPr>
        <w:t>绩效考评委员会组成</w:t>
      </w:r>
    </w:p>
    <w:p>
      <w:r>
        <w:rPr>
          <w:rFonts w:ascii="SimHei" w:hAnsi="SimHei" w:eastAsia="黑体"/>
        </w:rPr>
        <w:t>主席：董事长</w:t>
      </w:r>
    </w:p>
    <w:p>
      <w:r>
        <w:rPr>
          <w:rFonts w:ascii="SimHei" w:hAnsi="SimHei" w:eastAsia="黑体"/>
        </w:rPr>
        <w:t>副主席：总经理</w:t>
      </w:r>
    </w:p>
    <w:p>
      <w:r>
        <w:rPr>
          <w:rFonts w:ascii="SimHei" w:hAnsi="SimHei" w:eastAsia="黑体"/>
        </w:rPr>
        <w:t>执行副主席：人力资源部经理</w:t>
      </w:r>
    </w:p>
    <w:p>
      <w:r>
        <w:rPr>
          <w:rFonts w:ascii="SimHei" w:hAnsi="SimHei" w:eastAsia="黑体"/>
        </w:rPr>
        <w:t>委员会成员：主管制造、营销、技术的副总经理；</w:t>
      </w:r>
    </w:p>
    <w:p>
      <w:r>
        <w:rPr>
          <w:rFonts w:ascii="SimHei" w:hAnsi="SimHei" w:eastAsia="黑体"/>
        </w:rPr>
        <w:t>财务总监；二级部门经理</w:t>
      </w:r>
    </w:p>
    <w:p>
      <w:r>
        <w:rPr>
          <w:rFonts w:ascii="SimHei" w:hAnsi="SimHei" w:eastAsia="黑体"/>
        </w:rPr>
        <w:t>主席负责提出年度绩效考评总体要求，</w:t>
      </w:r>
    </w:p>
    <w:p>
      <w:r>
        <w:rPr>
          <w:rFonts w:ascii="SimHei" w:hAnsi="SimHei" w:eastAsia="黑体"/>
        </w:rPr>
        <w:t>副主席负责监督考评过程并负责处理考评中出现的</w:t>
      </w:r>
    </w:p>
    <w:p>
      <w:r>
        <w:rPr>
          <w:rFonts w:ascii="SimHei" w:hAnsi="SimHei" w:eastAsia="黑体"/>
        </w:rPr>
        <w:t>突发事件</w:t>
      </w:r>
    </w:p>
    <w:p>
      <w:r>
        <w:rPr>
          <w:rFonts w:ascii="SimHei" w:hAnsi="SimHei" w:eastAsia="黑体"/>
        </w:rPr>
        <w:t>执行副主席负责组织安排各部门经理为部门各岗位</w:t>
      </w:r>
    </w:p>
    <w:p>
      <w:r>
        <w:rPr>
          <w:rFonts w:ascii="SimHei" w:hAnsi="SimHei" w:eastAsia="黑体"/>
        </w:rPr>
        <w:t>作绩效考评</w:t>
      </w:r>
    </w:p>
    <w:p>
      <w:r>
        <w:rPr>
          <w:rFonts w:ascii="SimHei" w:hAnsi="SimHei" w:eastAsia="黑体"/>
        </w:rPr>
        <w:t>第五条</w:t>
      </w:r>
    </w:p>
    <w:p>
      <w:r>
        <w:rPr>
          <w:rFonts w:ascii="SimHei" w:hAnsi="SimHei" w:eastAsia="黑体"/>
        </w:rPr>
        <w:t>绩效考评委员会职能</w:t>
      </w:r>
    </w:p>
    <w:p>
      <w:r>
        <w:rPr>
          <w:rFonts w:ascii="SimHei" w:hAnsi="SimHei" w:eastAsia="黑体"/>
        </w:rPr>
        <w:t>成立绩效考评委员会是为了组织、监督绩效考评工</w:t>
      </w:r>
    </w:p>
    <w:p>
      <w:r>
        <w:rPr>
          <w:rFonts w:ascii="SimHei" w:hAnsi="SimHei" w:eastAsia="黑体"/>
        </w:rPr>
        <w:t>作</w:t>
      </w:r>
    </w:p>
    <w:p>
      <w:r>
        <w:rPr>
          <w:rFonts w:ascii="SimHei" w:hAnsi="SimHei" w:eastAsia="黑体"/>
        </w:rPr>
        <w:t>委员会成员负责按时完成对直接下属的绩效考评，</w:t>
      </w:r>
    </w:p>
    <w:p>
      <w:r>
        <w:rPr>
          <w:rFonts w:ascii="SimHei" w:hAnsi="SimHei" w:eastAsia="黑体"/>
        </w:rPr>
        <w:t>指导并监督本部门绩效考评工作的开展</w:t>
      </w:r>
    </w:p>
    <w:p>
      <w:r>
        <w:rPr>
          <w:rFonts w:ascii="SimHei" w:hAnsi="SimHei" w:eastAsia="黑体"/>
        </w:rPr>
        <w:t>部门经理以上岗位有一项本部门绩效考评工作开展</w:t>
      </w:r>
    </w:p>
    <w:p>
      <w:r>
        <w:rPr>
          <w:rFonts w:ascii="SimHei" w:hAnsi="SimHei" w:eastAsia="黑体"/>
        </w:rPr>
        <w:t>情况的业绩考核指标，绩效考评委员会将根据其考</w:t>
      </w:r>
    </w:p>
    <w:p>
      <w:r>
        <w:rPr>
          <w:rFonts w:ascii="SimHei" w:hAnsi="SimHei" w:eastAsia="黑体"/>
        </w:rPr>
        <w:t>评工作开展的计划性、</w:t>
      </w:r>
    </w:p>
    <w:p>
      <w:r>
        <w:rPr>
          <w:rFonts w:ascii="SimHei" w:hAnsi="SimHei" w:eastAsia="黑体"/>
        </w:rPr>
        <w:t>及时性、公平性给予评分</w:t>
      </w:r>
    </w:p>
    <w:p>
      <w:r>
        <w:rPr>
          <w:rFonts w:ascii="SimHei" w:hAnsi="SimHei" w:eastAsia="黑体"/>
        </w:rPr>
        <w:t>负责修正公司现有考评制度与考评实际情况可能存</w:t>
      </w:r>
    </w:p>
    <w:p>
      <w:r>
        <w:rPr>
          <w:rFonts w:ascii="SimHei" w:hAnsi="SimHei" w:eastAsia="黑体"/>
        </w:rPr>
        <w:t>在的矛盾，从而使绩效考评制度最终简明有效并易</w:t>
      </w:r>
    </w:p>
    <w:p>
      <w:r>
        <w:rPr>
          <w:rFonts w:ascii="SimHei" w:hAnsi="SimHei" w:eastAsia="黑体"/>
        </w:rPr>
        <w:t>于操作，最终提高员工</w:t>
      </w:r>
    </w:p>
    <w:p>
      <w:r>
        <w:rPr>
          <w:rFonts w:ascii="SimHei" w:hAnsi="SimHei" w:eastAsia="黑体"/>
        </w:rPr>
        <w:t>工作业绩</w:t>
      </w:r>
    </w:p>
    <w:p>
      <w:r>
        <w:rPr>
          <w:rFonts w:ascii="SimHei" w:hAnsi="SimHei" w:eastAsia="黑体"/>
        </w:rPr>
        <w:t>负责处理绩效考评过程中员工申诉工作，以确保绩</w:t>
      </w:r>
    </w:p>
    <w:p>
      <w:r>
        <w:rPr>
          <w:rFonts w:ascii="SimHei" w:hAnsi="SimHei" w:eastAsia="黑体"/>
        </w:rPr>
        <w:t>效考评工作公正公开地开展</w:t>
      </w:r>
    </w:p>
    <w:p>
      <w:r>
        <w:rPr>
          <w:rFonts w:ascii="SimHei" w:hAnsi="SimHei" w:eastAsia="黑体"/>
        </w:rPr>
        <w:t>1．3．2 绩效考评执行小组</w:t>
      </w:r>
    </w:p>
    <w:p>
      <w:r>
        <w:rPr>
          <w:rFonts w:ascii="SimHei" w:hAnsi="SimHei" w:eastAsia="黑体"/>
        </w:rPr>
        <w:t>第六条</w:t>
      </w:r>
    </w:p>
    <w:p>
      <w:r>
        <w:rPr>
          <w:rFonts w:ascii="SimHei" w:hAnsi="SimHei" w:eastAsia="黑体"/>
        </w:rPr>
        <w:t>绩效考评执行小组构成</w:t>
      </w:r>
    </w:p>
    <w:p>
      <w:r>
        <w:rPr>
          <w:rFonts w:ascii="SimHei" w:hAnsi="SimHei" w:eastAsia="黑体"/>
        </w:rPr>
        <w:t>成立目的：接受绩效考评委员会领导，协助各部门</w:t>
      </w:r>
    </w:p>
    <w:p>
      <w:r>
        <w:rPr>
          <w:rFonts w:ascii="SimHei" w:hAnsi="SimHei" w:eastAsia="黑体"/>
        </w:rPr>
        <w:t>开展绩效考评实施工作</w:t>
      </w:r>
    </w:p>
    <w:p>
      <w:r>
        <w:rPr>
          <w:rFonts w:ascii="SimHei" w:hAnsi="SimHei" w:eastAsia="黑体"/>
        </w:rPr>
        <w:t>组长：人力资源部经理</w:t>
      </w:r>
    </w:p>
    <w:p>
      <w:r>
        <w:rPr>
          <w:rFonts w:ascii="SimHei" w:hAnsi="SimHei" w:eastAsia="黑体"/>
        </w:rPr>
        <w:t>( 兼)</w:t>
      </w:r>
    </w:p>
    <w:p>
      <w:r>
        <w:rPr>
          <w:rFonts w:ascii="SimHei" w:hAnsi="SimHei" w:eastAsia="黑体"/>
        </w:rPr>
        <w:t>副组长：人力资源管理室主管</w:t>
      </w:r>
    </w:p>
    <w:p>
      <w:r>
        <w:rPr>
          <w:rFonts w:ascii="SimHei" w:hAnsi="SimHei" w:eastAsia="黑体"/>
        </w:rPr>
        <w:t>成员：人力资源部人员，各部门相关人员</w:t>
      </w:r>
    </w:p>
    <w:p>
      <w:r>
        <w:rPr>
          <w:rFonts w:ascii="SimHei" w:hAnsi="SimHei" w:eastAsia="黑体"/>
        </w:rPr>
        <w:t>绩效考评执行过程亲属回避制度：执行小组成员在</w:t>
      </w:r>
    </w:p>
    <w:p>
      <w:r>
        <w:rPr>
          <w:rFonts w:ascii="SimHei" w:hAnsi="SimHei" w:eastAsia="黑体"/>
        </w:rPr>
        <w:t>开展绩效考评工作中，应该回避其亲属的相关考评</w:t>
      </w:r>
    </w:p>
    <w:p>
      <w:r>
        <w:rPr>
          <w:rFonts w:ascii="SimHei" w:hAnsi="SimHei" w:eastAsia="黑体"/>
        </w:rPr>
        <w:t>过程及考评资料</w:t>
      </w:r>
    </w:p>
    <w:p>
      <w:r>
        <w:rPr>
          <w:rFonts w:ascii="SimHei" w:hAnsi="SimHei" w:eastAsia="黑体"/>
        </w:rPr>
        <w:t>第七条</w:t>
      </w:r>
    </w:p>
    <w:p>
      <w:r>
        <w:rPr>
          <w:rFonts w:ascii="SimHei" w:hAnsi="SimHei" w:eastAsia="黑体"/>
        </w:rPr>
        <w:t>绩效考评执行小组职能</w:t>
      </w:r>
    </w:p>
    <w:p>
      <w:r>
        <w:rPr>
          <w:rFonts w:ascii="SimHei" w:hAnsi="SimHei" w:eastAsia="黑体"/>
        </w:rPr>
        <w:t>执行小组负责协助各部门开展绩效考评工作</w:t>
      </w:r>
    </w:p>
    <w:p>
      <w:r>
        <w:rPr>
          <w:rFonts w:ascii="SimHei" w:hAnsi="SimHei" w:eastAsia="黑体"/>
        </w:rPr>
        <w:t>收集整理各部门考评结果并统一备案</w:t>
      </w:r>
    </w:p>
    <w:p>
      <w:r>
        <w:rPr>
          <w:rFonts w:ascii="SimHei" w:hAnsi="SimHei" w:eastAsia="黑体"/>
        </w:rPr>
        <w:t>1．4 绩效管理考评周期</w:t>
      </w:r>
    </w:p>
    <w:p>
      <w:r>
        <w:rPr>
          <w:rFonts w:ascii="SimHei" w:hAnsi="SimHei" w:eastAsia="黑体"/>
        </w:rPr>
        <w:t>第八条</w:t>
      </w:r>
    </w:p>
    <w:p>
      <w:r>
        <w:rPr>
          <w:rFonts w:ascii="SimHei" w:hAnsi="SimHei" w:eastAsia="黑体"/>
        </w:rPr>
        <w:t>绩效考评时间安排</w:t>
      </w:r>
    </w:p>
    <w:p>
      <w:r>
        <w:rPr>
          <w:rFonts w:ascii="SimHei" w:hAnsi="SimHei" w:eastAsia="黑体"/>
        </w:rPr>
        <w:t>公司绩效考评包括半年绩效考评和年度绩效考评</w:t>
      </w:r>
    </w:p>
    <w:p>
      <w:r>
        <w:rPr>
          <w:rFonts w:ascii="SimHei" w:hAnsi="SimHei" w:eastAsia="黑体"/>
        </w:rPr>
        <w:t>半年考评一年开展一次，考评时间是</w:t>
      </w:r>
    </w:p>
    <w:p>
      <w:r>
        <w:rPr>
          <w:rFonts w:ascii="SimHei" w:hAnsi="SimHei" w:eastAsia="黑体"/>
        </w:rPr>
        <w:t>6 月30 日— 7</w:t>
      </w:r>
    </w:p>
    <w:p>
      <w:r>
        <w:rPr>
          <w:rFonts w:ascii="SimHei" w:hAnsi="SimHei" w:eastAsia="黑体"/>
        </w:rPr>
        <w:t>月15 日</w:t>
      </w:r>
    </w:p>
    <w:p>
      <w:r>
        <w:rPr>
          <w:rFonts w:ascii="SimHei" w:hAnsi="SimHei" w:eastAsia="黑体"/>
        </w:rPr>
        <w:t>年度考评一年开展一次，考评时间是本年</w:t>
      </w:r>
    </w:p>
    <w:p>
      <w:r>
        <w:rPr>
          <w:rFonts w:ascii="SimHei" w:hAnsi="SimHei" w:eastAsia="黑体"/>
        </w:rPr>
        <w:t>12 月30</w:t>
      </w:r>
    </w:p>
    <w:p>
      <w:r>
        <w:rPr>
          <w:rFonts w:ascii="SimHei" w:hAnsi="SimHei" w:eastAsia="黑体"/>
        </w:rPr>
        <w:t>日—第二年</w:t>
      </w:r>
    </w:p>
    <w:p>
      <w:r>
        <w:rPr>
          <w:rFonts w:ascii="SimHei" w:hAnsi="SimHei" w:eastAsia="黑体"/>
        </w:rPr>
        <w:t>2 月10 日</w:t>
      </w:r>
    </w:p>
    <w:p>
      <w:r>
        <w:rPr>
          <w:rFonts w:ascii="SimHei" w:hAnsi="SimHei" w:eastAsia="黑体"/>
        </w:rPr>
        <w:t>1．5 绩效考评者</w:t>
      </w:r>
    </w:p>
    <w:p>
      <w:r>
        <w:rPr>
          <w:rFonts w:ascii="SimHei" w:hAnsi="SimHei" w:eastAsia="黑体"/>
        </w:rPr>
        <w:t>第九条</w:t>
      </w:r>
    </w:p>
    <w:p>
      <w:r>
        <w:rPr>
          <w:rFonts w:ascii="SimHei" w:hAnsi="SimHei" w:eastAsia="黑体"/>
        </w:rPr>
        <w:t>绩效考评者</w:t>
      </w:r>
    </w:p>
    <w:p>
      <w:r>
        <w:rPr>
          <w:rFonts w:ascii="SimHei" w:hAnsi="SimHei" w:eastAsia="黑体"/>
        </w:rPr>
        <w:t>职能部门基层岗位的一级考评者是直属主管，二级</w:t>
      </w:r>
    </w:p>
    <w:p>
      <w:r>
        <w:rPr>
          <w:rFonts w:ascii="SimHei" w:hAnsi="SimHei" w:eastAsia="黑体"/>
        </w:rPr>
        <w:t>考评者是部门负责人</w:t>
      </w:r>
    </w:p>
    <w:p>
      <w:r>
        <w:rPr>
          <w:rFonts w:ascii="SimHei" w:hAnsi="SimHei" w:eastAsia="黑体"/>
        </w:rPr>
        <w:t>职能部门主管级岗位的一级考评者是部门负责人，</w:t>
      </w:r>
    </w:p>
    <w:p>
      <w:r>
        <w:rPr>
          <w:rFonts w:ascii="SimHei" w:hAnsi="SimHei" w:eastAsia="黑体"/>
        </w:rPr>
        <w:t>二级考评者是分管副总裁、总经理、财务总监、或</w:t>
      </w:r>
    </w:p>
    <w:p>
      <w:r>
        <w:rPr>
          <w:rFonts w:ascii="SimHei" w:hAnsi="SimHei" w:eastAsia="黑体"/>
        </w:rPr>
        <w:t>董事长</w:t>
      </w:r>
    </w:p>
    <w:p>
      <w:r>
        <w:rPr>
          <w:rFonts w:ascii="SimHei" w:hAnsi="SimHei" w:eastAsia="黑体"/>
        </w:rPr>
        <w:t>制造与营销部门基层岗位的一级考评者是直属主</w:t>
      </w:r>
    </w:p>
    <w:p>
      <w:r>
        <w:rPr>
          <w:rFonts w:ascii="SimHei" w:hAnsi="SimHei" w:eastAsia="黑体"/>
        </w:rPr>
        <w:t>管，二级考评者是部门负责人</w:t>
      </w:r>
    </w:p>
    <w:p>
      <w:r>
        <w:rPr>
          <w:rFonts w:ascii="SimHei" w:hAnsi="SimHei" w:eastAsia="黑体"/>
        </w:rPr>
        <w:t>制造或营销部门主管级岗位的一级考评者是部门负</w:t>
      </w:r>
    </w:p>
    <w:p>
      <w:r>
        <w:rPr>
          <w:rFonts w:ascii="SimHei" w:hAnsi="SimHei" w:eastAsia="黑体"/>
        </w:rPr>
        <w:t>责人，二级考评者是制造或营销公司总经理或副总</w:t>
      </w:r>
    </w:p>
    <w:p>
      <w:r>
        <w:rPr>
          <w:rFonts w:ascii="SimHei" w:hAnsi="SimHei" w:eastAsia="黑体"/>
        </w:rPr>
        <w:t>经理</w:t>
      </w:r>
    </w:p>
    <w:p>
      <w:r>
        <w:rPr>
          <w:rFonts w:ascii="SimHei" w:hAnsi="SimHei" w:eastAsia="黑体"/>
        </w:rPr>
        <w:t>职能部门经理、制造或营销公司总经理的一级考评</w:t>
      </w:r>
    </w:p>
    <w:p>
      <w:r>
        <w:rPr>
          <w:rFonts w:ascii="SimHei" w:hAnsi="SimHei" w:eastAsia="黑体"/>
        </w:rPr>
        <w:t>者是直接上级，当直接上级为二人及以上时，需要</w:t>
      </w:r>
    </w:p>
    <w:p>
      <w:r>
        <w:rPr>
          <w:rFonts w:ascii="SimHei" w:hAnsi="SimHei" w:eastAsia="黑体"/>
        </w:rPr>
        <w:t>分别为所负责指标评分；二级考评者统一为董事长</w:t>
      </w:r>
    </w:p>
    <w:p>
      <w:r>
        <w:rPr>
          <w:rFonts w:ascii="SimHei" w:hAnsi="SimHei" w:eastAsia="黑体"/>
        </w:rPr>
        <w:t>考评执行小组组织、委员会监督各部门绩效考评实</w:t>
      </w:r>
    </w:p>
    <w:p>
      <w:r>
        <w:rPr>
          <w:rFonts w:ascii="SimHei" w:hAnsi="SimHei" w:eastAsia="黑体"/>
        </w:rPr>
        <w:t>施过程，并将评估结果汇总给董事长参考</w:t>
      </w:r>
    </w:p>
    <w:p>
      <w:r>
        <w:rPr>
          <w:rFonts w:ascii="SimHei" w:hAnsi="SimHei" w:eastAsia="黑体"/>
        </w:rPr>
        <w:t>董事长虽然不是公司各岗位员工的评估最终人，但</w:t>
      </w:r>
    </w:p>
    <w:p>
      <w:r>
        <w:rPr>
          <w:rFonts w:ascii="SimHei" w:hAnsi="SimHei" w:eastAsia="黑体"/>
        </w:rPr>
        <w:t>是保留对评估结果的建议权，并有提出相关培训、</w:t>
      </w:r>
    </w:p>
    <w:p>
      <w:r>
        <w:rPr>
          <w:rFonts w:ascii="SimHei" w:hAnsi="SimHei" w:eastAsia="黑体"/>
        </w:rPr>
        <w:t>岗位晋升以及员工处罚要求的权利</w:t>
      </w:r>
    </w:p>
    <w:p>
      <w:r>
        <w:rPr>
          <w:rFonts w:ascii="SimHei" w:hAnsi="SimHei" w:eastAsia="黑体"/>
        </w:rPr>
        <w:t>对绩效考评者要求：需要考评者熟练掌握绩效考评</w:t>
      </w:r>
    </w:p>
    <w:p>
      <w:r>
        <w:rPr>
          <w:rFonts w:ascii="SimHei" w:hAnsi="SimHei" w:eastAsia="黑体"/>
        </w:rPr>
        <w:t>相关表格、流程、考评制度，做到与被考评者的及</w:t>
      </w:r>
    </w:p>
    <w:p>
      <w:r>
        <w:rPr>
          <w:rFonts w:ascii="SimHei" w:hAnsi="SimHei" w:eastAsia="黑体"/>
        </w:rPr>
        <w:t>时沟通与反馈，公正地完成考评工作。</w:t>
      </w:r>
    </w:p>
    <w:p>
      <w:r>
        <w:rPr>
          <w:rFonts w:ascii="SimHei" w:hAnsi="SimHei" w:eastAsia="黑体"/>
        </w:rPr>
        <w:t>1．6 被考评者</w:t>
      </w:r>
    </w:p>
    <w:p>
      <w:r>
        <w:rPr>
          <w:rFonts w:ascii="SimHei" w:hAnsi="SimHei" w:eastAsia="黑体"/>
        </w:rPr>
        <w:t>第十条</w:t>
      </w:r>
    </w:p>
    <w:p>
      <w:r>
        <w:rPr>
          <w:rFonts w:ascii="SimHei" w:hAnsi="SimHei" w:eastAsia="黑体"/>
        </w:rPr>
        <w:t>本制度不包括计件工人的考评，计件工人的绩效考</w:t>
      </w:r>
    </w:p>
    <w:p>
      <w:r>
        <w:rPr>
          <w:rFonts w:ascii="SimHei" w:hAnsi="SimHei" w:eastAsia="黑体"/>
        </w:rPr>
        <w:t>评参见“计件工人绩效考评管理办法；</w:t>
      </w:r>
    </w:p>
    <w:p>
      <w:r>
        <w:rPr>
          <w:rFonts w:ascii="SimHei" w:hAnsi="SimHei" w:eastAsia="黑体"/>
        </w:rPr>
        <w:t>与公司签定“项</w:t>
      </w:r>
    </w:p>
    <w:p>
      <w:r>
        <w:rPr>
          <w:rFonts w:ascii="SimHei" w:hAnsi="SimHei" w:eastAsia="黑体"/>
        </w:rPr>
        <w:t>目聘用合同”的人员考评参见公司内部制度</w:t>
      </w:r>
    </w:p>
    <w:p>
      <w:r>
        <w:rPr>
          <w:rFonts w:ascii="SimHei" w:hAnsi="SimHei" w:eastAsia="黑体"/>
        </w:rPr>
        <w:t>第十一条</w:t>
      </w:r>
    </w:p>
    <w:p>
      <w:r>
        <w:rPr>
          <w:rFonts w:ascii="SimHei" w:hAnsi="SimHei" w:eastAsia="黑体"/>
        </w:rPr>
        <w:t>本制度适用于</w:t>
      </w:r>
    </w:p>
    <w:p>
      <w:r>
        <w:rPr>
          <w:rFonts w:ascii="SimHei" w:hAnsi="SimHei" w:eastAsia="黑体"/>
        </w:rPr>
        <w:t>XX重科公司计件工作除外的正式</w:t>
      </w:r>
    </w:p>
    <w:p>
      <w:r>
        <w:rPr>
          <w:rFonts w:ascii="SimHei" w:hAnsi="SimHei" w:eastAsia="黑体"/>
        </w:rPr>
        <w:t>聘用的在岗员工，且以下员工不适用此制度：</w:t>
      </w:r>
    </w:p>
    <w:p>
      <w:r>
        <w:rPr>
          <w:rFonts w:ascii="SimHei" w:hAnsi="SimHei" w:eastAsia="黑体"/>
        </w:rPr>
        <w:t>高级管理人员、试用、实习期人员、临时工、兼职、</w:t>
      </w:r>
    </w:p>
    <w:p>
      <w:r>
        <w:rPr>
          <w:rFonts w:ascii="SimHei" w:hAnsi="SimHei" w:eastAsia="黑体"/>
        </w:rPr>
        <w:t>特约人员、连续出勤不満</w:t>
      </w:r>
    </w:p>
    <w:p>
      <w:r>
        <w:rPr>
          <w:rFonts w:ascii="SimHei" w:hAnsi="SimHei" w:eastAsia="黑体"/>
        </w:rPr>
        <w:t>3 个月者、考评期间休假</w:t>
      </w:r>
    </w:p>
    <w:p>
      <w:r>
        <w:rPr>
          <w:rFonts w:ascii="SimHei" w:hAnsi="SimHei" w:eastAsia="黑体"/>
        </w:rPr>
        <w:t>停职3 个月以上( 含3 个月) 者</w:t>
      </w:r>
    </w:p>
    <w:p>
      <w:r>
        <w:rPr>
          <w:rFonts w:ascii="SimHei" w:hAnsi="SimHei" w:eastAsia="黑体"/>
        </w:rPr>
        <w:t>第二章</w:t>
      </w:r>
    </w:p>
    <w:p>
      <w:r>
        <w:rPr>
          <w:rFonts w:ascii="SimHei" w:hAnsi="SimHei" w:eastAsia="黑体"/>
        </w:rPr>
        <w:t>绩效管理体系内容</w:t>
      </w:r>
    </w:p>
    <w:p>
      <w:r>
        <w:rPr>
          <w:rFonts w:ascii="SimHei" w:hAnsi="SimHei" w:eastAsia="黑体"/>
        </w:rPr>
        <w:t>2．1 绩效管理体系</w:t>
      </w:r>
    </w:p>
    <w:p>
      <w:r>
        <w:rPr>
          <w:rFonts w:ascii="SimHei" w:hAnsi="SimHei" w:eastAsia="黑体"/>
        </w:rPr>
        <w:t>第十二条</w:t>
      </w:r>
    </w:p>
    <w:p>
      <w:r>
        <w:rPr>
          <w:rFonts w:ascii="SimHei" w:hAnsi="SimHei" w:eastAsia="黑体"/>
        </w:rPr>
        <w:t>绩效管理体系定义</w:t>
      </w:r>
    </w:p>
    <w:p>
      <w:r>
        <w:rPr>
          <w:rFonts w:ascii="SimHei" w:hAnsi="SimHei" w:eastAsia="黑体"/>
        </w:rPr>
        <w:t>绩效管理体系是由一组既独立又相互关联并能较完</w:t>
      </w:r>
    </w:p>
    <w:p>
      <w:r>
        <w:rPr>
          <w:rFonts w:ascii="SimHei" w:hAnsi="SimHei" w:eastAsia="黑体"/>
        </w:rPr>
        <w:t>整地表达评价要求的指标组成的评价系统，绩效管</w:t>
      </w:r>
    </w:p>
    <w:p>
      <w:r>
        <w:rPr>
          <w:rFonts w:ascii="SimHei" w:hAnsi="SimHei" w:eastAsia="黑体"/>
        </w:rPr>
        <w:t>理体系反映了公司对员工各项考评的具体内容，它</w:t>
      </w:r>
    </w:p>
    <w:p>
      <w:r>
        <w:rPr>
          <w:rFonts w:ascii="SimHei" w:hAnsi="SimHei" w:eastAsia="黑体"/>
        </w:rPr>
        <w:t>以业绩考评为主，同时综合考虑能力与态度指标，</w:t>
      </w:r>
    </w:p>
    <w:p>
      <w:r>
        <w:rPr>
          <w:rFonts w:ascii="SimHei" w:hAnsi="SimHei" w:eastAsia="黑体"/>
        </w:rPr>
        <w:t>并将绩效考评结果与薪酬、培训、职业发展紧密结</w:t>
      </w:r>
    </w:p>
    <w:p>
      <w:r>
        <w:rPr>
          <w:rFonts w:ascii="SimHei" w:hAnsi="SimHei" w:eastAsia="黑体"/>
        </w:rPr>
        <w:t>合，是企业开展日常管理的基础</w:t>
      </w:r>
    </w:p>
    <w:p>
      <w:r>
        <w:rPr>
          <w:rFonts w:ascii="SimHei" w:hAnsi="SimHei" w:eastAsia="黑体"/>
        </w:rPr>
        <w:t>第十三条</w:t>
      </w:r>
    </w:p>
    <w:p>
      <w:r>
        <w:rPr>
          <w:rFonts w:ascii="SimHei" w:hAnsi="SimHei" w:eastAsia="黑体"/>
        </w:rPr>
        <w:t>绩效管理体系的结构</w:t>
      </w:r>
    </w:p>
    <w:p>
      <w:r>
        <w:rPr>
          <w:rFonts w:ascii="SimHei" w:hAnsi="SimHei" w:eastAsia="黑体"/>
        </w:rPr>
        <w:t>XX重科公司绩效管理体系包括以下方面：</w:t>
      </w:r>
    </w:p>
    <w:p>
      <w:r>
        <w:rPr>
          <w:rFonts w:ascii="SimHei" w:hAnsi="SimHei" w:eastAsia="黑体"/>
        </w:rPr>
        <w:t>（年度绩效</w:t>
      </w:r>
    </w:p>
    <w:p>
      <w:r>
        <w:rPr>
          <w:rFonts w:ascii="SimHei" w:hAnsi="SimHei" w:eastAsia="黑体"/>
        </w:rPr>
        <w:t>考评内容结构见附图</w:t>
      </w:r>
    </w:p>
    <w:p>
      <w:r>
        <w:rPr>
          <w:rFonts w:ascii="SimHei" w:hAnsi="SimHei" w:eastAsia="黑体"/>
        </w:rPr>
        <w:t>1）</w:t>
      </w:r>
    </w:p>
    <w:p>
      <w:r>
        <w:rPr>
          <w:rFonts w:ascii="SimHei" w:hAnsi="SimHei" w:eastAsia="黑体"/>
        </w:rPr>
        <w:t>业绩考核指标，指各岗位员工通过努力所取得的工</w:t>
      </w:r>
    </w:p>
    <w:p>
      <w:r>
        <w:rPr>
          <w:rFonts w:ascii="SimHei" w:hAnsi="SimHei" w:eastAsia="黑体"/>
        </w:rPr>
        <w:t>作成绩</w:t>
      </w:r>
    </w:p>
    <w:p>
      <w:r>
        <w:rPr>
          <w:rFonts w:ascii="SimHei" w:hAnsi="SimHei" w:eastAsia="黑体"/>
        </w:rPr>
        <w:t>能力考核指标，指各岗位员工完成本职工作应该具</w:t>
      </w:r>
    </w:p>
    <w:p>
      <w:r>
        <w:rPr>
          <w:rFonts w:ascii="SimHei" w:hAnsi="SimHei" w:eastAsia="黑体"/>
        </w:rPr>
        <w:t>备的各项能力</w:t>
      </w:r>
    </w:p>
    <w:p>
      <w:r>
        <w:rPr>
          <w:rFonts w:ascii="SimHei" w:hAnsi="SimHei" w:eastAsia="黑体"/>
        </w:rPr>
        <w:t>态度考核指标，指各岗位员工对待工作的态度、思</w:t>
      </w:r>
    </w:p>
    <w:p>
      <w:r>
        <w:rPr>
          <w:rFonts w:ascii="SimHei" w:hAnsi="SimHei" w:eastAsia="黑体"/>
        </w:rPr>
        <w:t>想意识和工作作风</w:t>
      </w:r>
    </w:p>
    <w:p>
      <w:r>
        <w:rPr>
          <w:rFonts w:ascii="SimHei" w:hAnsi="SimHei" w:eastAsia="黑体"/>
        </w:rPr>
        <w:t>2．2 业绩考评</w:t>
      </w:r>
    </w:p>
    <w:p>
      <w:r>
        <w:rPr>
          <w:rFonts w:ascii="SimHei" w:hAnsi="SimHei" w:eastAsia="黑体"/>
        </w:rPr>
        <w:t>2．2．1 业绩考评综述</w:t>
      </w:r>
    </w:p>
    <w:p>
      <w:r>
        <w:rPr>
          <w:rFonts w:ascii="SimHei" w:hAnsi="SimHei" w:eastAsia="黑体"/>
        </w:rPr>
        <w:t>第十四条</w:t>
      </w:r>
    </w:p>
    <w:p>
      <w:r>
        <w:rPr>
          <w:rFonts w:ascii="SimHei" w:hAnsi="SimHei" w:eastAsia="黑体"/>
        </w:rPr>
        <w:t>业绩考评内容</w:t>
      </w:r>
    </w:p>
    <w:p>
      <w:r>
        <w:rPr>
          <w:rFonts w:ascii="SimHei" w:hAnsi="SimHei" w:eastAsia="黑体"/>
        </w:rPr>
        <w:t>业绩考评是对员工当期履行职务职责或对工作结果</w:t>
      </w:r>
    </w:p>
    <w:p>
      <w:r>
        <w:rPr>
          <w:rFonts w:ascii="SimHei" w:hAnsi="SimHei" w:eastAsia="黑体"/>
        </w:rPr>
        <w:t>的考评，它是对组织成员工作贡献程度的衡量和评</w:t>
      </w:r>
    </w:p>
    <w:p>
      <w:r>
        <w:rPr>
          <w:rFonts w:ascii="SimHei" w:hAnsi="SimHei" w:eastAsia="黑体"/>
        </w:rPr>
        <w:t>价，直接体现出员工在企业中的价值大小，是绩效</w:t>
      </w:r>
    </w:p>
    <w:p>
      <w:r>
        <w:rPr>
          <w:rFonts w:ascii="SimHei" w:hAnsi="SimHei" w:eastAsia="黑体"/>
        </w:rPr>
        <w:t>管理的核心内容</w:t>
      </w:r>
    </w:p>
    <w:p>
      <w:r>
        <w:rPr>
          <w:rFonts w:ascii="SimHei" w:hAnsi="SimHei" w:eastAsia="黑体"/>
        </w:rPr>
        <w:t>业绩考评计分采用百分制，将员工在公司任职期间</w:t>
      </w:r>
    </w:p>
    <w:p>
      <w:r>
        <w:rPr>
          <w:rFonts w:ascii="SimHei" w:hAnsi="SimHei" w:eastAsia="黑体"/>
        </w:rPr>
        <w:t>的绩效表现分成若干个指标，每项对应一定的考评</w:t>
      </w:r>
    </w:p>
    <w:p>
      <w:r>
        <w:rPr>
          <w:rFonts w:ascii="SimHei" w:hAnsi="SimHei" w:eastAsia="黑体"/>
        </w:rPr>
        <w:t>得分；各考核指标结果依不同权重汇总，得出当次</w:t>
      </w:r>
    </w:p>
    <w:p>
      <w:r>
        <w:rPr>
          <w:rFonts w:ascii="SimHei" w:hAnsi="SimHei" w:eastAsia="黑体"/>
        </w:rPr>
        <w:t>考评的最终考评得分</w:t>
      </w:r>
    </w:p>
    <w:p>
      <w:r>
        <w:rPr>
          <w:rFonts w:ascii="SimHei" w:hAnsi="SimHei" w:eastAsia="黑体"/>
        </w:rPr>
        <w:t>第十五条</w:t>
      </w:r>
    </w:p>
    <w:p>
      <w:r>
        <w:rPr>
          <w:rFonts w:ascii="SimHei" w:hAnsi="SimHei" w:eastAsia="黑体"/>
        </w:rPr>
        <w:t>XX重科公司业绩考评组成表内容</w:t>
      </w:r>
    </w:p>
    <w:p>
      <w:r>
        <w:rPr>
          <w:rFonts w:ascii="SimHei" w:hAnsi="SimHei" w:eastAsia="黑体"/>
        </w:rPr>
        <w:t>业绩考核指标组成表由考核指标、信息来源、考评</w:t>
      </w:r>
    </w:p>
    <w:p>
      <w:r>
        <w:rPr>
          <w:rFonts w:ascii="SimHei" w:hAnsi="SimHei" w:eastAsia="黑体"/>
        </w:rPr>
        <w:t>人、权重、考评标准五项组成</w:t>
      </w:r>
    </w:p>
    <w:p>
      <w:r>
        <w:rPr>
          <w:rFonts w:ascii="SimHei" w:hAnsi="SimHei" w:eastAsia="黑体"/>
        </w:rPr>
        <w:t>考核指标：选出最重要的</w:t>
      </w:r>
    </w:p>
    <w:p>
      <w:r>
        <w:rPr>
          <w:rFonts w:ascii="SimHei" w:hAnsi="SimHei" w:eastAsia="黑体"/>
        </w:rPr>
        <w:t>3-5 项工作作为衡量工作</w:t>
      </w:r>
    </w:p>
    <w:p>
      <w:r>
        <w:rPr>
          <w:rFonts w:ascii="SimHei" w:hAnsi="SimHei" w:eastAsia="黑体"/>
        </w:rPr>
        <w:t>业绩的指标</w:t>
      </w:r>
    </w:p>
    <w:p>
      <w:r>
        <w:rPr>
          <w:rFonts w:ascii="SimHei" w:hAnsi="SimHei" w:eastAsia="黑体"/>
        </w:rPr>
        <w:t>信息来源：考评人为指标打分时所依据的信息内容</w:t>
      </w:r>
    </w:p>
    <w:p>
      <w:r>
        <w:rPr>
          <w:rFonts w:ascii="SimHei" w:hAnsi="SimHei" w:eastAsia="黑体"/>
        </w:rPr>
        <w:t>考评人：指主体绩效考评者，一</w:t>
      </w:r>
    </w:p>
    <w:p>
      <w:r>
        <w:rPr>
          <w:rFonts w:ascii="SimHei" w:hAnsi="SimHei" w:eastAsia="黑体"/>
        </w:rPr>
        <w:t>般是被考评人的</w:t>
      </w:r>
    </w:p>
    <w:p>
      <w:r>
        <w:rPr>
          <w:rFonts w:ascii="SimHei" w:hAnsi="SimHei" w:eastAsia="黑体"/>
        </w:rPr>
        <w:t>一</w:t>
      </w:r>
    </w:p>
    <w:p>
      <w:r>
        <w:rPr>
          <w:rFonts w:ascii="SimHei" w:hAnsi="SimHei" w:eastAsia="黑体"/>
        </w:rPr>
        <w:t>级考评者，考评组成表将明确各指标具体的考评人；</w:t>
      </w:r>
    </w:p>
    <w:p>
      <w:r>
        <w:rPr>
          <w:rFonts w:ascii="SimHei" w:hAnsi="SimHei" w:eastAsia="黑体"/>
        </w:rPr>
        <w:t>由于某项工作需要几个岗位进行考评，当对此项指</w:t>
      </w:r>
    </w:p>
    <w:p>
      <w:r>
        <w:rPr>
          <w:rFonts w:ascii="SimHei" w:hAnsi="SimHei" w:eastAsia="黑体"/>
        </w:rPr>
        <w:t>标考评时，这几个岗位在商议后决定此项指标得分，</w:t>
      </w:r>
    </w:p>
    <w:p>
      <w:r>
        <w:rPr>
          <w:rFonts w:ascii="SimHei" w:hAnsi="SimHei" w:eastAsia="黑体"/>
        </w:rPr>
        <w:t>最后由这几个岗位最高级领导填写此项指标最终得</w:t>
      </w:r>
    </w:p>
    <w:p>
      <w:r>
        <w:rPr>
          <w:rFonts w:ascii="SimHei" w:hAnsi="SimHei" w:eastAsia="黑体"/>
        </w:rPr>
        <w:t>分</w:t>
      </w:r>
    </w:p>
    <w:p>
      <w:r>
        <w:rPr>
          <w:rFonts w:ascii="SimHei" w:hAnsi="SimHei" w:eastAsia="黑体"/>
        </w:rPr>
        <w:t>权重：根据组成某岗位的</w:t>
      </w:r>
    </w:p>
    <w:p>
      <w:r>
        <w:rPr>
          <w:rFonts w:ascii="SimHei" w:hAnsi="SimHei" w:eastAsia="黑体"/>
        </w:rPr>
        <w:t>3-5 个业绩考核指标对岗</w:t>
      </w:r>
    </w:p>
    <w:p>
      <w:r>
        <w:rPr>
          <w:rFonts w:ascii="SimHei" w:hAnsi="SimHei" w:eastAsia="黑体"/>
        </w:rPr>
        <w:t>位业绩影响的大小确定它们各自的权重，业绩指标</w:t>
      </w:r>
    </w:p>
    <w:p>
      <w:r>
        <w:rPr>
          <w:rFonts w:ascii="SimHei" w:hAnsi="SimHei" w:eastAsia="黑体"/>
        </w:rPr>
        <w:t>考评权重随着不同阶段工作重点而进行调整，为了</w:t>
      </w:r>
    </w:p>
    <w:p>
      <w:r>
        <w:rPr>
          <w:rFonts w:ascii="SimHei" w:hAnsi="SimHei" w:eastAsia="黑体"/>
        </w:rPr>
        <w:t>使岗位员工投入更多的资源开展某项工作，公司将</w:t>
      </w:r>
    </w:p>
    <w:p>
      <w:r>
        <w:rPr>
          <w:rFonts w:ascii="SimHei" w:hAnsi="SimHei" w:eastAsia="黑体"/>
        </w:rPr>
        <w:t>加大该项工作的权重。业绩指标考评权重通常在每</w:t>
      </w:r>
    </w:p>
    <w:p>
      <w:r>
        <w:rPr>
          <w:rFonts w:ascii="SimHei" w:hAnsi="SimHei" w:eastAsia="黑体"/>
        </w:rPr>
        <w:t>年初确定业绩指标考评内容时确定</w:t>
      </w:r>
    </w:p>
    <w:p>
      <w:r>
        <w:rPr>
          <w:rFonts w:ascii="SimHei" w:hAnsi="SimHei" w:eastAsia="黑体"/>
        </w:rPr>
        <w:t>考评标准：考核指标最终得分的计算公式或衡量各</w:t>
      </w:r>
    </w:p>
    <w:p>
      <w:r>
        <w:rPr>
          <w:rFonts w:ascii="SimHei" w:hAnsi="SimHei" w:eastAsia="黑体"/>
        </w:rPr>
        <w:t>项考核指标得分的依据</w:t>
      </w:r>
    </w:p>
    <w:p>
      <w:r>
        <w:rPr>
          <w:rFonts w:ascii="SimHei" w:hAnsi="SimHei" w:eastAsia="黑体"/>
        </w:rPr>
        <w:t>2．2．2 业绩考核指标</w:t>
      </w:r>
    </w:p>
    <w:p>
      <w:r>
        <w:rPr>
          <w:rFonts w:ascii="SimHei" w:hAnsi="SimHei" w:eastAsia="黑体"/>
        </w:rPr>
        <w:t>第十六条</w:t>
      </w:r>
    </w:p>
    <w:p>
      <w:r>
        <w:rPr>
          <w:rFonts w:ascii="SimHei" w:hAnsi="SimHei" w:eastAsia="黑体"/>
        </w:rPr>
        <w:t>选择评价指标的原则</w:t>
      </w:r>
    </w:p>
    <w:p>
      <w:r>
        <w:rPr>
          <w:rFonts w:ascii="SimHei" w:hAnsi="SimHei" w:eastAsia="黑体"/>
        </w:rPr>
        <w:t>少而精原则：业绩考核指标应能够反映出工作的主</w:t>
      </w:r>
    </w:p>
    <w:p>
      <w:r>
        <w:rPr>
          <w:rFonts w:ascii="SimHei" w:hAnsi="SimHei" w:eastAsia="黑体"/>
        </w:rPr>
        <w:t>要要求，简单的结构可以使考评信息处理和评估过</w:t>
      </w:r>
    </w:p>
    <w:p>
      <w:r>
        <w:rPr>
          <w:rFonts w:ascii="SimHei" w:hAnsi="SimHei" w:eastAsia="黑体"/>
        </w:rPr>
        <w:t>程缩短，提高考评工作效益</w:t>
      </w:r>
    </w:p>
    <w:p>
      <w:r>
        <w:rPr>
          <w:rFonts w:ascii="SimHei" w:hAnsi="SimHei" w:eastAsia="黑体"/>
        </w:rPr>
        <w:t>细分化原则：业绩考核指标是对工作目标的分解过</w:t>
      </w:r>
    </w:p>
    <w:p>
      <w:r>
        <w:rPr>
          <w:rFonts w:ascii="SimHei" w:hAnsi="SimHei" w:eastAsia="黑体"/>
        </w:rPr>
        <w:t>程，要使业绩考核指标有较高的清晰度，必须对考</w:t>
      </w:r>
    </w:p>
    <w:p>
      <w:r>
        <w:rPr>
          <w:rFonts w:ascii="SimHei" w:hAnsi="SimHei" w:eastAsia="黑体"/>
        </w:rPr>
        <w:t>评内容细分，直到业绩考核指标可以直接评定</w:t>
      </w:r>
    </w:p>
    <w:p>
      <w:r>
        <w:rPr>
          <w:rFonts w:ascii="SimHei" w:hAnsi="SimHei" w:eastAsia="黑体"/>
        </w:rPr>
        <w:t>界限清楚原则：每项业绩考核指标内涵和外延都应</w:t>
      </w:r>
    </w:p>
    <w:p>
      <w:r>
        <w:rPr>
          <w:rFonts w:ascii="SimHei" w:hAnsi="SimHei" w:eastAsia="黑体"/>
        </w:rPr>
        <w:t>界定清楚，避免产生歧义</w:t>
      </w:r>
    </w:p>
    <w:p>
      <w:r>
        <w:rPr>
          <w:rFonts w:ascii="SimHei" w:hAnsi="SimHei" w:eastAsia="黑体"/>
        </w:rPr>
        <w:t>第十七条</w:t>
      </w:r>
    </w:p>
    <w:p>
      <w:r>
        <w:rPr>
          <w:rFonts w:ascii="SimHei" w:hAnsi="SimHei" w:eastAsia="黑体"/>
        </w:rPr>
        <w:t>业绩考核指标确定方法</w:t>
      </w:r>
    </w:p>
    <w:p>
      <w:r>
        <w:rPr>
          <w:rFonts w:ascii="SimHei" w:hAnsi="SimHei" w:eastAsia="黑体"/>
        </w:rPr>
        <w:t>确定业绩考核指标应以</w:t>
      </w:r>
    </w:p>
    <w:p>
      <w:r>
        <w:rPr>
          <w:rFonts w:ascii="SimHei" w:hAnsi="SimHei" w:eastAsia="黑体"/>
        </w:rPr>
        <w:t>岗位说明书为</w:t>
      </w:r>
    </w:p>
    <w:p>
      <w:r>
        <w:rPr>
          <w:rFonts w:ascii="SimHei" w:hAnsi="SimHei" w:eastAsia="黑体"/>
        </w:rPr>
        <w:t>基础，详细了</w:t>
      </w:r>
    </w:p>
    <w:p>
      <w:r>
        <w:rPr>
          <w:rFonts w:ascii="SimHei" w:hAnsi="SimHei" w:eastAsia="黑体"/>
        </w:rPr>
        <w:t>解该岗位工作内容并找出主要工作</w:t>
      </w:r>
    </w:p>
    <w:p>
      <w:r>
        <w:rPr>
          <w:rFonts w:ascii="SimHei" w:hAnsi="SimHei" w:eastAsia="黑体"/>
        </w:rPr>
        <w:t>在能够反映被考评人的所有评价指标中，选择最重</w:t>
      </w:r>
    </w:p>
    <w:p>
      <w:r>
        <w:rPr>
          <w:rFonts w:ascii="SimHei" w:hAnsi="SimHei" w:eastAsia="黑体"/>
        </w:rPr>
        <w:t>要的3-5 个最能反映出被考评人业绩的评价指标作</w:t>
      </w:r>
    </w:p>
    <w:p>
      <w:r>
        <w:rPr>
          <w:rFonts w:ascii="SimHei" w:hAnsi="SimHei" w:eastAsia="黑体"/>
        </w:rPr>
        <w:t>为业绩考核指标</w:t>
      </w:r>
    </w:p>
    <w:p>
      <w:r>
        <w:rPr>
          <w:rFonts w:ascii="SimHei" w:hAnsi="SimHei" w:eastAsia="黑体"/>
        </w:rPr>
        <w:t>制定业绩考核指标应兼顾公司长期目标和短期利益</w:t>
      </w:r>
    </w:p>
    <w:p>
      <w:r>
        <w:rPr>
          <w:rFonts w:ascii="SimHei" w:hAnsi="SimHei" w:eastAsia="黑体"/>
        </w:rPr>
        <w:t>的结合</w:t>
      </w:r>
    </w:p>
    <w:p>
      <w:r>
        <w:rPr>
          <w:rFonts w:ascii="SimHei" w:hAnsi="SimHei" w:eastAsia="黑体"/>
        </w:rPr>
        <w:t>选择业绩指标考评的原则：一是对工作业绩产生重</w:t>
      </w:r>
    </w:p>
    <w:p>
      <w:r>
        <w:rPr>
          <w:rFonts w:ascii="SimHei" w:hAnsi="SimHei" w:eastAsia="黑体"/>
        </w:rPr>
        <w:t>大影响的工作内容，二是占用大量工作时间的工作</w:t>
      </w:r>
    </w:p>
    <w:p>
      <w:r>
        <w:rPr>
          <w:rFonts w:ascii="SimHei" w:hAnsi="SimHei" w:eastAsia="黑体"/>
        </w:rPr>
        <w:t>内容</w:t>
      </w:r>
    </w:p>
    <w:p>
      <w:r>
        <w:rPr>
          <w:rFonts w:ascii="SimHei" w:hAnsi="SimHei" w:eastAsia="黑体"/>
        </w:rPr>
        <w:t>第十八条</w:t>
      </w:r>
    </w:p>
    <w:p>
      <w:r>
        <w:rPr>
          <w:rFonts w:ascii="SimHei" w:hAnsi="SimHei" w:eastAsia="黑体"/>
        </w:rPr>
        <w:t>硬指标与软指标</w:t>
      </w:r>
    </w:p>
    <w:p>
      <w:r>
        <w:rPr>
          <w:rFonts w:ascii="SimHei" w:hAnsi="SimHei" w:eastAsia="黑体"/>
        </w:rPr>
        <w:t>在制定岗位业绩考核指标时应该采取硬指标和软指</w:t>
      </w:r>
    </w:p>
    <w:p>
      <w:r>
        <w:rPr>
          <w:rFonts w:ascii="SimHei" w:hAnsi="SimHei" w:eastAsia="黑体"/>
        </w:rPr>
        <w:t>标相结合的方式，对被考评人进行全面考评，有助</w:t>
      </w:r>
    </w:p>
    <w:p>
      <w:r>
        <w:rPr>
          <w:rFonts w:ascii="SimHei" w:hAnsi="SimHei" w:eastAsia="黑体"/>
        </w:rPr>
        <w:t>于衡量被考评人的全面绩效</w:t>
      </w:r>
    </w:p>
    <w:p>
      <w:r>
        <w:rPr>
          <w:rFonts w:ascii="SimHei" w:hAnsi="SimHei" w:eastAsia="黑体"/>
        </w:rPr>
        <w:t>硬指标是以统计数据为基础，把统计数据作为主要</w:t>
      </w:r>
    </w:p>
    <w:p>
      <w:r>
        <w:rPr>
          <w:rFonts w:ascii="SimHei" w:hAnsi="SimHei" w:eastAsia="黑体"/>
        </w:rPr>
        <w:t>评价信息，通过硬指标计算公式，最终获得数量结</w:t>
      </w:r>
    </w:p>
    <w:p>
      <w:r>
        <w:rPr>
          <w:rFonts w:ascii="SimHei" w:hAnsi="SimHei" w:eastAsia="黑体"/>
        </w:rPr>
        <w:t>果的业绩考核指标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