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88"/>
        <w:jc w:val="center"/>
        <w:rPr>
          <w:rFonts w:ascii="微软雅黑" w:hAnsi="微软雅黑" w:eastAsia="微软雅黑" w:cs="微软雅黑"/>
          <w:w w:val="130"/>
          <w:sz w:val="36"/>
          <w:szCs w:val="36"/>
        </w:rPr>
      </w:pPr>
      <w:r>
        <w:rPr>
          <w:rFonts w:ascii="SimHei" w:hAnsi="SimHei" w:eastAsia="黑体"/>
        </w:rPr>
      </w:r>
      <w:r>
        <w:rPr>
          <w:rFonts w:eastAsia="黑体" w:cs="微软雅黑" w:ascii="SimHei" w:hAnsi="SimHei"/>
          <w:w w:val="130"/>
          <w:sz w:val="36"/>
          <w:szCs w:val="36"/>
        </w:rPr>
        <w:t>XXXXXXXXXX</w:t>
      </w:r>
      <w:r>
        <w:rPr>
          <w:rFonts w:ascii="SimHei" w:hAnsi="SimHei" w:cs="微软雅黑" w:eastAsia="黑体"/>
          <w:w w:val="130"/>
          <w:sz w:val="36"/>
          <w:szCs w:val="36"/>
        </w:rPr>
        <w:t>医院</w:t>
      </w:r>
    </w:p>
    <w:p>
      <w:pPr>
        <w:pStyle w:val="Normal"/>
        <w:rPr>
          <w:rFonts w:ascii="微软雅黑" w:hAnsi="微软雅黑" w:eastAsia="微软雅黑" w:cs="微软雅黑"/>
          <w:w w:val="150"/>
          <w:sz w:val="24"/>
          <w:szCs w:val="24"/>
        </w:rPr>
      </w:pPr>
      <w:r>
        <w:rPr>
          <w:rFonts w:eastAsia="黑体" w:cs="微软雅黑" w:ascii="SimHei" w:hAnsi="SimHei"/>
          <w:w w:val="150"/>
          <w:sz w:val="24"/>
          <w:szCs w:val="24"/>
        </w:rPr>
      </w:r>
    </w:p>
    <w:p>
      <w:pPr>
        <w:pStyle w:val="Normal"/>
        <w:jc w:val="center"/>
        <w:rPr>
          <w:rFonts w:ascii="微软雅黑" w:hAnsi="微软雅黑" w:eastAsia="微软雅黑" w:cs="微软雅黑"/>
          <w:b/>
          <w:b/>
          <w:sz w:val="24"/>
          <w:szCs w:val="24"/>
        </w:rPr>
      </w:pPr>
      <w:r>
        <w:rPr>
          <w:rFonts w:eastAsia="黑体" w:cs="微软雅黑" w:ascii="SimHei" w:hAnsi="SimHei"/>
          <w:b/>
          <w:sz w:val="24"/>
          <w:szCs w:val="24"/>
        </w:rPr>
        <w:t xml:space="preserve"> </w:t>
      </w:r>
    </w:p>
    <w:p>
      <w:pPr>
        <w:pStyle w:val="Normal"/>
        <w:jc w:val="center"/>
        <w:rPr>
          <w:rFonts w:ascii="微软雅黑" w:hAnsi="微软雅黑" w:eastAsia="微软雅黑" w:cs="微软雅黑"/>
          <w:b/>
          <w:b/>
          <w:sz w:val="24"/>
          <w:szCs w:val="24"/>
        </w:rPr>
      </w:pPr>
      <w:r>
        <w:rPr>
          <w:rFonts w:eastAsia="黑体" w:cs="微软雅黑" w:ascii="SimHei" w:hAnsi="SimHei"/>
          <w:b/>
          <w:sz w:val="24"/>
          <w:szCs w:val="24"/>
        </w:rPr>
      </w:r>
    </w:p>
    <w:p>
      <w:pPr>
        <w:pStyle w:val="Normal"/>
        <w:jc w:val="center"/>
        <w:rPr>
          <w:rFonts w:ascii="微软雅黑" w:hAnsi="微软雅黑" w:eastAsia="微软雅黑" w:cs="微软雅黑"/>
          <w:b/>
          <w:b/>
          <w:sz w:val="24"/>
          <w:szCs w:val="24"/>
        </w:rPr>
      </w:pPr>
      <w:r>
        <w:rPr>
          <w:rFonts w:eastAsia="黑体" w:cs="微软雅黑" w:ascii="SimHei" w:hAnsi="SimHei"/>
          <w:b/>
          <w:sz w:val="24"/>
          <w:szCs w:val="24"/>
        </w:rPr>
      </w:r>
    </w:p>
    <w:p>
      <w:pPr>
        <w:pStyle w:val="Normal"/>
        <w:jc w:val="center"/>
        <w:rPr>
          <w:rFonts w:ascii="微软雅黑" w:hAnsi="微软雅黑" w:eastAsia="微软雅黑" w:cs="微软雅黑"/>
          <w:b/>
          <w:b/>
          <w:sz w:val="24"/>
          <w:szCs w:val="24"/>
        </w:rPr>
      </w:pPr>
      <w:r>
        <w:rPr>
          <w:rFonts w:eastAsia="黑体" w:cs="微软雅黑" w:ascii="SimHei" w:hAnsi="SimHei"/>
          <w:b/>
          <w:sz w:val="24"/>
          <w:szCs w:val="24"/>
        </w:rPr>
      </w:r>
    </w:p>
    <w:p>
      <w:pPr>
        <w:pStyle w:val="Normal"/>
        <w:jc w:val="center"/>
        <w:rPr>
          <w:rFonts w:ascii="微软雅黑" w:hAnsi="微软雅黑" w:eastAsia="微软雅黑" w:cs="微软雅黑"/>
          <w:b/>
          <w:b/>
          <w:sz w:val="72"/>
          <w:szCs w:val="72"/>
        </w:rPr>
      </w:pPr>
      <w:r>
        <w:rPr>
          <w:rFonts w:ascii="SimHei" w:hAnsi="SimHei" w:cs="微软雅黑" w:eastAsia="黑体"/>
          <w:b/>
          <w:sz w:val="72"/>
          <w:szCs w:val="72"/>
        </w:rPr>
        <w:t>薪酬管理制度</w:t>
      </w:r>
    </w:p>
    <w:p>
      <w:pPr>
        <w:pStyle w:val="Normal"/>
        <w:snapToGrid w:val="false"/>
        <w:jc w:val="center"/>
        <w:rPr>
          <w:rFonts w:ascii="微软雅黑" w:hAnsi="微软雅黑" w:eastAsia="微软雅黑" w:cs="微软雅黑"/>
          <w:b/>
          <w:b/>
          <w:sz w:val="24"/>
          <w:szCs w:val="24"/>
        </w:rPr>
      </w:pPr>
      <w:r>
        <w:rPr>
          <w:rFonts w:eastAsia="黑体" w:cs="微软雅黑" w:ascii="SimHei" w:hAnsi="SimHei"/>
          <w:b/>
          <w:sz w:val="24"/>
          <w:szCs w:val="24"/>
        </w:rPr>
      </w:r>
    </w:p>
    <w:p>
      <w:pPr>
        <w:pStyle w:val="Normal"/>
        <w:snapToGrid w:val="false"/>
        <w:rPr>
          <w:rFonts w:ascii="微软雅黑" w:hAnsi="微软雅黑" w:eastAsia="微软雅黑" w:cs="微软雅黑"/>
          <w:sz w:val="24"/>
          <w:szCs w:val="24"/>
        </w:rPr>
      </w:pPr>
      <w:r>
        <w:rPr>
          <w:rFonts w:eastAsia="黑体" w:cs="微软雅黑" w:ascii="SimHei" w:hAnsi="SimHei"/>
          <w:sz w:val="24"/>
          <w:szCs w:val="24"/>
        </w:rPr>
      </w:r>
    </w:p>
    <w:p>
      <w:pPr>
        <w:pStyle w:val="Normal"/>
        <w:snapToGrid w:val="false"/>
        <w:jc w:val="center"/>
        <w:rPr>
          <w:rFonts w:ascii="微软雅黑" w:hAnsi="微软雅黑" w:eastAsia="微软雅黑" w:cs="微软雅黑"/>
          <w:b/>
          <w:b/>
          <w:sz w:val="44"/>
          <w:szCs w:val="44"/>
        </w:rPr>
      </w:pPr>
      <w:r>
        <w:rPr>
          <w:rFonts w:ascii="SimHei" w:hAnsi="SimHei" w:cs="微软雅黑" w:eastAsia="黑体"/>
          <w:b/>
          <w:sz w:val="44"/>
          <w:szCs w:val="44"/>
        </w:rPr>
        <w:t>【</w:t>
      </w:r>
      <w:r>
        <w:rPr>
          <w:rFonts w:eastAsia="黑体" w:cs="微软雅黑" w:ascii="SimHei" w:hAnsi="SimHei"/>
          <w:b/>
          <w:sz w:val="44"/>
          <w:szCs w:val="44"/>
        </w:rPr>
        <w:t>2020</w:t>
      </w:r>
      <w:r>
        <w:rPr>
          <w:rFonts w:ascii="SimHei" w:hAnsi="SimHei" w:cs="微软雅黑" w:eastAsia="黑体"/>
          <w:b/>
          <w:sz w:val="44"/>
          <w:szCs w:val="44"/>
        </w:rPr>
        <w:t>】</w:t>
      </w:r>
      <w:r>
        <w:rPr>
          <w:rFonts w:eastAsia="黑体" w:cs="微软雅黑" w:ascii="SimHei" w:hAnsi="SimHei"/>
          <w:b/>
          <w:sz w:val="44"/>
          <w:szCs w:val="44"/>
        </w:rPr>
        <w:t>V1.0</w:t>
      </w:r>
      <w:r>
        <w:rPr>
          <w:rFonts w:ascii="SimHei" w:hAnsi="SimHei" w:cs="微软雅黑" w:eastAsia="黑体"/>
          <w:b/>
          <w:sz w:val="44"/>
          <w:szCs w:val="44"/>
        </w:rPr>
        <w:t>版</w:t>
      </w:r>
    </w:p>
    <w:p>
      <w:pPr>
        <w:pStyle w:val="Normal"/>
        <w:snapToGrid w:val="false"/>
        <w:jc w:val="center"/>
        <w:rPr>
          <w:rFonts w:ascii="微软雅黑" w:hAnsi="微软雅黑" w:eastAsia="微软雅黑" w:cs="微软雅黑"/>
          <w:b/>
          <w:b/>
          <w:sz w:val="24"/>
          <w:szCs w:val="24"/>
        </w:rPr>
      </w:pPr>
      <w:r>
        <w:rPr>
          <w:rFonts w:eastAsia="黑体" w:cs="微软雅黑" w:ascii="SimHei" w:hAnsi="SimHei"/>
          <w:b/>
          <w:sz w:val="24"/>
          <w:szCs w:val="24"/>
        </w:rPr>
      </w:r>
    </w:p>
    <w:p>
      <w:pPr>
        <w:pStyle w:val="Normal"/>
        <w:snapToGrid w:val="false"/>
        <w:jc w:val="center"/>
        <w:rPr>
          <w:rFonts w:ascii="微软雅黑" w:hAnsi="微软雅黑" w:eastAsia="微软雅黑" w:cs="微软雅黑"/>
          <w:sz w:val="24"/>
          <w:szCs w:val="24"/>
        </w:rPr>
      </w:pPr>
      <w:r>
        <w:rPr>
          <w:rFonts w:eastAsia="黑体" w:cs="微软雅黑" w:ascii="SimHei" w:hAnsi="SimHei"/>
          <w:sz w:val="24"/>
          <w:szCs w:val="24"/>
        </w:rPr>
      </w:r>
    </w:p>
    <w:p>
      <w:pPr>
        <w:pStyle w:val="Normal"/>
        <w:snapToGrid w:val="false"/>
        <w:jc w:val="center"/>
        <w:rPr>
          <w:rFonts w:ascii="微软雅黑" w:hAnsi="微软雅黑" w:eastAsia="微软雅黑" w:cs="微软雅黑"/>
          <w:sz w:val="24"/>
          <w:szCs w:val="24"/>
        </w:rPr>
      </w:pPr>
      <w:r>
        <w:rPr>
          <w:rFonts w:eastAsia="黑体" w:cs="微软雅黑" w:ascii="SimHei" w:hAnsi="SimHei"/>
          <w:sz w:val="24"/>
          <w:szCs w:val="24"/>
        </w:rPr>
      </w:r>
    </w:p>
    <w:p>
      <w:pPr>
        <w:pStyle w:val="Normal"/>
        <w:snapToGrid w:val="false"/>
        <w:jc w:val="center"/>
        <w:rPr>
          <w:rFonts w:ascii="微软雅黑" w:hAnsi="微软雅黑" w:eastAsia="微软雅黑" w:cs="微软雅黑"/>
          <w:sz w:val="24"/>
          <w:szCs w:val="24"/>
        </w:rPr>
      </w:pPr>
      <w:r>
        <w:rPr>
          <w:rFonts w:eastAsia="黑体" w:cs="微软雅黑" w:ascii="SimHei" w:hAnsi="SimHei"/>
          <w:sz w:val="24"/>
          <w:szCs w:val="24"/>
        </w:rPr>
      </w:r>
    </w:p>
    <w:p>
      <w:pPr>
        <w:pStyle w:val="Normal"/>
        <w:snapToGrid w:val="false"/>
        <w:rPr>
          <w:rFonts w:ascii="微软雅黑" w:hAnsi="微软雅黑" w:eastAsia="微软雅黑" w:cs="微软雅黑"/>
          <w:sz w:val="24"/>
          <w:szCs w:val="24"/>
        </w:rPr>
      </w:pPr>
      <w:r>
        <w:rPr>
          <w:rFonts w:eastAsia="黑体" w:cs="微软雅黑" w:ascii="SimHei" w:hAnsi="SimHei"/>
          <w:sz w:val="24"/>
          <w:szCs w:val="24"/>
        </w:rPr>
      </w:r>
    </w:p>
    <w:p>
      <w:pPr>
        <w:pStyle w:val="Normal"/>
        <w:snapToGrid w:val="false"/>
        <w:jc w:val="center"/>
        <w:rPr>
          <w:rFonts w:ascii="微软雅黑" w:hAnsi="微软雅黑" w:eastAsia="微软雅黑" w:cs="微软雅黑"/>
          <w:b/>
          <w:b/>
          <w:sz w:val="32"/>
          <w:szCs w:val="32"/>
        </w:rPr>
      </w:pPr>
      <w:r>
        <w:rPr>
          <w:rFonts w:ascii="SimHei" w:hAnsi="SimHei" w:cs="微软雅黑" w:eastAsia="黑体"/>
          <w:b/>
          <w:sz w:val="32"/>
          <w:szCs w:val="32"/>
        </w:rPr>
        <w:t>编制</w:t>
      </w:r>
      <w:r>
        <w:rPr>
          <w:rFonts w:ascii="SimHei" w:hAnsi="SimHei" w:cs="微软雅黑" w:eastAsia="黑体"/>
          <w:b/>
          <w:sz w:val="32"/>
          <w:szCs w:val="32"/>
        </w:rPr>
        <w:t>：</w:t>
      </w:r>
      <w:r>
        <w:rPr>
          <w:rFonts w:eastAsia="黑体" w:cs="微软雅黑" w:ascii="SimHei" w:hAnsi="SimHei"/>
          <w:b/>
          <w:sz w:val="32"/>
          <w:szCs w:val="32"/>
        </w:rPr>
        <w:t>XXX</w:t>
      </w:r>
    </w:p>
    <w:p>
      <w:pPr>
        <w:pStyle w:val="Normal"/>
        <w:snapToGrid w:val="false"/>
        <w:jc w:val="center"/>
        <w:rPr>
          <w:rFonts w:ascii="微软雅黑" w:hAnsi="微软雅黑" w:eastAsia="微软雅黑" w:cs="微软雅黑"/>
          <w:b/>
          <w:b/>
          <w:sz w:val="32"/>
          <w:szCs w:val="32"/>
        </w:rPr>
      </w:pPr>
      <w:r>
        <w:rPr>
          <w:rFonts w:ascii="SimHei" w:hAnsi="SimHei" w:cs="微软雅黑" w:eastAsia="黑体"/>
          <w:b/>
          <w:sz w:val="32"/>
          <w:szCs w:val="32"/>
        </w:rPr>
        <w:t>审核</w:t>
      </w:r>
      <w:r>
        <w:rPr>
          <w:rFonts w:ascii="SimHei" w:hAnsi="SimHei" w:cs="微软雅黑" w:eastAsia="黑体"/>
          <w:b/>
          <w:sz w:val="32"/>
          <w:szCs w:val="32"/>
        </w:rPr>
        <w:t>：</w:t>
      </w:r>
      <w:r>
        <w:rPr>
          <w:rFonts w:eastAsia="黑体" w:cs="微软雅黑" w:ascii="SimHei" w:hAnsi="SimHei"/>
          <w:b/>
          <w:sz w:val="32"/>
          <w:szCs w:val="32"/>
        </w:rPr>
        <w:t>XXX</w:t>
      </w:r>
    </w:p>
    <w:p>
      <w:pPr>
        <w:pStyle w:val="Normal"/>
        <w:snapToGrid w:val="false"/>
        <w:jc w:val="center"/>
        <w:rPr>
          <w:rFonts w:ascii="微软雅黑" w:hAnsi="微软雅黑" w:eastAsia="微软雅黑" w:cs="微软雅黑"/>
          <w:b/>
          <w:b/>
          <w:sz w:val="32"/>
          <w:szCs w:val="32"/>
        </w:rPr>
      </w:pPr>
      <w:r>
        <w:rPr>
          <w:rFonts w:ascii="SimHei" w:hAnsi="SimHei" w:cs="微软雅黑" w:eastAsia="黑体"/>
          <w:b/>
          <w:sz w:val="32"/>
          <w:szCs w:val="32"/>
        </w:rPr>
        <w:t>审批</w:t>
      </w:r>
      <w:r>
        <w:rPr>
          <w:rFonts w:ascii="SimHei" w:hAnsi="SimHei" w:cs="微软雅黑" w:eastAsia="黑体"/>
          <w:b/>
          <w:sz w:val="32"/>
          <w:szCs w:val="32"/>
        </w:rPr>
        <w:t>：</w:t>
      </w:r>
      <w:r>
        <w:rPr>
          <w:rFonts w:eastAsia="黑体" w:cs="微软雅黑" w:ascii="SimHei" w:hAnsi="SimHei"/>
          <w:b/>
          <w:sz w:val="32"/>
          <w:szCs w:val="32"/>
        </w:rPr>
        <w:t>XXX</w:t>
      </w:r>
    </w:p>
    <w:p>
      <w:pPr>
        <w:pStyle w:val="Normal"/>
        <w:snapToGrid w:val="false"/>
        <w:ind w:firstLine="3360"/>
        <w:rPr>
          <w:rFonts w:ascii="微软雅黑" w:hAnsi="微软雅黑" w:eastAsia="微软雅黑" w:cs="微软雅黑"/>
          <w:b/>
          <w:b/>
          <w:sz w:val="32"/>
          <w:szCs w:val="32"/>
        </w:rPr>
      </w:pPr>
      <w:r>
        <w:rPr>
          <w:rFonts w:ascii="SimHei" w:hAnsi="SimHei" w:cs="微软雅黑" w:eastAsia="黑体"/>
          <w:b/>
          <w:sz w:val="32"/>
          <w:szCs w:val="32"/>
        </w:rPr>
        <w:t>日期：</w:t>
      </w:r>
      <w:r>
        <w:rPr>
          <w:rFonts w:eastAsia="黑体" w:cs="微软雅黑" w:ascii="SimHei" w:hAnsi="SimHei"/>
          <w:b/>
          <w:sz w:val="32"/>
          <w:szCs w:val="32"/>
        </w:rPr>
        <w:t>2020-1-15</w:t>
      </w:r>
    </w:p>
    <w:p>
      <w:pPr>
        <w:pStyle w:val="Normal"/>
        <w:snapToGrid w:val="false"/>
        <w:ind w:firstLine="2880"/>
        <w:rPr>
          <w:rFonts w:ascii="微软雅黑" w:hAnsi="微软雅黑" w:eastAsia="微软雅黑" w:cs="微软雅黑"/>
          <w:b/>
          <w:b/>
          <w:sz w:val="24"/>
          <w:szCs w:val="24"/>
        </w:rPr>
      </w:pPr>
      <w:r>
        <w:rPr>
          <w:rFonts w:eastAsia="黑体" w:cs="微软雅黑" w:ascii="SimHei" w:hAnsi="SimHei"/>
          <w:b/>
          <w:sz w:val="24"/>
          <w:szCs w:val="24"/>
        </w:rPr>
      </w:r>
    </w:p>
    <w:p>
      <w:pPr>
        <w:pStyle w:val="Normal"/>
        <w:snapToGrid w:val="false"/>
        <w:ind w:firstLine="2880"/>
        <w:rPr>
          <w:rFonts w:ascii="微软雅黑" w:hAnsi="微软雅黑" w:eastAsia="微软雅黑" w:cs="微软雅黑"/>
          <w:b/>
          <w:b/>
          <w:sz w:val="24"/>
          <w:szCs w:val="24"/>
        </w:rPr>
      </w:pPr>
      <w:r>
        <w:rPr>
          <w:rFonts w:eastAsia="黑体" w:cs="微软雅黑" w:ascii="SimHei" w:hAnsi="SimHei"/>
          <w:b/>
          <w:sz w:val="24"/>
          <w:szCs w:val="24"/>
        </w:rPr>
      </w:r>
    </w:p>
    <w:p>
      <w:pPr>
        <w:pStyle w:val="Normal"/>
        <w:snapToGrid w:val="false"/>
        <w:ind w:firstLine="2880"/>
        <w:rPr>
          <w:rFonts w:ascii="微软雅黑" w:hAnsi="微软雅黑" w:eastAsia="微软雅黑" w:cs="微软雅黑"/>
          <w:b/>
          <w:b/>
          <w:sz w:val="24"/>
          <w:szCs w:val="24"/>
        </w:rPr>
      </w:pPr>
      <w:r>
        <w:rPr>
          <w:rFonts w:eastAsia="黑体" w:cs="微软雅黑" w:ascii="SimHei" w:hAnsi="SimHei"/>
          <w:b/>
          <w:sz w:val="24"/>
          <w:szCs w:val="24"/>
        </w:rPr>
      </w:r>
    </w:p>
    <w:p>
      <w:pPr>
        <w:pStyle w:val="Normal"/>
        <w:snapToGrid w:val="false"/>
        <w:ind w:firstLine="2880"/>
        <w:rPr>
          <w:rFonts w:ascii="微软雅黑" w:hAnsi="微软雅黑" w:eastAsia="微软雅黑" w:cs="微软雅黑"/>
          <w:b/>
          <w:b/>
          <w:sz w:val="24"/>
          <w:szCs w:val="24"/>
        </w:rPr>
      </w:pPr>
      <w:r>
        <w:rPr>
          <w:rFonts w:eastAsia="黑体" w:cs="微软雅黑" w:ascii="SimHei" w:hAnsi="SimHei"/>
          <w:b/>
          <w:sz w:val="24"/>
          <w:szCs w:val="24"/>
        </w:rPr>
      </w:r>
    </w:p>
    <w:p>
      <w:pPr>
        <w:pStyle w:val="Normal"/>
        <w:snapToGrid w:val="false"/>
        <w:ind w:firstLine="2880"/>
        <w:rPr>
          <w:rFonts w:ascii="微软雅黑" w:hAnsi="微软雅黑" w:eastAsia="微软雅黑" w:cs="微软雅黑"/>
          <w:b/>
          <w:b/>
          <w:sz w:val="24"/>
          <w:szCs w:val="24"/>
        </w:rPr>
      </w:pPr>
      <w:r>
        <w:rPr>
          <w:rFonts w:eastAsia="黑体" w:cs="微软雅黑" w:ascii="SimHei" w:hAnsi="SimHei"/>
          <w:b/>
          <w:sz w:val="24"/>
          <w:szCs w:val="24"/>
        </w:rPr>
      </w:r>
    </w:p>
    <w:p>
      <w:pPr>
        <w:pStyle w:val="Normal"/>
        <w:snapToGrid w:val="false"/>
        <w:ind w:firstLine="2880"/>
        <w:rPr>
          <w:rFonts w:ascii="微软雅黑" w:hAnsi="微软雅黑" w:eastAsia="微软雅黑" w:cs="微软雅黑"/>
          <w:b/>
          <w:b/>
          <w:sz w:val="24"/>
          <w:szCs w:val="24"/>
        </w:rPr>
      </w:pPr>
      <w:r>
        <w:rPr>
          <w:rFonts w:eastAsia="黑体" w:cs="微软雅黑" w:ascii="SimHei" w:hAnsi="SimHei"/>
          <w:b/>
          <w:sz w:val="24"/>
          <w:szCs w:val="24"/>
        </w:rPr>
      </w:r>
    </w:p>
    <w:p>
      <w:pPr>
        <w:pStyle w:val="Normal"/>
        <w:snapToGrid w:val="false"/>
        <w:ind w:firstLine="2880"/>
        <w:rPr>
          <w:rFonts w:ascii="微软雅黑" w:hAnsi="微软雅黑" w:eastAsia="微软雅黑" w:cs="微软雅黑"/>
          <w:b/>
          <w:b/>
          <w:sz w:val="24"/>
          <w:szCs w:val="24"/>
        </w:rPr>
      </w:pPr>
      <w:r>
        <w:rPr>
          <w:rFonts w:eastAsia="黑体" w:cs="微软雅黑" w:ascii="SimHei" w:hAnsi="SimHei"/>
          <w:b/>
          <w:sz w:val="24"/>
          <w:szCs w:val="24"/>
        </w:rPr>
      </w:r>
    </w:p>
    <w:p>
      <w:pPr>
        <w:pStyle w:val="Normal"/>
        <w:jc w:val="center"/>
        <w:rPr/>
      </w:pPr>
      <w:r>
        <w:rPr>
          <w:rFonts w:ascii="SimHei" w:hAnsi="SimHei" w:cs="微软雅黑" w:eastAsia="黑体"/>
          <w:b/>
          <w:sz w:val="32"/>
          <w:szCs w:val="32"/>
        </w:rPr>
        <w:t>第一章、薪酬管理制度</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1</w:t>
      </w:r>
      <w:r>
        <w:rPr>
          <w:rFonts w:ascii="SimHei" w:hAnsi="SimHei" w:cs="微软雅黑" w:eastAsia="黑体"/>
          <w:b/>
          <w:sz w:val="24"/>
          <w:szCs w:val="24"/>
        </w:rPr>
        <w:t>、目的</w:t>
      </w:r>
    </w:p>
    <w:p>
      <w:pPr>
        <w:pStyle w:val="Style15"/>
        <w:spacing w:lineRule="exact" w:line="460"/>
        <w:ind w:firstLine="480"/>
        <w:rPr>
          <w:rFonts w:ascii="微软雅黑" w:hAnsi="微软雅黑" w:eastAsia="微软雅黑" w:cs="微软雅黑"/>
          <w:sz w:val="24"/>
          <w:szCs w:val="24"/>
        </w:rPr>
      </w:pPr>
      <w:r>
        <w:rPr>
          <w:rFonts w:ascii="SimHei" w:hAnsi="SimHei" w:cs="微软雅黑" w:eastAsia="黑体"/>
          <w:sz w:val="24"/>
          <w:szCs w:val="24"/>
        </w:rPr>
        <w:t>为适应企业发展要求，充分发挥薪酬的激励作用，进一步拓展员工职业上升通道，建立一套相对密闭、循环、科学、合理的薪酬体系，根据公司现状，特制定本制度。</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2</w:t>
      </w:r>
      <w:r>
        <w:rPr>
          <w:rFonts w:ascii="SimHei" w:hAnsi="SimHei" w:cs="微软雅黑" w:eastAsia="黑体"/>
          <w:b/>
          <w:sz w:val="24"/>
          <w:szCs w:val="24"/>
        </w:rPr>
        <w:t>、制定原则</w:t>
      </w:r>
    </w:p>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本方案本着公平、竞争、激励、经济、合法的原则制定。</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2.1 </w:t>
      </w:r>
      <w:r>
        <w:rPr>
          <w:rFonts w:ascii="SimHei" w:hAnsi="SimHei" w:cs="微软雅黑" w:eastAsia="黑体"/>
          <w:sz w:val="24"/>
          <w:szCs w:val="24"/>
        </w:rPr>
        <w:t>公平：是指相同岗位的不同员工享受同等级的薪酬待遇；同时根据员工绩效、服务年限、工作态度等方面的表现不同，对职级薪级进行动态调整，可上可下同时享受或承担不同的工资差异；</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2.2 </w:t>
      </w:r>
      <w:r>
        <w:rPr>
          <w:rFonts w:ascii="SimHei" w:hAnsi="SimHei" w:cs="微软雅黑" w:eastAsia="黑体"/>
          <w:sz w:val="24"/>
          <w:szCs w:val="24"/>
        </w:rPr>
        <w:t>竞争：使公司的薪酬体系在同行业和同区域有一定的竞争优势。</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2.3 </w:t>
      </w:r>
      <w:r>
        <w:rPr>
          <w:rFonts w:ascii="SimHei" w:hAnsi="SimHei" w:cs="微软雅黑" w:eastAsia="黑体"/>
          <w:sz w:val="24"/>
          <w:szCs w:val="24"/>
        </w:rPr>
        <w:t>激励：是指制定具有上升和下降的动态管理，对相同职级的薪酬实行区域管理，充分调动员工的积极性和责任心。</w:t>
      </w:r>
    </w:p>
    <w:p>
      <w:pPr>
        <w:pStyle w:val="Normal"/>
        <w:spacing w:lineRule="exact" w:line="460"/>
        <w:rPr/>
      </w:pPr>
      <w:r>
        <w:rPr>
          <w:rFonts w:eastAsia="黑体" w:cs="微软雅黑" w:ascii="SimHei" w:hAnsi="SimHei"/>
          <w:sz w:val="24"/>
          <w:szCs w:val="24"/>
        </w:rPr>
        <w:t xml:space="preserve">2.4 </w:t>
      </w:r>
      <w:r>
        <w:rPr>
          <w:rFonts w:ascii="SimHei" w:hAnsi="SimHei" w:cs="微软雅黑" w:eastAsia="黑体"/>
          <w:sz w:val="24"/>
          <w:szCs w:val="24"/>
        </w:rPr>
        <w:t>经济：在考虑公司承受能力大小、利润和合理积累的情况下，合理制定薪酬，使员工与企业能够利益共享。</w:t>
      </w:r>
    </w:p>
    <w:p>
      <w:pPr>
        <w:pStyle w:val="Normal"/>
        <w:spacing w:lineRule="exact" w:line="460"/>
        <w:rPr/>
      </w:pPr>
      <w:r>
        <w:rPr>
          <w:rFonts w:eastAsia="黑体" w:cs="微软雅黑" w:ascii="SimHei" w:hAnsi="SimHei"/>
          <w:sz w:val="24"/>
          <w:szCs w:val="24"/>
        </w:rPr>
        <w:t xml:space="preserve">2.5 </w:t>
      </w:r>
      <w:r>
        <w:rPr>
          <w:rFonts w:ascii="SimHei" w:hAnsi="SimHei" w:cs="微软雅黑" w:eastAsia="黑体"/>
          <w:sz w:val="24"/>
          <w:szCs w:val="24"/>
        </w:rPr>
        <w:t>合法：方案建立在遵守国家相关政策、法律法规和公司管理制度基础上。</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3</w:t>
      </w:r>
      <w:r>
        <w:rPr>
          <w:rFonts w:ascii="SimHei" w:hAnsi="SimHei" w:cs="微软雅黑" w:eastAsia="黑体"/>
          <w:b/>
          <w:sz w:val="24"/>
          <w:szCs w:val="24"/>
        </w:rPr>
        <w:t>、管理机构</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3.1</w:t>
      </w:r>
      <w:r>
        <w:rPr>
          <w:rFonts w:ascii="SimHei" w:hAnsi="SimHei" w:cs="微软雅黑" w:eastAsia="黑体"/>
          <w:sz w:val="24"/>
          <w:szCs w:val="24"/>
        </w:rPr>
        <w:t>薪酬管理委员会</w:t>
      </w:r>
    </w:p>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主任：副总裁</w:t>
      </w:r>
    </w:p>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成员：执行总经理、人力行政主任、财务主任。</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3.2 </w:t>
      </w:r>
      <w:r>
        <w:rPr>
          <w:rFonts w:ascii="SimHei" w:hAnsi="SimHei" w:cs="微软雅黑" w:eastAsia="黑体"/>
          <w:sz w:val="24"/>
          <w:szCs w:val="24"/>
        </w:rPr>
        <w:t>薪酬委员会职责：</w:t>
      </w:r>
    </w:p>
    <w:p>
      <w:pPr>
        <w:pStyle w:val="Normal"/>
        <w:spacing w:lineRule="exact" w:line="460"/>
        <w:rPr/>
      </w:pPr>
      <w:r>
        <w:rPr>
          <w:rFonts w:eastAsia="黑体" w:cs="微软雅黑" w:ascii="SimHei" w:hAnsi="SimHei"/>
          <w:sz w:val="24"/>
          <w:szCs w:val="24"/>
        </w:rPr>
        <w:t xml:space="preserve">3.2.1 </w:t>
      </w:r>
      <w:r>
        <w:rPr>
          <w:rFonts w:ascii="SimHei" w:hAnsi="SimHei" w:cs="微软雅黑" w:eastAsia="黑体"/>
          <w:sz w:val="24"/>
          <w:szCs w:val="24"/>
        </w:rPr>
        <w:t>审查人力行政部提出的薪酬调整策略及其他各种货币形式的激励手段（如年终奖、专项奖等）。</w:t>
      </w:r>
    </w:p>
    <w:p>
      <w:pPr>
        <w:pStyle w:val="Normal"/>
        <w:spacing w:lineRule="exact" w:line="460"/>
        <w:rPr/>
      </w:pPr>
      <w:r>
        <w:rPr>
          <w:rFonts w:eastAsia="黑体" w:cs="微软雅黑" w:ascii="SimHei" w:hAnsi="SimHei"/>
          <w:sz w:val="24"/>
          <w:szCs w:val="24"/>
        </w:rPr>
        <w:t xml:space="preserve">3.2.2 </w:t>
      </w:r>
      <w:r>
        <w:rPr>
          <w:rFonts w:ascii="SimHei" w:hAnsi="SimHei" w:cs="微软雅黑" w:eastAsia="黑体"/>
          <w:sz w:val="24"/>
          <w:szCs w:val="24"/>
        </w:rPr>
        <w:t>审查个别薪酬调整及整体薪酬调整方案和建议，并行使审定权。</w:t>
      </w:r>
    </w:p>
    <w:p>
      <w:pPr>
        <w:pStyle w:val="Normal"/>
        <w:spacing w:lineRule="exact" w:line="460"/>
        <w:rPr/>
      </w:pPr>
      <w:r>
        <w:rPr>
          <w:rFonts w:ascii="SimHei" w:hAnsi="SimHei" w:cs="微软雅黑" w:eastAsia="黑体"/>
          <w:sz w:val="24"/>
          <w:szCs w:val="24"/>
        </w:rPr>
        <w:t>本规定所指薪酬管理的最高机构为薪酬管理委员会，日常薪酬管理由人力行政部负责。</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4</w:t>
      </w:r>
      <w:r>
        <w:rPr>
          <w:rFonts w:ascii="SimHei" w:hAnsi="SimHei" w:cs="微软雅黑" w:eastAsia="黑体"/>
          <w:b/>
          <w:sz w:val="24"/>
          <w:szCs w:val="24"/>
        </w:rPr>
        <w:t xml:space="preserve">、制定依据 </w:t>
      </w:r>
    </w:p>
    <w:p>
      <w:pPr>
        <w:pStyle w:val="Normal"/>
        <w:spacing w:lineRule="exact" w:line="460"/>
        <w:ind w:firstLine="480"/>
        <w:rPr>
          <w:rFonts w:ascii="微软雅黑" w:hAnsi="微软雅黑" w:eastAsia="微软雅黑" w:cs="微软雅黑"/>
          <w:sz w:val="24"/>
          <w:szCs w:val="24"/>
        </w:rPr>
      </w:pPr>
      <w:r>
        <w:rPr>
          <w:rFonts w:ascii="SimHei" w:hAnsi="SimHei" w:cs="微软雅黑" w:eastAsia="黑体"/>
          <w:sz w:val="24"/>
          <w:szCs w:val="24"/>
        </w:rPr>
        <w:t>本规定制定的依据是根据内、外部劳动力市场状况、地区及行业差异、员工岗位价值（对企业的影响、解决问题、责任范围、监督、知识经验、沟通、环境风险等要素）及员工职业发展生涯等因素。</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5</w:t>
      </w:r>
      <w:r>
        <w:rPr>
          <w:rFonts w:ascii="SimHei" w:hAnsi="SimHei" w:cs="微软雅黑" w:eastAsia="黑体"/>
          <w:b/>
          <w:sz w:val="24"/>
          <w:szCs w:val="24"/>
        </w:rPr>
        <w:t>、岗位职级划分</w:t>
      </w:r>
    </w:p>
    <w:p>
      <w:pPr>
        <w:pStyle w:val="Normal"/>
        <w:snapToGrid w:val="false"/>
        <w:spacing w:lineRule="exact" w:line="480"/>
        <w:rPr>
          <w:rFonts w:ascii="微软雅黑" w:hAnsi="微软雅黑" w:eastAsia="微软雅黑" w:cs="微软雅黑"/>
          <w:sz w:val="24"/>
          <w:szCs w:val="24"/>
        </w:rPr>
      </w:pPr>
      <w:r>
        <w:rPr>
          <w:rFonts w:eastAsia="黑体" w:cs="微软雅黑" w:ascii="SimHei" w:hAnsi="SimHei"/>
          <w:sz w:val="24"/>
          <w:szCs w:val="24"/>
        </w:rPr>
        <w:t xml:space="preserve">5.1 </w:t>
      </w:r>
      <w:r>
        <w:rPr>
          <w:rFonts w:ascii="SimHei" w:hAnsi="SimHei" w:cs="微软雅黑" w:eastAsia="黑体"/>
          <w:sz w:val="24"/>
          <w:szCs w:val="24"/>
        </w:rPr>
        <w:t>公司所有岗位分为六个层级分别为：</w:t>
      </w:r>
    </w:p>
    <w:p>
      <w:pPr>
        <w:pStyle w:val="Normal"/>
        <w:snapToGrid w:val="false"/>
        <w:spacing w:lineRule="exact" w:line="480"/>
        <w:rPr>
          <w:rFonts w:ascii="微软雅黑" w:hAnsi="微软雅黑" w:eastAsia="微软雅黑" w:cs="微软雅黑"/>
          <w:sz w:val="24"/>
          <w:szCs w:val="24"/>
        </w:rPr>
      </w:pPr>
      <w:r>
        <w:rPr>
          <w:rFonts w:ascii="SimHei" w:hAnsi="SimHei" w:cs="微软雅黑" w:eastAsia="黑体"/>
          <w:sz w:val="24"/>
          <w:szCs w:val="24"/>
        </w:rPr>
        <w:t>一层级（</w:t>
      </w:r>
      <w:r>
        <w:rPr>
          <w:rFonts w:eastAsia="黑体" w:cs="微软雅黑" w:ascii="SimHei" w:hAnsi="SimHei"/>
          <w:sz w:val="24"/>
          <w:szCs w:val="24"/>
        </w:rPr>
        <w:t>A</w:t>
      </w:r>
      <w:r>
        <w:rPr>
          <w:rFonts w:ascii="SimHei" w:hAnsi="SimHei" w:cs="微软雅黑" w:eastAsia="黑体"/>
          <w:sz w:val="24"/>
          <w:szCs w:val="24"/>
        </w:rPr>
        <w:t>）：集团副总裁；</w:t>
      </w:r>
    </w:p>
    <w:p>
      <w:pPr>
        <w:pStyle w:val="Normal"/>
        <w:snapToGrid w:val="false"/>
        <w:spacing w:lineRule="exact" w:line="480"/>
        <w:rPr>
          <w:rFonts w:ascii="微软雅黑" w:hAnsi="微软雅黑" w:eastAsia="微软雅黑" w:cs="微软雅黑"/>
          <w:sz w:val="24"/>
          <w:szCs w:val="24"/>
        </w:rPr>
      </w:pPr>
      <w:r>
        <w:rPr>
          <w:rFonts w:ascii="SimHei" w:hAnsi="SimHei" w:cs="微软雅黑" w:eastAsia="黑体"/>
          <w:sz w:val="24"/>
          <w:szCs w:val="24"/>
        </w:rPr>
        <w:t>二层级（</w:t>
      </w:r>
      <w:r>
        <w:rPr>
          <w:rFonts w:eastAsia="黑体" w:cs="微软雅黑" w:ascii="SimHei" w:hAnsi="SimHei"/>
          <w:sz w:val="24"/>
          <w:szCs w:val="24"/>
        </w:rPr>
        <w:t>B</w:t>
      </w:r>
      <w:r>
        <w:rPr>
          <w:rFonts w:ascii="SimHei" w:hAnsi="SimHei" w:cs="微软雅黑" w:eastAsia="黑体"/>
          <w:sz w:val="24"/>
          <w:szCs w:val="24"/>
        </w:rPr>
        <w:t>）：高管级；</w:t>
      </w:r>
    </w:p>
    <w:p>
      <w:pPr>
        <w:pStyle w:val="Normal"/>
        <w:snapToGrid w:val="false"/>
        <w:spacing w:lineRule="exact" w:line="480"/>
        <w:rPr>
          <w:rFonts w:ascii="微软雅黑" w:hAnsi="微软雅黑" w:eastAsia="微软雅黑" w:cs="微软雅黑"/>
          <w:sz w:val="24"/>
          <w:szCs w:val="24"/>
        </w:rPr>
      </w:pPr>
      <w:r>
        <w:rPr>
          <w:rFonts w:ascii="SimHei" w:hAnsi="SimHei" w:cs="微软雅黑" w:eastAsia="黑体"/>
          <w:sz w:val="24"/>
          <w:szCs w:val="24"/>
        </w:rPr>
        <w:t>三层级（</w:t>
      </w:r>
      <w:r>
        <w:rPr>
          <w:rFonts w:eastAsia="黑体" w:cs="微软雅黑" w:ascii="SimHei" w:hAnsi="SimHei"/>
          <w:sz w:val="24"/>
          <w:szCs w:val="24"/>
        </w:rPr>
        <w:t>C</w:t>
      </w:r>
      <w:r>
        <w:rPr>
          <w:rFonts w:ascii="SimHei" w:hAnsi="SimHei" w:cs="微软雅黑" w:eastAsia="黑体"/>
          <w:sz w:val="24"/>
          <w:szCs w:val="24"/>
        </w:rPr>
        <w:t>）：部长级；</w:t>
      </w:r>
    </w:p>
    <w:p>
      <w:pPr>
        <w:pStyle w:val="Normal"/>
        <w:snapToGrid w:val="false"/>
        <w:spacing w:lineRule="exact" w:line="480"/>
        <w:rPr>
          <w:rFonts w:ascii="微软雅黑" w:hAnsi="微软雅黑" w:eastAsia="微软雅黑" w:cs="微软雅黑"/>
          <w:sz w:val="24"/>
          <w:szCs w:val="24"/>
        </w:rPr>
      </w:pPr>
      <w:r>
        <w:rPr>
          <w:rFonts w:ascii="SimHei" w:hAnsi="SimHei" w:cs="微软雅黑" w:eastAsia="黑体"/>
          <w:sz w:val="24"/>
          <w:szCs w:val="24"/>
        </w:rPr>
        <w:t>四层级（</w:t>
      </w:r>
      <w:r>
        <w:rPr>
          <w:rFonts w:eastAsia="黑体" w:cs="微软雅黑" w:ascii="SimHei" w:hAnsi="SimHei"/>
          <w:sz w:val="24"/>
          <w:szCs w:val="24"/>
        </w:rPr>
        <w:t>D</w:t>
      </w:r>
      <w:r>
        <w:rPr>
          <w:rFonts w:ascii="SimHei" w:hAnsi="SimHei" w:cs="微软雅黑" w:eastAsia="黑体"/>
          <w:sz w:val="24"/>
          <w:szCs w:val="24"/>
        </w:rPr>
        <w:t>）：主任级；</w:t>
      </w:r>
    </w:p>
    <w:p>
      <w:pPr>
        <w:pStyle w:val="Normal"/>
        <w:snapToGrid w:val="false"/>
        <w:spacing w:lineRule="exact" w:line="480"/>
        <w:rPr>
          <w:rFonts w:ascii="微软雅黑" w:hAnsi="微软雅黑" w:eastAsia="微软雅黑" w:cs="微软雅黑"/>
          <w:sz w:val="24"/>
          <w:szCs w:val="24"/>
        </w:rPr>
      </w:pPr>
      <w:r>
        <w:rPr>
          <w:rFonts w:ascii="SimHei" w:hAnsi="SimHei" w:cs="微软雅黑" w:eastAsia="黑体"/>
          <w:sz w:val="24"/>
          <w:szCs w:val="24"/>
        </w:rPr>
        <w:t>五层级（</w:t>
      </w:r>
      <w:r>
        <w:rPr>
          <w:rFonts w:eastAsia="黑体" w:cs="微软雅黑" w:ascii="SimHei" w:hAnsi="SimHei"/>
          <w:sz w:val="24"/>
          <w:szCs w:val="24"/>
        </w:rPr>
        <w:t>E</w:t>
      </w:r>
      <w:r>
        <w:rPr>
          <w:rFonts w:ascii="SimHei" w:hAnsi="SimHei" w:cs="微软雅黑" w:eastAsia="黑体"/>
          <w:sz w:val="24"/>
          <w:szCs w:val="24"/>
        </w:rPr>
        <w:t>）：主管级；</w:t>
      </w:r>
    </w:p>
    <w:p>
      <w:pPr>
        <w:pStyle w:val="Normal"/>
        <w:snapToGrid w:val="false"/>
        <w:spacing w:lineRule="exact" w:line="480"/>
        <w:rPr>
          <w:rFonts w:ascii="微软雅黑" w:hAnsi="微软雅黑" w:eastAsia="微软雅黑" w:cs="微软雅黑"/>
          <w:sz w:val="24"/>
          <w:szCs w:val="24"/>
        </w:rPr>
      </w:pPr>
      <w:r>
        <w:rPr>
          <w:rFonts w:ascii="SimHei" w:hAnsi="SimHei" w:cs="微软雅黑" w:eastAsia="黑体"/>
          <w:sz w:val="24"/>
          <w:szCs w:val="24"/>
        </w:rPr>
        <w:t>六层级（</w:t>
      </w:r>
      <w:r>
        <w:rPr>
          <w:rFonts w:eastAsia="黑体" w:cs="微软雅黑" w:ascii="SimHei" w:hAnsi="SimHei"/>
          <w:sz w:val="24"/>
          <w:szCs w:val="24"/>
        </w:rPr>
        <w:t>F</w:t>
      </w:r>
      <w:r>
        <w:rPr>
          <w:rFonts w:ascii="SimHei" w:hAnsi="SimHei" w:cs="微软雅黑" w:eastAsia="黑体"/>
          <w:sz w:val="24"/>
          <w:szCs w:val="24"/>
        </w:rPr>
        <w:t xml:space="preserve">）：专员级。 </w:t>
      </w:r>
    </w:p>
    <w:p>
      <w:pPr>
        <w:pStyle w:val="Normal"/>
        <w:spacing w:lineRule="exact" w:line="460"/>
        <w:rPr/>
      </w:pPr>
      <w:r>
        <w:rPr>
          <w:rFonts w:ascii="SimHei" w:hAnsi="SimHei" w:eastAsia="黑体"/>
        </w:rPr>
        <w:t>具体岗位与职级对应见下表：</w:t>
      </w:r>
    </w:p>
    <w:tbl>
      <w:tblPr>
        <w:tblW w:w="8188" w:type="dxa"/>
        <w:jc w:val="start"/>
        <w:tblInd w:w="0" w:type="dxa"/>
        <w:tblLayout w:type="fixed"/>
        <w:tblCellMar>
          <w:top w:w="0" w:type="dxa"/>
          <w:start w:w="108" w:type="dxa"/>
          <w:bottom w:w="0" w:type="dxa"/>
          <w:end w:w="108" w:type="dxa"/>
        </w:tblCellMar>
      </w:tblPr>
      <w:tblGrid>
        <w:gridCol w:w="959"/>
        <w:gridCol w:w="1276"/>
        <w:gridCol w:w="1559"/>
        <w:gridCol w:w="4394"/>
      </w:tblGrid>
      <w:tr>
        <w:trPr>
          <w:cantSplit w:val="true"/>
        </w:trPr>
        <w:tc>
          <w:tcPr>
            <w:tcW w:w="9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职级</w:t>
            </w:r>
          </w:p>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岗位</w:t>
            </w:r>
          </w:p>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对应表</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序号</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职级</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对应岗位</w:t>
            </w:r>
          </w:p>
        </w:tc>
      </w:tr>
      <w:tr>
        <w:trPr>
          <w:cantSplit w:val="true"/>
        </w:trPr>
        <w:tc>
          <w:tcPr>
            <w:tcW w:w="9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rPr>
                <w:rFonts w:ascii="微软雅黑" w:hAnsi="微软雅黑" w:eastAsia="微软雅黑" w:cs="微软雅黑"/>
                <w:b/>
                <w:b/>
                <w:sz w:val="24"/>
                <w:szCs w:val="24"/>
              </w:rPr>
            </w:pPr>
            <w:r>
              <w:rPr>
                <w:rFonts w:eastAsia="微软雅黑" w:cs="微软雅黑" w:ascii="微软雅黑" w:hAnsi="微软雅黑"/>
                <w:b/>
                <w:sz w:val="24"/>
                <w:szCs w:val="24"/>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eastAsia="黑体" w:cs="微软雅黑" w:ascii="SimHei" w:hAnsi="SimHei"/>
                <w:sz w:val="24"/>
                <w:szCs w:val="24"/>
              </w:rPr>
              <w:t>1</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eastAsia="黑体" w:cs="微软雅黑" w:ascii="SimHei" w:hAnsi="SimHei"/>
                <w:sz w:val="24"/>
                <w:szCs w:val="24"/>
              </w:rPr>
              <w:t>A</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集团副总裁</w:t>
            </w:r>
          </w:p>
        </w:tc>
      </w:tr>
      <w:tr>
        <w:trPr>
          <w:cantSplit w:val="true"/>
        </w:trPr>
        <w:tc>
          <w:tcPr>
            <w:tcW w:w="9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rPr>
                <w:rFonts w:ascii="微软雅黑" w:hAnsi="微软雅黑" w:eastAsia="微软雅黑" w:cs="微软雅黑"/>
                <w:sz w:val="24"/>
                <w:szCs w:val="24"/>
              </w:rPr>
            </w:pPr>
            <w:r>
              <w:rPr>
                <w:rFonts w:eastAsia="微软雅黑" w:cs="微软雅黑" w:ascii="微软雅黑" w:hAnsi="微软雅黑"/>
                <w:sz w:val="24"/>
                <w:szCs w:val="24"/>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eastAsia="黑体" w:cs="微软雅黑" w:ascii="SimHei" w:hAnsi="SimHei"/>
                <w:sz w:val="24"/>
                <w:szCs w:val="24"/>
              </w:rPr>
              <w:t>2</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eastAsia="黑体" w:cs="微软雅黑" w:ascii="SimHei" w:hAnsi="SimHei"/>
                <w:sz w:val="24"/>
                <w:szCs w:val="24"/>
              </w:rPr>
              <w:t>B</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rPr/>
            </w:pPr>
            <w:r>
              <w:rPr>
                <w:rFonts w:ascii="SimHei" w:hAnsi="SimHei" w:cs="微软雅黑" w:eastAsia="黑体"/>
                <w:sz w:val="24"/>
                <w:szCs w:val="24"/>
              </w:rPr>
              <w:t>执行总经理、副总</w:t>
            </w:r>
          </w:p>
        </w:tc>
      </w:tr>
      <w:tr>
        <w:trPr>
          <w:cantSplit w:val="true"/>
        </w:trPr>
        <w:tc>
          <w:tcPr>
            <w:tcW w:w="9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rPr>
                <w:rFonts w:ascii="微软雅黑" w:hAnsi="微软雅黑" w:eastAsia="微软雅黑" w:cs="微软雅黑"/>
                <w:sz w:val="24"/>
                <w:szCs w:val="24"/>
              </w:rPr>
            </w:pPr>
            <w:r>
              <w:rPr>
                <w:rFonts w:eastAsia="微软雅黑" w:cs="微软雅黑" w:ascii="微软雅黑" w:hAnsi="微软雅黑"/>
                <w:sz w:val="24"/>
                <w:szCs w:val="24"/>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eastAsia="黑体" w:cs="微软雅黑" w:ascii="SimHei" w:hAnsi="SimHei"/>
                <w:sz w:val="24"/>
                <w:szCs w:val="24"/>
              </w:rPr>
              <w:t>3</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eastAsia="黑体" w:cs="微软雅黑" w:ascii="SimHei" w:hAnsi="SimHei"/>
                <w:sz w:val="24"/>
                <w:szCs w:val="24"/>
              </w:rPr>
              <w:t>C</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总经理助理、各部门部长</w:t>
            </w:r>
          </w:p>
        </w:tc>
      </w:tr>
      <w:tr>
        <w:trPr>
          <w:cantSplit w:val="true"/>
        </w:trPr>
        <w:tc>
          <w:tcPr>
            <w:tcW w:w="9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rPr>
                <w:rFonts w:ascii="微软雅黑" w:hAnsi="微软雅黑" w:eastAsia="微软雅黑" w:cs="微软雅黑"/>
                <w:sz w:val="24"/>
                <w:szCs w:val="24"/>
              </w:rPr>
            </w:pPr>
            <w:r>
              <w:rPr>
                <w:rFonts w:eastAsia="微软雅黑" w:cs="微软雅黑" w:ascii="微软雅黑" w:hAnsi="微软雅黑"/>
                <w:sz w:val="24"/>
                <w:szCs w:val="24"/>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eastAsia="黑体" w:cs="微软雅黑" w:ascii="SimHei" w:hAnsi="SimHei"/>
                <w:sz w:val="24"/>
                <w:szCs w:val="24"/>
              </w:rPr>
              <w:t>4</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eastAsia="黑体" w:cs="微软雅黑" w:ascii="SimHei" w:hAnsi="SimHei"/>
                <w:sz w:val="24"/>
                <w:szCs w:val="24"/>
              </w:rPr>
              <w:t>D</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rPr/>
            </w:pPr>
            <w:r>
              <w:rPr>
                <w:rFonts w:ascii="SimHei" w:hAnsi="SimHei" w:cs="微软雅黑" w:eastAsia="黑体"/>
                <w:sz w:val="24"/>
                <w:szCs w:val="24"/>
              </w:rPr>
              <w:t>各部门主任、经理</w:t>
            </w:r>
          </w:p>
        </w:tc>
      </w:tr>
      <w:tr>
        <w:trPr>
          <w:cantSplit w:val="true"/>
        </w:trPr>
        <w:tc>
          <w:tcPr>
            <w:tcW w:w="9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rPr>
                <w:rFonts w:ascii="微软雅黑" w:hAnsi="微软雅黑" w:eastAsia="微软雅黑" w:cs="微软雅黑"/>
                <w:sz w:val="24"/>
                <w:szCs w:val="24"/>
              </w:rPr>
            </w:pPr>
            <w:r>
              <w:rPr>
                <w:rFonts w:eastAsia="微软雅黑" w:cs="微软雅黑" w:ascii="微软雅黑" w:hAnsi="微软雅黑"/>
                <w:sz w:val="24"/>
                <w:szCs w:val="24"/>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eastAsia="黑体" w:cs="微软雅黑" w:ascii="SimHei" w:hAnsi="SimHei"/>
                <w:sz w:val="24"/>
                <w:szCs w:val="24"/>
              </w:rPr>
              <w:t>5</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eastAsia="黑体" w:cs="微软雅黑" w:ascii="SimHei" w:hAnsi="SimHei"/>
                <w:sz w:val="24"/>
                <w:szCs w:val="24"/>
              </w:rPr>
              <w:t>E</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rPr/>
            </w:pPr>
            <w:r>
              <w:rPr>
                <w:rFonts w:ascii="SimHei" w:hAnsi="SimHei" w:cs="微软雅黑" w:eastAsia="黑体"/>
                <w:sz w:val="24"/>
                <w:szCs w:val="24"/>
              </w:rPr>
              <w:t>各部门主管</w:t>
            </w:r>
          </w:p>
        </w:tc>
      </w:tr>
      <w:tr>
        <w:trPr>
          <w:cantSplit w:val="true"/>
        </w:trPr>
        <w:tc>
          <w:tcPr>
            <w:tcW w:w="9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rPr>
                <w:rFonts w:ascii="微软雅黑" w:hAnsi="微软雅黑" w:eastAsia="微软雅黑" w:cs="微软雅黑"/>
                <w:sz w:val="24"/>
                <w:szCs w:val="24"/>
              </w:rPr>
            </w:pPr>
            <w:r>
              <w:rPr>
                <w:rFonts w:eastAsia="微软雅黑" w:cs="微软雅黑" w:ascii="微软雅黑" w:hAnsi="微软雅黑"/>
                <w:sz w:val="24"/>
                <w:szCs w:val="24"/>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eastAsia="黑体" w:cs="微软雅黑" w:ascii="SimHei" w:hAnsi="SimHei"/>
                <w:sz w:val="24"/>
                <w:szCs w:val="24"/>
              </w:rPr>
              <w:t>6</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eastAsia="黑体" w:cs="微软雅黑" w:ascii="SimHei" w:hAnsi="SimHei"/>
                <w:sz w:val="24"/>
                <w:szCs w:val="24"/>
              </w:rPr>
              <w:t>F</w:t>
            </w:r>
          </w:p>
        </w:tc>
        <w:tc>
          <w:tcPr>
            <w:tcW w:w="439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各部门专员级员工</w:t>
            </w:r>
          </w:p>
        </w:tc>
      </w:tr>
    </w:tbl>
    <w:p>
      <w:pPr>
        <w:pStyle w:val="Normal"/>
        <w:spacing w:lineRule="exact" w:line="460"/>
        <w:rPr/>
      </w:pPr>
      <w:r>
        <w:rPr>
          <w:rFonts w:eastAsia="黑体" w:cs="微软雅黑" w:ascii="SimHei" w:hAnsi="SimHei"/>
          <w:sz w:val="24"/>
          <w:szCs w:val="24"/>
        </w:rPr>
        <w:t>5.2  A</w:t>
      </w:r>
      <w:r>
        <w:rPr>
          <w:rFonts w:ascii="SimHei" w:hAnsi="SimHei" w:cs="微软雅黑" w:eastAsia="黑体"/>
          <w:sz w:val="24"/>
          <w:szCs w:val="24"/>
        </w:rPr>
        <w:t>、</w:t>
      </w:r>
      <w:r>
        <w:rPr>
          <w:rFonts w:eastAsia="黑体" w:cs="微软雅黑" w:ascii="SimHei" w:hAnsi="SimHei"/>
          <w:sz w:val="24"/>
          <w:szCs w:val="24"/>
        </w:rPr>
        <w:t>B</w:t>
      </w:r>
      <w:r>
        <w:rPr>
          <w:rFonts w:ascii="SimHei" w:hAnsi="SimHei" w:cs="微软雅黑" w:eastAsia="黑体"/>
          <w:sz w:val="24"/>
          <w:szCs w:val="24"/>
        </w:rPr>
        <w:t>、</w:t>
      </w:r>
      <w:r>
        <w:rPr>
          <w:rFonts w:eastAsia="黑体" w:cs="微软雅黑" w:ascii="SimHei" w:hAnsi="SimHei"/>
          <w:sz w:val="24"/>
          <w:szCs w:val="24"/>
        </w:rPr>
        <w:t>C</w:t>
      </w:r>
      <w:r>
        <w:rPr>
          <w:rFonts w:ascii="SimHei" w:hAnsi="SimHei" w:cs="微软雅黑" w:eastAsia="黑体"/>
          <w:sz w:val="24"/>
          <w:szCs w:val="24"/>
        </w:rPr>
        <w:t>岗位层级分别为三个级差（</w:t>
      </w:r>
      <w:r>
        <w:rPr>
          <w:rFonts w:eastAsia="黑体" w:cs="微软雅黑" w:ascii="SimHei" w:hAnsi="SimHei"/>
          <w:sz w:val="24"/>
          <w:szCs w:val="24"/>
        </w:rPr>
        <w:t>A1</w:t>
      </w:r>
      <w:r>
        <w:rPr>
          <w:rFonts w:ascii="SimHei" w:hAnsi="SimHei" w:cs="微软雅黑" w:eastAsia="黑体"/>
          <w:sz w:val="24"/>
          <w:szCs w:val="24"/>
        </w:rPr>
        <w:t>、</w:t>
      </w:r>
      <w:r>
        <w:rPr>
          <w:rFonts w:eastAsia="黑体" w:cs="微软雅黑" w:ascii="SimHei" w:hAnsi="SimHei"/>
          <w:sz w:val="24"/>
          <w:szCs w:val="24"/>
        </w:rPr>
        <w:t>A2</w:t>
      </w:r>
      <w:r>
        <w:rPr>
          <w:rFonts w:ascii="SimHei" w:hAnsi="SimHei" w:cs="微软雅黑" w:eastAsia="黑体"/>
          <w:sz w:val="24"/>
          <w:szCs w:val="24"/>
        </w:rPr>
        <w:t>、</w:t>
      </w:r>
      <w:r>
        <w:rPr>
          <w:rFonts w:eastAsia="黑体" w:cs="微软雅黑" w:ascii="SimHei" w:hAnsi="SimHei"/>
          <w:sz w:val="24"/>
          <w:szCs w:val="24"/>
        </w:rPr>
        <w:t>A3</w:t>
      </w:r>
      <w:r>
        <w:rPr>
          <w:rFonts w:ascii="SimHei" w:hAnsi="SimHei" w:cs="微软雅黑" w:eastAsia="黑体"/>
          <w:sz w:val="24"/>
          <w:szCs w:val="24"/>
        </w:rPr>
        <w:t>），</w:t>
      </w:r>
      <w:r>
        <w:rPr>
          <w:rFonts w:eastAsia="黑体" w:cs="微软雅黑" w:ascii="SimHei" w:hAnsi="SimHei"/>
          <w:sz w:val="24"/>
          <w:szCs w:val="24"/>
        </w:rPr>
        <w:t>D</w:t>
      </w:r>
      <w:r>
        <w:rPr>
          <w:rFonts w:ascii="SimHei" w:hAnsi="SimHei" w:cs="微软雅黑" w:eastAsia="黑体"/>
          <w:sz w:val="24"/>
          <w:szCs w:val="24"/>
        </w:rPr>
        <w:t>、</w:t>
      </w:r>
      <w:r>
        <w:rPr>
          <w:rFonts w:eastAsia="黑体" w:cs="微软雅黑" w:ascii="SimHei" w:hAnsi="SimHei"/>
          <w:sz w:val="24"/>
          <w:szCs w:val="24"/>
        </w:rPr>
        <w:t>E</w:t>
      </w:r>
      <w:r>
        <w:rPr>
          <w:rFonts w:ascii="SimHei" w:hAnsi="SimHei" w:cs="微软雅黑" w:eastAsia="黑体"/>
          <w:sz w:val="24"/>
          <w:szCs w:val="24"/>
        </w:rPr>
        <w:t>、</w:t>
      </w:r>
      <w:r>
        <w:rPr>
          <w:rFonts w:eastAsia="黑体" w:cs="微软雅黑" w:ascii="SimHei" w:hAnsi="SimHei"/>
          <w:sz w:val="24"/>
          <w:szCs w:val="24"/>
        </w:rPr>
        <w:t>F</w:t>
      </w:r>
      <w:r>
        <w:rPr>
          <w:rFonts w:ascii="SimHei" w:hAnsi="SimHei" w:cs="微软雅黑" w:eastAsia="黑体"/>
          <w:sz w:val="24"/>
          <w:szCs w:val="24"/>
        </w:rPr>
        <w:t>岗位层级分为</w:t>
      </w:r>
      <w:r>
        <w:rPr>
          <w:rFonts w:eastAsia="黑体" w:cs="微软雅黑" w:ascii="SimHei" w:hAnsi="SimHei"/>
          <w:sz w:val="24"/>
          <w:szCs w:val="24"/>
        </w:rPr>
        <w:t>4</w:t>
      </w:r>
      <w:r>
        <w:rPr>
          <w:rFonts w:ascii="SimHei" w:hAnsi="SimHei" w:cs="微软雅黑" w:eastAsia="黑体"/>
          <w:sz w:val="24"/>
          <w:szCs w:val="24"/>
        </w:rPr>
        <w:t>个级差。具体薪级见：附件《深圳艺星职级薪级表》。</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6</w:t>
      </w:r>
      <w:r>
        <w:rPr>
          <w:rFonts w:ascii="SimHei" w:hAnsi="SimHei" w:cs="微软雅黑" w:eastAsia="黑体"/>
          <w:b/>
          <w:sz w:val="24"/>
          <w:szCs w:val="24"/>
        </w:rPr>
        <w:t>、薪酬组成</w:t>
      </w:r>
    </w:p>
    <w:p>
      <w:pPr>
        <w:pStyle w:val="Normal"/>
        <w:spacing w:lineRule="exact" w:line="460"/>
        <w:ind w:firstLine="360"/>
        <w:rPr>
          <w:rFonts w:ascii="微软雅黑" w:hAnsi="微软雅黑" w:eastAsia="微软雅黑" w:cs="微软雅黑"/>
          <w:sz w:val="24"/>
          <w:szCs w:val="24"/>
        </w:rPr>
      </w:pPr>
      <w:r>
        <w:rPr>
          <w:rFonts w:ascii="SimHei" w:hAnsi="SimHei" w:cs="微软雅黑" w:eastAsia="黑体"/>
          <w:sz w:val="24"/>
          <w:szCs w:val="24"/>
        </w:rPr>
        <w:t>基本工资</w:t>
      </w:r>
      <w:r>
        <w:rPr>
          <w:rFonts w:eastAsia="黑体" w:cs="微软雅黑" w:ascii="SimHei" w:hAnsi="SimHei"/>
          <w:sz w:val="24"/>
          <w:szCs w:val="24"/>
        </w:rPr>
        <w:t>+</w:t>
      </w:r>
      <w:r>
        <w:rPr>
          <w:rFonts w:ascii="SimHei" w:hAnsi="SimHei" w:cs="微软雅黑" w:eastAsia="黑体"/>
          <w:sz w:val="24"/>
          <w:szCs w:val="24"/>
        </w:rPr>
        <w:t>岗位津贴</w:t>
      </w:r>
      <w:r>
        <w:rPr>
          <w:rFonts w:eastAsia="黑体" w:cs="微软雅黑" w:ascii="SimHei" w:hAnsi="SimHei"/>
          <w:sz w:val="24"/>
          <w:szCs w:val="24"/>
        </w:rPr>
        <w:t>+</w:t>
      </w:r>
      <w:r>
        <w:rPr>
          <w:rFonts w:ascii="SimHei" w:hAnsi="SimHei" w:cs="微软雅黑" w:eastAsia="黑体"/>
          <w:sz w:val="24"/>
          <w:szCs w:val="24"/>
        </w:rPr>
        <w:t>绩效奖金</w:t>
      </w:r>
      <w:r>
        <w:rPr>
          <w:rFonts w:eastAsia="黑体" w:cs="微软雅黑" w:ascii="SimHei" w:hAnsi="SimHei"/>
          <w:sz w:val="24"/>
          <w:szCs w:val="24"/>
        </w:rPr>
        <w:t>+</w:t>
      </w:r>
      <w:r>
        <w:rPr>
          <w:rFonts w:ascii="SimHei" w:hAnsi="SimHei" w:cs="微软雅黑" w:eastAsia="黑体"/>
          <w:sz w:val="24"/>
          <w:szCs w:val="24"/>
        </w:rPr>
        <w:t>加班工资</w:t>
      </w:r>
      <w:r>
        <w:rPr>
          <w:rFonts w:eastAsia="黑体" w:cs="微软雅黑" w:ascii="SimHei" w:hAnsi="SimHei"/>
          <w:sz w:val="24"/>
          <w:szCs w:val="24"/>
        </w:rPr>
        <w:t>+</w:t>
      </w:r>
      <w:r>
        <w:rPr>
          <w:rFonts w:ascii="SimHei" w:hAnsi="SimHei" w:cs="微软雅黑" w:eastAsia="黑体"/>
          <w:sz w:val="24"/>
          <w:szCs w:val="24"/>
        </w:rPr>
        <w:t>各类补贴</w:t>
      </w:r>
      <w:r>
        <w:rPr>
          <w:rFonts w:eastAsia="黑体" w:cs="微软雅黑" w:ascii="SimHei" w:hAnsi="SimHei"/>
          <w:sz w:val="24"/>
          <w:szCs w:val="24"/>
        </w:rPr>
        <w:t>+</w:t>
      </w:r>
      <w:r>
        <w:rPr>
          <w:rFonts w:ascii="SimHei" w:hAnsi="SimHei" w:cs="微软雅黑" w:eastAsia="黑体"/>
          <w:sz w:val="24"/>
          <w:szCs w:val="24"/>
        </w:rPr>
        <w:t>个人相关扣款</w:t>
      </w:r>
      <w:r>
        <w:rPr>
          <w:rFonts w:eastAsia="黑体" w:cs="微软雅黑" w:ascii="SimHei" w:hAnsi="SimHei"/>
          <w:sz w:val="24"/>
          <w:szCs w:val="24"/>
        </w:rPr>
        <w:t>+</w:t>
      </w:r>
      <w:r>
        <w:rPr>
          <w:rFonts w:ascii="SimHei" w:hAnsi="SimHei" w:cs="微软雅黑" w:eastAsia="黑体"/>
          <w:sz w:val="24"/>
          <w:szCs w:val="24"/>
        </w:rPr>
        <w:t>业务提成</w:t>
      </w:r>
      <w:r>
        <w:rPr>
          <w:rFonts w:eastAsia="黑体" w:cs="微软雅黑" w:ascii="SimHei" w:hAnsi="SimHei"/>
          <w:sz w:val="24"/>
          <w:szCs w:val="24"/>
        </w:rPr>
        <w:t>+</w:t>
      </w:r>
      <w:r>
        <w:rPr>
          <w:rFonts w:ascii="SimHei" w:hAnsi="SimHei" w:cs="微软雅黑" w:eastAsia="黑体"/>
          <w:sz w:val="24"/>
          <w:szCs w:val="24"/>
        </w:rPr>
        <w:t>奖金</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6.1 </w:t>
      </w:r>
      <w:r>
        <w:rPr>
          <w:rFonts w:ascii="SimHei" w:hAnsi="SimHei" w:cs="微软雅黑" w:eastAsia="黑体"/>
          <w:sz w:val="24"/>
          <w:szCs w:val="24"/>
        </w:rPr>
        <w:t>基本工资：是薪酬的基本组成部分，根据相应的职级和职位予以核定。正常出勤即可享受，无出勤不享受。</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6.2 </w:t>
      </w:r>
      <w:r>
        <w:rPr>
          <w:rFonts w:ascii="SimHei" w:hAnsi="SimHei" w:cs="微软雅黑" w:eastAsia="黑体"/>
          <w:sz w:val="24"/>
          <w:szCs w:val="24"/>
        </w:rPr>
        <w:t>岗位津贴：是指对主管以上行使管理职能的岗位或基层岗位专业技能突出的员工予以的津贴。</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6.3 </w:t>
      </w:r>
      <w:r>
        <w:rPr>
          <w:rFonts w:ascii="SimHei" w:hAnsi="SimHei" w:cs="微软雅黑" w:eastAsia="黑体"/>
          <w:sz w:val="24"/>
          <w:szCs w:val="24"/>
        </w:rPr>
        <w:t>绩效奖金：绩效奖金是指员工完成岗位责任及工作，公司对该岗位所达成的业绩而予以支付的薪酬部分。绩效奖金的结算及支付方式详见《公司绩效考核管理规定》。</w:t>
      </w:r>
    </w:p>
    <w:p>
      <w:pPr>
        <w:pStyle w:val="Normal"/>
        <w:spacing w:lineRule="exact" w:line="460"/>
        <w:rPr/>
      </w:pPr>
      <w:r>
        <w:rPr>
          <w:rFonts w:eastAsia="黑体" w:cs="微软雅黑" w:ascii="SimHei" w:hAnsi="SimHei"/>
          <w:sz w:val="24"/>
          <w:szCs w:val="24"/>
        </w:rPr>
        <w:t xml:space="preserve">6.4 </w:t>
      </w:r>
      <w:r>
        <w:rPr>
          <w:rFonts w:ascii="SimHei" w:hAnsi="SimHei" w:cs="微软雅黑" w:eastAsia="黑体"/>
          <w:sz w:val="24"/>
          <w:szCs w:val="24"/>
        </w:rPr>
        <w:t>加班工资：加班工资是指员工在休息日、法定假日、及</w:t>
      </w:r>
      <w:r>
        <w:rPr>
          <w:rFonts w:eastAsia="黑体" w:cs="微软雅黑" w:ascii="SimHei" w:hAnsi="SimHei"/>
          <w:sz w:val="24"/>
          <w:szCs w:val="24"/>
        </w:rPr>
        <w:t>8</w:t>
      </w:r>
      <w:r>
        <w:rPr>
          <w:rFonts w:ascii="SimHei" w:hAnsi="SimHei" w:cs="微软雅黑" w:eastAsia="黑体"/>
          <w:sz w:val="24"/>
          <w:szCs w:val="24"/>
        </w:rPr>
        <w:t>小时以外为了完成额外的工作任务而支付的工资部分。公司</w:t>
      </w:r>
      <w:r>
        <w:rPr>
          <w:rFonts w:eastAsia="黑体" w:cs="微软雅黑" w:ascii="SimHei" w:hAnsi="SimHei"/>
          <w:sz w:val="24"/>
          <w:szCs w:val="24"/>
        </w:rPr>
        <w:t>D</w:t>
      </w:r>
      <w:r>
        <w:rPr>
          <w:rFonts w:ascii="SimHei" w:hAnsi="SimHei" w:cs="微软雅黑" w:eastAsia="黑体"/>
          <w:sz w:val="24"/>
          <w:szCs w:val="24"/>
        </w:rPr>
        <w:t>职级（包含</w:t>
      </w:r>
      <w:r>
        <w:rPr>
          <w:rFonts w:eastAsia="黑体" w:cs="微软雅黑" w:ascii="SimHei" w:hAnsi="SimHei"/>
          <w:sz w:val="24"/>
          <w:szCs w:val="24"/>
        </w:rPr>
        <w:t>D</w:t>
      </w:r>
      <w:r>
        <w:rPr>
          <w:rFonts w:ascii="SimHei" w:hAnsi="SimHei" w:cs="微软雅黑" w:eastAsia="黑体"/>
          <w:sz w:val="24"/>
          <w:szCs w:val="24"/>
        </w:rPr>
        <w:t>级）以上岗位及实行提成制的相关岗位实行不定时工作制，工作时间以完成固定的工作职责与任务为主，所以不享受加班工资。</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6.5 </w:t>
      </w:r>
      <w:r>
        <w:rPr>
          <w:rFonts w:ascii="SimHei" w:hAnsi="SimHei" w:cs="微软雅黑" w:eastAsia="黑体"/>
          <w:sz w:val="24"/>
          <w:szCs w:val="24"/>
        </w:rPr>
        <w:t>各类补贴：</w:t>
      </w:r>
    </w:p>
    <w:p>
      <w:pPr>
        <w:pStyle w:val="Normal"/>
        <w:spacing w:lineRule="exact" w:line="460"/>
        <w:rPr/>
      </w:pPr>
      <w:r>
        <w:rPr>
          <w:rFonts w:eastAsia="黑体" w:cs="微软雅黑" w:ascii="SimHei" w:hAnsi="SimHei"/>
          <w:sz w:val="24"/>
          <w:szCs w:val="24"/>
        </w:rPr>
        <w:t xml:space="preserve">6.5.1 </w:t>
      </w:r>
      <w:r>
        <w:rPr>
          <w:rFonts w:ascii="SimHei" w:hAnsi="SimHei" w:cs="微软雅黑" w:eastAsia="黑体"/>
          <w:sz w:val="24"/>
          <w:szCs w:val="24"/>
        </w:rPr>
        <w:t>特殊津贴：是指公司对高级管理岗位人员基于他的特长或特殊贡献而协议确定的薪酬部分。</w:t>
      </w:r>
    </w:p>
    <w:p>
      <w:pPr>
        <w:pStyle w:val="Normal"/>
        <w:spacing w:lineRule="exact" w:line="460"/>
        <w:rPr/>
      </w:pPr>
      <w:r>
        <w:rPr>
          <w:rFonts w:eastAsia="黑体" w:cs="微软雅黑" w:ascii="SimHei" w:hAnsi="SimHei"/>
          <w:sz w:val="24"/>
          <w:szCs w:val="24"/>
        </w:rPr>
        <w:t>6.5.2</w:t>
      </w:r>
      <w:r>
        <w:rPr>
          <w:rFonts w:ascii="SimHei" w:hAnsi="SimHei" w:cs="微软雅黑" w:eastAsia="黑体"/>
          <w:sz w:val="24"/>
          <w:szCs w:val="24"/>
        </w:rPr>
        <w:t>其他补贴：其他补贴包括房补、工作餐补、出差补贴等。</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6.6 </w:t>
      </w:r>
      <w:r>
        <w:rPr>
          <w:rFonts w:ascii="SimHei" w:hAnsi="SimHei" w:cs="微软雅黑" w:eastAsia="黑体"/>
          <w:sz w:val="24"/>
          <w:szCs w:val="24"/>
        </w:rPr>
        <w:t>个人相关扣款：</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   </w:t>
      </w:r>
      <w:r>
        <w:rPr>
          <w:rFonts w:ascii="SimHei" w:hAnsi="SimHei" w:cs="微软雅黑" w:eastAsia="黑体"/>
          <w:sz w:val="24"/>
          <w:szCs w:val="24"/>
        </w:rPr>
        <w:t>扣款包括各种福利的个人必须承担的部分、个人所得税及因员工违反公司相关规章制度而被处的罚款。</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6.7 </w:t>
      </w:r>
      <w:r>
        <w:rPr>
          <w:rFonts w:ascii="SimHei" w:hAnsi="SimHei" w:cs="微软雅黑" w:eastAsia="黑体"/>
          <w:sz w:val="24"/>
          <w:szCs w:val="24"/>
        </w:rPr>
        <w:t>业务提成：公司相关业务人员享受业务提成，按公司业务提成管理规定执行。</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6.8 </w:t>
      </w:r>
      <w:r>
        <w:rPr>
          <w:rFonts w:ascii="SimHei" w:hAnsi="SimHei" w:cs="微软雅黑" w:eastAsia="黑体"/>
          <w:sz w:val="24"/>
          <w:szCs w:val="24"/>
        </w:rPr>
        <w:t>奖金：奖金是公司为了完成专项工作或对做出突出贡献的等员工的一种奖励，包括专项奖、突出贡献奖等。</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7</w:t>
      </w:r>
      <w:r>
        <w:rPr>
          <w:rFonts w:ascii="SimHei" w:hAnsi="SimHei" w:cs="微软雅黑" w:eastAsia="黑体"/>
          <w:b/>
          <w:sz w:val="24"/>
          <w:szCs w:val="24"/>
        </w:rPr>
        <w:t>、试用期薪酬</w:t>
      </w:r>
    </w:p>
    <w:p>
      <w:pPr>
        <w:pStyle w:val="Normal"/>
        <w:spacing w:lineRule="exact" w:line="460"/>
        <w:rPr/>
      </w:pPr>
      <w:r>
        <w:rPr>
          <w:rFonts w:eastAsia="黑体" w:cs="微软雅黑" w:ascii="SimHei" w:hAnsi="SimHei"/>
          <w:sz w:val="24"/>
          <w:szCs w:val="24"/>
        </w:rPr>
        <w:t xml:space="preserve">7.1 </w:t>
      </w:r>
      <w:r>
        <w:rPr>
          <w:rFonts w:ascii="SimHei" w:hAnsi="SimHei" w:cs="微软雅黑" w:eastAsia="黑体"/>
          <w:sz w:val="24"/>
          <w:szCs w:val="24"/>
        </w:rPr>
        <w:t>试用期间的工资为综合工资（基本工资</w:t>
      </w:r>
      <w:r>
        <w:rPr>
          <w:rFonts w:eastAsia="黑体" w:cs="微软雅黑" w:ascii="SimHei" w:hAnsi="SimHei"/>
          <w:sz w:val="24"/>
          <w:szCs w:val="24"/>
        </w:rPr>
        <w:t>+</w:t>
      </w:r>
      <w:r>
        <w:rPr>
          <w:rFonts w:ascii="SimHei" w:hAnsi="SimHei" w:cs="微软雅黑" w:eastAsia="黑体"/>
          <w:sz w:val="24"/>
          <w:szCs w:val="24"/>
        </w:rPr>
        <w:t>岗位津贴</w:t>
      </w:r>
      <w:r>
        <w:rPr>
          <w:rFonts w:eastAsia="黑体" w:cs="微软雅黑" w:ascii="SimHei" w:hAnsi="SimHei"/>
          <w:sz w:val="24"/>
          <w:szCs w:val="24"/>
        </w:rPr>
        <w:t>+</w:t>
      </w:r>
      <w:r>
        <w:rPr>
          <w:rFonts w:ascii="SimHei" w:hAnsi="SimHei" w:cs="微软雅黑" w:eastAsia="黑体"/>
          <w:sz w:val="24"/>
          <w:szCs w:val="24"/>
        </w:rPr>
        <w:t>绩效奖金）的</w:t>
      </w:r>
      <w:r>
        <w:rPr>
          <w:rFonts w:eastAsia="黑体" w:cs="微软雅黑" w:ascii="SimHei" w:hAnsi="SimHei"/>
          <w:sz w:val="24"/>
          <w:szCs w:val="24"/>
        </w:rPr>
        <w:t>80%</w:t>
      </w:r>
      <w:r>
        <w:rPr>
          <w:rFonts w:ascii="SimHei" w:hAnsi="SimHei" w:cs="微软雅黑" w:eastAsia="黑体"/>
          <w:sz w:val="24"/>
          <w:szCs w:val="24"/>
        </w:rPr>
        <w:t>。</w:t>
      </w:r>
    </w:p>
    <w:p>
      <w:pPr>
        <w:pStyle w:val="Normal"/>
        <w:spacing w:lineRule="exact" w:line="460"/>
        <w:rPr/>
      </w:pPr>
      <w:r>
        <w:rPr>
          <w:rFonts w:eastAsia="黑体" w:cs="微软雅黑" w:ascii="SimHei" w:hAnsi="SimHei"/>
          <w:sz w:val="24"/>
          <w:szCs w:val="24"/>
        </w:rPr>
        <w:t xml:space="preserve">7.2 </w:t>
      </w:r>
      <w:r>
        <w:rPr>
          <w:rFonts w:ascii="SimHei" w:hAnsi="SimHei" w:cs="微软雅黑" w:eastAsia="黑体"/>
          <w:sz w:val="24"/>
          <w:szCs w:val="24"/>
        </w:rPr>
        <w:t>试用期间被证明不符合岗位要求而终止劳动关系的或试用期间员工自己离职的，不享受试用期间当月的绩效奖金。</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7.3 </w:t>
      </w:r>
      <w:r>
        <w:rPr>
          <w:rFonts w:ascii="SimHei" w:hAnsi="SimHei" w:cs="微软雅黑" w:eastAsia="黑体"/>
          <w:sz w:val="24"/>
          <w:szCs w:val="24"/>
        </w:rPr>
        <w:t>试用期合格并转正的员工，正常享受试用期间的绩效奖金。</w:t>
      </w:r>
    </w:p>
    <w:p>
      <w:pPr>
        <w:pStyle w:val="Normal"/>
        <w:spacing w:lineRule="exact" w:line="460"/>
        <w:rPr/>
      </w:pPr>
      <w:r>
        <w:rPr>
          <w:rFonts w:eastAsia="黑体" w:cs="微软雅黑" w:ascii="SimHei" w:hAnsi="SimHei"/>
          <w:b/>
          <w:sz w:val="24"/>
          <w:szCs w:val="24"/>
        </w:rPr>
        <w:t>8</w:t>
      </w:r>
      <w:r>
        <w:rPr>
          <w:rFonts w:ascii="SimHei" w:hAnsi="SimHei" w:cs="微软雅黑" w:eastAsia="黑体"/>
          <w:b/>
          <w:sz w:val="24"/>
          <w:szCs w:val="24"/>
        </w:rPr>
        <w:t>、实习期薪酬</w:t>
      </w:r>
    </w:p>
    <w:p>
      <w:pPr>
        <w:pStyle w:val="Normal"/>
        <w:spacing w:lineRule="exact" w:line="460"/>
        <w:rPr/>
      </w:pPr>
      <w:r>
        <w:rPr>
          <w:rFonts w:ascii="SimHei" w:hAnsi="SimHei" w:cs="微软雅黑" w:eastAsia="黑体"/>
          <w:sz w:val="24"/>
          <w:szCs w:val="24"/>
        </w:rPr>
        <w:t>实习员工的薪酬详见公司关于实习期的相关规定。</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9</w:t>
      </w:r>
      <w:r>
        <w:rPr>
          <w:rFonts w:ascii="SimHei" w:hAnsi="SimHei" w:cs="微软雅黑" w:eastAsia="黑体"/>
          <w:b/>
          <w:sz w:val="24"/>
          <w:szCs w:val="24"/>
        </w:rPr>
        <w:t>、薪酬调整</w:t>
      </w:r>
    </w:p>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薪酬调整分为整体调整和个别调整。</w:t>
      </w:r>
    </w:p>
    <w:p>
      <w:pPr>
        <w:pStyle w:val="Normal"/>
        <w:spacing w:lineRule="exact" w:line="460"/>
        <w:rPr/>
      </w:pPr>
      <w:r>
        <w:rPr>
          <w:rFonts w:eastAsia="黑体" w:cs="微软雅黑" w:ascii="SimHei" w:hAnsi="SimHei"/>
          <w:sz w:val="24"/>
          <w:szCs w:val="24"/>
        </w:rPr>
        <w:t xml:space="preserve">9.1 </w:t>
      </w:r>
      <w:r>
        <w:rPr>
          <w:rFonts w:ascii="SimHei" w:hAnsi="SimHei" w:cs="微软雅黑" w:eastAsia="黑体"/>
          <w:sz w:val="24"/>
          <w:szCs w:val="24"/>
        </w:rPr>
        <w:t>整体调整：指公司根据国家政策和物价水平等宏观因素的变化、行业及地区竞争状况、公司发展战略变化以及公司整体效益情况而进行的调整，包括薪酬水平调整和薪酬结构调整，调整幅度由薪酬管理委员会根据经营状况决定。</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9.2 </w:t>
      </w:r>
      <w:r>
        <w:rPr>
          <w:rFonts w:ascii="SimHei" w:hAnsi="SimHei" w:cs="微软雅黑" w:eastAsia="黑体"/>
          <w:sz w:val="24"/>
          <w:szCs w:val="24"/>
        </w:rPr>
        <w:t>个别调整：主要指薪酬级别的调整，分为定期调整与不定期调整。</w:t>
      </w:r>
    </w:p>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薪酬级别定期调整：指公司在年底根据年度绩效考核结果对员工岗位工资进行的调整。</w:t>
      </w:r>
    </w:p>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薪酬级别不定期调整：指公司在年中由于职务变动等原因对员工薪酬进行的调整。</w:t>
      </w:r>
    </w:p>
    <w:p>
      <w:pPr>
        <w:pStyle w:val="Normal"/>
        <w:spacing w:lineRule="exact" w:line="460"/>
        <w:rPr/>
      </w:pPr>
      <w:r>
        <w:rPr>
          <w:rFonts w:eastAsia="黑体" w:cs="微软雅黑" w:ascii="SimHei" w:hAnsi="SimHei"/>
          <w:sz w:val="24"/>
          <w:szCs w:val="24"/>
        </w:rPr>
        <w:t xml:space="preserve">9.3 </w:t>
      </w:r>
      <w:r>
        <w:rPr>
          <w:rFonts w:ascii="SimHei" w:hAnsi="SimHei" w:cs="微软雅黑" w:eastAsia="黑体"/>
          <w:sz w:val="24"/>
          <w:szCs w:val="24"/>
        </w:rPr>
        <w:t>各岗位员工薪酬调整由薪酬管理委员会审批，审批通过的调整方案和各项薪酬发放方案由人力行政部执行。</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10</w:t>
      </w:r>
      <w:r>
        <w:rPr>
          <w:rFonts w:ascii="SimHei" w:hAnsi="SimHei" w:cs="微软雅黑" w:eastAsia="黑体"/>
          <w:b/>
          <w:sz w:val="24"/>
          <w:szCs w:val="24"/>
        </w:rPr>
        <w:t>、薪酬的支付</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10.1 </w:t>
      </w:r>
      <w:r>
        <w:rPr>
          <w:rFonts w:ascii="SimHei" w:hAnsi="SimHei" w:cs="微软雅黑" w:eastAsia="黑体"/>
          <w:sz w:val="24"/>
          <w:szCs w:val="24"/>
        </w:rPr>
        <w:t>薪酬支付时间计算</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A</w:t>
      </w:r>
      <w:r>
        <w:rPr>
          <w:rFonts w:ascii="SimHei" w:hAnsi="SimHei" w:cs="微软雅黑" w:eastAsia="黑体"/>
          <w:sz w:val="24"/>
          <w:szCs w:val="24"/>
        </w:rPr>
        <w:t>、执行月薪制的员工，日工资标准统一按国家规定的当年月平均上班天数计算。</w:t>
      </w:r>
    </w:p>
    <w:p>
      <w:pPr>
        <w:pStyle w:val="Normal"/>
        <w:spacing w:lineRule="exact" w:line="460"/>
        <w:rPr/>
      </w:pPr>
      <w:r>
        <w:rPr>
          <w:rFonts w:eastAsia="黑体" w:cs="微软雅黑" w:ascii="SimHei" w:hAnsi="SimHei"/>
          <w:sz w:val="24"/>
          <w:szCs w:val="24"/>
        </w:rPr>
        <w:t>B</w:t>
      </w:r>
      <w:r>
        <w:rPr>
          <w:rFonts w:ascii="SimHei" w:hAnsi="SimHei" w:cs="微软雅黑" w:eastAsia="黑体"/>
          <w:sz w:val="24"/>
          <w:szCs w:val="24"/>
        </w:rPr>
        <w:t>、薪酬支付时间：当月工资为下月</w:t>
      </w:r>
      <w:r>
        <w:rPr>
          <w:rFonts w:eastAsia="黑体" w:cs="微软雅黑" w:ascii="SimHei" w:hAnsi="SimHei"/>
          <w:sz w:val="24"/>
          <w:szCs w:val="24"/>
        </w:rPr>
        <w:t>15</w:t>
      </w:r>
      <w:r>
        <w:rPr>
          <w:rFonts w:ascii="SimHei" w:hAnsi="SimHei" w:cs="微软雅黑" w:eastAsia="黑体"/>
          <w:sz w:val="24"/>
          <w:szCs w:val="24"/>
        </w:rPr>
        <w:t>日。遇到休息日及假期，</w:t>
      </w:r>
      <w:r>
        <w:rPr>
          <w:rFonts w:ascii="SimHei" w:hAnsi="SimHei" w:cs="微软雅黑" w:eastAsia="黑体"/>
          <w:color w:val="000000"/>
          <w:sz w:val="24"/>
          <w:szCs w:val="24"/>
        </w:rPr>
        <w:t>提前至休息日的前一个工作日发放</w:t>
      </w:r>
      <w:r>
        <w:rPr>
          <w:rFonts w:ascii="SimHei" w:hAnsi="SimHei" w:cs="微软雅黑" w:eastAsia="黑体"/>
          <w:color w:val="FF0000"/>
          <w:sz w:val="24"/>
          <w:szCs w:val="24"/>
        </w:rPr>
        <w:t xml:space="preserve"> </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 xml:space="preserve">10.2 </w:t>
      </w:r>
      <w:r>
        <w:rPr>
          <w:rFonts w:ascii="SimHei" w:hAnsi="SimHei" w:cs="微软雅黑" w:eastAsia="黑体"/>
          <w:sz w:val="24"/>
          <w:szCs w:val="24"/>
        </w:rPr>
        <w:t>下列各款项须直接从薪酬中扣除：</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A</w:t>
      </w:r>
      <w:r>
        <w:rPr>
          <w:rFonts w:ascii="SimHei" w:hAnsi="SimHei" w:cs="微软雅黑" w:eastAsia="黑体"/>
          <w:sz w:val="24"/>
          <w:szCs w:val="24"/>
        </w:rPr>
        <w:t>、员工工资个人所得税；</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B</w:t>
      </w:r>
      <w:r>
        <w:rPr>
          <w:rFonts w:ascii="SimHei" w:hAnsi="SimHei" w:cs="微软雅黑" w:eastAsia="黑体"/>
          <w:sz w:val="24"/>
          <w:szCs w:val="24"/>
        </w:rPr>
        <w:t>、应由员工个人缴纳的社会保险费用；</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C</w:t>
      </w:r>
      <w:r>
        <w:rPr>
          <w:rFonts w:ascii="SimHei" w:hAnsi="SimHei" w:cs="微软雅黑" w:eastAsia="黑体"/>
          <w:sz w:val="24"/>
          <w:szCs w:val="24"/>
        </w:rPr>
        <w:t>、与公司订有协议应从个人工资中扣除的款项；</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D</w:t>
      </w:r>
      <w:r>
        <w:rPr>
          <w:rFonts w:ascii="SimHei" w:hAnsi="SimHei" w:cs="微软雅黑" w:eastAsia="黑体"/>
          <w:sz w:val="24"/>
          <w:szCs w:val="24"/>
        </w:rPr>
        <w:t>、法律、法规规定的以及公司规章制度规定的应从工资中扣除的款项（如罚款）；</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E</w:t>
      </w:r>
      <w:r>
        <w:rPr>
          <w:rFonts w:ascii="SimHei" w:hAnsi="SimHei" w:cs="微软雅黑" w:eastAsia="黑体"/>
          <w:sz w:val="24"/>
          <w:szCs w:val="24"/>
        </w:rPr>
        <w:t>、司法、仲裁机构判决、裁定中要求代扣的款项。</w:t>
      </w:r>
    </w:p>
    <w:p>
      <w:pPr>
        <w:pStyle w:val="Normal"/>
        <w:spacing w:lineRule="exact" w:line="460"/>
        <w:rPr/>
      </w:pPr>
      <w:r>
        <w:rPr>
          <w:rFonts w:eastAsia="黑体" w:cs="微软雅黑" w:ascii="SimHei" w:hAnsi="SimHei"/>
          <w:sz w:val="24"/>
          <w:szCs w:val="24"/>
        </w:rPr>
        <w:t xml:space="preserve">10.3 </w:t>
      </w:r>
      <w:r>
        <w:rPr>
          <w:rFonts w:ascii="SimHei" w:hAnsi="SimHei" w:cs="微软雅黑" w:eastAsia="黑体"/>
          <w:sz w:val="24"/>
          <w:szCs w:val="24"/>
        </w:rPr>
        <w:t>工资计算：</w:t>
      </w:r>
    </w:p>
    <w:p>
      <w:pPr>
        <w:pStyle w:val="Normal"/>
        <w:spacing w:lineRule="exact" w:line="460"/>
        <w:rPr>
          <w:rFonts w:ascii="微软雅黑" w:hAnsi="微软雅黑" w:eastAsia="微软雅黑" w:cs="微软雅黑"/>
          <w:color w:val="000000"/>
          <w:sz w:val="24"/>
          <w:szCs w:val="24"/>
        </w:rPr>
      </w:pPr>
      <w:r>
        <w:rPr>
          <w:rFonts w:eastAsia="黑体" w:cs="微软雅黑" w:ascii="SimHei" w:hAnsi="SimHei"/>
          <w:sz w:val="24"/>
          <w:szCs w:val="24"/>
        </w:rPr>
        <w:t>A</w:t>
      </w:r>
      <w:r>
        <w:rPr>
          <w:rFonts w:ascii="SimHei" w:hAnsi="SimHei" w:cs="微软雅黑" w:eastAsia="黑体"/>
          <w:sz w:val="24"/>
          <w:szCs w:val="24"/>
        </w:rPr>
        <w:t xml:space="preserve">、工资计算期间中途聘用或离职人员，当月工资的计算公式如下：应发工资 </w:t>
      </w:r>
      <w:r>
        <w:rPr>
          <w:rFonts w:eastAsia="黑体" w:cs="微软雅黑" w:ascii="SimHei" w:hAnsi="SimHei"/>
          <w:sz w:val="24"/>
          <w:szCs w:val="24"/>
        </w:rPr>
        <w:t>=</w:t>
      </w:r>
      <w:r>
        <w:rPr>
          <w:rFonts w:ascii="SimHei" w:hAnsi="SimHei" w:cs="微软雅黑" w:eastAsia="黑体"/>
          <w:sz w:val="24"/>
          <w:szCs w:val="24"/>
        </w:rPr>
        <w:t>（基本工资</w:t>
      </w:r>
      <w:r>
        <w:rPr>
          <w:rFonts w:eastAsia="黑体" w:cs="微软雅黑" w:ascii="SimHei" w:hAnsi="SimHei"/>
          <w:sz w:val="24"/>
          <w:szCs w:val="24"/>
        </w:rPr>
        <w:t>+</w:t>
      </w:r>
      <w:r>
        <w:rPr>
          <w:rFonts w:ascii="SimHei" w:hAnsi="SimHei" w:cs="微软雅黑" w:eastAsia="黑体"/>
          <w:sz w:val="24"/>
          <w:szCs w:val="24"/>
        </w:rPr>
        <w:t>岗位津贴</w:t>
      </w:r>
      <w:r>
        <w:rPr>
          <w:rFonts w:eastAsia="黑体" w:cs="微软雅黑" w:ascii="SimHei" w:hAnsi="SimHei"/>
          <w:sz w:val="24"/>
          <w:szCs w:val="24"/>
        </w:rPr>
        <w:t>+</w:t>
      </w:r>
      <w:r>
        <w:rPr>
          <w:rFonts w:ascii="SimHei" w:hAnsi="SimHei" w:cs="微软雅黑" w:eastAsia="黑体"/>
          <w:sz w:val="24"/>
          <w:szCs w:val="24"/>
        </w:rPr>
        <w:t>绩效奖金）—（基本工资</w:t>
      </w:r>
      <w:r>
        <w:rPr>
          <w:rFonts w:eastAsia="黑体" w:cs="微软雅黑" w:ascii="SimHei" w:hAnsi="SimHei"/>
          <w:sz w:val="24"/>
          <w:szCs w:val="24"/>
        </w:rPr>
        <w:t>+</w:t>
      </w:r>
      <w:r>
        <w:rPr>
          <w:rFonts w:ascii="SimHei" w:hAnsi="SimHei" w:cs="微软雅黑" w:eastAsia="黑体"/>
          <w:sz w:val="24"/>
          <w:szCs w:val="24"/>
        </w:rPr>
        <w:t>岗位津贴</w:t>
      </w:r>
      <w:r>
        <w:rPr>
          <w:rFonts w:eastAsia="黑体" w:cs="微软雅黑" w:ascii="SimHei" w:hAnsi="SimHei"/>
          <w:sz w:val="24"/>
          <w:szCs w:val="24"/>
        </w:rPr>
        <w:t>+</w:t>
      </w:r>
      <w:r>
        <w:rPr>
          <w:rFonts w:ascii="SimHei" w:hAnsi="SimHei" w:cs="微软雅黑" w:eastAsia="黑体"/>
          <w:sz w:val="24"/>
          <w:szCs w:val="24"/>
        </w:rPr>
        <w:t>绩效奖金）</w:t>
      </w:r>
      <w:r>
        <w:rPr>
          <w:rFonts w:eastAsia="黑体" w:cs="微软雅黑" w:ascii="SimHei" w:hAnsi="SimHei"/>
          <w:sz w:val="24"/>
          <w:szCs w:val="24"/>
        </w:rPr>
        <w:t>×</w:t>
      </w:r>
      <w:r>
        <w:rPr>
          <w:rFonts w:ascii="SimHei" w:hAnsi="SimHei" w:cs="微软雅黑" w:eastAsia="黑体"/>
          <w:sz w:val="24"/>
          <w:szCs w:val="24"/>
        </w:rPr>
        <w:t>实际出勤天数</w:t>
      </w:r>
      <w:r>
        <w:rPr>
          <w:rFonts w:eastAsia="黑体" w:cs="微软雅黑" w:ascii="SimHei" w:hAnsi="SimHei"/>
          <w:sz w:val="24"/>
          <w:szCs w:val="24"/>
        </w:rPr>
        <w:t>/26</w:t>
      </w:r>
      <w:r>
        <w:rPr>
          <w:rFonts w:ascii="SimHei" w:hAnsi="SimHei" w:cs="微软雅黑" w:eastAsia="黑体"/>
          <w:sz w:val="24"/>
          <w:szCs w:val="24"/>
        </w:rPr>
        <w:t>。</w:t>
      </w:r>
    </w:p>
    <w:p>
      <w:pPr>
        <w:pStyle w:val="Style15"/>
        <w:spacing w:lineRule="exact" w:line="480" w:before="120" w:after="120"/>
        <w:ind w:hanging="0"/>
        <w:rPr>
          <w:rFonts w:ascii="微软雅黑" w:hAnsi="微软雅黑" w:eastAsia="微软雅黑" w:cs="微软雅黑"/>
          <w:sz w:val="24"/>
          <w:szCs w:val="24"/>
        </w:rPr>
      </w:pPr>
      <w:r>
        <w:rPr>
          <w:rFonts w:eastAsia="黑体" w:cs="微软雅黑" w:ascii="SimHei" w:hAnsi="SimHei"/>
          <w:sz w:val="24"/>
          <w:szCs w:val="24"/>
        </w:rPr>
        <w:t>B</w:t>
      </w:r>
      <w:r>
        <w:rPr>
          <w:rFonts w:ascii="SimHei" w:hAnsi="SimHei" w:cs="微软雅黑" w:eastAsia="黑体"/>
          <w:sz w:val="24"/>
          <w:szCs w:val="24"/>
        </w:rPr>
        <w:t>、工资计算期间未全勤的在职人员工资计算如下：应发工资</w:t>
      </w:r>
      <w:r>
        <w:rPr>
          <w:rFonts w:eastAsia="黑体" w:cs="微软雅黑" w:ascii="SimHei" w:hAnsi="SimHei"/>
          <w:sz w:val="24"/>
          <w:szCs w:val="24"/>
        </w:rPr>
        <w:t>=</w:t>
      </w:r>
      <w:r>
        <w:rPr>
          <w:rFonts w:ascii="SimHei" w:hAnsi="SimHei" w:cs="微软雅黑" w:eastAsia="黑体"/>
          <w:sz w:val="24"/>
          <w:szCs w:val="24"/>
        </w:rPr>
        <w:t>（基本工资</w:t>
      </w:r>
      <w:r>
        <w:rPr>
          <w:rFonts w:eastAsia="黑体" w:cs="微软雅黑" w:ascii="SimHei" w:hAnsi="SimHei"/>
          <w:sz w:val="24"/>
          <w:szCs w:val="24"/>
        </w:rPr>
        <w:t>+</w:t>
      </w:r>
      <w:r>
        <w:rPr>
          <w:rFonts w:ascii="SimHei" w:hAnsi="SimHei" w:cs="微软雅黑" w:eastAsia="黑体"/>
          <w:sz w:val="24"/>
          <w:szCs w:val="24"/>
        </w:rPr>
        <w:t>岗位津贴</w:t>
      </w:r>
      <w:r>
        <w:rPr>
          <w:rFonts w:eastAsia="黑体" w:cs="微软雅黑" w:ascii="SimHei" w:hAnsi="SimHei"/>
          <w:sz w:val="24"/>
          <w:szCs w:val="24"/>
        </w:rPr>
        <w:t>+</w:t>
      </w:r>
      <w:r>
        <w:rPr>
          <w:rFonts w:ascii="SimHei" w:hAnsi="SimHei" w:cs="微软雅黑" w:eastAsia="黑体"/>
          <w:sz w:val="24"/>
          <w:szCs w:val="24"/>
        </w:rPr>
        <w:t>绩效奖金）—（基本工资</w:t>
      </w:r>
      <w:r>
        <w:rPr>
          <w:rFonts w:eastAsia="黑体" w:cs="微软雅黑" w:ascii="SimHei" w:hAnsi="SimHei"/>
          <w:sz w:val="24"/>
          <w:szCs w:val="24"/>
        </w:rPr>
        <w:t>+</w:t>
      </w:r>
      <w:r>
        <w:rPr>
          <w:rFonts w:ascii="SimHei" w:hAnsi="SimHei" w:cs="微软雅黑" w:eastAsia="黑体"/>
          <w:sz w:val="24"/>
          <w:szCs w:val="24"/>
        </w:rPr>
        <w:t>岗位津贴</w:t>
      </w:r>
      <w:r>
        <w:rPr>
          <w:rFonts w:eastAsia="黑体" w:cs="微软雅黑" w:ascii="SimHei" w:hAnsi="SimHei"/>
          <w:sz w:val="24"/>
          <w:szCs w:val="24"/>
        </w:rPr>
        <w:t>+</w:t>
      </w:r>
      <w:r>
        <w:rPr>
          <w:rFonts w:ascii="SimHei" w:hAnsi="SimHei" w:cs="微软雅黑" w:eastAsia="黑体"/>
          <w:sz w:val="24"/>
          <w:szCs w:val="24"/>
        </w:rPr>
        <w:t>绩效奖金）</w:t>
      </w:r>
      <w:r>
        <w:rPr>
          <w:rFonts w:eastAsia="黑体" w:cs="微软雅黑" w:ascii="SimHei" w:hAnsi="SimHei"/>
          <w:sz w:val="24"/>
          <w:szCs w:val="24"/>
        </w:rPr>
        <w:t>×</w:t>
      </w:r>
      <w:r>
        <w:rPr>
          <w:rFonts w:ascii="SimHei" w:hAnsi="SimHei" w:cs="微软雅黑" w:eastAsia="黑体"/>
          <w:sz w:val="24"/>
          <w:szCs w:val="24"/>
        </w:rPr>
        <w:t>缺勤天数</w:t>
      </w:r>
      <w:r>
        <w:rPr>
          <w:rFonts w:eastAsia="黑体" w:cs="微软雅黑" w:ascii="SimHei" w:hAnsi="SimHei"/>
          <w:sz w:val="24"/>
          <w:szCs w:val="24"/>
        </w:rPr>
        <w:t>/26</w:t>
      </w:r>
      <w:r>
        <w:rPr>
          <w:rFonts w:ascii="SimHei" w:hAnsi="SimHei" w:cs="微软雅黑" w:eastAsia="黑体"/>
          <w:sz w:val="24"/>
          <w:szCs w:val="24"/>
        </w:rPr>
        <w:t>。</w:t>
      </w:r>
    </w:p>
    <w:p>
      <w:pPr>
        <w:pStyle w:val="Style15"/>
        <w:spacing w:lineRule="exact" w:line="480" w:before="120" w:after="120"/>
        <w:ind w:hanging="0"/>
        <w:rPr>
          <w:rFonts w:ascii="微软雅黑" w:hAnsi="微软雅黑" w:eastAsia="微软雅黑" w:cs="微软雅黑"/>
          <w:sz w:val="24"/>
          <w:szCs w:val="24"/>
        </w:rPr>
      </w:pPr>
      <w:r>
        <w:rPr>
          <w:rFonts w:eastAsia="黑体" w:cs="微软雅黑" w:ascii="SimHei" w:hAnsi="SimHei"/>
          <w:sz w:val="24"/>
          <w:szCs w:val="24"/>
        </w:rPr>
        <w:t xml:space="preserve">10.4  </w:t>
      </w:r>
      <w:r>
        <w:rPr>
          <w:rFonts w:ascii="SimHei" w:hAnsi="SimHei" w:cs="微软雅黑" w:eastAsia="黑体"/>
          <w:sz w:val="24"/>
          <w:szCs w:val="24"/>
        </w:rPr>
        <w:t>各类假别薪酬支付标准</w:t>
      </w:r>
    </w:p>
    <w:p>
      <w:pPr>
        <w:pStyle w:val="Style15"/>
        <w:spacing w:lineRule="exact" w:line="480" w:before="120" w:after="120"/>
        <w:ind w:firstLine="480"/>
        <w:rPr>
          <w:rFonts w:ascii="微软雅黑" w:hAnsi="微软雅黑" w:eastAsia="微软雅黑" w:cs="微软雅黑"/>
          <w:sz w:val="24"/>
          <w:szCs w:val="24"/>
        </w:rPr>
      </w:pPr>
      <w:r>
        <w:rPr>
          <w:rFonts w:eastAsia="黑体" w:cs="微软雅黑" w:ascii="SimHei" w:hAnsi="SimHei"/>
          <w:sz w:val="24"/>
          <w:szCs w:val="24"/>
        </w:rPr>
        <w:t>A</w:t>
      </w:r>
      <w:r>
        <w:rPr>
          <w:rFonts w:ascii="SimHei" w:hAnsi="SimHei" w:cs="微软雅黑" w:eastAsia="黑体"/>
          <w:sz w:val="24"/>
          <w:szCs w:val="24"/>
        </w:rPr>
        <w:t>、产假：按国家相关规定执行。</w:t>
      </w:r>
    </w:p>
    <w:p>
      <w:pPr>
        <w:pStyle w:val="Style15"/>
        <w:spacing w:lineRule="exact" w:line="480" w:before="120" w:after="120"/>
        <w:ind w:firstLine="480"/>
        <w:rPr>
          <w:rFonts w:ascii="微软雅黑" w:hAnsi="微软雅黑" w:eastAsia="微软雅黑" w:cs="微软雅黑"/>
          <w:sz w:val="24"/>
          <w:szCs w:val="24"/>
        </w:rPr>
      </w:pPr>
      <w:r>
        <w:rPr>
          <w:rFonts w:eastAsia="黑体" w:cs="微软雅黑" w:ascii="SimHei" w:hAnsi="SimHei"/>
          <w:sz w:val="24"/>
          <w:szCs w:val="24"/>
        </w:rPr>
        <w:t>B</w:t>
      </w:r>
      <w:r>
        <w:rPr>
          <w:rFonts w:ascii="SimHei" w:hAnsi="SimHei" w:cs="微软雅黑" w:eastAsia="黑体"/>
          <w:sz w:val="24"/>
          <w:szCs w:val="24"/>
        </w:rPr>
        <w:t>、婚假：按正常出勤结算工资。</w:t>
      </w:r>
    </w:p>
    <w:p>
      <w:pPr>
        <w:pStyle w:val="Style15"/>
        <w:spacing w:lineRule="exact" w:line="480" w:before="120" w:after="120"/>
        <w:ind w:firstLine="480"/>
        <w:rPr>
          <w:rFonts w:ascii="微软雅黑" w:hAnsi="微软雅黑" w:eastAsia="微软雅黑" w:cs="微软雅黑"/>
          <w:sz w:val="24"/>
          <w:szCs w:val="24"/>
        </w:rPr>
      </w:pPr>
      <w:r>
        <w:rPr>
          <w:rFonts w:eastAsia="黑体" w:cs="微软雅黑" w:ascii="SimHei" w:hAnsi="SimHei"/>
          <w:sz w:val="24"/>
          <w:szCs w:val="24"/>
        </w:rPr>
        <w:t>C</w:t>
      </w:r>
      <w:r>
        <w:rPr>
          <w:rFonts w:ascii="SimHei" w:hAnsi="SimHei" w:cs="微软雅黑" w:eastAsia="黑体"/>
          <w:sz w:val="24"/>
          <w:szCs w:val="24"/>
        </w:rPr>
        <w:t>、护理假：（配偶分娩）不享受岗位技能津贴。</w:t>
      </w:r>
    </w:p>
    <w:p>
      <w:pPr>
        <w:pStyle w:val="Style15"/>
        <w:spacing w:lineRule="exact" w:line="480" w:before="120" w:after="120"/>
        <w:ind w:firstLine="480"/>
        <w:rPr>
          <w:rFonts w:ascii="微软雅黑" w:hAnsi="微软雅黑" w:eastAsia="微软雅黑" w:cs="微软雅黑"/>
          <w:sz w:val="24"/>
          <w:szCs w:val="24"/>
        </w:rPr>
      </w:pPr>
      <w:r>
        <w:rPr>
          <w:rFonts w:eastAsia="黑体" w:cs="微软雅黑" w:ascii="SimHei" w:hAnsi="SimHei"/>
          <w:sz w:val="24"/>
          <w:szCs w:val="24"/>
        </w:rPr>
        <w:t>D</w:t>
      </w:r>
      <w:r>
        <w:rPr>
          <w:rFonts w:ascii="SimHei" w:hAnsi="SimHei" w:cs="微软雅黑" w:eastAsia="黑体"/>
          <w:sz w:val="24"/>
          <w:szCs w:val="24"/>
        </w:rPr>
        <w:t>、丧假：按正常出勤结算工资</w:t>
      </w:r>
    </w:p>
    <w:p>
      <w:pPr>
        <w:pStyle w:val="Style15"/>
        <w:spacing w:lineRule="exact" w:line="480" w:before="120" w:after="120"/>
        <w:ind w:firstLine="480"/>
        <w:rPr>
          <w:rFonts w:ascii="微软雅黑" w:hAnsi="微软雅黑" w:eastAsia="微软雅黑" w:cs="微软雅黑"/>
          <w:sz w:val="24"/>
          <w:szCs w:val="24"/>
        </w:rPr>
      </w:pPr>
      <w:r>
        <w:rPr>
          <w:rFonts w:eastAsia="黑体" w:cs="微软雅黑" w:ascii="SimHei" w:hAnsi="SimHei"/>
          <w:sz w:val="24"/>
          <w:szCs w:val="24"/>
        </w:rPr>
        <w:t>E</w:t>
      </w:r>
      <w:r>
        <w:rPr>
          <w:rFonts w:ascii="SimHei" w:hAnsi="SimHei" w:cs="微软雅黑" w:eastAsia="黑体"/>
          <w:sz w:val="24"/>
          <w:szCs w:val="24"/>
        </w:rPr>
        <w:t xml:space="preserve">、公假：按正常出勤结算工资。　</w:t>
      </w:r>
    </w:p>
    <w:p>
      <w:pPr>
        <w:pStyle w:val="Style15"/>
        <w:spacing w:lineRule="exact" w:line="480" w:before="120" w:after="120"/>
        <w:rPr>
          <w:rFonts w:ascii="微软雅黑" w:hAnsi="微软雅黑" w:eastAsia="微软雅黑" w:cs="微软雅黑"/>
          <w:sz w:val="24"/>
          <w:szCs w:val="24"/>
        </w:rPr>
      </w:pPr>
      <w:r>
        <w:rPr>
          <w:rFonts w:eastAsia="黑体" w:cs="微软雅黑" w:ascii="SimHei" w:hAnsi="SimHei"/>
          <w:sz w:val="24"/>
          <w:szCs w:val="24"/>
        </w:rPr>
        <w:t>F</w:t>
      </w:r>
      <w:r>
        <w:rPr>
          <w:rFonts w:ascii="SimHei" w:hAnsi="SimHei" w:cs="微软雅黑" w:eastAsia="黑体"/>
          <w:sz w:val="24"/>
          <w:szCs w:val="24"/>
        </w:rPr>
        <w:t>、事假：员工事假期间不发放工资。</w:t>
      </w:r>
    </w:p>
    <w:p>
      <w:pPr>
        <w:pStyle w:val="Style15"/>
        <w:spacing w:lineRule="exact" w:line="480" w:before="120" w:after="120"/>
        <w:rPr>
          <w:rFonts w:ascii="微软雅黑" w:hAnsi="微软雅黑" w:eastAsia="微软雅黑" w:cs="微软雅黑"/>
          <w:sz w:val="24"/>
          <w:szCs w:val="24"/>
        </w:rPr>
      </w:pPr>
      <w:r>
        <w:rPr>
          <w:rFonts w:eastAsia="黑体" w:cs="微软雅黑" w:ascii="SimHei" w:hAnsi="SimHei"/>
          <w:sz w:val="24"/>
          <w:szCs w:val="24"/>
        </w:rPr>
        <w:t>H</w:t>
      </w:r>
      <w:r>
        <w:rPr>
          <w:rFonts w:ascii="SimHei" w:hAnsi="SimHei" w:cs="微软雅黑" w:eastAsia="黑体"/>
          <w:sz w:val="24"/>
          <w:szCs w:val="24"/>
        </w:rPr>
        <w:t>、其他假别：按照国家相关规定或公司相关制度执行。</w:t>
      </w:r>
    </w:p>
    <w:p>
      <w:pPr>
        <w:pStyle w:val="Style15"/>
        <w:spacing w:lineRule="exact" w:line="480" w:before="120" w:after="120"/>
        <w:ind w:hanging="0"/>
        <w:rPr>
          <w:rFonts w:ascii="微软雅黑" w:hAnsi="微软雅黑" w:eastAsia="微软雅黑" w:cs="微软雅黑"/>
          <w:b/>
          <w:b/>
          <w:sz w:val="24"/>
          <w:szCs w:val="24"/>
        </w:rPr>
      </w:pPr>
      <w:r>
        <w:rPr>
          <w:rFonts w:eastAsia="黑体" w:cs="微软雅黑" w:ascii="SimHei" w:hAnsi="SimHei"/>
          <w:b/>
          <w:sz w:val="24"/>
          <w:szCs w:val="24"/>
        </w:rPr>
        <w:t>11</w:t>
      </w:r>
      <w:r>
        <w:rPr>
          <w:rFonts w:ascii="SimHei" w:hAnsi="SimHei" w:cs="微软雅黑" w:eastAsia="黑体"/>
          <w:b/>
          <w:sz w:val="24"/>
          <w:szCs w:val="24"/>
        </w:rPr>
        <w:t>、社会保障及住房公积金</w:t>
      </w:r>
    </w:p>
    <w:p>
      <w:pPr>
        <w:pStyle w:val="Style15"/>
        <w:spacing w:lineRule="exact" w:line="480" w:before="120" w:after="120"/>
        <w:ind w:hanging="0"/>
        <w:rPr/>
      </w:pPr>
      <w:r>
        <w:rPr>
          <w:rFonts w:eastAsia="黑体" w:cs="微软雅黑" w:ascii="SimHei" w:hAnsi="SimHei"/>
          <w:sz w:val="24"/>
          <w:szCs w:val="24"/>
        </w:rPr>
        <w:t>11.1</w:t>
      </w:r>
      <w:r>
        <w:rPr>
          <w:rFonts w:ascii="SimHei" w:hAnsi="SimHei" w:cs="微软雅黑" w:eastAsia="黑体"/>
          <w:sz w:val="24"/>
          <w:szCs w:val="24"/>
        </w:rPr>
        <w:t>深圳户籍员工依照劳动合同约定的工资为基数缴纳养老保险金、失业保险金、医疗保险金、工伤保险金、生育保险金、住房公积金。</w:t>
      </w:r>
    </w:p>
    <w:p>
      <w:pPr>
        <w:pStyle w:val="Style15"/>
        <w:spacing w:lineRule="exact" w:line="480" w:before="120" w:after="120"/>
        <w:ind w:hanging="0"/>
        <w:rPr/>
      </w:pPr>
      <w:r>
        <w:rPr>
          <w:rFonts w:eastAsia="黑体" w:cs="微软雅黑" w:ascii="SimHei" w:hAnsi="SimHei"/>
          <w:sz w:val="24"/>
          <w:szCs w:val="24"/>
        </w:rPr>
        <w:t>11.2</w:t>
      </w:r>
      <w:r>
        <w:rPr>
          <w:rFonts w:ascii="SimHei" w:hAnsi="SimHei" w:cs="微软雅黑" w:eastAsia="黑体"/>
          <w:sz w:val="24"/>
          <w:szCs w:val="24"/>
        </w:rPr>
        <w:t>非深圳户籍员工由本人提出申请，经公司审批后也可按深圳户籍员工同等标准缴纳。</w:t>
      </w:r>
    </w:p>
    <w:p>
      <w:pPr>
        <w:pStyle w:val="Style15"/>
        <w:spacing w:lineRule="exact" w:line="480" w:before="120" w:after="120"/>
        <w:ind w:hanging="0"/>
        <w:rPr/>
      </w:pPr>
      <w:r>
        <w:rPr>
          <w:rFonts w:eastAsia="黑体" w:cs="微软雅黑" w:ascii="SimHei" w:hAnsi="SimHei"/>
          <w:sz w:val="24"/>
          <w:szCs w:val="24"/>
        </w:rPr>
        <w:t>11.3</w:t>
      </w:r>
      <w:r>
        <w:rPr>
          <w:rFonts w:ascii="SimHei" w:hAnsi="SimHei" w:cs="微软雅黑" w:eastAsia="黑体"/>
          <w:sz w:val="24"/>
          <w:szCs w:val="24"/>
        </w:rPr>
        <w:t>其他非深圳户籍员工一律缴纳社保五险。</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12</w:t>
      </w:r>
      <w:r>
        <w:rPr>
          <w:rFonts w:ascii="SimHei" w:hAnsi="SimHei" w:cs="微软雅黑" w:eastAsia="黑体"/>
          <w:b/>
          <w:sz w:val="24"/>
          <w:szCs w:val="24"/>
        </w:rPr>
        <w:t>、薪酬保密</w:t>
      </w:r>
    </w:p>
    <w:p>
      <w:pPr>
        <w:pStyle w:val="Normal"/>
        <w:spacing w:lineRule="exact" w:line="460"/>
        <w:ind w:firstLine="480"/>
        <w:rPr/>
      </w:pPr>
      <w:r>
        <w:rPr>
          <w:rFonts w:ascii="SimHei" w:hAnsi="SimHei" w:cs="微软雅黑" w:eastAsia="黑体"/>
          <w:sz w:val="24"/>
          <w:szCs w:val="24"/>
        </w:rPr>
        <w:t>人力行政部、财务部所有经手工资信息的员工及管理人员必须保守薪酬秘密。非因工作需要，不得将员工的薪酬信息透漏给任何第三方或公司以外的任何人员。薪酬信息的传递必须通过正式渠道。 有关薪酬的书面材料（包括各种有关财务凭证）必须加锁管理。工作人员在离开办公区域时，不得将相关保密材料堆放在桌面或容易泄露的地方。有关薪酬方面的电子文档必须加密存储，密码不得转交给他人。员工需查核本人工资情况时，必须由人力行政部会同财务部门出纳进行核查。违反薪酬保密相关规定的一律视为严重违反公司劳动纪律的情形予以开除。</w:t>
      </w:r>
    </w:p>
    <w:p>
      <w:pPr>
        <w:pStyle w:val="Normal"/>
        <w:spacing w:lineRule="exact" w:line="460"/>
        <w:ind w:firstLine="480"/>
        <w:rPr>
          <w:rFonts w:ascii="微软雅黑" w:hAnsi="微软雅黑" w:eastAsia="微软雅黑" w:cs="微软雅黑"/>
          <w:sz w:val="24"/>
          <w:szCs w:val="24"/>
        </w:rPr>
      </w:pPr>
      <w:r>
        <w:rPr>
          <w:rFonts w:ascii="SimHei" w:hAnsi="SimHei" w:cs="微软雅黑" w:eastAsia="黑体"/>
          <w:sz w:val="24"/>
          <w:szCs w:val="24"/>
        </w:rPr>
        <w:t>公司执行国家规定发放的福利补贴的标准应不低于国家规定标准，并随国家政策性调整而相应调整。</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start="720" w:hanging="0"/>
        <w:jc w:val="center"/>
        <w:rPr>
          <w:rFonts w:ascii="微软雅黑" w:hAnsi="微软雅黑" w:eastAsia="微软雅黑" w:cs="微软雅黑"/>
          <w:b/>
          <w:b/>
          <w:sz w:val="32"/>
          <w:szCs w:val="32"/>
        </w:rPr>
      </w:pPr>
      <w:r>
        <w:rPr>
          <w:rFonts w:eastAsia="黑体" w:cs="微软雅黑" w:ascii="SimHei" w:hAnsi="SimHei"/>
          <w:b/>
          <w:sz w:val="32"/>
          <w:szCs w:val="32"/>
        </w:rPr>
      </w:r>
    </w:p>
    <w:p>
      <w:pPr>
        <w:pStyle w:val="Normal"/>
        <w:spacing w:lineRule="exact" w:line="460"/>
        <w:ind w:start="720" w:hanging="0"/>
        <w:jc w:val="center"/>
        <w:rPr>
          <w:rFonts w:ascii="微软雅黑" w:hAnsi="微软雅黑" w:eastAsia="微软雅黑" w:cs="微软雅黑"/>
          <w:b/>
          <w:b/>
          <w:sz w:val="32"/>
          <w:szCs w:val="32"/>
        </w:rPr>
      </w:pPr>
      <w:r>
        <w:rPr>
          <w:rFonts w:eastAsia="黑体" w:cs="微软雅黑" w:ascii="SimHei" w:hAnsi="SimHei"/>
          <w:b/>
          <w:sz w:val="32"/>
          <w:szCs w:val="32"/>
        </w:rPr>
      </w:r>
    </w:p>
    <w:p>
      <w:pPr>
        <w:pStyle w:val="Normal"/>
        <w:spacing w:lineRule="exact" w:line="460"/>
        <w:ind w:start="720" w:hanging="0"/>
        <w:jc w:val="center"/>
        <w:rPr>
          <w:rFonts w:ascii="微软雅黑" w:hAnsi="微软雅黑" w:eastAsia="微软雅黑" w:cs="微软雅黑"/>
          <w:b/>
          <w:b/>
          <w:sz w:val="32"/>
          <w:szCs w:val="32"/>
        </w:rPr>
      </w:pPr>
      <w:r>
        <w:rPr>
          <w:rFonts w:eastAsia="黑体" w:cs="微软雅黑" w:ascii="SimHei" w:hAnsi="SimHei"/>
          <w:b/>
          <w:sz w:val="32"/>
          <w:szCs w:val="32"/>
        </w:rPr>
      </w:r>
    </w:p>
    <w:p>
      <w:pPr>
        <w:pStyle w:val="Normal"/>
        <w:spacing w:lineRule="exact" w:line="460"/>
        <w:ind w:start="720" w:hanging="0"/>
        <w:jc w:val="center"/>
        <w:rPr>
          <w:rFonts w:ascii="微软雅黑" w:hAnsi="微软雅黑" w:eastAsia="微软雅黑" w:cs="微软雅黑"/>
          <w:b/>
          <w:b/>
          <w:sz w:val="32"/>
          <w:szCs w:val="32"/>
        </w:rPr>
      </w:pPr>
      <w:r>
        <w:rPr>
          <w:rFonts w:eastAsia="黑体" w:cs="微软雅黑" w:ascii="SimHei" w:hAnsi="SimHei"/>
          <w:b/>
          <w:sz w:val="32"/>
          <w:szCs w:val="32"/>
        </w:rPr>
      </w:r>
    </w:p>
    <w:p>
      <w:pPr>
        <w:pStyle w:val="Normal"/>
        <w:spacing w:lineRule="exact" w:line="460"/>
        <w:ind w:start="720" w:hanging="0"/>
        <w:jc w:val="center"/>
        <w:rPr>
          <w:rFonts w:ascii="微软雅黑" w:hAnsi="微软雅黑" w:eastAsia="微软雅黑" w:cs="微软雅黑"/>
          <w:b/>
          <w:b/>
          <w:sz w:val="32"/>
          <w:szCs w:val="32"/>
        </w:rPr>
      </w:pPr>
      <w:r>
        <w:rPr>
          <w:rFonts w:eastAsia="黑体" w:cs="微软雅黑" w:ascii="SimHei" w:hAnsi="SimHei"/>
          <w:b/>
          <w:sz w:val="32"/>
          <w:szCs w:val="32"/>
        </w:rPr>
      </w:r>
    </w:p>
    <w:p>
      <w:pPr>
        <w:pStyle w:val="Normal"/>
        <w:spacing w:lineRule="exact" w:line="460"/>
        <w:ind w:start="720" w:hanging="0"/>
        <w:jc w:val="center"/>
        <w:rPr>
          <w:rFonts w:ascii="微软雅黑" w:hAnsi="微软雅黑" w:eastAsia="微软雅黑" w:cs="微软雅黑"/>
          <w:b/>
          <w:b/>
          <w:sz w:val="32"/>
          <w:szCs w:val="32"/>
        </w:rPr>
      </w:pPr>
      <w:r>
        <w:rPr>
          <w:rFonts w:eastAsia="黑体" w:cs="微软雅黑" w:ascii="SimHei" w:hAnsi="SimHei"/>
          <w:b/>
          <w:sz w:val="32"/>
          <w:szCs w:val="32"/>
        </w:rPr>
      </w:r>
    </w:p>
    <w:p>
      <w:pPr>
        <w:pStyle w:val="Normal"/>
        <w:spacing w:lineRule="exact" w:line="460"/>
        <w:ind w:start="720" w:hanging="0"/>
        <w:jc w:val="center"/>
        <w:rPr>
          <w:rFonts w:ascii="微软雅黑" w:hAnsi="微软雅黑" w:eastAsia="微软雅黑" w:cs="微软雅黑"/>
          <w:b/>
          <w:b/>
          <w:sz w:val="32"/>
          <w:szCs w:val="32"/>
        </w:rPr>
      </w:pPr>
      <w:r>
        <w:rPr>
          <w:rFonts w:eastAsia="黑体" w:cs="微软雅黑" w:ascii="SimHei" w:hAnsi="SimHei"/>
          <w:b/>
          <w:sz w:val="32"/>
          <w:szCs w:val="32"/>
        </w:rPr>
      </w:r>
    </w:p>
    <w:p>
      <w:pPr>
        <w:pStyle w:val="Normal"/>
        <w:spacing w:lineRule="exact" w:line="460"/>
        <w:ind w:start="720" w:hanging="0"/>
        <w:jc w:val="center"/>
        <w:rPr>
          <w:rFonts w:ascii="微软雅黑" w:hAnsi="微软雅黑" w:eastAsia="微软雅黑" w:cs="微软雅黑"/>
          <w:b/>
          <w:b/>
          <w:sz w:val="32"/>
          <w:szCs w:val="32"/>
        </w:rPr>
      </w:pPr>
      <w:r>
        <w:rPr>
          <w:rFonts w:eastAsia="黑体" w:cs="微软雅黑" w:ascii="SimHei" w:hAnsi="SimHei"/>
          <w:b/>
          <w:sz w:val="32"/>
          <w:szCs w:val="32"/>
        </w:rPr>
      </w:r>
    </w:p>
    <w:p>
      <w:pPr>
        <w:pStyle w:val="Normal"/>
        <w:spacing w:lineRule="exact" w:line="460"/>
        <w:rPr>
          <w:rFonts w:ascii="微软雅黑" w:hAnsi="微软雅黑" w:eastAsia="微软雅黑" w:cs="微软雅黑"/>
          <w:b/>
          <w:b/>
          <w:sz w:val="32"/>
          <w:szCs w:val="32"/>
        </w:rPr>
      </w:pPr>
      <w:r>
        <w:rPr>
          <w:rFonts w:eastAsia="黑体" w:cs="微软雅黑" w:ascii="SimHei" w:hAnsi="SimHei"/>
          <w:b/>
          <w:sz w:val="32"/>
          <w:szCs w:val="32"/>
        </w:rPr>
      </w:r>
    </w:p>
    <w:p>
      <w:pPr>
        <w:pStyle w:val="Normal"/>
        <w:spacing w:lineRule="exact" w:line="460"/>
        <w:ind w:start="720" w:hanging="0"/>
        <w:jc w:val="center"/>
        <w:rPr>
          <w:rFonts w:ascii="微软雅黑" w:hAnsi="微软雅黑" w:eastAsia="微软雅黑" w:cs="微软雅黑"/>
          <w:b/>
          <w:b/>
          <w:sz w:val="32"/>
          <w:szCs w:val="32"/>
        </w:rPr>
      </w:pPr>
      <w:r>
        <w:rPr>
          <w:rFonts w:ascii="SimHei" w:hAnsi="SimHei" w:cs="微软雅黑" w:eastAsia="黑体"/>
          <w:b/>
          <w:sz w:val="32"/>
          <w:szCs w:val="32"/>
        </w:rPr>
        <w:t>第二章、全岗位薪酬方案</w:t>
      </w:r>
    </w:p>
    <w:p>
      <w:pPr>
        <w:pStyle w:val="Normal"/>
        <w:spacing w:lineRule="exact" w:line="460"/>
        <w:ind w:start="720" w:hanging="0"/>
        <w:jc w:val="center"/>
        <w:rPr>
          <w:rFonts w:ascii="微软雅黑" w:hAnsi="微软雅黑" w:eastAsia="微软雅黑" w:cs="微软雅黑"/>
          <w:b/>
          <w:b/>
          <w:sz w:val="32"/>
          <w:szCs w:val="32"/>
        </w:rPr>
      </w:pPr>
      <w:r>
        <w:rPr>
          <w:rFonts w:eastAsia="黑体" w:cs="微软雅黑" w:ascii="SimHei" w:hAnsi="SimHei"/>
          <w:b/>
          <w:sz w:val="32"/>
          <w:szCs w:val="32"/>
        </w:rPr>
      </w:r>
    </w:p>
    <w:p>
      <w:pPr>
        <w:pStyle w:val="Normal"/>
        <w:numPr>
          <w:ilvl w:val="0"/>
          <w:numId w:val="5"/>
        </w:numPr>
        <w:spacing w:lineRule="exact" w:line="460"/>
        <w:rPr>
          <w:rFonts w:ascii="微软雅黑" w:hAnsi="微软雅黑" w:eastAsia="微软雅黑" w:cs="微软雅黑"/>
          <w:b/>
          <w:b/>
          <w:sz w:val="30"/>
          <w:szCs w:val="30"/>
        </w:rPr>
      </w:pPr>
      <w:r>
        <w:rPr>
          <w:rFonts w:ascii="SimHei" w:hAnsi="SimHei" w:cs="微软雅黑" w:eastAsia="黑体"/>
          <w:b/>
          <w:sz w:val="30"/>
          <w:szCs w:val="30"/>
        </w:rPr>
        <w:t>医护部</w:t>
      </w:r>
    </w:p>
    <w:p>
      <w:pPr>
        <w:pStyle w:val="Normal"/>
        <w:spacing w:lineRule="exact" w:line="460"/>
        <w:rPr>
          <w:rFonts w:ascii="微软雅黑" w:hAnsi="微软雅黑" w:eastAsia="微软雅黑" w:cs="微软雅黑"/>
          <w:b/>
          <w:b/>
          <w:sz w:val="30"/>
          <w:szCs w:val="30"/>
        </w:rPr>
      </w:pPr>
      <w:r>
        <w:rPr>
          <w:rFonts w:ascii="SimHei" w:hAnsi="SimHei" w:cs="微软雅黑" w:eastAsia="黑体"/>
          <w:b/>
          <w:sz w:val="30"/>
          <w:szCs w:val="30"/>
        </w:rPr>
        <w:t>（一）美容外科一</w:t>
      </w:r>
    </w:p>
    <w:p>
      <w:pPr>
        <w:pStyle w:val="Normal"/>
        <w:numPr>
          <w:ilvl w:val="0"/>
          <w:numId w:val="12"/>
        </w:numPr>
        <w:spacing w:lineRule="exact" w:line="460"/>
        <w:rPr>
          <w:rFonts w:ascii="微软雅黑" w:hAnsi="微软雅黑" w:eastAsia="微软雅黑" w:cs="微软雅黑"/>
          <w:b/>
          <w:b/>
          <w:sz w:val="24"/>
          <w:szCs w:val="24"/>
        </w:rPr>
      </w:pPr>
      <w:r>
        <w:rPr>
          <w:rFonts w:ascii="SimHei" w:hAnsi="SimHei" w:cs="微软雅黑" w:eastAsia="黑体"/>
          <w:b/>
          <w:sz w:val="24"/>
          <w:szCs w:val="24"/>
        </w:rPr>
        <w:t>整外院长、主任、医生工资方案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月（医生）</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12800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月（科室主任）</w:t>
            </w:r>
          </w:p>
          <w:p>
            <w:pPr>
              <w:pStyle w:val="Normal"/>
              <w:spacing w:lineRule="exact" w:line="4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月（副院长、院长）</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主治医师</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副主任医师</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主任医师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exact" w:line="460"/>
              <w:jc w:val="start"/>
              <w:rPr/>
            </w:pPr>
            <w:r>
              <w:rPr>
                <w:rFonts w:ascii="SimHei" w:hAnsi="SimHei" w:cs="微软雅黑" w:eastAsia="黑体"/>
                <w:sz w:val="24"/>
                <w:szCs w:val="24"/>
              </w:rPr>
              <w:t xml:space="preserve">手术业绩：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）副院长及以上：按个人业绩</w:t>
            </w:r>
            <w:r>
              <w:rPr>
                <w:rFonts w:eastAsia="黑体" w:cs="微软雅黑" w:ascii="SimHei" w:hAnsi="SimHei"/>
                <w:sz w:val="24"/>
                <w:szCs w:val="24"/>
              </w:rPr>
              <w:t>-</w:t>
            </w:r>
            <w:r>
              <w:rPr>
                <w:rFonts w:ascii="SimHei" w:hAnsi="SimHei" w:cs="微软雅黑" w:eastAsia="黑体"/>
                <w:sz w:val="24"/>
                <w:szCs w:val="24"/>
              </w:rPr>
              <w:t>（耗材</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退款）的</w:t>
            </w:r>
            <w:r>
              <w:rPr>
                <w:rFonts w:eastAsia="黑体" w:cs="微软雅黑" w:ascii="SimHei" w:hAnsi="SimHei"/>
                <w:sz w:val="24"/>
                <w:szCs w:val="24"/>
              </w:rPr>
              <w:t>10%</w:t>
            </w:r>
            <w:r>
              <w:rPr>
                <w:rFonts w:ascii="SimHei" w:hAnsi="SimHei" w:cs="微软雅黑" w:eastAsia="黑体"/>
                <w:sz w:val="24"/>
                <w:szCs w:val="24"/>
              </w:rPr>
              <w:t>计提；</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）副主任及以上：按个人业绩</w:t>
            </w:r>
            <w:r>
              <w:rPr>
                <w:rFonts w:eastAsia="黑体" w:cs="微软雅黑" w:ascii="SimHei" w:hAnsi="SimHei"/>
                <w:sz w:val="24"/>
                <w:szCs w:val="24"/>
              </w:rPr>
              <w:t>-</w:t>
            </w:r>
            <w:r>
              <w:rPr>
                <w:rFonts w:ascii="SimHei" w:hAnsi="SimHei" w:cs="微软雅黑" w:eastAsia="黑体"/>
                <w:sz w:val="24"/>
                <w:szCs w:val="24"/>
              </w:rPr>
              <w:t>（耗材</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退款）的</w:t>
            </w:r>
            <w:r>
              <w:rPr>
                <w:rFonts w:eastAsia="黑体" w:cs="微软雅黑" w:ascii="SimHei" w:hAnsi="SimHei"/>
                <w:sz w:val="24"/>
                <w:szCs w:val="24"/>
              </w:rPr>
              <w:t>9%</w:t>
            </w:r>
            <w:r>
              <w:rPr>
                <w:rFonts w:ascii="SimHei" w:hAnsi="SimHei" w:cs="微软雅黑" w:eastAsia="黑体"/>
                <w:sz w:val="24"/>
                <w:szCs w:val="24"/>
              </w:rPr>
              <w:t>计提；</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）主治医师及以下：按个人业绩</w:t>
            </w:r>
            <w:r>
              <w:rPr>
                <w:rFonts w:eastAsia="黑体" w:cs="微软雅黑" w:ascii="SimHei" w:hAnsi="SimHei"/>
                <w:sz w:val="24"/>
                <w:szCs w:val="24"/>
              </w:rPr>
              <w:t>-</w:t>
            </w:r>
            <w:r>
              <w:rPr>
                <w:rFonts w:ascii="SimHei" w:hAnsi="SimHei" w:cs="微软雅黑" w:eastAsia="黑体"/>
                <w:sz w:val="24"/>
                <w:szCs w:val="24"/>
              </w:rPr>
              <w:t>（耗材</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退款）的</w:t>
            </w:r>
            <w:r>
              <w:rPr>
                <w:rFonts w:eastAsia="黑体" w:cs="微软雅黑" w:ascii="SimHei" w:hAnsi="SimHei"/>
                <w:sz w:val="24"/>
                <w:szCs w:val="24"/>
              </w:rPr>
              <w:t>8%</w:t>
            </w:r>
            <w:r>
              <w:rPr>
                <w:rFonts w:ascii="SimHei" w:hAnsi="SimHei" w:cs="微软雅黑" w:eastAsia="黑体"/>
                <w:sz w:val="24"/>
                <w:szCs w:val="24"/>
              </w:rPr>
              <w:t>计提；</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、注射业绩：按个人业绩</w:t>
            </w:r>
            <w:r>
              <w:rPr>
                <w:rFonts w:eastAsia="黑体" w:cs="微软雅黑" w:ascii="SimHei" w:hAnsi="SimHei"/>
                <w:sz w:val="24"/>
                <w:szCs w:val="24"/>
              </w:rPr>
              <w:t>-</w:t>
            </w:r>
            <w:r>
              <w:rPr>
                <w:rFonts w:ascii="SimHei" w:hAnsi="SimHei" w:cs="微软雅黑" w:eastAsia="黑体"/>
                <w:sz w:val="24"/>
                <w:szCs w:val="24"/>
              </w:rPr>
              <w:t>（耗材</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退款）的</w:t>
            </w:r>
            <w:r>
              <w:rPr>
                <w:rFonts w:eastAsia="黑体" w:cs="微软雅黑" w:ascii="SimHei" w:hAnsi="SimHei"/>
                <w:sz w:val="24"/>
                <w:szCs w:val="24"/>
              </w:rPr>
              <w:t>5%</w:t>
            </w:r>
            <w:r>
              <w:rPr>
                <w:rFonts w:ascii="SimHei" w:hAnsi="SimHei" w:cs="微软雅黑" w:eastAsia="黑体"/>
                <w:sz w:val="24"/>
                <w:szCs w:val="24"/>
              </w:rPr>
              <w:t>计提；</w:t>
            </w:r>
          </w:p>
          <w:p>
            <w:pPr>
              <w:pStyle w:val="Normal"/>
              <w:spacing w:lineRule="exact" w:line="460"/>
              <w:jc w:val="start"/>
              <w:rPr/>
            </w:pPr>
            <w:r>
              <w:rPr>
                <w:rFonts w:eastAsia="黑体" w:cs="微软雅黑" w:ascii="SimHei" w:hAnsi="SimHei"/>
                <w:sz w:val="24"/>
                <w:szCs w:val="24"/>
              </w:rPr>
              <w:t>3</w:t>
            </w:r>
            <w:r>
              <w:rPr>
                <w:rFonts w:ascii="SimHei" w:hAnsi="SimHei" w:cs="微软雅黑" w:eastAsia="黑体"/>
                <w:sz w:val="24"/>
                <w:szCs w:val="24"/>
              </w:rPr>
              <w:t>、如果实际工资</w:t>
            </w:r>
            <w:r>
              <w:rPr>
                <w:rFonts w:eastAsia="黑体" w:cs="微软雅黑" w:ascii="SimHei" w:hAnsi="SimHei"/>
                <w:sz w:val="24"/>
                <w:szCs w:val="24"/>
              </w:rPr>
              <w:t>&gt;</w:t>
            </w:r>
            <w:r>
              <w:rPr>
                <w:rFonts w:ascii="SimHei" w:hAnsi="SimHei" w:cs="微软雅黑" w:eastAsia="黑体"/>
                <w:sz w:val="24"/>
                <w:szCs w:val="24"/>
              </w:rPr>
              <w:t>保底工资，按实际工资金额执行；</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、如果保底工资</w:t>
            </w:r>
            <w:r>
              <w:rPr>
                <w:rFonts w:eastAsia="黑体" w:cs="微软雅黑" w:ascii="SimHei" w:hAnsi="SimHei"/>
                <w:sz w:val="24"/>
                <w:szCs w:val="24"/>
              </w:rPr>
              <w:t>&gt;</w:t>
            </w:r>
            <w:r>
              <w:rPr>
                <w:rFonts w:ascii="SimHei" w:hAnsi="SimHei" w:cs="微软雅黑" w:eastAsia="黑体"/>
                <w:sz w:val="24"/>
                <w:szCs w:val="24"/>
              </w:rPr>
              <w:t>实际工资，按保底工资执行。</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2</w:t>
      </w:r>
      <w:r>
        <w:rPr>
          <w:rFonts w:ascii="SimHei" w:hAnsi="SimHei" w:cs="微软雅黑" w:eastAsia="黑体"/>
          <w:b/>
          <w:sz w:val="24"/>
          <w:szCs w:val="24"/>
        </w:rPr>
        <w:t>、麻醉医生、主任工资方案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月（医生）</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8800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月（科室主任）</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主治医师</w:t>
            </w:r>
            <w:r>
              <w:rPr>
                <w:rFonts w:eastAsia="黑体" w:cs="微软雅黑" w:ascii="SimHei" w:hAnsi="SimHei"/>
                <w:sz w:val="24"/>
                <w:szCs w:val="24"/>
              </w:rPr>
              <w:t>)</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副主任医师</w:t>
            </w:r>
            <w:r>
              <w:rPr>
                <w:rFonts w:eastAsia="黑体" w:cs="微软雅黑" w:ascii="SimHei" w:hAnsi="SimHei"/>
                <w:sz w:val="24"/>
                <w:szCs w:val="24"/>
              </w:rPr>
              <w:t>)</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主任医师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麻醉医生</w:t>
            </w:r>
          </w:p>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10"/>
              </w:numPr>
              <w:spacing w:lineRule="exact" w:line="460"/>
              <w:jc w:val="start"/>
              <w:rPr/>
            </w:pP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、业绩：个人当月手术局麻量，按</w:t>
            </w:r>
            <w:r>
              <w:rPr>
                <w:rFonts w:eastAsia="黑体" w:cs="微软雅黑" w:ascii="SimHei" w:hAnsi="SimHei"/>
                <w:sz w:val="24"/>
                <w:szCs w:val="24"/>
              </w:rPr>
              <w:t>80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台计提；个人当月手术全麻量，按</w:t>
            </w:r>
            <w:r>
              <w:rPr>
                <w:rFonts w:eastAsia="黑体" w:cs="微软雅黑" w:ascii="SimHei" w:hAnsi="SimHei"/>
                <w:sz w:val="24"/>
                <w:szCs w:val="24"/>
              </w:rPr>
              <w:t>150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台计提。</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、科室超过</w:t>
            </w:r>
            <w:r>
              <w:rPr>
                <w:rFonts w:eastAsia="黑体" w:cs="微软雅黑" w:ascii="SimHei" w:hAnsi="SimHei"/>
                <w:sz w:val="24"/>
                <w:szCs w:val="24"/>
              </w:rPr>
              <w:t>18:30</w:t>
            </w:r>
            <w:r>
              <w:rPr>
                <w:rFonts w:ascii="SimHei" w:hAnsi="SimHei" w:cs="微软雅黑" w:eastAsia="黑体"/>
                <w:sz w:val="24"/>
                <w:szCs w:val="24"/>
              </w:rPr>
              <w:t>后每次加班工资按</w:t>
            </w:r>
            <w:r>
              <w:rPr>
                <w:rFonts w:eastAsia="黑体" w:cs="微软雅黑" w:ascii="SimHei" w:hAnsi="SimHei"/>
                <w:sz w:val="24"/>
                <w:szCs w:val="24"/>
              </w:rPr>
              <w:t>30</w:t>
            </w:r>
            <w:r>
              <w:rPr>
                <w:rFonts w:ascii="SimHei" w:hAnsi="SimHei" w:cs="微软雅黑" w:eastAsia="黑体"/>
                <w:sz w:val="24"/>
                <w:szCs w:val="24"/>
              </w:rPr>
              <w:t>元包干</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pPr>
            <w:r>
              <w:rPr>
                <w:rFonts w:ascii="SimHei" w:hAnsi="SimHei" w:cs="微软雅黑" w:eastAsia="黑体"/>
                <w:b/>
                <w:sz w:val="24"/>
                <w:szCs w:val="24"/>
              </w:rPr>
              <w:t>麻醉主任</w:t>
            </w:r>
          </w:p>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业绩奖金</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、科室总业绩≤</w:t>
            </w:r>
            <w:r>
              <w:rPr>
                <w:rFonts w:eastAsia="黑体" w:cs="微软雅黑" w:ascii="SimHei" w:hAnsi="SimHei"/>
                <w:sz w:val="24"/>
                <w:szCs w:val="24"/>
              </w:rPr>
              <w:t>500</w:t>
            </w:r>
            <w:r>
              <w:rPr>
                <w:rFonts w:ascii="SimHei" w:hAnsi="SimHei" w:cs="微软雅黑" w:eastAsia="黑体"/>
                <w:sz w:val="24"/>
                <w:szCs w:val="24"/>
              </w:rPr>
              <w:t>万，主任固定奖金</w:t>
            </w:r>
            <w:r>
              <w:rPr>
                <w:rFonts w:eastAsia="黑体" w:cs="微软雅黑" w:ascii="SimHei" w:hAnsi="SimHei"/>
                <w:sz w:val="24"/>
                <w:szCs w:val="24"/>
              </w:rPr>
              <w:t>10000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万＜科室总业绩≤</w:t>
            </w:r>
            <w:r>
              <w:rPr>
                <w:rFonts w:eastAsia="黑体" w:cs="微软雅黑" w:ascii="SimHei" w:hAnsi="SimHei"/>
                <w:sz w:val="24"/>
                <w:szCs w:val="24"/>
              </w:rPr>
              <w:t>800</w:t>
            </w:r>
            <w:r>
              <w:rPr>
                <w:rFonts w:ascii="SimHei" w:hAnsi="SimHei" w:cs="微软雅黑" w:eastAsia="黑体"/>
                <w:sz w:val="24"/>
                <w:szCs w:val="24"/>
              </w:rPr>
              <w:t>万，主任固定奖金</w:t>
            </w:r>
            <w:r>
              <w:rPr>
                <w:rFonts w:eastAsia="黑体" w:cs="微软雅黑" w:ascii="SimHei" w:hAnsi="SimHei"/>
                <w:sz w:val="24"/>
                <w:szCs w:val="24"/>
              </w:rPr>
              <w:t>12000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万＜科室总业绩≤</w:t>
            </w:r>
            <w:r>
              <w:rPr>
                <w:rFonts w:eastAsia="黑体" w:cs="微软雅黑" w:ascii="SimHei" w:hAnsi="SimHei"/>
                <w:sz w:val="24"/>
                <w:szCs w:val="24"/>
              </w:rPr>
              <w:t>1000</w:t>
            </w:r>
            <w:r>
              <w:rPr>
                <w:rFonts w:ascii="SimHei" w:hAnsi="SimHei" w:cs="微软雅黑" w:eastAsia="黑体"/>
                <w:sz w:val="24"/>
                <w:szCs w:val="24"/>
              </w:rPr>
              <w:t>万，主任固定奖金</w:t>
            </w:r>
            <w:r>
              <w:rPr>
                <w:rFonts w:eastAsia="黑体" w:cs="微软雅黑" w:ascii="SimHei" w:hAnsi="SimHei"/>
                <w:sz w:val="24"/>
                <w:szCs w:val="24"/>
              </w:rPr>
              <w:t>14000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5</w:t>
            </w:r>
            <w:r>
              <w:rPr>
                <w:rFonts w:ascii="SimHei" w:hAnsi="SimHei" w:cs="微软雅黑" w:eastAsia="黑体"/>
                <w:sz w:val="24"/>
                <w:szCs w:val="24"/>
              </w:rPr>
              <w:t>、科室超过</w:t>
            </w:r>
            <w:r>
              <w:rPr>
                <w:rFonts w:eastAsia="黑体" w:cs="微软雅黑" w:ascii="SimHei" w:hAnsi="SimHei"/>
                <w:sz w:val="24"/>
                <w:szCs w:val="24"/>
              </w:rPr>
              <w:t>18:30</w:t>
            </w:r>
            <w:r>
              <w:rPr>
                <w:rFonts w:ascii="SimHei" w:hAnsi="SimHei" w:cs="微软雅黑" w:eastAsia="黑体"/>
                <w:sz w:val="24"/>
                <w:szCs w:val="24"/>
              </w:rPr>
              <w:t>后每次加班工资按</w:t>
            </w:r>
            <w:r>
              <w:rPr>
                <w:rFonts w:eastAsia="黑体" w:cs="微软雅黑" w:ascii="SimHei" w:hAnsi="SimHei"/>
                <w:sz w:val="24"/>
                <w:szCs w:val="24"/>
              </w:rPr>
              <w:t>30</w:t>
            </w:r>
            <w:r>
              <w:rPr>
                <w:rFonts w:ascii="SimHei" w:hAnsi="SimHei" w:cs="微软雅黑" w:eastAsia="黑体"/>
                <w:sz w:val="24"/>
                <w:szCs w:val="24"/>
              </w:rPr>
              <w:t>元包干</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pPr>
      <w:r>
        <w:rPr>
          <w:rFonts w:eastAsia="黑体" w:cs="微软雅黑" w:ascii="SimHei" w:hAnsi="SimHei"/>
          <w:b/>
          <w:sz w:val="24"/>
          <w:szCs w:val="24"/>
        </w:rPr>
        <w:t>3</w:t>
      </w:r>
      <w:r>
        <w:rPr>
          <w:rFonts w:ascii="SimHei" w:hAnsi="SimHei" w:cs="微软雅黑" w:eastAsia="黑体"/>
          <w:b/>
          <w:sz w:val="24"/>
          <w:szCs w:val="24"/>
        </w:rPr>
        <w:t>、医护部主任</w:t>
      </w:r>
      <w:r>
        <w:rPr>
          <w:rFonts w:ascii="SimHei" w:hAnsi="SimHei" w:eastAsia="黑体"/>
        </w:rPr>
        <w:t>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pP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主管护师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主任护师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业绩奖金</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pPr>
      <w:r>
        <w:rPr>
          <w:rFonts w:ascii="SimHei" w:hAnsi="SimHei" w:eastAsia="黑体"/>
        </w:rPr>
        <w:t>4</w:t>
      </w:r>
      <w:r>
        <w:rPr>
          <w:rFonts w:ascii="SimHei" w:hAnsi="SimHei" w:eastAsia="黑体"/>
        </w:rPr>
        <w:t>、放射科主任</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pP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主治医师</w:t>
            </w:r>
            <w:r>
              <w:rPr>
                <w:rFonts w:eastAsia="黑体" w:cs="微软雅黑" w:ascii="SimHei" w:hAnsi="SimHei"/>
                <w:sz w:val="24"/>
                <w:szCs w:val="24"/>
              </w:rPr>
              <w:t>)</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副主任医师</w:t>
            </w:r>
            <w:r>
              <w:rPr>
                <w:rFonts w:eastAsia="黑体" w:cs="微软雅黑" w:ascii="SimHei" w:hAnsi="SimHei"/>
                <w:sz w:val="24"/>
                <w:szCs w:val="24"/>
              </w:rPr>
              <w:t>)</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主任医师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业绩奖金</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pPr>
      <w:r>
        <w:rPr>
          <w:rFonts w:ascii="SimHei" w:hAnsi="SimHei" w:eastAsia="黑体"/>
        </w:rPr>
        <w:t>5</w:t>
      </w:r>
      <w:r>
        <w:rPr>
          <w:rFonts w:ascii="SimHei" w:hAnsi="SimHei" w:eastAsia="黑体"/>
        </w:rPr>
        <w:t>、</w:t>
      </w:r>
      <w:r>
        <w:rPr>
          <w:rFonts w:ascii="SimHei" w:hAnsi="SimHei" w:eastAsia="黑体"/>
        </w:rPr>
        <w:t>B</w:t>
      </w:r>
      <w:r>
        <w:rPr>
          <w:rFonts w:ascii="SimHei" w:hAnsi="SimHei" w:eastAsia="黑体"/>
        </w:rPr>
        <w:t>超医师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pP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主治医师</w:t>
            </w:r>
            <w:r>
              <w:rPr>
                <w:rFonts w:eastAsia="黑体" w:cs="微软雅黑" w:ascii="SimHei" w:hAnsi="SimHei"/>
                <w:sz w:val="24"/>
                <w:szCs w:val="24"/>
              </w:rPr>
              <w:t>)</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副主任医师</w:t>
            </w:r>
            <w:r>
              <w:rPr>
                <w:rFonts w:eastAsia="黑体" w:cs="微软雅黑" w:ascii="SimHei" w:hAnsi="SimHei"/>
                <w:sz w:val="24"/>
                <w:szCs w:val="24"/>
              </w:rPr>
              <w:t>)</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主任医师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业绩奖金</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7000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6</w:t>
      </w:r>
      <w:r>
        <w:rPr>
          <w:rFonts w:ascii="SimHei" w:hAnsi="SimHei" w:cs="微软雅黑" w:eastAsia="黑体"/>
          <w:b/>
          <w:sz w:val="24"/>
          <w:szCs w:val="24"/>
        </w:rPr>
        <w:t>、检验科主任</w:t>
      </w:r>
      <w:r>
        <w:rPr>
          <w:rFonts w:eastAsia="黑体" w:cs="微软雅黑" w:ascii="SimHei" w:hAnsi="SimHei"/>
          <w:b/>
          <w:sz w:val="24"/>
          <w:szCs w:val="24"/>
        </w:rPr>
        <w:t>/</w:t>
      </w:r>
      <w:r>
        <w:rPr>
          <w:rFonts w:ascii="SimHei" w:hAnsi="SimHei" w:cs="微软雅黑" w:eastAsia="黑体"/>
          <w:b/>
          <w:sz w:val="24"/>
          <w:szCs w:val="24"/>
        </w:rPr>
        <w:t>检验员</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月（科主任）</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月（检验员）</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主治医师</w:t>
            </w:r>
            <w:r>
              <w:rPr>
                <w:rFonts w:eastAsia="黑体" w:cs="微软雅黑" w:ascii="SimHei" w:hAnsi="SimHei"/>
                <w:sz w:val="24"/>
                <w:szCs w:val="24"/>
              </w:rPr>
              <w:t>)</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副主任医师</w:t>
            </w:r>
            <w:r>
              <w:rPr>
                <w:rFonts w:eastAsia="黑体" w:cs="微软雅黑" w:ascii="SimHei" w:hAnsi="SimHei"/>
                <w:sz w:val="24"/>
                <w:szCs w:val="24"/>
              </w:rPr>
              <w:t>)</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主任医师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业绩奖金</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pPr>
      <w:r>
        <w:rPr>
          <w:rFonts w:ascii="SimHei" w:hAnsi="SimHei" w:eastAsia="黑体"/>
        </w:rPr>
        <w:t>7</w:t>
      </w:r>
      <w:r>
        <w:rPr>
          <w:rFonts w:ascii="SimHei" w:hAnsi="SimHei" w:eastAsia="黑体"/>
        </w:rPr>
        <w:t>、药剂科主任</w:t>
      </w:r>
      <w:r>
        <w:rPr>
          <w:rFonts w:ascii="SimHei" w:hAnsi="SimHei" w:eastAsia="黑体"/>
        </w:rPr>
        <w:t>/</w:t>
      </w:r>
      <w:r>
        <w:rPr>
          <w:rFonts w:ascii="SimHei" w:hAnsi="SimHei" w:eastAsia="黑体"/>
        </w:rPr>
        <w:t>药剂师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pP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月（科主任）</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月（药剂师）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主治医师</w:t>
            </w:r>
            <w:r>
              <w:rPr>
                <w:rFonts w:eastAsia="黑体" w:cs="微软雅黑" w:ascii="SimHei" w:hAnsi="SimHei"/>
                <w:sz w:val="24"/>
                <w:szCs w:val="24"/>
              </w:rPr>
              <w:t>)</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副主任医师</w:t>
            </w:r>
            <w:r>
              <w:rPr>
                <w:rFonts w:eastAsia="黑体" w:cs="微软雅黑" w:ascii="SimHei" w:hAnsi="SimHei"/>
                <w:sz w:val="24"/>
                <w:szCs w:val="24"/>
              </w:rPr>
              <w:t>)</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主任医师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业绩奖金</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pPr>
      <w:r>
        <w:rPr>
          <w:rFonts w:eastAsia="黑体" w:cs="微软雅黑" w:ascii="SimHei" w:hAnsi="SimHei"/>
          <w:b/>
          <w:sz w:val="24"/>
          <w:szCs w:val="24"/>
        </w:rPr>
        <w:t>8</w:t>
      </w:r>
      <w:r>
        <w:rPr>
          <w:rFonts w:ascii="SimHei" w:hAnsi="SimHei" w:cs="微软雅黑" w:eastAsia="黑体"/>
          <w:b/>
          <w:sz w:val="24"/>
          <w:szCs w:val="24"/>
        </w:rPr>
        <w:t>、医助</w:t>
      </w:r>
      <w:r>
        <w:rPr>
          <w:rFonts w:ascii="SimHei" w:hAnsi="SimHei" w:eastAsia="黑体"/>
        </w:rPr>
        <w:t>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2800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月（初级医生助理）</w:t>
            </w:r>
          </w:p>
          <w:p>
            <w:pPr>
              <w:pStyle w:val="Normal"/>
              <w:spacing w:lineRule="exact" w:line="460"/>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月（中级医生助理）</w:t>
            </w:r>
          </w:p>
          <w:p>
            <w:pPr>
              <w:pStyle w:val="Normal"/>
              <w:spacing w:lineRule="exact" w:line="460"/>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月（高级医生助理）</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助理医师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住院医师</w:t>
            </w:r>
            <w:r>
              <w:rPr>
                <w:rFonts w:eastAsia="黑体" w:cs="微软雅黑" w:ascii="SimHei" w:hAnsi="SimHei"/>
                <w:sz w:val="24"/>
                <w:szCs w:val="24"/>
              </w:rPr>
              <w:t xml:space="preserve">)   </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10"/>
              </w:numPr>
              <w:spacing w:lineRule="exact" w:line="460"/>
              <w:jc w:val="start"/>
              <w:rPr/>
            </w:pP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numPr>
                <w:ilvl w:val="0"/>
                <w:numId w:val="10"/>
              </w:numPr>
              <w:spacing w:lineRule="exact" w:line="460"/>
              <w:jc w:val="start"/>
              <w:rPr>
                <w:rFonts w:ascii="微软雅黑" w:hAnsi="微软雅黑" w:eastAsia="微软雅黑" w:cs="微软雅黑"/>
                <w:sz w:val="24"/>
                <w:szCs w:val="24"/>
              </w:rPr>
            </w:pPr>
            <w:r>
              <w:rPr>
                <w:rFonts w:ascii="SimHei" w:hAnsi="SimHei" w:cs="微软雅黑" w:eastAsia="黑体"/>
                <w:sz w:val="24"/>
                <w:szCs w:val="24"/>
              </w:rPr>
              <w:t>绩效：个人手术配台量：局麻按</w:t>
            </w:r>
            <w:r>
              <w:rPr>
                <w:rFonts w:eastAsia="黑体" w:cs="微软雅黑" w:ascii="SimHei" w:hAnsi="SimHei"/>
                <w:sz w:val="24"/>
                <w:szCs w:val="24"/>
              </w:rPr>
              <w:t>50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台，全麻按</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台计提；</w:t>
            </w:r>
          </w:p>
        </w:tc>
      </w:tr>
    </w:tbl>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9</w:t>
      </w:r>
      <w:r>
        <w:rPr>
          <w:rFonts w:ascii="SimHei" w:hAnsi="SimHei" w:cs="微软雅黑" w:eastAsia="黑体"/>
          <w:b/>
          <w:sz w:val="24"/>
          <w:szCs w:val="24"/>
        </w:rPr>
        <w:t>、手术室护士、护士组长工资方案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1800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月（初级护士）</w:t>
            </w:r>
          </w:p>
          <w:p>
            <w:pPr>
              <w:pStyle w:val="Normal"/>
              <w:spacing w:lineRule="exact" w:line="460"/>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2300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月（中级护士）</w:t>
            </w:r>
          </w:p>
          <w:p>
            <w:pPr>
              <w:pStyle w:val="Normal"/>
              <w:spacing w:lineRule="exact" w:line="460"/>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2800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月（高级护士）</w:t>
            </w:r>
          </w:p>
          <w:p>
            <w:pPr>
              <w:pStyle w:val="Normal"/>
              <w:spacing w:lineRule="exact" w:line="460"/>
              <w:rPr>
                <w:rFonts w:ascii="微软雅黑" w:hAnsi="微软雅黑" w:eastAsia="微软雅黑" w:cs="微软雅黑"/>
                <w:color w:val="FF0000"/>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2300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color w:val="FF0000"/>
                <w:sz w:val="24"/>
                <w:szCs w:val="24"/>
              </w:rPr>
              <w:t>+500</w:t>
            </w:r>
            <w:r>
              <w:rPr>
                <w:rFonts w:ascii="SimHei" w:hAnsi="SimHei" w:cs="微软雅黑" w:eastAsia="黑体"/>
                <w:color w:val="FF0000"/>
                <w:sz w:val="24"/>
                <w:szCs w:val="24"/>
              </w:rPr>
              <w:t>元</w:t>
            </w:r>
            <w:r>
              <w:rPr>
                <w:rFonts w:eastAsia="黑体" w:cs="微软雅黑" w:ascii="SimHei" w:hAnsi="SimHei"/>
                <w:color w:val="FF0000"/>
                <w:sz w:val="24"/>
                <w:szCs w:val="24"/>
              </w:rPr>
              <w:t>/</w:t>
            </w:r>
            <w:r>
              <w:rPr>
                <w:rFonts w:ascii="SimHei" w:hAnsi="SimHei" w:cs="微软雅黑" w:eastAsia="黑体"/>
                <w:color w:val="FF0000"/>
                <w:sz w:val="24"/>
                <w:szCs w:val="24"/>
              </w:rPr>
              <w:t>月组长补贴（护士组长）</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主管护师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主任护师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护士业绩</w:t>
            </w:r>
          </w:p>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、科室总业绩≤</w:t>
            </w:r>
            <w:r>
              <w:rPr>
                <w:rFonts w:eastAsia="黑体" w:cs="微软雅黑" w:ascii="SimHei" w:hAnsi="SimHei"/>
                <w:sz w:val="24"/>
                <w:szCs w:val="24"/>
              </w:rPr>
              <w:t>500</w:t>
            </w:r>
            <w:r>
              <w:rPr>
                <w:rFonts w:ascii="SimHei" w:hAnsi="SimHei" w:cs="微软雅黑" w:eastAsia="黑体"/>
                <w:sz w:val="24"/>
                <w:szCs w:val="24"/>
              </w:rPr>
              <w:t>万，护士固定绩效</w:t>
            </w:r>
            <w:r>
              <w:rPr>
                <w:rFonts w:eastAsia="黑体" w:cs="微软雅黑" w:ascii="SimHei" w:hAnsi="SimHei"/>
                <w:sz w:val="24"/>
                <w:szCs w:val="24"/>
              </w:rPr>
              <w:t>1500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万＜科室总业绩≤</w:t>
            </w:r>
            <w:r>
              <w:rPr>
                <w:rFonts w:eastAsia="黑体" w:cs="微软雅黑" w:ascii="SimHei" w:hAnsi="SimHei"/>
                <w:sz w:val="24"/>
                <w:szCs w:val="24"/>
              </w:rPr>
              <w:t>800</w:t>
            </w:r>
            <w:r>
              <w:rPr>
                <w:rFonts w:ascii="SimHei" w:hAnsi="SimHei" w:cs="微软雅黑" w:eastAsia="黑体"/>
                <w:sz w:val="24"/>
                <w:szCs w:val="24"/>
              </w:rPr>
              <w:t>万，护士固定绩效</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万＜科室总业绩≤</w:t>
            </w:r>
            <w:r>
              <w:rPr>
                <w:rFonts w:eastAsia="黑体" w:cs="微软雅黑" w:ascii="SimHei" w:hAnsi="SimHei"/>
                <w:sz w:val="24"/>
                <w:szCs w:val="24"/>
              </w:rPr>
              <w:t>1000</w:t>
            </w:r>
            <w:r>
              <w:rPr>
                <w:rFonts w:ascii="SimHei" w:hAnsi="SimHei" w:cs="微软雅黑" w:eastAsia="黑体"/>
                <w:sz w:val="24"/>
                <w:szCs w:val="24"/>
              </w:rPr>
              <w:t>万，护士固定绩效</w:t>
            </w:r>
            <w:r>
              <w:rPr>
                <w:rFonts w:eastAsia="黑体" w:cs="微软雅黑" w:ascii="SimHei" w:hAnsi="SimHei"/>
                <w:sz w:val="24"/>
                <w:szCs w:val="24"/>
              </w:rPr>
              <w:t>2500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护士组长</w:t>
            </w:r>
          </w:p>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万＜科室总业绩≤</w:t>
            </w:r>
            <w:r>
              <w:rPr>
                <w:rFonts w:eastAsia="黑体" w:cs="微软雅黑" w:ascii="SimHei" w:hAnsi="SimHei"/>
                <w:sz w:val="24"/>
                <w:szCs w:val="24"/>
              </w:rPr>
              <w:t>500</w:t>
            </w:r>
            <w:r>
              <w:rPr>
                <w:rFonts w:ascii="SimHei" w:hAnsi="SimHei" w:cs="微软雅黑" w:eastAsia="黑体"/>
                <w:sz w:val="24"/>
                <w:szCs w:val="24"/>
              </w:rPr>
              <w:t>万，护士组长固定绩效</w:t>
            </w:r>
            <w:r>
              <w:rPr>
                <w:rFonts w:eastAsia="黑体" w:cs="微软雅黑" w:ascii="SimHei" w:hAnsi="SimHei"/>
                <w:sz w:val="24"/>
                <w:szCs w:val="24"/>
              </w:rPr>
              <w:t>1500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万＜科室总业绩≤</w:t>
            </w:r>
            <w:r>
              <w:rPr>
                <w:rFonts w:eastAsia="黑体" w:cs="微软雅黑" w:ascii="SimHei" w:hAnsi="SimHei"/>
                <w:sz w:val="24"/>
                <w:szCs w:val="24"/>
              </w:rPr>
              <w:t>800</w:t>
            </w:r>
            <w:r>
              <w:rPr>
                <w:rFonts w:ascii="SimHei" w:hAnsi="SimHei" w:cs="微软雅黑" w:eastAsia="黑体"/>
                <w:sz w:val="24"/>
                <w:szCs w:val="24"/>
              </w:rPr>
              <w:t>万，护士组长固定业绩</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p>
          <w:p>
            <w:pPr>
              <w:pStyle w:val="Normal"/>
              <w:spacing w:lineRule="exact" w:line="460"/>
              <w:jc w:val="start"/>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万＜科室总业绩≤</w:t>
            </w:r>
            <w:r>
              <w:rPr>
                <w:rFonts w:eastAsia="黑体" w:cs="微软雅黑" w:ascii="SimHei" w:hAnsi="SimHei"/>
                <w:sz w:val="24"/>
                <w:szCs w:val="24"/>
              </w:rPr>
              <w:t>1000</w:t>
            </w:r>
            <w:r>
              <w:rPr>
                <w:rFonts w:ascii="SimHei" w:hAnsi="SimHei" w:cs="微软雅黑" w:eastAsia="黑体"/>
                <w:sz w:val="24"/>
                <w:szCs w:val="24"/>
              </w:rPr>
              <w:t>万，护士组长固定业绩</w:t>
            </w:r>
            <w:r>
              <w:rPr>
                <w:rFonts w:eastAsia="黑体" w:cs="微软雅黑" w:ascii="SimHei" w:hAnsi="SimHei"/>
                <w:sz w:val="24"/>
                <w:szCs w:val="24"/>
              </w:rPr>
              <w:t>2500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其他备注</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手术室超过</w:t>
            </w:r>
            <w:r>
              <w:rPr>
                <w:rFonts w:eastAsia="黑体" w:cs="微软雅黑" w:ascii="SimHei" w:hAnsi="SimHei"/>
                <w:sz w:val="24"/>
                <w:szCs w:val="24"/>
              </w:rPr>
              <w:t>18:30</w:t>
            </w:r>
            <w:r>
              <w:rPr>
                <w:rFonts w:ascii="SimHei" w:hAnsi="SimHei" w:cs="微软雅黑" w:eastAsia="黑体"/>
                <w:sz w:val="24"/>
                <w:szCs w:val="24"/>
              </w:rPr>
              <w:t>后每次加班工资按</w:t>
            </w:r>
            <w:r>
              <w:rPr>
                <w:rFonts w:eastAsia="黑体" w:cs="微软雅黑" w:ascii="SimHei" w:hAnsi="SimHei"/>
                <w:sz w:val="24"/>
                <w:szCs w:val="24"/>
              </w:rPr>
              <w:t>30</w:t>
            </w:r>
            <w:r>
              <w:rPr>
                <w:rFonts w:ascii="SimHei" w:hAnsi="SimHei" w:cs="微软雅黑" w:eastAsia="黑体"/>
                <w:sz w:val="24"/>
                <w:szCs w:val="24"/>
              </w:rPr>
              <w:t>元包干</w:t>
            </w:r>
          </w:p>
        </w:tc>
      </w:tr>
    </w:tbl>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10</w:t>
      </w:r>
      <w:r>
        <w:rPr>
          <w:rFonts w:ascii="SimHei" w:hAnsi="SimHei" w:cs="微软雅黑" w:eastAsia="黑体"/>
          <w:b/>
          <w:sz w:val="24"/>
          <w:szCs w:val="24"/>
        </w:rPr>
        <w:t>、手术室护士长工资方案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pP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主管护师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主任护师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护士长</w:t>
            </w:r>
          </w:p>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、科室总业绩≤</w:t>
            </w:r>
            <w:r>
              <w:rPr>
                <w:rFonts w:eastAsia="黑体" w:cs="微软雅黑" w:ascii="SimHei" w:hAnsi="SimHei"/>
                <w:sz w:val="24"/>
                <w:szCs w:val="24"/>
              </w:rPr>
              <w:t>500</w:t>
            </w:r>
            <w:r>
              <w:rPr>
                <w:rFonts w:ascii="SimHei" w:hAnsi="SimHei" w:cs="微软雅黑" w:eastAsia="黑体"/>
                <w:sz w:val="24"/>
                <w:szCs w:val="24"/>
              </w:rPr>
              <w:t>万，护士长固定绩效</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万＜科室总业绩≤</w:t>
            </w:r>
            <w:r>
              <w:rPr>
                <w:rFonts w:eastAsia="黑体" w:cs="微软雅黑" w:ascii="SimHei" w:hAnsi="SimHei"/>
                <w:sz w:val="24"/>
                <w:szCs w:val="24"/>
              </w:rPr>
              <w:t>800</w:t>
            </w:r>
            <w:r>
              <w:rPr>
                <w:rFonts w:ascii="SimHei" w:hAnsi="SimHei" w:cs="微软雅黑" w:eastAsia="黑体"/>
                <w:sz w:val="24"/>
                <w:szCs w:val="24"/>
              </w:rPr>
              <w:t>万，护士长固定业绩</w:t>
            </w:r>
            <w:r>
              <w:rPr>
                <w:rFonts w:eastAsia="黑体" w:cs="微软雅黑" w:ascii="SimHei" w:hAnsi="SimHei"/>
                <w:sz w:val="24"/>
                <w:szCs w:val="24"/>
              </w:rPr>
              <w:t>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万＜科室总业绩≤</w:t>
            </w:r>
            <w:r>
              <w:rPr>
                <w:rFonts w:eastAsia="黑体" w:cs="微软雅黑" w:ascii="SimHei" w:hAnsi="SimHei"/>
                <w:sz w:val="24"/>
                <w:szCs w:val="24"/>
              </w:rPr>
              <w:t>1000</w:t>
            </w:r>
            <w:r>
              <w:rPr>
                <w:rFonts w:ascii="SimHei" w:hAnsi="SimHei" w:cs="微软雅黑" w:eastAsia="黑体"/>
                <w:sz w:val="24"/>
                <w:szCs w:val="24"/>
              </w:rPr>
              <w:t>万，护士长固定业绩</w:t>
            </w:r>
            <w:r>
              <w:rPr>
                <w:rFonts w:eastAsia="黑体" w:cs="微软雅黑" w:ascii="SimHei" w:hAnsi="SimHei"/>
                <w:sz w:val="24"/>
                <w:szCs w:val="24"/>
              </w:rPr>
              <w:t>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p>
          <w:p>
            <w:pPr>
              <w:pStyle w:val="Normal"/>
              <w:spacing w:lineRule="exact" w:line="460"/>
              <w:jc w:val="start"/>
              <w:rPr/>
            </w:pPr>
            <w:r>
              <w:rPr>
                <w:rFonts w:eastAsia="黑体" w:cs="微软雅黑" w:ascii="SimHei" w:hAnsi="SimHei"/>
                <w:sz w:val="24"/>
                <w:szCs w:val="24"/>
              </w:rPr>
              <w:t>5</w:t>
            </w:r>
            <w:r>
              <w:rPr>
                <w:rFonts w:ascii="SimHei" w:hAnsi="SimHei" w:cs="微软雅黑" w:eastAsia="黑体"/>
                <w:sz w:val="24"/>
                <w:szCs w:val="24"/>
              </w:rPr>
              <w:t>、手术室超过</w:t>
            </w:r>
            <w:r>
              <w:rPr>
                <w:rFonts w:eastAsia="黑体" w:cs="微软雅黑" w:ascii="SimHei" w:hAnsi="SimHei"/>
                <w:sz w:val="24"/>
                <w:szCs w:val="24"/>
              </w:rPr>
              <w:t>18:30</w:t>
            </w:r>
            <w:r>
              <w:rPr>
                <w:rFonts w:ascii="SimHei" w:hAnsi="SimHei" w:cs="微软雅黑" w:eastAsia="黑体"/>
                <w:sz w:val="24"/>
                <w:szCs w:val="24"/>
              </w:rPr>
              <w:t>后每次加班工资按</w:t>
            </w:r>
            <w:r>
              <w:rPr>
                <w:rFonts w:eastAsia="黑体" w:cs="微软雅黑" w:ascii="SimHei" w:hAnsi="SimHei"/>
                <w:sz w:val="24"/>
                <w:szCs w:val="24"/>
              </w:rPr>
              <w:t>30</w:t>
            </w:r>
            <w:r>
              <w:rPr>
                <w:rFonts w:ascii="SimHei" w:hAnsi="SimHei" w:cs="微软雅黑" w:eastAsia="黑体"/>
                <w:sz w:val="24"/>
                <w:szCs w:val="24"/>
              </w:rPr>
              <w:t>元包干</w:t>
            </w:r>
          </w:p>
        </w:tc>
      </w:tr>
    </w:tbl>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11</w:t>
      </w:r>
      <w:r>
        <w:rPr>
          <w:rFonts w:ascii="SimHei" w:hAnsi="SimHei" w:cs="微软雅黑" w:eastAsia="黑体"/>
          <w:b/>
          <w:sz w:val="24"/>
          <w:szCs w:val="24"/>
        </w:rPr>
        <w:t>、病房护士、护士组长工资方案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1800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月（初级护士）</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2300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月（中级护士）</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2800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月（高级护士）</w:t>
            </w:r>
          </w:p>
          <w:p>
            <w:pPr>
              <w:pStyle w:val="Normal"/>
              <w:spacing w:lineRule="exact" w:line="460"/>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2300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color w:val="FF0000"/>
                <w:sz w:val="24"/>
                <w:szCs w:val="24"/>
              </w:rPr>
              <w:t>+500</w:t>
            </w:r>
            <w:r>
              <w:rPr>
                <w:rFonts w:ascii="SimHei" w:hAnsi="SimHei" w:cs="微软雅黑" w:eastAsia="黑体"/>
                <w:color w:val="FF0000"/>
                <w:sz w:val="24"/>
                <w:szCs w:val="24"/>
              </w:rPr>
              <w:t>元</w:t>
            </w:r>
            <w:r>
              <w:rPr>
                <w:rFonts w:eastAsia="黑体" w:cs="微软雅黑" w:ascii="SimHei" w:hAnsi="SimHei"/>
                <w:color w:val="FF0000"/>
                <w:sz w:val="24"/>
                <w:szCs w:val="24"/>
              </w:rPr>
              <w:t>/</w:t>
            </w:r>
            <w:r>
              <w:rPr>
                <w:rFonts w:ascii="SimHei" w:hAnsi="SimHei" w:cs="微软雅黑" w:eastAsia="黑体"/>
                <w:color w:val="FF0000"/>
                <w:sz w:val="24"/>
                <w:szCs w:val="24"/>
              </w:rPr>
              <w:t>月组长补贴（护士组长）</w:t>
            </w:r>
          </w:p>
          <w:p>
            <w:pPr>
              <w:pStyle w:val="Normal"/>
              <w:spacing w:lineRule="exact" w:line="460"/>
              <w:rPr/>
            </w:pPr>
            <w:r>
              <w:rPr>
                <w:rFonts w:eastAsia="黑体" w:cs="微软雅黑" w:ascii="SimHei" w:hAnsi="SimHei"/>
                <w:sz w:val="24"/>
                <w:szCs w:val="24"/>
              </w:rPr>
              <w:t>5</w:t>
            </w:r>
            <w:r>
              <w:rPr>
                <w:rFonts w:ascii="SimHei" w:hAnsi="SimHei" w:cs="微软雅黑" w:eastAsia="黑体"/>
                <w:sz w:val="24"/>
                <w:szCs w:val="24"/>
              </w:rPr>
              <w:t>、</w:t>
            </w: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月（护士长）</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主管护师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主任护师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护士业绩</w:t>
            </w:r>
          </w:p>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、科室总业绩≤</w:t>
            </w:r>
            <w:r>
              <w:rPr>
                <w:rFonts w:eastAsia="黑体" w:cs="微软雅黑" w:ascii="SimHei" w:hAnsi="SimHei"/>
                <w:sz w:val="24"/>
                <w:szCs w:val="24"/>
              </w:rPr>
              <w:t>500</w:t>
            </w:r>
            <w:r>
              <w:rPr>
                <w:rFonts w:ascii="SimHei" w:hAnsi="SimHei" w:cs="微软雅黑" w:eastAsia="黑体"/>
                <w:sz w:val="24"/>
                <w:szCs w:val="24"/>
              </w:rPr>
              <w:t>万，护士固定绩效</w:t>
            </w:r>
            <w:r>
              <w:rPr>
                <w:rFonts w:eastAsia="黑体" w:cs="微软雅黑" w:ascii="SimHei" w:hAnsi="SimHei"/>
                <w:sz w:val="24"/>
                <w:szCs w:val="24"/>
              </w:rPr>
              <w:t>1500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p>
          <w:p>
            <w:pPr>
              <w:pStyle w:val="Normal"/>
              <w:spacing w:lineRule="exact" w:line="4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万＜科室总业绩≤</w:t>
            </w:r>
            <w:r>
              <w:rPr>
                <w:rFonts w:eastAsia="黑体" w:cs="微软雅黑" w:ascii="SimHei" w:hAnsi="SimHei"/>
                <w:sz w:val="24"/>
                <w:szCs w:val="24"/>
              </w:rPr>
              <w:t>800</w:t>
            </w:r>
            <w:r>
              <w:rPr>
                <w:rFonts w:ascii="SimHei" w:hAnsi="SimHei" w:cs="微软雅黑" w:eastAsia="黑体"/>
                <w:sz w:val="24"/>
                <w:szCs w:val="24"/>
              </w:rPr>
              <w:t>万，护士固定绩效</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万＜科室总业绩≤</w:t>
            </w:r>
            <w:r>
              <w:rPr>
                <w:rFonts w:eastAsia="黑体" w:cs="微软雅黑" w:ascii="SimHei" w:hAnsi="SimHei"/>
                <w:sz w:val="24"/>
                <w:szCs w:val="24"/>
              </w:rPr>
              <w:t>1000</w:t>
            </w:r>
            <w:r>
              <w:rPr>
                <w:rFonts w:ascii="SimHei" w:hAnsi="SimHei" w:cs="微软雅黑" w:eastAsia="黑体"/>
                <w:sz w:val="24"/>
                <w:szCs w:val="24"/>
              </w:rPr>
              <w:t>万，护士固定绩效</w:t>
            </w:r>
            <w:r>
              <w:rPr>
                <w:rFonts w:eastAsia="黑体" w:cs="微软雅黑" w:ascii="SimHei" w:hAnsi="SimHei"/>
                <w:sz w:val="24"/>
                <w:szCs w:val="24"/>
              </w:rPr>
              <w:t>2500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护士组长</w:t>
            </w:r>
          </w:p>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、科室总业绩≤</w:t>
            </w:r>
            <w:r>
              <w:rPr>
                <w:rFonts w:eastAsia="黑体" w:cs="微软雅黑" w:ascii="SimHei" w:hAnsi="SimHei"/>
                <w:sz w:val="24"/>
                <w:szCs w:val="24"/>
              </w:rPr>
              <w:t>500</w:t>
            </w:r>
            <w:r>
              <w:rPr>
                <w:rFonts w:ascii="SimHei" w:hAnsi="SimHei" w:cs="微软雅黑" w:eastAsia="黑体"/>
                <w:sz w:val="24"/>
                <w:szCs w:val="24"/>
              </w:rPr>
              <w:t>万，护士组长固定绩效</w:t>
            </w:r>
            <w:r>
              <w:rPr>
                <w:rFonts w:eastAsia="黑体" w:cs="微软雅黑" w:ascii="SimHei" w:hAnsi="SimHei"/>
                <w:sz w:val="24"/>
                <w:szCs w:val="24"/>
              </w:rPr>
              <w:t>1500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万＜科室总业绩≤</w:t>
            </w:r>
            <w:r>
              <w:rPr>
                <w:rFonts w:eastAsia="黑体" w:cs="微软雅黑" w:ascii="SimHei" w:hAnsi="SimHei"/>
                <w:sz w:val="24"/>
                <w:szCs w:val="24"/>
              </w:rPr>
              <w:t>800</w:t>
            </w:r>
            <w:r>
              <w:rPr>
                <w:rFonts w:ascii="SimHei" w:hAnsi="SimHei" w:cs="微软雅黑" w:eastAsia="黑体"/>
                <w:sz w:val="24"/>
                <w:szCs w:val="24"/>
              </w:rPr>
              <w:t>万，护士组长固定业绩</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p>
          <w:p>
            <w:pPr>
              <w:pStyle w:val="Normal"/>
              <w:spacing w:lineRule="exact" w:line="460"/>
              <w:jc w:val="start"/>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万＜科室总业绩≤</w:t>
            </w:r>
            <w:r>
              <w:rPr>
                <w:rFonts w:eastAsia="黑体" w:cs="微软雅黑" w:ascii="SimHei" w:hAnsi="SimHei"/>
                <w:sz w:val="24"/>
                <w:szCs w:val="24"/>
              </w:rPr>
              <w:t>1000</w:t>
            </w:r>
            <w:r>
              <w:rPr>
                <w:rFonts w:ascii="SimHei" w:hAnsi="SimHei" w:cs="微软雅黑" w:eastAsia="黑体"/>
                <w:sz w:val="24"/>
                <w:szCs w:val="24"/>
              </w:rPr>
              <w:t>万，护士组长固定业绩</w:t>
            </w:r>
            <w:r>
              <w:rPr>
                <w:rFonts w:eastAsia="黑体" w:cs="微软雅黑" w:ascii="SimHei" w:hAnsi="SimHei"/>
                <w:sz w:val="24"/>
                <w:szCs w:val="24"/>
              </w:rPr>
              <w:t>2500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其他备注</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sz w:val="24"/>
              </w:rPr>
            </w:pPr>
            <w:r>
              <w:rPr>
                <w:rFonts w:ascii="SimHei" w:hAnsi="SimHei" w:cs="微软雅黑" w:eastAsia="黑体"/>
                <w:sz w:val="24"/>
                <w:szCs w:val="24"/>
              </w:rPr>
              <w:t>住院部值夜班按</w:t>
            </w:r>
            <w:r>
              <w:rPr>
                <w:rFonts w:eastAsia="黑体" w:cs="微软雅黑" w:ascii="SimHei" w:hAnsi="SimHei"/>
                <w:sz w:val="24"/>
                <w:szCs w:val="24"/>
              </w:rPr>
              <w:t>50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晚</w:t>
            </w:r>
            <w:r>
              <w:rPr>
                <w:rFonts w:eastAsia="黑体" w:cs="微软雅黑" w:ascii="SimHei" w:hAnsi="SimHei"/>
                <w:sz w:val="24"/>
                <w:szCs w:val="24"/>
              </w:rPr>
              <w:t>/</w:t>
            </w:r>
            <w:r>
              <w:rPr>
                <w:rFonts w:ascii="SimHei" w:hAnsi="SimHei" w:cs="微软雅黑" w:eastAsia="黑体"/>
                <w:sz w:val="24"/>
                <w:szCs w:val="24"/>
              </w:rPr>
              <w:t>人包干补贴。</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12</w:t>
      </w:r>
      <w:r>
        <w:rPr>
          <w:rFonts w:ascii="SimHei" w:hAnsi="SimHei" w:cs="微软雅黑" w:eastAsia="黑体"/>
          <w:b/>
          <w:sz w:val="24"/>
          <w:szCs w:val="24"/>
        </w:rPr>
        <w:t>、病房护士长工资方案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pP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主管护师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主任护师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护士长</w:t>
            </w:r>
          </w:p>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、科室总业绩≤</w:t>
            </w:r>
            <w:r>
              <w:rPr>
                <w:rFonts w:eastAsia="黑体" w:cs="微软雅黑" w:ascii="SimHei" w:hAnsi="SimHei"/>
                <w:sz w:val="24"/>
                <w:szCs w:val="24"/>
              </w:rPr>
              <w:t>500</w:t>
            </w:r>
            <w:r>
              <w:rPr>
                <w:rFonts w:ascii="SimHei" w:hAnsi="SimHei" w:cs="微软雅黑" w:eastAsia="黑体"/>
                <w:sz w:val="24"/>
                <w:szCs w:val="24"/>
              </w:rPr>
              <w:t>万，护士长固定绩效</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万＜科室总业绩≤</w:t>
            </w:r>
            <w:r>
              <w:rPr>
                <w:rFonts w:eastAsia="黑体" w:cs="微软雅黑" w:ascii="SimHei" w:hAnsi="SimHei"/>
                <w:sz w:val="24"/>
                <w:szCs w:val="24"/>
              </w:rPr>
              <w:t>800</w:t>
            </w:r>
            <w:r>
              <w:rPr>
                <w:rFonts w:ascii="SimHei" w:hAnsi="SimHei" w:cs="微软雅黑" w:eastAsia="黑体"/>
                <w:sz w:val="24"/>
                <w:szCs w:val="24"/>
              </w:rPr>
              <w:t>万，护士长固定业绩</w:t>
            </w:r>
            <w:r>
              <w:rPr>
                <w:rFonts w:eastAsia="黑体" w:cs="微软雅黑" w:ascii="SimHei" w:hAnsi="SimHei"/>
                <w:sz w:val="24"/>
                <w:szCs w:val="24"/>
              </w:rPr>
              <w:t>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万＜科室总业绩≤</w:t>
            </w:r>
            <w:r>
              <w:rPr>
                <w:rFonts w:eastAsia="黑体" w:cs="微软雅黑" w:ascii="SimHei" w:hAnsi="SimHei"/>
                <w:sz w:val="24"/>
                <w:szCs w:val="24"/>
              </w:rPr>
              <w:t>1000</w:t>
            </w:r>
            <w:r>
              <w:rPr>
                <w:rFonts w:ascii="SimHei" w:hAnsi="SimHei" w:cs="微软雅黑" w:eastAsia="黑体"/>
                <w:sz w:val="24"/>
                <w:szCs w:val="24"/>
              </w:rPr>
              <w:t>万，护士长固定业绩</w:t>
            </w:r>
            <w:r>
              <w:rPr>
                <w:rFonts w:eastAsia="黑体" w:cs="微软雅黑" w:ascii="SimHei" w:hAnsi="SimHei"/>
                <w:sz w:val="24"/>
                <w:szCs w:val="24"/>
              </w:rPr>
              <w:t>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p>
          <w:p>
            <w:pPr>
              <w:pStyle w:val="Normal"/>
              <w:spacing w:lineRule="exact" w:line="460"/>
              <w:jc w:val="start"/>
              <w:rPr/>
            </w:pPr>
            <w:r>
              <w:rPr>
                <w:rFonts w:eastAsia="黑体" w:cs="微软雅黑" w:ascii="SimHei" w:hAnsi="SimHei"/>
                <w:sz w:val="24"/>
                <w:szCs w:val="24"/>
              </w:rPr>
              <w:t>5</w:t>
            </w:r>
            <w:r>
              <w:rPr>
                <w:rFonts w:ascii="SimHei" w:hAnsi="SimHei" w:cs="微软雅黑" w:eastAsia="黑体"/>
                <w:sz w:val="24"/>
                <w:szCs w:val="24"/>
              </w:rPr>
              <w:t>、住院部值夜班按</w:t>
            </w:r>
            <w:r>
              <w:rPr>
                <w:rFonts w:eastAsia="黑体" w:cs="微软雅黑" w:ascii="SimHei" w:hAnsi="SimHei"/>
                <w:sz w:val="24"/>
                <w:szCs w:val="24"/>
              </w:rPr>
              <w:t>50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晚</w:t>
            </w:r>
            <w:r>
              <w:rPr>
                <w:rFonts w:eastAsia="黑体" w:cs="微软雅黑" w:ascii="SimHei" w:hAnsi="SimHei"/>
                <w:sz w:val="24"/>
                <w:szCs w:val="24"/>
              </w:rPr>
              <w:t>/</w:t>
            </w:r>
            <w:r>
              <w:rPr>
                <w:rFonts w:ascii="SimHei" w:hAnsi="SimHei" w:cs="微软雅黑" w:eastAsia="黑体"/>
                <w:sz w:val="24"/>
                <w:szCs w:val="24"/>
              </w:rPr>
              <w:t>人包干补贴。</w:t>
            </w:r>
          </w:p>
        </w:tc>
      </w:tr>
    </w:tbl>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b/>
          <w:b/>
          <w:sz w:val="30"/>
          <w:szCs w:val="30"/>
        </w:rPr>
      </w:pPr>
      <w:r>
        <w:rPr>
          <w:rFonts w:ascii="SimHei" w:hAnsi="SimHei" w:cs="微软雅黑" w:eastAsia="黑体"/>
          <w:b/>
          <w:sz w:val="30"/>
          <w:szCs w:val="30"/>
        </w:rPr>
        <w:t>（二）美容外科二</w:t>
      </w:r>
    </w:p>
    <w:p>
      <w:pPr>
        <w:pStyle w:val="Normal"/>
        <w:numPr>
          <w:ilvl w:val="0"/>
          <w:numId w:val="3"/>
        </w:numPr>
        <w:spacing w:lineRule="exact" w:line="460"/>
        <w:rPr>
          <w:rFonts w:ascii="微软雅黑" w:hAnsi="微软雅黑" w:eastAsia="微软雅黑" w:cs="微软雅黑"/>
          <w:b/>
          <w:b/>
          <w:sz w:val="24"/>
          <w:szCs w:val="24"/>
        </w:rPr>
      </w:pPr>
      <w:r>
        <w:rPr>
          <w:rFonts w:ascii="SimHei" w:hAnsi="SimHei" w:cs="微软雅黑" w:eastAsia="黑体"/>
          <w:b/>
          <w:sz w:val="24"/>
          <w:szCs w:val="24"/>
        </w:rPr>
        <w:t>微整医生工资方案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月（医生）</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8800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月（科室主任）</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9800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月（副院长、院长）</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主治医师</w:t>
            </w:r>
            <w:r>
              <w:rPr>
                <w:rFonts w:eastAsia="黑体" w:cs="微软雅黑" w:ascii="SimHei" w:hAnsi="SimHei"/>
                <w:sz w:val="24"/>
                <w:szCs w:val="24"/>
              </w:rPr>
              <w:t>)</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副主任医师</w:t>
            </w:r>
            <w:r>
              <w:rPr>
                <w:rFonts w:eastAsia="黑体" w:cs="微软雅黑" w:ascii="SimHei" w:hAnsi="SimHei"/>
                <w:sz w:val="24"/>
                <w:szCs w:val="24"/>
              </w:rPr>
              <w:t>)</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主任医师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、手术业绩：按个人操作业绩</w:t>
            </w:r>
            <w:r>
              <w:rPr>
                <w:rFonts w:eastAsia="黑体" w:cs="微软雅黑" w:ascii="SimHei" w:hAnsi="SimHei"/>
                <w:sz w:val="24"/>
                <w:szCs w:val="24"/>
              </w:rPr>
              <w:t>-</w:t>
            </w:r>
            <w:r>
              <w:rPr>
                <w:rFonts w:ascii="SimHei" w:hAnsi="SimHei" w:cs="微软雅黑" w:eastAsia="黑体"/>
                <w:sz w:val="24"/>
                <w:szCs w:val="24"/>
              </w:rPr>
              <w:t>（耗材</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退款）的</w:t>
            </w:r>
            <w:r>
              <w:rPr>
                <w:rFonts w:eastAsia="黑体" w:cs="微软雅黑" w:ascii="SimHei" w:hAnsi="SimHei"/>
                <w:sz w:val="24"/>
                <w:szCs w:val="24"/>
              </w:rPr>
              <w:t>8%</w:t>
            </w:r>
            <w:r>
              <w:rPr>
                <w:rFonts w:ascii="SimHei" w:hAnsi="SimHei" w:cs="微软雅黑" w:eastAsia="黑体"/>
                <w:sz w:val="24"/>
                <w:szCs w:val="24"/>
              </w:rPr>
              <w:t>计提</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、注射业绩：按个人操作业绩</w:t>
            </w:r>
            <w:r>
              <w:rPr>
                <w:rFonts w:eastAsia="黑体" w:cs="微软雅黑" w:ascii="SimHei" w:hAnsi="SimHei"/>
                <w:sz w:val="24"/>
                <w:szCs w:val="24"/>
              </w:rPr>
              <w:t>-</w:t>
            </w:r>
            <w:r>
              <w:rPr>
                <w:rFonts w:ascii="SimHei" w:hAnsi="SimHei" w:cs="微软雅黑" w:eastAsia="黑体"/>
                <w:sz w:val="24"/>
                <w:szCs w:val="24"/>
              </w:rPr>
              <w:t>（耗材</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退款）的</w:t>
            </w:r>
            <w:r>
              <w:rPr>
                <w:rFonts w:eastAsia="黑体" w:cs="微软雅黑" w:ascii="SimHei" w:hAnsi="SimHei"/>
                <w:sz w:val="24"/>
                <w:szCs w:val="24"/>
              </w:rPr>
              <w:t>5%</w:t>
            </w:r>
            <w:r>
              <w:rPr>
                <w:rFonts w:ascii="SimHei" w:hAnsi="SimHei" w:cs="微软雅黑" w:eastAsia="黑体"/>
                <w:sz w:val="24"/>
                <w:szCs w:val="24"/>
              </w:rPr>
              <w:t>计提；</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、如果实际工资</w:t>
            </w:r>
            <w:r>
              <w:rPr>
                <w:rFonts w:eastAsia="黑体" w:cs="微软雅黑" w:ascii="SimHei" w:hAnsi="SimHei"/>
                <w:sz w:val="24"/>
                <w:szCs w:val="24"/>
              </w:rPr>
              <w:t>&gt;</w:t>
            </w:r>
            <w:r>
              <w:rPr>
                <w:rFonts w:ascii="SimHei" w:hAnsi="SimHei" w:cs="微软雅黑" w:eastAsia="黑体"/>
                <w:sz w:val="24"/>
                <w:szCs w:val="24"/>
              </w:rPr>
              <w:t>保底工资，按实际工资金额执行；</w:t>
            </w:r>
          </w:p>
          <w:p>
            <w:pPr>
              <w:pStyle w:val="Normal"/>
              <w:spacing w:lineRule="exact" w:line="460"/>
              <w:jc w:val="start"/>
              <w:rPr>
                <w:rFonts w:ascii="微软雅黑" w:hAnsi="微软雅黑" w:eastAsia="微软雅黑" w:cs="宋体;SimSun"/>
                <w:sz w:val="24"/>
                <w:szCs w:val="24"/>
              </w:rPr>
            </w:pPr>
            <w:r>
              <w:rPr>
                <w:rFonts w:eastAsia="黑体" w:cs="微软雅黑" w:ascii="SimHei" w:hAnsi="SimHei"/>
                <w:sz w:val="24"/>
                <w:szCs w:val="24"/>
              </w:rPr>
              <w:t>4</w:t>
            </w:r>
            <w:r>
              <w:rPr>
                <w:rFonts w:ascii="SimHei" w:hAnsi="SimHei" w:cs="微软雅黑" w:eastAsia="黑体"/>
                <w:sz w:val="24"/>
                <w:szCs w:val="24"/>
              </w:rPr>
              <w:t>、如果保底工资</w:t>
            </w:r>
            <w:r>
              <w:rPr>
                <w:rFonts w:eastAsia="黑体" w:cs="微软雅黑" w:ascii="SimHei" w:hAnsi="SimHei"/>
                <w:sz w:val="24"/>
                <w:szCs w:val="24"/>
              </w:rPr>
              <w:t>&gt;</w:t>
            </w:r>
            <w:r>
              <w:rPr>
                <w:rFonts w:ascii="SimHei" w:hAnsi="SimHei" w:cs="微软雅黑" w:eastAsia="黑体"/>
                <w:sz w:val="24"/>
                <w:szCs w:val="24"/>
              </w:rPr>
              <w:t>实际工资，按保底工资执行。</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pPr>
      <w:r>
        <w:rPr>
          <w:rFonts w:eastAsia="黑体" w:cs="微软雅黑" w:ascii="SimHei" w:hAnsi="SimHei"/>
          <w:b/>
          <w:sz w:val="24"/>
          <w:szCs w:val="24"/>
        </w:rPr>
        <w:t>2</w:t>
      </w:r>
      <w:r>
        <w:rPr>
          <w:rFonts w:ascii="SimHei" w:hAnsi="SimHei" w:cs="微软雅黑" w:eastAsia="黑体"/>
          <w:b/>
          <w:sz w:val="24"/>
          <w:szCs w:val="24"/>
        </w:rPr>
        <w:t>、微整医助</w:t>
      </w:r>
      <w:r>
        <w:rPr>
          <w:rFonts w:ascii="SimHei" w:hAnsi="SimHei" w:eastAsia="黑体"/>
        </w:rPr>
        <w:t>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2800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月（初级医生助理）</w:t>
            </w:r>
          </w:p>
          <w:p>
            <w:pPr>
              <w:pStyle w:val="Normal"/>
              <w:spacing w:lineRule="exact" w:line="460"/>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月（中级医生助理）</w:t>
            </w:r>
          </w:p>
          <w:p>
            <w:pPr>
              <w:pStyle w:val="Normal"/>
              <w:spacing w:lineRule="exact" w:line="460"/>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月（高级医生助理）</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助理医师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住院医师</w:t>
            </w:r>
            <w:r>
              <w:rPr>
                <w:rFonts w:eastAsia="黑体" w:cs="微软雅黑" w:ascii="SimHei" w:hAnsi="SimHei"/>
                <w:sz w:val="24"/>
                <w:szCs w:val="24"/>
              </w:rPr>
              <w:t xml:space="preserve">)   </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、科室总业绩≤</w:t>
            </w:r>
            <w:r>
              <w:rPr>
                <w:rFonts w:eastAsia="黑体" w:cs="微软雅黑" w:ascii="SimHei" w:hAnsi="SimHei"/>
                <w:sz w:val="24"/>
                <w:szCs w:val="24"/>
              </w:rPr>
              <w:t>500</w:t>
            </w:r>
            <w:r>
              <w:rPr>
                <w:rFonts w:ascii="SimHei" w:hAnsi="SimHei" w:cs="微软雅黑" w:eastAsia="黑体"/>
                <w:sz w:val="24"/>
                <w:szCs w:val="24"/>
              </w:rPr>
              <w:t>万，固定绩效</w:t>
            </w:r>
            <w:r>
              <w:rPr>
                <w:rFonts w:eastAsia="黑体" w:cs="微软雅黑" w:ascii="SimHei" w:hAnsi="SimHei"/>
                <w:sz w:val="24"/>
                <w:szCs w:val="24"/>
              </w:rPr>
              <w:t>1500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万＜科室总业绩≤</w:t>
            </w:r>
            <w:r>
              <w:rPr>
                <w:rFonts w:eastAsia="黑体" w:cs="微软雅黑" w:ascii="SimHei" w:hAnsi="SimHei"/>
                <w:sz w:val="24"/>
                <w:szCs w:val="24"/>
              </w:rPr>
              <w:t>800</w:t>
            </w:r>
            <w:r>
              <w:rPr>
                <w:rFonts w:ascii="SimHei" w:hAnsi="SimHei" w:cs="微软雅黑" w:eastAsia="黑体"/>
                <w:sz w:val="24"/>
                <w:szCs w:val="24"/>
              </w:rPr>
              <w:t>万，固定业绩</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万＜科室总业绩≤</w:t>
            </w:r>
            <w:r>
              <w:rPr>
                <w:rFonts w:eastAsia="黑体" w:cs="微软雅黑" w:ascii="SimHei" w:hAnsi="SimHei"/>
                <w:sz w:val="24"/>
                <w:szCs w:val="24"/>
              </w:rPr>
              <w:t>1000</w:t>
            </w:r>
            <w:r>
              <w:rPr>
                <w:rFonts w:ascii="SimHei" w:hAnsi="SimHei" w:cs="微软雅黑" w:eastAsia="黑体"/>
                <w:sz w:val="24"/>
                <w:szCs w:val="24"/>
              </w:rPr>
              <w:t>万，护士长固定业绩</w:t>
            </w:r>
            <w:r>
              <w:rPr>
                <w:rFonts w:eastAsia="黑体" w:cs="微软雅黑" w:ascii="SimHei" w:hAnsi="SimHei"/>
                <w:sz w:val="24"/>
                <w:szCs w:val="24"/>
              </w:rPr>
              <w:t>2500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p>
          <w:p>
            <w:pPr>
              <w:pStyle w:val="Normal"/>
              <w:spacing w:lineRule="exact" w:line="460"/>
              <w:jc w:val="start"/>
              <w:rPr>
                <w:rFonts w:ascii="微软雅黑" w:hAnsi="微软雅黑" w:eastAsia="微软雅黑" w:cs="宋体;SimSun"/>
                <w:sz w:val="24"/>
                <w:szCs w:val="24"/>
              </w:rPr>
            </w:pPr>
            <w:r>
              <w:rPr>
                <w:rFonts w:eastAsia="黑体" w:cs="微软雅黑" w:ascii="SimHei" w:hAnsi="SimHei"/>
                <w:sz w:val="24"/>
                <w:szCs w:val="24"/>
              </w:rPr>
              <w:t>5</w:t>
            </w:r>
            <w:r>
              <w:rPr>
                <w:rFonts w:ascii="SimHei" w:hAnsi="SimHei" w:cs="微软雅黑" w:eastAsia="黑体"/>
                <w:sz w:val="24"/>
                <w:szCs w:val="24"/>
              </w:rPr>
              <w:t>、科室超过</w:t>
            </w:r>
            <w:r>
              <w:rPr>
                <w:rFonts w:eastAsia="黑体" w:cs="微软雅黑" w:ascii="SimHei" w:hAnsi="SimHei"/>
                <w:sz w:val="24"/>
                <w:szCs w:val="24"/>
              </w:rPr>
              <w:t>18:30</w:t>
            </w:r>
            <w:r>
              <w:rPr>
                <w:rFonts w:ascii="SimHei" w:hAnsi="SimHei" w:cs="微软雅黑" w:eastAsia="黑体"/>
                <w:sz w:val="24"/>
                <w:szCs w:val="24"/>
              </w:rPr>
              <w:t>后每次加班工资按</w:t>
            </w:r>
            <w:r>
              <w:rPr>
                <w:rFonts w:eastAsia="黑体" w:cs="微软雅黑" w:ascii="SimHei" w:hAnsi="SimHei"/>
                <w:sz w:val="24"/>
                <w:szCs w:val="24"/>
              </w:rPr>
              <w:t>30</w:t>
            </w:r>
            <w:r>
              <w:rPr>
                <w:rFonts w:ascii="SimHei" w:hAnsi="SimHei" w:cs="微软雅黑" w:eastAsia="黑体"/>
                <w:sz w:val="24"/>
                <w:szCs w:val="24"/>
              </w:rPr>
              <w:t>元包干</w:t>
            </w:r>
            <w:r>
              <w:rPr>
                <w:rFonts w:eastAsia="黑体" w:cs="微软雅黑" w:ascii="SimHei" w:hAnsi="SimHei"/>
                <w:sz w:val="24"/>
                <w:szCs w:val="24"/>
              </w:rPr>
              <w:t xml:space="preserve">.   </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3</w:t>
      </w:r>
      <w:r>
        <w:rPr>
          <w:rFonts w:ascii="SimHei" w:hAnsi="SimHei" w:cs="微软雅黑" w:eastAsia="黑体"/>
          <w:b/>
          <w:sz w:val="24"/>
          <w:szCs w:val="24"/>
        </w:rPr>
        <w:t>、微整护士长工资方案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pP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主管护师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主任护师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护士长</w:t>
            </w:r>
          </w:p>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、科室总业绩≤</w:t>
            </w:r>
            <w:r>
              <w:rPr>
                <w:rFonts w:eastAsia="黑体" w:cs="微软雅黑" w:ascii="SimHei" w:hAnsi="SimHei"/>
                <w:sz w:val="24"/>
                <w:szCs w:val="24"/>
              </w:rPr>
              <w:t>500</w:t>
            </w:r>
            <w:r>
              <w:rPr>
                <w:rFonts w:ascii="SimHei" w:hAnsi="SimHei" w:cs="微软雅黑" w:eastAsia="黑体"/>
                <w:sz w:val="24"/>
                <w:szCs w:val="24"/>
              </w:rPr>
              <w:t>万，护士长固定绩效</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万＜科室总业绩≤</w:t>
            </w:r>
            <w:r>
              <w:rPr>
                <w:rFonts w:eastAsia="黑体" w:cs="微软雅黑" w:ascii="SimHei" w:hAnsi="SimHei"/>
                <w:sz w:val="24"/>
                <w:szCs w:val="24"/>
              </w:rPr>
              <w:t>800</w:t>
            </w:r>
            <w:r>
              <w:rPr>
                <w:rFonts w:ascii="SimHei" w:hAnsi="SimHei" w:cs="微软雅黑" w:eastAsia="黑体"/>
                <w:sz w:val="24"/>
                <w:szCs w:val="24"/>
              </w:rPr>
              <w:t>万，护士长固定业绩</w:t>
            </w:r>
            <w:r>
              <w:rPr>
                <w:rFonts w:eastAsia="黑体" w:cs="微软雅黑" w:ascii="SimHei" w:hAnsi="SimHei"/>
                <w:sz w:val="24"/>
                <w:szCs w:val="24"/>
              </w:rPr>
              <w:t>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万＜科室总业绩≤</w:t>
            </w:r>
            <w:r>
              <w:rPr>
                <w:rFonts w:eastAsia="黑体" w:cs="微软雅黑" w:ascii="SimHei" w:hAnsi="SimHei"/>
                <w:sz w:val="24"/>
                <w:szCs w:val="24"/>
              </w:rPr>
              <w:t>1000</w:t>
            </w:r>
            <w:r>
              <w:rPr>
                <w:rFonts w:ascii="SimHei" w:hAnsi="SimHei" w:cs="微软雅黑" w:eastAsia="黑体"/>
                <w:sz w:val="24"/>
                <w:szCs w:val="24"/>
              </w:rPr>
              <w:t>万，护士长固定业绩</w:t>
            </w:r>
            <w:r>
              <w:rPr>
                <w:rFonts w:eastAsia="黑体" w:cs="微软雅黑" w:ascii="SimHei" w:hAnsi="SimHei"/>
                <w:sz w:val="24"/>
                <w:szCs w:val="24"/>
              </w:rPr>
              <w:t>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、科室超过</w:t>
            </w:r>
            <w:r>
              <w:rPr>
                <w:rFonts w:eastAsia="黑体" w:cs="微软雅黑" w:ascii="SimHei" w:hAnsi="SimHei"/>
                <w:sz w:val="24"/>
                <w:szCs w:val="24"/>
              </w:rPr>
              <w:t>18:30</w:t>
            </w:r>
            <w:r>
              <w:rPr>
                <w:rFonts w:ascii="SimHei" w:hAnsi="SimHei" w:cs="微软雅黑" w:eastAsia="黑体"/>
                <w:sz w:val="24"/>
                <w:szCs w:val="24"/>
              </w:rPr>
              <w:t>后每次加班工资按</w:t>
            </w:r>
            <w:r>
              <w:rPr>
                <w:rFonts w:eastAsia="黑体" w:cs="微软雅黑" w:ascii="SimHei" w:hAnsi="SimHei"/>
                <w:sz w:val="24"/>
                <w:szCs w:val="24"/>
              </w:rPr>
              <w:t>30</w:t>
            </w:r>
            <w:r>
              <w:rPr>
                <w:rFonts w:ascii="SimHei" w:hAnsi="SimHei" w:cs="微软雅黑" w:eastAsia="黑体"/>
                <w:sz w:val="24"/>
                <w:szCs w:val="24"/>
              </w:rPr>
              <w:t>元包干</w:t>
            </w:r>
            <w:r>
              <w:rPr>
                <w:rFonts w:eastAsia="黑体" w:cs="微软雅黑" w:ascii="SimHei" w:hAnsi="SimHei"/>
                <w:sz w:val="24"/>
                <w:szCs w:val="24"/>
              </w:rPr>
              <w:t>.</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4</w:t>
      </w:r>
      <w:r>
        <w:rPr>
          <w:rFonts w:ascii="SimHei" w:hAnsi="SimHei" w:cs="微软雅黑" w:eastAsia="黑体"/>
          <w:b/>
          <w:sz w:val="24"/>
          <w:szCs w:val="24"/>
        </w:rPr>
        <w:t>、微整护士组长工资方案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color w:val="FF0000"/>
                <w:sz w:val="24"/>
                <w:szCs w:val="24"/>
              </w:rPr>
              <w:t>+500</w:t>
            </w:r>
            <w:r>
              <w:rPr>
                <w:rFonts w:ascii="SimHei" w:hAnsi="SimHei" w:cs="微软雅黑" w:eastAsia="黑体"/>
                <w:color w:val="FF0000"/>
                <w:sz w:val="24"/>
                <w:szCs w:val="24"/>
              </w:rPr>
              <w:t>元</w:t>
            </w:r>
            <w:r>
              <w:rPr>
                <w:rFonts w:eastAsia="黑体" w:cs="微软雅黑" w:ascii="SimHei" w:hAnsi="SimHei"/>
                <w:color w:val="FF0000"/>
                <w:sz w:val="24"/>
                <w:szCs w:val="24"/>
              </w:rPr>
              <w:t>/</w:t>
            </w:r>
            <w:r>
              <w:rPr>
                <w:rFonts w:ascii="SimHei" w:hAnsi="SimHei" w:cs="微软雅黑" w:eastAsia="黑体"/>
                <w:color w:val="FF0000"/>
                <w:sz w:val="24"/>
                <w:szCs w:val="24"/>
              </w:rPr>
              <w:t>月组长补贴</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主管护师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主任护师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护士组长</w:t>
            </w:r>
          </w:p>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、科室总业绩≤</w:t>
            </w:r>
            <w:r>
              <w:rPr>
                <w:rFonts w:eastAsia="黑体" w:cs="微软雅黑" w:ascii="SimHei" w:hAnsi="SimHei"/>
                <w:sz w:val="24"/>
                <w:szCs w:val="24"/>
              </w:rPr>
              <w:t>300</w:t>
            </w:r>
            <w:r>
              <w:rPr>
                <w:rFonts w:ascii="SimHei" w:hAnsi="SimHei" w:cs="微软雅黑" w:eastAsia="黑体"/>
                <w:sz w:val="24"/>
                <w:szCs w:val="24"/>
              </w:rPr>
              <w:t>万，护士组长固定绩效</w:t>
            </w:r>
            <w:r>
              <w:rPr>
                <w:rFonts w:eastAsia="黑体" w:cs="微软雅黑" w:ascii="SimHei" w:hAnsi="SimHei"/>
                <w:sz w:val="24"/>
                <w:szCs w:val="24"/>
              </w:rPr>
              <w:t>1500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万＜科室总业绩≤</w:t>
            </w:r>
            <w:r>
              <w:rPr>
                <w:rFonts w:eastAsia="黑体" w:cs="微软雅黑" w:ascii="SimHei" w:hAnsi="SimHei"/>
                <w:sz w:val="24"/>
                <w:szCs w:val="24"/>
              </w:rPr>
              <w:t>500</w:t>
            </w:r>
            <w:r>
              <w:rPr>
                <w:rFonts w:ascii="SimHei" w:hAnsi="SimHei" w:cs="微软雅黑" w:eastAsia="黑体"/>
                <w:sz w:val="24"/>
                <w:szCs w:val="24"/>
              </w:rPr>
              <w:t>万，护士组长固定业绩</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万＜科室总业绩≤</w:t>
            </w:r>
            <w:r>
              <w:rPr>
                <w:rFonts w:eastAsia="黑体" w:cs="微软雅黑" w:ascii="SimHei" w:hAnsi="SimHei"/>
                <w:sz w:val="24"/>
                <w:szCs w:val="24"/>
              </w:rPr>
              <w:t>800</w:t>
            </w:r>
            <w:r>
              <w:rPr>
                <w:rFonts w:ascii="SimHei" w:hAnsi="SimHei" w:cs="微软雅黑" w:eastAsia="黑体"/>
                <w:sz w:val="24"/>
                <w:szCs w:val="24"/>
              </w:rPr>
              <w:t>万，护士组长固定业绩</w:t>
            </w:r>
            <w:r>
              <w:rPr>
                <w:rFonts w:eastAsia="黑体" w:cs="微软雅黑" w:ascii="SimHei" w:hAnsi="SimHei"/>
                <w:sz w:val="24"/>
                <w:szCs w:val="24"/>
              </w:rPr>
              <w:t>2500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、科室超过</w:t>
            </w:r>
            <w:r>
              <w:rPr>
                <w:rFonts w:eastAsia="黑体" w:cs="微软雅黑" w:ascii="SimHei" w:hAnsi="SimHei"/>
                <w:sz w:val="24"/>
                <w:szCs w:val="24"/>
              </w:rPr>
              <w:t>18:30</w:t>
            </w:r>
            <w:r>
              <w:rPr>
                <w:rFonts w:ascii="SimHei" w:hAnsi="SimHei" w:cs="微软雅黑" w:eastAsia="黑体"/>
                <w:sz w:val="24"/>
                <w:szCs w:val="24"/>
              </w:rPr>
              <w:t>后每次加班工资按</w:t>
            </w:r>
            <w:r>
              <w:rPr>
                <w:rFonts w:eastAsia="黑体" w:cs="微软雅黑" w:ascii="SimHei" w:hAnsi="SimHei"/>
                <w:sz w:val="24"/>
                <w:szCs w:val="24"/>
              </w:rPr>
              <w:t>30</w:t>
            </w:r>
            <w:r>
              <w:rPr>
                <w:rFonts w:ascii="SimHei" w:hAnsi="SimHei" w:cs="微软雅黑" w:eastAsia="黑体"/>
                <w:sz w:val="24"/>
                <w:szCs w:val="24"/>
              </w:rPr>
              <w:t>元包干</w:t>
            </w:r>
            <w:r>
              <w:rPr>
                <w:rFonts w:eastAsia="黑体" w:cs="微软雅黑" w:ascii="SimHei" w:hAnsi="SimHei"/>
                <w:sz w:val="24"/>
                <w:szCs w:val="24"/>
              </w:rPr>
              <w:t>.</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pPr>
      <w:r>
        <w:rPr>
          <w:rFonts w:eastAsia="黑体" w:cs="微软雅黑" w:ascii="SimHei" w:hAnsi="SimHei"/>
          <w:b/>
          <w:sz w:val="24"/>
          <w:szCs w:val="24"/>
        </w:rPr>
        <w:t>5</w:t>
      </w:r>
      <w:r>
        <w:rPr>
          <w:rFonts w:ascii="SimHei" w:hAnsi="SimHei" w:cs="微软雅黑" w:eastAsia="黑体"/>
          <w:b/>
          <w:sz w:val="24"/>
          <w:szCs w:val="24"/>
        </w:rPr>
        <w:t>、微整护士</w:t>
      </w:r>
      <w:r>
        <w:rPr>
          <w:rFonts w:ascii="SimHei" w:hAnsi="SimHei" w:eastAsia="黑体"/>
        </w:rPr>
        <w:t>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1800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月（初级护士）</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2300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月（中级护士）</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2800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月（高级护士）</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主管护师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主任护师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护士业绩</w:t>
            </w:r>
          </w:p>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、科室总业绩≤</w:t>
            </w:r>
            <w:r>
              <w:rPr>
                <w:rFonts w:eastAsia="黑体" w:cs="微软雅黑" w:ascii="SimHei" w:hAnsi="SimHei"/>
                <w:sz w:val="24"/>
                <w:szCs w:val="24"/>
              </w:rPr>
              <w:t>500</w:t>
            </w:r>
            <w:r>
              <w:rPr>
                <w:rFonts w:ascii="SimHei" w:hAnsi="SimHei" w:cs="微软雅黑" w:eastAsia="黑体"/>
                <w:sz w:val="24"/>
                <w:szCs w:val="24"/>
              </w:rPr>
              <w:t>万，护士固定绩效</w:t>
            </w:r>
            <w:r>
              <w:rPr>
                <w:rFonts w:eastAsia="黑体" w:cs="微软雅黑" w:ascii="SimHei" w:hAnsi="SimHei"/>
                <w:sz w:val="24"/>
                <w:szCs w:val="24"/>
              </w:rPr>
              <w:t>1500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万＜科室总业绩≤</w:t>
            </w:r>
            <w:r>
              <w:rPr>
                <w:rFonts w:eastAsia="黑体" w:cs="微软雅黑" w:ascii="SimHei" w:hAnsi="SimHei"/>
                <w:sz w:val="24"/>
                <w:szCs w:val="24"/>
              </w:rPr>
              <w:t>800</w:t>
            </w:r>
            <w:r>
              <w:rPr>
                <w:rFonts w:ascii="SimHei" w:hAnsi="SimHei" w:cs="微软雅黑" w:eastAsia="黑体"/>
                <w:sz w:val="24"/>
                <w:szCs w:val="24"/>
              </w:rPr>
              <w:t>万，护士固定绩效</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万＜科室总业绩≤</w:t>
            </w:r>
            <w:r>
              <w:rPr>
                <w:rFonts w:eastAsia="黑体" w:cs="微软雅黑" w:ascii="SimHei" w:hAnsi="SimHei"/>
                <w:sz w:val="24"/>
                <w:szCs w:val="24"/>
              </w:rPr>
              <w:t>1000</w:t>
            </w:r>
            <w:r>
              <w:rPr>
                <w:rFonts w:ascii="SimHei" w:hAnsi="SimHei" w:cs="微软雅黑" w:eastAsia="黑体"/>
                <w:sz w:val="24"/>
                <w:szCs w:val="24"/>
              </w:rPr>
              <w:t>万，护士固定绩效</w:t>
            </w:r>
            <w:r>
              <w:rPr>
                <w:rFonts w:eastAsia="黑体" w:cs="微软雅黑" w:ascii="SimHei" w:hAnsi="SimHei"/>
                <w:sz w:val="24"/>
                <w:szCs w:val="24"/>
              </w:rPr>
              <w:t>2500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、科室超过</w:t>
            </w:r>
            <w:r>
              <w:rPr>
                <w:rFonts w:eastAsia="黑体" w:cs="微软雅黑" w:ascii="SimHei" w:hAnsi="SimHei"/>
                <w:sz w:val="24"/>
                <w:szCs w:val="24"/>
              </w:rPr>
              <w:t>18:30</w:t>
            </w:r>
            <w:r>
              <w:rPr>
                <w:rFonts w:ascii="SimHei" w:hAnsi="SimHei" w:cs="微软雅黑" w:eastAsia="黑体"/>
                <w:sz w:val="24"/>
                <w:szCs w:val="24"/>
              </w:rPr>
              <w:t>后每次加班工资按</w:t>
            </w:r>
            <w:r>
              <w:rPr>
                <w:rFonts w:eastAsia="黑体" w:cs="微软雅黑" w:ascii="SimHei" w:hAnsi="SimHei"/>
                <w:sz w:val="24"/>
                <w:szCs w:val="24"/>
              </w:rPr>
              <w:t>30</w:t>
            </w:r>
            <w:r>
              <w:rPr>
                <w:rFonts w:ascii="SimHei" w:hAnsi="SimHei" w:cs="微软雅黑" w:eastAsia="黑体"/>
                <w:sz w:val="24"/>
                <w:szCs w:val="24"/>
              </w:rPr>
              <w:t>元包干</w:t>
            </w:r>
            <w:r>
              <w:rPr>
                <w:rFonts w:eastAsia="黑体" w:cs="微软雅黑" w:ascii="SimHei" w:hAnsi="SimHei"/>
                <w:sz w:val="24"/>
                <w:szCs w:val="24"/>
              </w:rPr>
              <w:t>.</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ascii="SimHei" w:hAnsi="SimHei" w:cs="微软雅黑" w:eastAsia="黑体"/>
          <w:b/>
          <w:sz w:val="30"/>
          <w:szCs w:val="30"/>
        </w:rPr>
        <w:t>（三）、美容皮肤科</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1</w:t>
      </w:r>
      <w:r>
        <w:rPr>
          <w:rFonts w:ascii="SimHei" w:hAnsi="SimHei" w:cs="微软雅黑" w:eastAsia="黑体"/>
          <w:b/>
          <w:sz w:val="24"/>
          <w:szCs w:val="24"/>
        </w:rPr>
        <w:t>、皮肤医生工资方案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月（医生）</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8800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月（科室主任）</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9800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月（副院长、院长）</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主治医师</w:t>
            </w:r>
            <w:r>
              <w:rPr>
                <w:rFonts w:eastAsia="黑体" w:cs="微软雅黑" w:ascii="SimHei" w:hAnsi="SimHei"/>
                <w:sz w:val="24"/>
                <w:szCs w:val="24"/>
              </w:rPr>
              <w:t>)</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副主任医师</w:t>
            </w:r>
            <w:r>
              <w:rPr>
                <w:rFonts w:eastAsia="黑体" w:cs="微软雅黑" w:ascii="SimHei" w:hAnsi="SimHei"/>
                <w:sz w:val="24"/>
                <w:szCs w:val="24"/>
              </w:rPr>
              <w:t>)</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主任医师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、皮肤业绩：按个人操作业绩</w:t>
            </w:r>
            <w:r>
              <w:rPr>
                <w:rFonts w:eastAsia="黑体" w:cs="微软雅黑" w:ascii="SimHei" w:hAnsi="SimHei"/>
                <w:sz w:val="24"/>
                <w:szCs w:val="24"/>
              </w:rPr>
              <w:t>-</w:t>
            </w:r>
            <w:r>
              <w:rPr>
                <w:rFonts w:ascii="SimHei" w:hAnsi="SimHei" w:cs="微软雅黑" w:eastAsia="黑体"/>
                <w:sz w:val="24"/>
                <w:szCs w:val="24"/>
              </w:rPr>
              <w:t>（耗材</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退款）的</w:t>
            </w:r>
            <w:r>
              <w:rPr>
                <w:rFonts w:eastAsia="黑体" w:cs="微软雅黑" w:ascii="SimHei" w:hAnsi="SimHei"/>
                <w:sz w:val="24"/>
                <w:szCs w:val="24"/>
              </w:rPr>
              <w:t>5%</w:t>
            </w:r>
            <w:r>
              <w:rPr>
                <w:rFonts w:ascii="SimHei" w:hAnsi="SimHei" w:cs="微软雅黑" w:eastAsia="黑体"/>
                <w:sz w:val="24"/>
                <w:szCs w:val="24"/>
              </w:rPr>
              <w:t>计提；</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、如果实际工资</w:t>
            </w:r>
            <w:r>
              <w:rPr>
                <w:rFonts w:eastAsia="黑体" w:cs="微软雅黑" w:ascii="SimHei" w:hAnsi="SimHei"/>
                <w:sz w:val="24"/>
                <w:szCs w:val="24"/>
              </w:rPr>
              <w:t>&gt;</w:t>
            </w:r>
            <w:r>
              <w:rPr>
                <w:rFonts w:ascii="SimHei" w:hAnsi="SimHei" w:cs="微软雅黑" w:eastAsia="黑体"/>
                <w:sz w:val="24"/>
                <w:szCs w:val="24"/>
              </w:rPr>
              <w:t>保底工资，按实际工资金额执行；</w:t>
            </w:r>
          </w:p>
          <w:p>
            <w:pPr>
              <w:pStyle w:val="Normal"/>
              <w:spacing w:lineRule="exact" w:line="460"/>
              <w:jc w:val="start"/>
              <w:rPr>
                <w:rFonts w:ascii="微软雅黑" w:hAnsi="微软雅黑" w:eastAsia="微软雅黑" w:cs="宋体;SimSun"/>
                <w:sz w:val="24"/>
                <w:szCs w:val="24"/>
              </w:rPr>
            </w:pPr>
            <w:r>
              <w:rPr>
                <w:rFonts w:eastAsia="黑体" w:cs="微软雅黑" w:ascii="SimHei" w:hAnsi="SimHei"/>
                <w:sz w:val="24"/>
                <w:szCs w:val="24"/>
              </w:rPr>
              <w:t>3</w:t>
            </w:r>
            <w:r>
              <w:rPr>
                <w:rFonts w:ascii="SimHei" w:hAnsi="SimHei" w:cs="微软雅黑" w:eastAsia="黑体"/>
                <w:sz w:val="24"/>
                <w:szCs w:val="24"/>
              </w:rPr>
              <w:t>、如果保底工资</w:t>
            </w:r>
            <w:r>
              <w:rPr>
                <w:rFonts w:eastAsia="黑体" w:cs="微软雅黑" w:ascii="SimHei" w:hAnsi="SimHei"/>
                <w:sz w:val="24"/>
                <w:szCs w:val="24"/>
              </w:rPr>
              <w:t>&gt;</w:t>
            </w:r>
            <w:r>
              <w:rPr>
                <w:rFonts w:ascii="SimHei" w:hAnsi="SimHei" w:cs="微软雅黑" w:eastAsia="黑体"/>
                <w:sz w:val="24"/>
                <w:szCs w:val="24"/>
              </w:rPr>
              <w:t>实际工资，按保底工资执行。</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2</w:t>
      </w:r>
      <w:r>
        <w:rPr>
          <w:rFonts w:ascii="SimHei" w:hAnsi="SimHei" w:cs="微软雅黑" w:eastAsia="黑体"/>
          <w:b/>
          <w:sz w:val="24"/>
          <w:szCs w:val="24"/>
        </w:rPr>
        <w:t>、皮肤护士长工资方案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pP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主管护师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主任护师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护士长</w:t>
            </w:r>
          </w:p>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      、</w:t>
            </w:r>
            <w:r>
              <w:rPr>
                <w:rFonts w:eastAsia="黑体" w:cs="微软雅黑" w:ascii="SimHei" w:hAnsi="SimHei"/>
                <w:sz w:val="24"/>
                <w:szCs w:val="24"/>
              </w:rPr>
              <w:t>2</w:t>
            </w:r>
            <w:r>
              <w:rPr>
                <w:rFonts w:ascii="SimHei" w:hAnsi="SimHei" w:cs="微软雅黑" w:eastAsia="黑体"/>
                <w:sz w:val="24"/>
                <w:szCs w:val="24"/>
              </w:rPr>
              <w:t>、科室总业绩≤</w:t>
            </w:r>
            <w:r>
              <w:rPr>
                <w:rFonts w:eastAsia="黑体" w:cs="微软雅黑" w:ascii="SimHei" w:hAnsi="SimHei"/>
                <w:sz w:val="24"/>
                <w:szCs w:val="24"/>
              </w:rPr>
              <w:t>500</w:t>
            </w:r>
            <w:r>
              <w:rPr>
                <w:rFonts w:ascii="SimHei" w:hAnsi="SimHei" w:cs="微软雅黑" w:eastAsia="黑体"/>
                <w:sz w:val="24"/>
                <w:szCs w:val="24"/>
              </w:rPr>
              <w:t>万，护士长固定绩效</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万＜科室总业绩≤</w:t>
            </w:r>
            <w:r>
              <w:rPr>
                <w:rFonts w:eastAsia="黑体" w:cs="微软雅黑" w:ascii="SimHei" w:hAnsi="SimHei"/>
                <w:sz w:val="24"/>
                <w:szCs w:val="24"/>
              </w:rPr>
              <w:t>800</w:t>
            </w:r>
            <w:r>
              <w:rPr>
                <w:rFonts w:ascii="SimHei" w:hAnsi="SimHei" w:cs="微软雅黑" w:eastAsia="黑体"/>
                <w:sz w:val="24"/>
                <w:szCs w:val="24"/>
              </w:rPr>
              <w:t>万，护士长固定业绩</w:t>
            </w:r>
            <w:r>
              <w:rPr>
                <w:rFonts w:eastAsia="黑体" w:cs="微软雅黑" w:ascii="SimHei" w:hAnsi="SimHei"/>
                <w:sz w:val="24"/>
                <w:szCs w:val="24"/>
              </w:rPr>
              <w:t>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万＜科室总业绩≤</w:t>
            </w:r>
            <w:r>
              <w:rPr>
                <w:rFonts w:eastAsia="黑体" w:cs="微软雅黑" w:ascii="SimHei" w:hAnsi="SimHei"/>
                <w:sz w:val="24"/>
                <w:szCs w:val="24"/>
              </w:rPr>
              <w:t>1000</w:t>
            </w:r>
            <w:r>
              <w:rPr>
                <w:rFonts w:ascii="SimHei" w:hAnsi="SimHei" w:cs="微软雅黑" w:eastAsia="黑体"/>
                <w:sz w:val="24"/>
                <w:szCs w:val="24"/>
              </w:rPr>
              <w:t>万，护士长固定业绩</w:t>
            </w:r>
            <w:r>
              <w:rPr>
                <w:rFonts w:eastAsia="黑体" w:cs="微软雅黑" w:ascii="SimHei" w:hAnsi="SimHei"/>
                <w:sz w:val="24"/>
                <w:szCs w:val="24"/>
              </w:rPr>
              <w:t>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、科室超过</w:t>
            </w:r>
            <w:r>
              <w:rPr>
                <w:rFonts w:eastAsia="黑体" w:cs="微软雅黑" w:ascii="SimHei" w:hAnsi="SimHei"/>
                <w:sz w:val="24"/>
                <w:szCs w:val="24"/>
              </w:rPr>
              <w:t>18:30</w:t>
            </w:r>
            <w:r>
              <w:rPr>
                <w:rFonts w:ascii="SimHei" w:hAnsi="SimHei" w:cs="微软雅黑" w:eastAsia="黑体"/>
                <w:sz w:val="24"/>
                <w:szCs w:val="24"/>
              </w:rPr>
              <w:t>后每次加班工资按</w:t>
            </w:r>
            <w:r>
              <w:rPr>
                <w:rFonts w:eastAsia="黑体" w:cs="微软雅黑" w:ascii="SimHei" w:hAnsi="SimHei"/>
                <w:sz w:val="24"/>
                <w:szCs w:val="24"/>
              </w:rPr>
              <w:t>30</w:t>
            </w:r>
            <w:r>
              <w:rPr>
                <w:rFonts w:ascii="SimHei" w:hAnsi="SimHei" w:cs="微软雅黑" w:eastAsia="黑体"/>
                <w:sz w:val="24"/>
                <w:szCs w:val="24"/>
              </w:rPr>
              <w:t>元包干</w:t>
            </w:r>
            <w:r>
              <w:rPr>
                <w:rFonts w:eastAsia="黑体" w:cs="微软雅黑" w:ascii="SimHei" w:hAnsi="SimHei"/>
                <w:sz w:val="24"/>
                <w:szCs w:val="24"/>
              </w:rPr>
              <w:t>.</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3</w:t>
      </w:r>
      <w:r>
        <w:rPr>
          <w:rFonts w:ascii="SimHei" w:hAnsi="SimHei" w:cs="微软雅黑" w:eastAsia="黑体"/>
          <w:b/>
          <w:sz w:val="24"/>
          <w:szCs w:val="24"/>
        </w:rPr>
        <w:t>、皮肤护士组长工资方案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eastAsia="黑体" w:cs="微软雅黑" w:ascii="SimHei" w:hAnsi="SimHei"/>
                <w:color w:val="FF0000"/>
                <w:sz w:val="24"/>
                <w:szCs w:val="24"/>
              </w:rPr>
              <w:t>500</w:t>
            </w:r>
            <w:r>
              <w:rPr>
                <w:rFonts w:ascii="SimHei" w:hAnsi="SimHei" w:cs="微软雅黑" w:eastAsia="黑体"/>
                <w:color w:val="FF0000"/>
                <w:sz w:val="24"/>
                <w:szCs w:val="24"/>
              </w:rPr>
              <w:t>元</w:t>
            </w:r>
            <w:r>
              <w:rPr>
                <w:rFonts w:eastAsia="黑体" w:cs="微软雅黑" w:ascii="SimHei" w:hAnsi="SimHei"/>
                <w:color w:val="FF0000"/>
                <w:sz w:val="24"/>
                <w:szCs w:val="24"/>
              </w:rPr>
              <w:t>/</w:t>
            </w:r>
            <w:r>
              <w:rPr>
                <w:rFonts w:ascii="SimHei" w:hAnsi="SimHei" w:cs="微软雅黑" w:eastAsia="黑体"/>
                <w:color w:val="FF0000"/>
                <w:sz w:val="24"/>
                <w:szCs w:val="24"/>
              </w:rPr>
              <w:t>月组长补贴</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主管护师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主任护师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护士组长</w:t>
            </w:r>
          </w:p>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、绩效提成：</w:t>
            </w:r>
            <w:r>
              <w:rPr>
                <w:rFonts w:eastAsia="黑体" w:cs="微软雅黑" w:ascii="SimHei" w:hAnsi="SimHei"/>
                <w:sz w:val="24"/>
                <w:szCs w:val="24"/>
              </w:rPr>
              <w:t>1</w:t>
            </w:r>
            <w:r>
              <w:rPr>
                <w:rFonts w:ascii="SimHei" w:hAnsi="SimHei" w:cs="微软雅黑" w:eastAsia="黑体"/>
                <w:sz w:val="24"/>
                <w:szCs w:val="24"/>
              </w:rPr>
              <w:t>）热玛吉提</w:t>
            </w:r>
            <w:r>
              <w:rPr>
                <w:rFonts w:eastAsia="黑体" w:cs="微软雅黑" w:ascii="SimHei" w:hAnsi="SimHei"/>
                <w:sz w:val="24"/>
                <w:szCs w:val="24"/>
              </w:rPr>
              <w:t>30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位；</w:t>
            </w: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BTL/</w:t>
            </w:r>
            <w:r>
              <w:rPr>
                <w:rFonts w:ascii="SimHei" w:hAnsi="SimHei" w:cs="微软雅黑" w:eastAsia="黑体"/>
                <w:sz w:val="24"/>
                <w:szCs w:val="24"/>
              </w:rPr>
              <w:t>舒敏专家“清痘</w:t>
            </w:r>
            <w:r>
              <w:rPr>
                <w:rFonts w:eastAsia="黑体" w:cs="微软雅黑" w:ascii="SimHei" w:hAnsi="SimHei"/>
                <w:sz w:val="24"/>
                <w:szCs w:val="24"/>
              </w:rPr>
              <w:t>+</w:t>
            </w:r>
            <w:r>
              <w:rPr>
                <w:rFonts w:ascii="SimHei" w:hAnsi="SimHei" w:cs="微软雅黑" w:eastAsia="黑体"/>
                <w:sz w:val="24"/>
                <w:szCs w:val="24"/>
              </w:rPr>
              <w:t>红蓝光”</w:t>
            </w:r>
            <w:r>
              <w:rPr>
                <w:rFonts w:eastAsia="黑体" w:cs="微软雅黑" w:ascii="SimHei" w:hAnsi="SimHei"/>
                <w:sz w:val="24"/>
                <w:szCs w:val="24"/>
              </w:rPr>
              <w:t>/</w:t>
            </w:r>
            <w:r>
              <w:rPr>
                <w:rFonts w:ascii="SimHei" w:hAnsi="SimHei" w:cs="微软雅黑" w:eastAsia="黑体"/>
                <w:sz w:val="24"/>
                <w:szCs w:val="24"/>
              </w:rPr>
              <w:t>脱毛大部位提</w:t>
            </w:r>
            <w:r>
              <w:rPr>
                <w:rFonts w:eastAsia="黑体" w:cs="微软雅黑" w:ascii="SimHei" w:hAnsi="SimHei"/>
                <w:sz w:val="24"/>
                <w:szCs w:val="24"/>
              </w:rPr>
              <w:t>15</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位；</w:t>
            </w: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C02/</w:t>
            </w:r>
            <w:r>
              <w:rPr>
                <w:rFonts w:ascii="SimHei" w:hAnsi="SimHei" w:cs="微软雅黑" w:eastAsia="黑体"/>
                <w:sz w:val="24"/>
                <w:szCs w:val="24"/>
              </w:rPr>
              <w:t>大</w:t>
            </w:r>
            <w:r>
              <w:rPr>
                <w:rFonts w:eastAsia="黑体" w:cs="微软雅黑" w:ascii="SimHei" w:hAnsi="SimHei"/>
                <w:sz w:val="24"/>
                <w:szCs w:val="24"/>
              </w:rPr>
              <w:t>Q/M22/</w:t>
            </w:r>
            <w:r>
              <w:rPr>
                <w:rFonts w:ascii="SimHei" w:hAnsi="SimHei" w:cs="微软雅黑" w:eastAsia="黑体"/>
                <w:sz w:val="24"/>
                <w:szCs w:val="24"/>
              </w:rPr>
              <w:t>皮秒</w:t>
            </w:r>
            <w:r>
              <w:rPr>
                <w:rFonts w:eastAsia="黑体" w:cs="微软雅黑" w:ascii="SimHei" w:hAnsi="SimHei"/>
                <w:sz w:val="24"/>
                <w:szCs w:val="24"/>
              </w:rPr>
              <w:t>/</w:t>
            </w:r>
            <w:r>
              <w:rPr>
                <w:rFonts w:ascii="SimHei" w:hAnsi="SimHei" w:cs="微软雅黑" w:eastAsia="黑体"/>
                <w:sz w:val="24"/>
                <w:szCs w:val="24"/>
              </w:rPr>
              <w:t>果酸</w:t>
            </w:r>
            <w:r>
              <w:rPr>
                <w:rFonts w:eastAsia="黑体" w:cs="微软雅黑" w:ascii="SimHei" w:hAnsi="SimHei"/>
                <w:sz w:val="24"/>
                <w:szCs w:val="24"/>
              </w:rPr>
              <w:t>/</w:t>
            </w:r>
            <w:r>
              <w:rPr>
                <w:rFonts w:ascii="SimHei" w:hAnsi="SimHei" w:cs="微软雅黑" w:eastAsia="黑体"/>
                <w:sz w:val="24"/>
                <w:szCs w:val="24"/>
              </w:rPr>
              <w:t>水光</w:t>
            </w:r>
            <w:r>
              <w:rPr>
                <w:rFonts w:eastAsia="黑体" w:cs="微软雅黑" w:ascii="SimHei" w:hAnsi="SimHei"/>
                <w:sz w:val="24"/>
                <w:szCs w:val="24"/>
              </w:rPr>
              <w:t>/</w:t>
            </w:r>
            <w:r>
              <w:rPr>
                <w:rFonts w:ascii="SimHei" w:hAnsi="SimHei" w:cs="微软雅黑" w:eastAsia="黑体"/>
                <w:sz w:val="24"/>
                <w:szCs w:val="24"/>
              </w:rPr>
              <w:t>微针提</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位；</w:t>
            </w:r>
            <w:r>
              <w:rPr>
                <w:rFonts w:eastAsia="黑体" w:cs="微软雅黑" w:ascii="SimHei" w:hAnsi="SimHei"/>
                <w:sz w:val="24"/>
                <w:szCs w:val="24"/>
              </w:rPr>
              <w:t>4</w:t>
            </w:r>
            <w:r>
              <w:rPr>
                <w:rFonts w:ascii="SimHei" w:hAnsi="SimHei" w:cs="微软雅黑" w:eastAsia="黑体"/>
                <w:sz w:val="24"/>
                <w:szCs w:val="24"/>
              </w:rPr>
              <w:t>）小气泡</w:t>
            </w:r>
            <w:r>
              <w:rPr>
                <w:rFonts w:eastAsia="黑体" w:cs="微软雅黑" w:ascii="SimHei" w:hAnsi="SimHei"/>
                <w:sz w:val="24"/>
                <w:szCs w:val="24"/>
              </w:rPr>
              <w:t>/</w:t>
            </w:r>
            <w:r>
              <w:rPr>
                <w:rFonts w:ascii="SimHei" w:hAnsi="SimHei" w:cs="微软雅黑" w:eastAsia="黑体"/>
                <w:sz w:val="24"/>
                <w:szCs w:val="24"/>
              </w:rPr>
              <w:t>红蓝光</w:t>
            </w:r>
            <w:r>
              <w:rPr>
                <w:rFonts w:eastAsia="黑体" w:cs="微软雅黑" w:ascii="SimHei" w:hAnsi="SimHei"/>
                <w:sz w:val="24"/>
                <w:szCs w:val="24"/>
              </w:rPr>
              <w:t>/</w:t>
            </w:r>
            <w:r>
              <w:rPr>
                <w:rFonts w:ascii="SimHei" w:hAnsi="SimHei" w:cs="微软雅黑" w:eastAsia="黑体"/>
                <w:sz w:val="24"/>
                <w:szCs w:val="24"/>
              </w:rPr>
              <w:t>（洁面</w:t>
            </w:r>
            <w:r>
              <w:rPr>
                <w:rFonts w:eastAsia="黑体" w:cs="微软雅黑" w:ascii="SimHei" w:hAnsi="SimHei"/>
                <w:sz w:val="24"/>
                <w:szCs w:val="24"/>
              </w:rPr>
              <w:t>+VISIA)/</w:t>
            </w:r>
            <w:r>
              <w:rPr>
                <w:rFonts w:ascii="SimHei" w:hAnsi="SimHei" w:cs="微软雅黑" w:eastAsia="黑体"/>
                <w:sz w:val="24"/>
                <w:szCs w:val="24"/>
              </w:rPr>
              <w:t>脱毛小部位</w:t>
            </w:r>
            <w:r>
              <w:rPr>
                <w:rFonts w:eastAsia="黑体" w:cs="微软雅黑" w:ascii="SimHei" w:hAnsi="SimHei"/>
                <w:sz w:val="24"/>
                <w:szCs w:val="24"/>
              </w:rPr>
              <w:t>/</w:t>
            </w:r>
            <w:r>
              <w:rPr>
                <w:rFonts w:ascii="SimHei" w:hAnsi="SimHei" w:cs="微软雅黑" w:eastAsia="黑体"/>
                <w:sz w:val="24"/>
                <w:szCs w:val="24"/>
              </w:rPr>
              <w:t>其他提</w:t>
            </w:r>
            <w:r>
              <w:rPr>
                <w:rFonts w:eastAsia="黑体" w:cs="微软雅黑" w:ascii="SimHei" w:hAnsi="SimHei"/>
                <w:sz w:val="24"/>
                <w:szCs w:val="24"/>
              </w:rPr>
              <w:t>5</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位；                                                        </w:t>
            </w:r>
            <w:r>
              <w:rPr>
                <w:rFonts w:eastAsia="黑体" w:cs="微软雅黑" w:ascii="SimHei" w:hAnsi="SimHei"/>
                <w:sz w:val="24"/>
                <w:szCs w:val="24"/>
              </w:rPr>
              <w:t>3</w:t>
            </w:r>
            <w:r>
              <w:rPr>
                <w:rFonts w:ascii="SimHei" w:hAnsi="SimHei" w:cs="微软雅黑" w:eastAsia="黑体"/>
                <w:sz w:val="24"/>
                <w:szCs w:val="24"/>
              </w:rPr>
              <w:t>、满意度调查：受表扬</w:t>
            </w:r>
            <w:r>
              <w:rPr>
                <w:rFonts w:eastAsia="黑体" w:cs="微软雅黑" w:ascii="SimHei" w:hAnsi="SimHei"/>
                <w:sz w:val="24"/>
                <w:szCs w:val="24"/>
              </w:rPr>
              <w:t>50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次</w:t>
            </w:r>
            <w:r>
              <w:rPr>
                <w:rFonts w:eastAsia="黑体" w:cs="微软雅黑" w:ascii="SimHei" w:hAnsi="SimHei"/>
                <w:sz w:val="24"/>
                <w:szCs w:val="24"/>
              </w:rPr>
              <w:t>*</w:t>
            </w:r>
            <w:r>
              <w:rPr>
                <w:rFonts w:ascii="SimHei" w:hAnsi="SimHei" w:cs="微软雅黑" w:eastAsia="黑体"/>
                <w:sz w:val="24"/>
                <w:szCs w:val="24"/>
              </w:rPr>
              <w:t xml:space="preserve">受表扬次数                             </w:t>
            </w:r>
            <w:r>
              <w:rPr>
                <w:rFonts w:eastAsia="黑体" w:cs="微软雅黑" w:ascii="SimHei" w:hAnsi="SimHei"/>
                <w:sz w:val="24"/>
                <w:szCs w:val="24"/>
              </w:rPr>
              <w:t>4</w:t>
            </w:r>
            <w:r>
              <w:rPr>
                <w:rFonts w:ascii="SimHei" w:hAnsi="SimHei" w:cs="微软雅黑" w:eastAsia="黑体"/>
                <w:sz w:val="24"/>
                <w:szCs w:val="24"/>
              </w:rPr>
              <w:t>、科室超过</w:t>
            </w:r>
            <w:r>
              <w:rPr>
                <w:rFonts w:eastAsia="黑体" w:cs="微软雅黑" w:ascii="SimHei" w:hAnsi="SimHei"/>
                <w:sz w:val="24"/>
                <w:szCs w:val="24"/>
              </w:rPr>
              <w:t>18:30</w:t>
            </w:r>
            <w:r>
              <w:rPr>
                <w:rFonts w:ascii="SimHei" w:hAnsi="SimHei" w:cs="微软雅黑" w:eastAsia="黑体"/>
                <w:sz w:val="24"/>
                <w:szCs w:val="24"/>
              </w:rPr>
              <w:t>后每次加班工资按</w:t>
            </w:r>
            <w:r>
              <w:rPr>
                <w:rFonts w:eastAsia="黑体" w:cs="微软雅黑" w:ascii="SimHei" w:hAnsi="SimHei"/>
                <w:sz w:val="24"/>
                <w:szCs w:val="24"/>
              </w:rPr>
              <w:t>30</w:t>
            </w:r>
            <w:r>
              <w:rPr>
                <w:rFonts w:ascii="SimHei" w:hAnsi="SimHei" w:cs="微软雅黑" w:eastAsia="黑体"/>
                <w:sz w:val="24"/>
                <w:szCs w:val="24"/>
              </w:rPr>
              <w:t>元包干</w:t>
            </w:r>
            <w:r>
              <w:rPr>
                <w:rFonts w:eastAsia="黑体" w:cs="微软雅黑" w:ascii="SimHei" w:hAnsi="SimHei"/>
                <w:sz w:val="24"/>
                <w:szCs w:val="24"/>
              </w:rPr>
              <w:t>.</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pPr>
      <w:r>
        <w:rPr>
          <w:rFonts w:eastAsia="黑体" w:cs="微软雅黑" w:ascii="SimHei" w:hAnsi="SimHei"/>
          <w:b/>
          <w:sz w:val="24"/>
          <w:szCs w:val="24"/>
        </w:rPr>
        <w:t>4</w:t>
      </w:r>
      <w:r>
        <w:rPr>
          <w:rFonts w:ascii="SimHei" w:hAnsi="SimHei" w:cs="微软雅黑" w:eastAsia="黑体"/>
          <w:b/>
          <w:sz w:val="24"/>
          <w:szCs w:val="24"/>
        </w:rPr>
        <w:t>、皮肤护士、美疗师</w:t>
      </w:r>
      <w:r>
        <w:rPr>
          <w:rFonts w:ascii="SimHei" w:hAnsi="SimHei" w:eastAsia="黑体"/>
        </w:rPr>
        <w:t>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1800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月（初级护士</w:t>
            </w:r>
            <w:r>
              <w:rPr>
                <w:rFonts w:eastAsia="黑体" w:cs="微软雅黑" w:ascii="SimHei" w:hAnsi="SimHei"/>
                <w:sz w:val="24"/>
                <w:szCs w:val="24"/>
              </w:rPr>
              <w:t>/</w:t>
            </w:r>
            <w:r>
              <w:rPr>
                <w:rFonts w:ascii="SimHei" w:hAnsi="SimHei" w:cs="微软雅黑" w:eastAsia="黑体"/>
                <w:sz w:val="24"/>
                <w:szCs w:val="24"/>
              </w:rPr>
              <w:t>美疗师）</w:t>
            </w:r>
          </w:p>
          <w:p>
            <w:pPr>
              <w:pStyle w:val="Normal"/>
              <w:spacing w:lineRule="exact" w:line="460"/>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2300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月（中级护士</w:t>
            </w:r>
            <w:r>
              <w:rPr>
                <w:rFonts w:eastAsia="黑体" w:cs="微软雅黑" w:ascii="SimHei" w:hAnsi="SimHei"/>
                <w:sz w:val="24"/>
                <w:szCs w:val="24"/>
              </w:rPr>
              <w:t>/</w:t>
            </w:r>
            <w:r>
              <w:rPr>
                <w:rFonts w:ascii="SimHei" w:hAnsi="SimHei" w:cs="微软雅黑" w:eastAsia="黑体"/>
                <w:sz w:val="24"/>
                <w:szCs w:val="24"/>
              </w:rPr>
              <w:t>美疗师）</w:t>
            </w:r>
          </w:p>
          <w:p>
            <w:pPr>
              <w:pStyle w:val="Normal"/>
              <w:spacing w:lineRule="exact" w:line="460"/>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2800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月（高级护士</w:t>
            </w:r>
            <w:r>
              <w:rPr>
                <w:rFonts w:eastAsia="黑体" w:cs="微软雅黑" w:ascii="SimHei" w:hAnsi="SimHei"/>
                <w:sz w:val="24"/>
                <w:szCs w:val="24"/>
              </w:rPr>
              <w:t>/</w:t>
            </w:r>
            <w:r>
              <w:rPr>
                <w:rFonts w:ascii="SimHei" w:hAnsi="SimHei" w:cs="微软雅黑" w:eastAsia="黑体"/>
                <w:sz w:val="24"/>
                <w:szCs w:val="24"/>
              </w:rPr>
              <w:t>美疗师）</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职称津贴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主管护师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副主任护师</w:t>
            </w:r>
            <w:r>
              <w:rPr>
                <w:rFonts w:eastAsia="黑体" w:cs="微软雅黑" w:ascii="SimHei" w:hAnsi="SimHei"/>
                <w:sz w:val="24"/>
                <w:szCs w:val="24"/>
              </w:rPr>
              <w:t xml:space="preserve">)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r>
              <w:rPr>
                <w:rFonts w:eastAsia="黑体" w:cs="微软雅黑" w:ascii="SimHei" w:hAnsi="SimHei"/>
                <w:sz w:val="24"/>
                <w:szCs w:val="24"/>
              </w:rPr>
              <w:t>(</w:t>
            </w:r>
            <w:r>
              <w:rPr>
                <w:rFonts w:ascii="SimHei" w:hAnsi="SimHei" w:cs="微软雅黑" w:eastAsia="黑体"/>
                <w:sz w:val="24"/>
                <w:szCs w:val="24"/>
              </w:rPr>
              <w:t>主任护师</w:t>
            </w:r>
            <w:r>
              <w:rPr>
                <w:rFonts w:eastAsia="黑体" w:cs="微软雅黑" w:ascii="SimHei" w:hAnsi="SimHei"/>
                <w:sz w:val="24"/>
                <w:szCs w:val="24"/>
              </w:rPr>
              <w:t>)</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spacing w:lineRule="exact" w:line="460"/>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护士业绩</w:t>
            </w:r>
          </w:p>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、绩效提成：</w:t>
            </w:r>
            <w:r>
              <w:rPr>
                <w:rFonts w:eastAsia="黑体" w:cs="微软雅黑" w:ascii="SimHei" w:hAnsi="SimHei"/>
                <w:sz w:val="24"/>
                <w:szCs w:val="24"/>
              </w:rPr>
              <w:t>1</w:t>
            </w:r>
            <w:r>
              <w:rPr>
                <w:rFonts w:ascii="SimHei" w:hAnsi="SimHei" w:cs="微软雅黑" w:eastAsia="黑体"/>
                <w:sz w:val="24"/>
                <w:szCs w:val="24"/>
              </w:rPr>
              <w:t>）热玛吉提</w:t>
            </w:r>
            <w:r>
              <w:rPr>
                <w:rFonts w:eastAsia="黑体" w:cs="微软雅黑" w:ascii="SimHei" w:hAnsi="SimHei"/>
                <w:sz w:val="24"/>
                <w:szCs w:val="24"/>
              </w:rPr>
              <w:t>30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位；</w:t>
            </w: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BTL/</w:t>
            </w:r>
            <w:r>
              <w:rPr>
                <w:rFonts w:ascii="SimHei" w:hAnsi="SimHei" w:cs="微软雅黑" w:eastAsia="黑体"/>
                <w:sz w:val="24"/>
                <w:szCs w:val="24"/>
              </w:rPr>
              <w:t>舒敏专家“清痘</w:t>
            </w:r>
            <w:r>
              <w:rPr>
                <w:rFonts w:eastAsia="黑体" w:cs="微软雅黑" w:ascii="SimHei" w:hAnsi="SimHei"/>
                <w:sz w:val="24"/>
                <w:szCs w:val="24"/>
              </w:rPr>
              <w:t>+</w:t>
            </w:r>
            <w:r>
              <w:rPr>
                <w:rFonts w:ascii="SimHei" w:hAnsi="SimHei" w:cs="微软雅黑" w:eastAsia="黑体"/>
                <w:sz w:val="24"/>
                <w:szCs w:val="24"/>
              </w:rPr>
              <w:t>红蓝光”</w:t>
            </w:r>
            <w:r>
              <w:rPr>
                <w:rFonts w:eastAsia="黑体" w:cs="微软雅黑" w:ascii="SimHei" w:hAnsi="SimHei"/>
                <w:sz w:val="24"/>
                <w:szCs w:val="24"/>
              </w:rPr>
              <w:t>/</w:t>
            </w:r>
            <w:r>
              <w:rPr>
                <w:rFonts w:ascii="SimHei" w:hAnsi="SimHei" w:cs="微软雅黑" w:eastAsia="黑体"/>
                <w:sz w:val="24"/>
                <w:szCs w:val="24"/>
              </w:rPr>
              <w:t>脱毛大部位提</w:t>
            </w:r>
            <w:r>
              <w:rPr>
                <w:rFonts w:eastAsia="黑体" w:cs="微软雅黑" w:ascii="SimHei" w:hAnsi="SimHei"/>
                <w:sz w:val="24"/>
                <w:szCs w:val="24"/>
              </w:rPr>
              <w:t>15</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位；</w:t>
            </w: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C02/</w:t>
            </w:r>
            <w:r>
              <w:rPr>
                <w:rFonts w:ascii="SimHei" w:hAnsi="SimHei" w:cs="微软雅黑" w:eastAsia="黑体"/>
                <w:sz w:val="24"/>
                <w:szCs w:val="24"/>
              </w:rPr>
              <w:t>大</w:t>
            </w:r>
            <w:r>
              <w:rPr>
                <w:rFonts w:eastAsia="黑体" w:cs="微软雅黑" w:ascii="SimHei" w:hAnsi="SimHei"/>
                <w:sz w:val="24"/>
                <w:szCs w:val="24"/>
              </w:rPr>
              <w:t>Q/M22/</w:t>
            </w:r>
            <w:r>
              <w:rPr>
                <w:rFonts w:ascii="SimHei" w:hAnsi="SimHei" w:cs="微软雅黑" w:eastAsia="黑体"/>
                <w:sz w:val="24"/>
                <w:szCs w:val="24"/>
              </w:rPr>
              <w:t>皮秒</w:t>
            </w:r>
            <w:r>
              <w:rPr>
                <w:rFonts w:eastAsia="黑体" w:cs="微软雅黑" w:ascii="SimHei" w:hAnsi="SimHei"/>
                <w:sz w:val="24"/>
                <w:szCs w:val="24"/>
              </w:rPr>
              <w:t>/</w:t>
            </w:r>
            <w:r>
              <w:rPr>
                <w:rFonts w:ascii="SimHei" w:hAnsi="SimHei" w:cs="微软雅黑" w:eastAsia="黑体"/>
                <w:sz w:val="24"/>
                <w:szCs w:val="24"/>
              </w:rPr>
              <w:t>果酸</w:t>
            </w:r>
            <w:r>
              <w:rPr>
                <w:rFonts w:eastAsia="黑体" w:cs="微软雅黑" w:ascii="SimHei" w:hAnsi="SimHei"/>
                <w:sz w:val="24"/>
                <w:szCs w:val="24"/>
              </w:rPr>
              <w:t>/</w:t>
            </w:r>
            <w:r>
              <w:rPr>
                <w:rFonts w:ascii="SimHei" w:hAnsi="SimHei" w:cs="微软雅黑" w:eastAsia="黑体"/>
                <w:sz w:val="24"/>
                <w:szCs w:val="24"/>
              </w:rPr>
              <w:t>水光</w:t>
            </w:r>
            <w:r>
              <w:rPr>
                <w:rFonts w:eastAsia="黑体" w:cs="微软雅黑" w:ascii="SimHei" w:hAnsi="SimHei"/>
                <w:sz w:val="24"/>
                <w:szCs w:val="24"/>
              </w:rPr>
              <w:t>/</w:t>
            </w:r>
            <w:r>
              <w:rPr>
                <w:rFonts w:ascii="SimHei" w:hAnsi="SimHei" w:cs="微软雅黑" w:eastAsia="黑体"/>
                <w:sz w:val="24"/>
                <w:szCs w:val="24"/>
              </w:rPr>
              <w:t>微针提</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位；</w:t>
            </w:r>
            <w:r>
              <w:rPr>
                <w:rFonts w:eastAsia="黑体" w:cs="微软雅黑" w:ascii="SimHei" w:hAnsi="SimHei"/>
                <w:sz w:val="24"/>
                <w:szCs w:val="24"/>
              </w:rPr>
              <w:t>4</w:t>
            </w:r>
            <w:r>
              <w:rPr>
                <w:rFonts w:ascii="SimHei" w:hAnsi="SimHei" w:cs="微软雅黑" w:eastAsia="黑体"/>
                <w:sz w:val="24"/>
                <w:szCs w:val="24"/>
              </w:rPr>
              <w:t>）小气泡</w:t>
            </w:r>
            <w:r>
              <w:rPr>
                <w:rFonts w:eastAsia="黑体" w:cs="微软雅黑" w:ascii="SimHei" w:hAnsi="SimHei"/>
                <w:sz w:val="24"/>
                <w:szCs w:val="24"/>
              </w:rPr>
              <w:t>/</w:t>
            </w:r>
            <w:r>
              <w:rPr>
                <w:rFonts w:ascii="SimHei" w:hAnsi="SimHei" w:cs="微软雅黑" w:eastAsia="黑体"/>
                <w:sz w:val="24"/>
                <w:szCs w:val="24"/>
              </w:rPr>
              <w:t>红蓝光</w:t>
            </w:r>
            <w:r>
              <w:rPr>
                <w:rFonts w:eastAsia="黑体" w:cs="微软雅黑" w:ascii="SimHei" w:hAnsi="SimHei"/>
                <w:sz w:val="24"/>
                <w:szCs w:val="24"/>
              </w:rPr>
              <w:t>/</w:t>
            </w:r>
            <w:r>
              <w:rPr>
                <w:rFonts w:ascii="SimHei" w:hAnsi="SimHei" w:cs="微软雅黑" w:eastAsia="黑体"/>
                <w:sz w:val="24"/>
                <w:szCs w:val="24"/>
              </w:rPr>
              <w:t>（洁面</w:t>
            </w:r>
            <w:r>
              <w:rPr>
                <w:rFonts w:eastAsia="黑体" w:cs="微软雅黑" w:ascii="SimHei" w:hAnsi="SimHei"/>
                <w:sz w:val="24"/>
                <w:szCs w:val="24"/>
              </w:rPr>
              <w:t>+VISIA)/</w:t>
            </w:r>
            <w:r>
              <w:rPr>
                <w:rFonts w:ascii="SimHei" w:hAnsi="SimHei" w:cs="微软雅黑" w:eastAsia="黑体"/>
                <w:sz w:val="24"/>
                <w:szCs w:val="24"/>
              </w:rPr>
              <w:t>脱毛小部位</w:t>
            </w:r>
            <w:r>
              <w:rPr>
                <w:rFonts w:eastAsia="黑体" w:cs="微软雅黑" w:ascii="SimHei" w:hAnsi="SimHei"/>
                <w:sz w:val="24"/>
                <w:szCs w:val="24"/>
              </w:rPr>
              <w:t>/</w:t>
            </w:r>
            <w:r>
              <w:rPr>
                <w:rFonts w:ascii="SimHei" w:hAnsi="SimHei" w:cs="微软雅黑" w:eastAsia="黑体"/>
                <w:sz w:val="24"/>
                <w:szCs w:val="24"/>
              </w:rPr>
              <w:t>其他提</w:t>
            </w:r>
            <w:r>
              <w:rPr>
                <w:rFonts w:eastAsia="黑体" w:cs="微软雅黑" w:ascii="SimHei" w:hAnsi="SimHei"/>
                <w:sz w:val="24"/>
                <w:szCs w:val="24"/>
              </w:rPr>
              <w:t>5</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位；                                                        </w:t>
            </w:r>
            <w:r>
              <w:rPr>
                <w:rFonts w:eastAsia="黑体" w:cs="微软雅黑" w:ascii="SimHei" w:hAnsi="SimHei"/>
                <w:sz w:val="24"/>
                <w:szCs w:val="24"/>
              </w:rPr>
              <w:t>3</w:t>
            </w:r>
            <w:r>
              <w:rPr>
                <w:rFonts w:ascii="SimHei" w:hAnsi="SimHei" w:cs="微软雅黑" w:eastAsia="黑体"/>
                <w:sz w:val="24"/>
                <w:szCs w:val="24"/>
              </w:rPr>
              <w:t>、满意度调查：受表扬</w:t>
            </w:r>
            <w:r>
              <w:rPr>
                <w:rFonts w:eastAsia="黑体" w:cs="微软雅黑" w:ascii="SimHei" w:hAnsi="SimHei"/>
                <w:sz w:val="24"/>
                <w:szCs w:val="24"/>
              </w:rPr>
              <w:t>50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次</w:t>
            </w:r>
            <w:r>
              <w:rPr>
                <w:rFonts w:eastAsia="黑体" w:cs="微软雅黑" w:ascii="SimHei" w:hAnsi="SimHei"/>
                <w:sz w:val="24"/>
                <w:szCs w:val="24"/>
              </w:rPr>
              <w:t>*</w:t>
            </w:r>
            <w:r>
              <w:rPr>
                <w:rFonts w:ascii="SimHei" w:hAnsi="SimHei" w:cs="微软雅黑" w:eastAsia="黑体"/>
                <w:sz w:val="24"/>
                <w:szCs w:val="24"/>
              </w:rPr>
              <w:t xml:space="preserve">受表扬次数                             </w:t>
            </w:r>
            <w:r>
              <w:rPr>
                <w:rFonts w:eastAsia="黑体" w:cs="微软雅黑" w:ascii="SimHei" w:hAnsi="SimHei"/>
                <w:sz w:val="24"/>
                <w:szCs w:val="24"/>
              </w:rPr>
              <w:t>4</w:t>
            </w:r>
            <w:r>
              <w:rPr>
                <w:rFonts w:ascii="SimHei" w:hAnsi="SimHei" w:cs="微软雅黑" w:eastAsia="黑体"/>
                <w:sz w:val="24"/>
                <w:szCs w:val="24"/>
              </w:rPr>
              <w:t>、科室超过</w:t>
            </w:r>
            <w:r>
              <w:rPr>
                <w:rFonts w:eastAsia="黑体" w:cs="微软雅黑" w:ascii="SimHei" w:hAnsi="SimHei"/>
                <w:sz w:val="24"/>
                <w:szCs w:val="24"/>
              </w:rPr>
              <w:t>18:30</w:t>
            </w:r>
            <w:r>
              <w:rPr>
                <w:rFonts w:ascii="SimHei" w:hAnsi="SimHei" w:cs="微软雅黑" w:eastAsia="黑体"/>
                <w:sz w:val="24"/>
                <w:szCs w:val="24"/>
              </w:rPr>
              <w:t>后每次加班工资按</w:t>
            </w:r>
            <w:r>
              <w:rPr>
                <w:rFonts w:eastAsia="黑体" w:cs="微软雅黑" w:ascii="SimHei" w:hAnsi="SimHei"/>
                <w:sz w:val="24"/>
                <w:szCs w:val="24"/>
              </w:rPr>
              <w:t>30</w:t>
            </w:r>
            <w:r>
              <w:rPr>
                <w:rFonts w:ascii="SimHei" w:hAnsi="SimHei" w:cs="微软雅黑" w:eastAsia="黑体"/>
                <w:sz w:val="24"/>
                <w:szCs w:val="24"/>
              </w:rPr>
              <w:t>元包干</w:t>
            </w:r>
            <w:r>
              <w:rPr>
                <w:rFonts w:eastAsia="黑体" w:cs="微软雅黑" w:ascii="SimHei" w:hAnsi="SimHei"/>
                <w:sz w:val="24"/>
                <w:szCs w:val="24"/>
              </w:rPr>
              <w:t>.</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30"/>
          <w:szCs w:val="30"/>
        </w:rPr>
      </w:pPr>
      <w:r>
        <w:rPr>
          <w:rFonts w:ascii="SimHei" w:hAnsi="SimHei" w:cs="微软雅黑" w:eastAsia="黑体"/>
          <w:b/>
          <w:sz w:val="30"/>
          <w:szCs w:val="30"/>
        </w:rPr>
        <w:t>二、运营部</w:t>
      </w:r>
    </w:p>
    <w:p>
      <w:pPr>
        <w:pStyle w:val="Normal"/>
        <w:spacing w:lineRule="exact" w:line="460"/>
        <w:rPr>
          <w:rFonts w:ascii="微软雅黑" w:hAnsi="微软雅黑" w:eastAsia="微软雅黑" w:cs="微软雅黑"/>
          <w:b/>
          <w:b/>
          <w:sz w:val="30"/>
          <w:szCs w:val="30"/>
        </w:rPr>
      </w:pPr>
      <w:r>
        <w:rPr>
          <w:rFonts w:ascii="SimHei" w:hAnsi="SimHei" w:cs="微软雅黑" w:eastAsia="黑体"/>
          <w:b/>
          <w:sz w:val="30"/>
          <w:szCs w:val="30"/>
        </w:rPr>
        <w:t>（一）咨询组</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1</w:t>
      </w:r>
      <w:r>
        <w:rPr>
          <w:rFonts w:ascii="SimHei" w:hAnsi="SimHei" w:cs="微软雅黑" w:eastAsia="黑体"/>
          <w:b/>
          <w:sz w:val="24"/>
          <w:szCs w:val="24"/>
        </w:rPr>
        <w:t>、咨询主管工资方案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咨询主管</w:t>
            </w:r>
          </w:p>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月（初级咨询主管，团队业绩≤</w:t>
            </w:r>
            <w:r>
              <w:rPr>
                <w:rFonts w:eastAsia="黑体" w:cs="微软雅黑" w:ascii="SimHei" w:hAnsi="SimHei"/>
                <w:sz w:val="24"/>
                <w:szCs w:val="24"/>
              </w:rPr>
              <w:t>400</w:t>
            </w:r>
            <w:r>
              <w:rPr>
                <w:rFonts w:ascii="SimHei" w:hAnsi="SimHei" w:cs="微软雅黑" w:eastAsia="黑体"/>
                <w:sz w:val="24"/>
                <w:szCs w:val="24"/>
              </w:rPr>
              <w:t>万）</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8800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月（中级咨询主管，</w:t>
            </w:r>
            <w:r>
              <w:rPr>
                <w:rFonts w:eastAsia="黑体" w:cs="微软雅黑" w:ascii="SimHei" w:hAnsi="SimHei"/>
                <w:sz w:val="24"/>
                <w:szCs w:val="24"/>
              </w:rPr>
              <w:t>400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团队业绩≤</w:t>
            </w:r>
            <w:r>
              <w:rPr>
                <w:rFonts w:eastAsia="黑体" w:cs="微软雅黑" w:ascii="SimHei" w:hAnsi="SimHei"/>
                <w:sz w:val="24"/>
                <w:szCs w:val="24"/>
              </w:rPr>
              <w:t>600</w:t>
            </w:r>
            <w:r>
              <w:rPr>
                <w:rFonts w:ascii="SimHei" w:hAnsi="SimHei" w:cs="微软雅黑" w:eastAsia="黑体"/>
                <w:sz w:val="24"/>
                <w:szCs w:val="24"/>
              </w:rPr>
              <w:t>万）</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9800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月（高级咨询主管，</w:t>
            </w:r>
            <w:r>
              <w:rPr>
                <w:rFonts w:eastAsia="黑体" w:cs="微软雅黑" w:ascii="SimHei" w:hAnsi="SimHei"/>
                <w:sz w:val="24"/>
                <w:szCs w:val="24"/>
              </w:rPr>
              <w:t>600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团队业绩≤</w:t>
            </w:r>
            <w:r>
              <w:rPr>
                <w:rFonts w:eastAsia="黑体" w:cs="微软雅黑" w:ascii="SimHei" w:hAnsi="SimHei"/>
                <w:sz w:val="24"/>
                <w:szCs w:val="24"/>
              </w:rPr>
              <w:t>800</w:t>
            </w:r>
            <w:r>
              <w:rPr>
                <w:rFonts w:ascii="SimHei" w:hAnsi="SimHei" w:cs="微软雅黑" w:eastAsia="黑体"/>
                <w:sz w:val="24"/>
                <w:szCs w:val="24"/>
              </w:rPr>
              <w:t>万）</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9"/>
              </w:numPr>
              <w:spacing w:lineRule="exact" w:line="460"/>
              <w:jc w:val="start"/>
              <w:rPr>
                <w:rFonts w:ascii="微软雅黑" w:hAnsi="微软雅黑" w:eastAsia="微软雅黑" w:cs="微软雅黑"/>
                <w:sz w:val="24"/>
                <w:szCs w:val="24"/>
              </w:rPr>
            </w:pPr>
            <w:r>
              <w:rPr>
                <w:rFonts w:ascii="SimHei" w:hAnsi="SimHei" w:cs="微软雅黑" w:eastAsia="黑体"/>
                <w:sz w:val="24"/>
                <w:szCs w:val="24"/>
              </w:rPr>
              <w:t>团队业绩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400</w:t>
            </w:r>
            <w:r>
              <w:rPr>
                <w:rFonts w:ascii="SimHei" w:hAnsi="SimHei" w:cs="微软雅黑" w:eastAsia="黑体"/>
                <w:sz w:val="24"/>
                <w:szCs w:val="24"/>
              </w:rPr>
              <w:t>万，按</w:t>
            </w:r>
            <w:r>
              <w:rPr>
                <w:rFonts w:eastAsia="黑体" w:cs="微软雅黑" w:ascii="SimHei" w:hAnsi="SimHei"/>
                <w:sz w:val="24"/>
                <w:szCs w:val="24"/>
              </w:rPr>
              <w:t>0.5%</w:t>
            </w:r>
            <w:r>
              <w:rPr>
                <w:rFonts w:ascii="SimHei" w:hAnsi="SimHei" w:cs="微软雅黑" w:eastAsia="黑体"/>
                <w:sz w:val="24"/>
                <w:szCs w:val="24"/>
              </w:rPr>
              <w:t>计提；</w:t>
            </w:r>
          </w:p>
          <w:p>
            <w:pPr>
              <w:pStyle w:val="Normal"/>
              <w:numPr>
                <w:ilvl w:val="0"/>
                <w:numId w:val="9"/>
              </w:numPr>
              <w:spacing w:lineRule="exact" w:line="460"/>
              <w:jc w:val="start"/>
              <w:rPr/>
            </w:pPr>
            <w:r>
              <w:rPr>
                <w:rFonts w:eastAsia="黑体" w:cs="微软雅黑" w:ascii="SimHei" w:hAnsi="SimHei"/>
                <w:sz w:val="24"/>
                <w:szCs w:val="24"/>
              </w:rPr>
              <w:t>400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团队业绩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600</w:t>
            </w:r>
            <w:r>
              <w:rPr>
                <w:rFonts w:ascii="SimHei" w:hAnsi="SimHei" w:cs="微软雅黑" w:eastAsia="黑体"/>
                <w:sz w:val="24"/>
                <w:szCs w:val="24"/>
              </w:rPr>
              <w:t>万，按</w:t>
            </w:r>
            <w:r>
              <w:rPr>
                <w:rFonts w:eastAsia="黑体" w:cs="微软雅黑" w:ascii="SimHei" w:hAnsi="SimHei"/>
                <w:sz w:val="24"/>
                <w:szCs w:val="24"/>
              </w:rPr>
              <w:t>0.6%</w:t>
            </w:r>
            <w:r>
              <w:rPr>
                <w:rFonts w:ascii="SimHei" w:hAnsi="SimHei" w:cs="微软雅黑" w:eastAsia="黑体"/>
                <w:sz w:val="24"/>
                <w:szCs w:val="24"/>
              </w:rPr>
              <w:t>计提；</w:t>
            </w:r>
          </w:p>
          <w:p>
            <w:pPr>
              <w:pStyle w:val="Normal"/>
              <w:numPr>
                <w:ilvl w:val="0"/>
                <w:numId w:val="9"/>
              </w:numPr>
              <w:spacing w:lineRule="exact" w:line="460"/>
              <w:jc w:val="start"/>
              <w:rPr>
                <w:rFonts w:ascii="微软雅黑" w:hAnsi="微软雅黑" w:eastAsia="微软雅黑" w:cs="微软雅黑"/>
                <w:sz w:val="24"/>
                <w:szCs w:val="24"/>
              </w:rPr>
            </w:pPr>
            <w:r>
              <w:rPr>
                <w:rFonts w:eastAsia="黑体" w:cs="微软雅黑" w:ascii="SimHei" w:hAnsi="SimHei"/>
                <w:sz w:val="24"/>
                <w:szCs w:val="24"/>
              </w:rPr>
              <w:t>600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团队业绩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800</w:t>
            </w:r>
            <w:r>
              <w:rPr>
                <w:rFonts w:ascii="SimHei" w:hAnsi="SimHei" w:cs="微软雅黑" w:eastAsia="黑体"/>
                <w:sz w:val="24"/>
                <w:szCs w:val="24"/>
              </w:rPr>
              <w:t>万，按</w:t>
            </w:r>
            <w:r>
              <w:rPr>
                <w:rFonts w:eastAsia="黑体" w:cs="微软雅黑" w:ascii="SimHei" w:hAnsi="SimHei"/>
                <w:sz w:val="24"/>
                <w:szCs w:val="24"/>
              </w:rPr>
              <w:t>0.7%</w:t>
            </w:r>
            <w:r>
              <w:rPr>
                <w:rFonts w:ascii="SimHei" w:hAnsi="SimHei" w:cs="微软雅黑" w:eastAsia="黑体"/>
                <w:sz w:val="24"/>
                <w:szCs w:val="24"/>
              </w:rPr>
              <w:t>计提；</w:t>
            </w:r>
          </w:p>
          <w:p>
            <w:pPr>
              <w:pStyle w:val="Normal"/>
              <w:spacing w:lineRule="exact" w:line="460"/>
              <w:jc w:val="start"/>
              <w:rPr/>
            </w:pPr>
            <w:r>
              <w:rPr>
                <w:rFonts w:eastAsia="黑体" w:cs="微软雅黑" w:ascii="SimHei" w:hAnsi="SimHei"/>
                <w:sz w:val="24"/>
                <w:szCs w:val="24"/>
              </w:rPr>
              <w:t>4</w:t>
            </w:r>
            <w:r>
              <w:rPr>
                <w:rFonts w:ascii="SimHei" w:hAnsi="SimHei" w:cs="微软雅黑" w:eastAsia="黑体"/>
                <w:sz w:val="24"/>
                <w:szCs w:val="24"/>
              </w:rPr>
              <w:t>、如果实际工资</w:t>
            </w:r>
            <w:r>
              <w:rPr>
                <w:rFonts w:eastAsia="黑体" w:cs="微软雅黑" w:ascii="SimHei" w:hAnsi="SimHei"/>
                <w:sz w:val="24"/>
                <w:szCs w:val="24"/>
              </w:rPr>
              <w:t>&gt;</w:t>
            </w:r>
            <w:r>
              <w:rPr>
                <w:rFonts w:ascii="SimHei" w:hAnsi="SimHei" w:cs="微软雅黑" w:eastAsia="黑体"/>
                <w:sz w:val="24"/>
                <w:szCs w:val="24"/>
              </w:rPr>
              <w:t>保底工资，按实际工资金额执行；</w:t>
            </w:r>
          </w:p>
          <w:p>
            <w:pPr>
              <w:pStyle w:val="Normal"/>
              <w:spacing w:lineRule="exact" w:line="460"/>
              <w:jc w:val="start"/>
              <w:rPr>
                <w:rFonts w:ascii="微软雅黑" w:hAnsi="微软雅黑" w:eastAsia="微软雅黑" w:cs="宋体;SimSun"/>
                <w:sz w:val="24"/>
                <w:szCs w:val="24"/>
              </w:rPr>
            </w:pPr>
            <w:r>
              <w:rPr>
                <w:rFonts w:eastAsia="黑体" w:cs="微软雅黑" w:ascii="SimHei" w:hAnsi="SimHei"/>
                <w:sz w:val="24"/>
                <w:szCs w:val="24"/>
              </w:rPr>
              <w:t>5</w:t>
            </w:r>
            <w:r>
              <w:rPr>
                <w:rFonts w:ascii="SimHei" w:hAnsi="SimHei" w:cs="微软雅黑" w:eastAsia="黑体"/>
                <w:sz w:val="24"/>
                <w:szCs w:val="24"/>
              </w:rPr>
              <w:t>、如果保底工资</w:t>
            </w:r>
            <w:r>
              <w:rPr>
                <w:rFonts w:eastAsia="黑体" w:cs="微软雅黑" w:ascii="SimHei" w:hAnsi="SimHei"/>
                <w:sz w:val="24"/>
                <w:szCs w:val="24"/>
              </w:rPr>
              <w:t>&gt;</w:t>
            </w:r>
            <w:r>
              <w:rPr>
                <w:rFonts w:ascii="SimHei" w:hAnsi="SimHei" w:cs="微软雅黑" w:eastAsia="黑体"/>
                <w:sz w:val="24"/>
                <w:szCs w:val="24"/>
              </w:rPr>
              <w:t>实际工资，按保底工资执行。</w:t>
            </w:r>
          </w:p>
        </w:tc>
      </w:tr>
    </w:tbl>
    <w:p>
      <w:pPr>
        <w:pStyle w:val="Normal"/>
        <w:spacing w:lineRule="exact" w:line="460"/>
        <w:rPr/>
      </w:pPr>
      <w:r>
        <w:rPr>
          <w:rFonts w:ascii="SimHei" w:hAnsi="SimHei" w:cs="微软雅黑" w:eastAsia="黑体"/>
          <w:b/>
          <w:sz w:val="24"/>
          <w:szCs w:val="24"/>
        </w:rPr>
        <w:t>例子：</w:t>
      </w:r>
      <w:r>
        <w:rPr>
          <w:rFonts w:eastAsia="黑体" w:cs="微软雅黑" w:ascii="SimHei" w:hAnsi="SimHei"/>
          <w:b/>
          <w:sz w:val="24"/>
          <w:szCs w:val="24"/>
        </w:rPr>
        <w:t>1)</w:t>
      </w:r>
      <w:r>
        <w:rPr>
          <w:rFonts w:ascii="SimHei" w:hAnsi="SimHei" w:cs="微软雅黑" w:eastAsia="黑体"/>
          <w:b/>
          <w:sz w:val="24"/>
          <w:szCs w:val="24"/>
        </w:rPr>
        <w:t>当月</w:t>
      </w:r>
      <w:r>
        <w:rPr>
          <w:rFonts w:eastAsia="黑体" w:cs="微软雅黑" w:ascii="SimHei" w:hAnsi="SimHei"/>
          <w:b/>
          <w:sz w:val="24"/>
          <w:szCs w:val="24"/>
        </w:rPr>
        <w:t>400</w:t>
      </w:r>
      <w:r>
        <w:rPr>
          <w:rFonts w:ascii="SimHei" w:hAnsi="SimHei" w:cs="微软雅黑" w:eastAsia="黑体"/>
          <w:b/>
          <w:sz w:val="24"/>
          <w:szCs w:val="24"/>
        </w:rPr>
        <w:t>万业绩 （人均</w:t>
      </w:r>
      <w:r>
        <w:rPr>
          <w:rFonts w:eastAsia="黑体" w:cs="微软雅黑" w:ascii="SimHei" w:hAnsi="SimHei"/>
          <w:b/>
          <w:sz w:val="24"/>
          <w:szCs w:val="24"/>
        </w:rPr>
        <w:t>80</w:t>
      </w:r>
      <w:r>
        <w:rPr>
          <w:rFonts w:ascii="SimHei" w:hAnsi="SimHei" w:cs="微软雅黑" w:eastAsia="黑体"/>
          <w:b/>
          <w:sz w:val="24"/>
          <w:szCs w:val="24"/>
        </w:rPr>
        <w:t xml:space="preserve">万）  </w:t>
      </w:r>
    </w:p>
    <w:p>
      <w:pPr>
        <w:pStyle w:val="Normal"/>
        <w:spacing w:lineRule="exact" w:line="460"/>
        <w:ind w:firstLine="720"/>
        <w:rPr>
          <w:rFonts w:ascii="微软雅黑" w:hAnsi="微软雅黑" w:eastAsia="微软雅黑" w:cs="微软雅黑"/>
          <w:b/>
          <w:b/>
          <w:sz w:val="24"/>
          <w:szCs w:val="24"/>
        </w:rPr>
      </w:pPr>
      <w:r>
        <w:rPr>
          <w:rFonts w:ascii="SimHei" w:hAnsi="SimHei" w:cs="微软雅黑" w:eastAsia="黑体"/>
          <w:b/>
          <w:sz w:val="24"/>
          <w:szCs w:val="24"/>
        </w:rPr>
        <w:t>工资总额</w:t>
      </w:r>
      <w:r>
        <w:rPr>
          <w:rFonts w:eastAsia="黑体" w:cs="微软雅黑" w:ascii="SimHei" w:hAnsi="SimHei"/>
          <w:b/>
          <w:sz w:val="24"/>
          <w:szCs w:val="24"/>
        </w:rPr>
        <w:t>=10000+400w*0.5%=30000</w:t>
      </w:r>
      <w:r>
        <w:rPr>
          <w:rFonts w:ascii="SimHei" w:hAnsi="SimHei" w:cs="微软雅黑" w:eastAsia="黑体"/>
          <w:b/>
          <w:sz w:val="24"/>
          <w:szCs w:val="24"/>
        </w:rPr>
        <w:t>元</w:t>
      </w:r>
    </w:p>
    <w:p>
      <w:pPr>
        <w:pStyle w:val="Normal"/>
        <w:spacing w:lineRule="exact" w:line="460"/>
        <w:ind w:firstLine="720"/>
        <w:rPr>
          <w:rFonts w:ascii="微软雅黑" w:hAnsi="微软雅黑" w:eastAsia="微软雅黑" w:cs="微软雅黑"/>
          <w:b/>
          <w:b/>
          <w:sz w:val="24"/>
          <w:szCs w:val="24"/>
        </w:rPr>
      </w:pPr>
      <w:r>
        <w:rPr>
          <w:rFonts w:eastAsia="黑体" w:cs="微软雅黑" w:ascii="SimHei" w:hAnsi="SimHei"/>
          <w:b/>
          <w:sz w:val="24"/>
          <w:szCs w:val="24"/>
        </w:rPr>
        <w:t xml:space="preserve"> </w:t>
      </w:r>
      <w:r>
        <w:rPr>
          <w:rFonts w:ascii="SimHei" w:hAnsi="SimHei" w:cs="微软雅黑" w:eastAsia="黑体"/>
          <w:b/>
          <w:sz w:val="24"/>
          <w:szCs w:val="24"/>
        </w:rPr>
        <w:t>工资总额</w:t>
      </w:r>
      <w:r>
        <w:rPr>
          <w:rFonts w:eastAsia="黑体" w:cs="微软雅黑" w:ascii="SimHei" w:hAnsi="SimHei"/>
          <w:b/>
          <w:sz w:val="24"/>
          <w:szCs w:val="24"/>
        </w:rPr>
        <w:t>=10000+400w*0.6%=34000</w:t>
      </w:r>
      <w:r>
        <w:rPr>
          <w:rFonts w:ascii="SimHei" w:hAnsi="SimHei" w:cs="微软雅黑" w:eastAsia="黑体"/>
          <w:b/>
          <w:sz w:val="24"/>
          <w:szCs w:val="24"/>
        </w:rPr>
        <w:t>元</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firstLine="600"/>
        <w:rPr>
          <w:rFonts w:ascii="微软雅黑" w:hAnsi="微软雅黑" w:eastAsia="微软雅黑" w:cs="微软雅黑"/>
          <w:b/>
          <w:b/>
          <w:sz w:val="24"/>
          <w:szCs w:val="24"/>
        </w:rPr>
      </w:pPr>
      <w:r>
        <w:rPr>
          <w:rFonts w:eastAsia="黑体" w:cs="微软雅黑" w:ascii="SimHei" w:hAnsi="SimHei"/>
          <w:b/>
          <w:sz w:val="24"/>
          <w:szCs w:val="24"/>
        </w:rPr>
        <w:t>2)</w:t>
      </w:r>
      <w:r>
        <w:rPr>
          <w:rFonts w:ascii="SimHei" w:hAnsi="SimHei" w:cs="微软雅黑" w:eastAsia="黑体"/>
          <w:b/>
          <w:sz w:val="24"/>
          <w:szCs w:val="24"/>
        </w:rPr>
        <w:t>当月</w:t>
      </w:r>
      <w:r>
        <w:rPr>
          <w:rFonts w:eastAsia="黑体" w:cs="微软雅黑" w:ascii="SimHei" w:hAnsi="SimHei"/>
          <w:b/>
          <w:sz w:val="24"/>
          <w:szCs w:val="24"/>
        </w:rPr>
        <w:t>600</w:t>
      </w:r>
      <w:r>
        <w:rPr>
          <w:rFonts w:ascii="SimHei" w:hAnsi="SimHei" w:cs="微软雅黑" w:eastAsia="黑体"/>
          <w:b/>
          <w:sz w:val="24"/>
          <w:szCs w:val="24"/>
        </w:rPr>
        <w:t>万业绩（人均</w:t>
      </w:r>
      <w:r>
        <w:rPr>
          <w:rFonts w:eastAsia="黑体" w:cs="微软雅黑" w:ascii="SimHei" w:hAnsi="SimHei"/>
          <w:b/>
          <w:sz w:val="24"/>
          <w:szCs w:val="24"/>
        </w:rPr>
        <w:t>120</w:t>
      </w:r>
      <w:r>
        <w:rPr>
          <w:rFonts w:ascii="SimHei" w:hAnsi="SimHei" w:cs="微软雅黑" w:eastAsia="黑体"/>
          <w:b/>
          <w:sz w:val="24"/>
          <w:szCs w:val="24"/>
        </w:rPr>
        <w:t xml:space="preserve">万）  </w:t>
      </w:r>
    </w:p>
    <w:p>
      <w:pPr>
        <w:pStyle w:val="Normal"/>
        <w:spacing w:lineRule="exact" w:line="460"/>
        <w:ind w:firstLine="600"/>
        <w:rPr/>
      </w:pPr>
      <w:r>
        <w:rPr>
          <w:rFonts w:ascii="SimHei" w:hAnsi="SimHei" w:cs="微软雅黑" w:eastAsia="黑体"/>
          <w:b/>
          <w:sz w:val="24"/>
          <w:szCs w:val="24"/>
        </w:rPr>
        <w:t>工资总额</w:t>
      </w:r>
      <w:r>
        <w:rPr>
          <w:rFonts w:eastAsia="黑体" w:cs="微软雅黑" w:ascii="SimHei" w:hAnsi="SimHei"/>
          <w:b/>
          <w:sz w:val="24"/>
          <w:szCs w:val="24"/>
        </w:rPr>
        <w:t>=11000+600w*0.6%=47000</w:t>
      </w:r>
      <w:r>
        <w:rPr>
          <w:rFonts w:ascii="SimHei" w:hAnsi="SimHei" w:cs="微软雅黑" w:eastAsia="黑体"/>
          <w:b/>
          <w:sz w:val="24"/>
          <w:szCs w:val="24"/>
        </w:rPr>
        <w:t>元</w:t>
      </w:r>
    </w:p>
    <w:p>
      <w:pPr>
        <w:pStyle w:val="Normal"/>
        <w:spacing w:lineRule="exact" w:line="460"/>
        <w:ind w:firstLine="600"/>
        <w:rPr/>
      </w:pPr>
      <w:r>
        <w:rPr>
          <w:rFonts w:ascii="SimHei" w:hAnsi="SimHei" w:cs="微软雅黑" w:eastAsia="黑体"/>
          <w:b/>
          <w:sz w:val="24"/>
          <w:szCs w:val="24"/>
        </w:rPr>
        <w:t>工资总额</w:t>
      </w:r>
      <w:r>
        <w:rPr>
          <w:rFonts w:eastAsia="黑体" w:cs="微软雅黑" w:ascii="SimHei" w:hAnsi="SimHei"/>
          <w:b/>
          <w:sz w:val="24"/>
          <w:szCs w:val="24"/>
        </w:rPr>
        <w:t>=11000+600w*0.7 %=53000</w:t>
      </w:r>
      <w:r>
        <w:rPr>
          <w:rFonts w:ascii="SimHei" w:hAnsi="SimHei" w:cs="微软雅黑" w:eastAsia="黑体"/>
          <w:b/>
          <w:sz w:val="24"/>
          <w:szCs w:val="24"/>
        </w:rPr>
        <w:t>元</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firstLine="600"/>
        <w:rPr>
          <w:rFonts w:ascii="微软雅黑" w:hAnsi="微软雅黑" w:eastAsia="微软雅黑" w:cs="微软雅黑"/>
          <w:b/>
          <w:b/>
          <w:sz w:val="24"/>
          <w:szCs w:val="24"/>
        </w:rPr>
      </w:pPr>
      <w:r>
        <w:rPr>
          <w:rFonts w:eastAsia="黑体" w:cs="微软雅黑" w:ascii="SimHei" w:hAnsi="SimHei"/>
          <w:b/>
          <w:sz w:val="24"/>
          <w:szCs w:val="24"/>
        </w:rPr>
        <w:t>3)</w:t>
      </w:r>
      <w:r>
        <w:rPr>
          <w:rFonts w:ascii="SimHei" w:hAnsi="SimHei" w:cs="微软雅黑" w:eastAsia="黑体"/>
          <w:b/>
          <w:sz w:val="24"/>
          <w:szCs w:val="24"/>
        </w:rPr>
        <w:t>当月</w:t>
      </w:r>
      <w:r>
        <w:rPr>
          <w:rFonts w:eastAsia="黑体" w:cs="微软雅黑" w:ascii="SimHei" w:hAnsi="SimHei"/>
          <w:b/>
          <w:sz w:val="24"/>
          <w:szCs w:val="24"/>
        </w:rPr>
        <w:t>800</w:t>
      </w:r>
      <w:r>
        <w:rPr>
          <w:rFonts w:ascii="SimHei" w:hAnsi="SimHei" w:cs="微软雅黑" w:eastAsia="黑体"/>
          <w:b/>
          <w:sz w:val="24"/>
          <w:szCs w:val="24"/>
        </w:rPr>
        <w:t>万业绩（人均</w:t>
      </w:r>
      <w:r>
        <w:rPr>
          <w:rFonts w:eastAsia="黑体" w:cs="微软雅黑" w:ascii="SimHei" w:hAnsi="SimHei"/>
          <w:b/>
          <w:sz w:val="24"/>
          <w:szCs w:val="24"/>
        </w:rPr>
        <w:t>160</w:t>
      </w:r>
      <w:r>
        <w:rPr>
          <w:rFonts w:ascii="SimHei" w:hAnsi="SimHei" w:cs="微软雅黑" w:eastAsia="黑体"/>
          <w:b/>
          <w:sz w:val="24"/>
          <w:szCs w:val="24"/>
        </w:rPr>
        <w:t xml:space="preserve">万）  </w:t>
      </w:r>
    </w:p>
    <w:p>
      <w:pPr>
        <w:pStyle w:val="Normal"/>
        <w:spacing w:lineRule="exact" w:line="460"/>
        <w:ind w:firstLine="600"/>
        <w:rPr>
          <w:rFonts w:ascii="微软雅黑" w:hAnsi="微软雅黑" w:eastAsia="微软雅黑" w:cs="微软雅黑"/>
          <w:b/>
          <w:b/>
          <w:sz w:val="24"/>
          <w:szCs w:val="24"/>
        </w:rPr>
      </w:pPr>
      <w:r>
        <w:rPr>
          <w:rFonts w:ascii="SimHei" w:hAnsi="SimHei" w:cs="微软雅黑" w:eastAsia="黑体"/>
          <w:b/>
          <w:sz w:val="24"/>
          <w:szCs w:val="24"/>
        </w:rPr>
        <w:t>工资总额</w:t>
      </w:r>
      <w:r>
        <w:rPr>
          <w:rFonts w:eastAsia="黑体" w:cs="微软雅黑" w:ascii="SimHei" w:hAnsi="SimHei"/>
          <w:b/>
          <w:sz w:val="24"/>
          <w:szCs w:val="24"/>
        </w:rPr>
        <w:t>=12000+800w*0.7%=68000</w:t>
      </w:r>
      <w:r>
        <w:rPr>
          <w:rFonts w:ascii="SimHei" w:hAnsi="SimHei" w:cs="微软雅黑" w:eastAsia="黑体"/>
          <w:b/>
          <w:sz w:val="24"/>
          <w:szCs w:val="24"/>
        </w:rPr>
        <w:t>元</w:t>
      </w:r>
    </w:p>
    <w:p>
      <w:pPr>
        <w:pStyle w:val="Normal"/>
        <w:spacing w:lineRule="exact" w:line="460"/>
        <w:ind w:firstLine="600"/>
        <w:rPr>
          <w:rFonts w:ascii="微软雅黑" w:hAnsi="微软雅黑" w:eastAsia="微软雅黑" w:cs="微软雅黑"/>
          <w:b/>
          <w:b/>
          <w:sz w:val="24"/>
          <w:szCs w:val="24"/>
        </w:rPr>
      </w:pPr>
      <w:r>
        <w:rPr>
          <w:rFonts w:ascii="SimHei" w:hAnsi="SimHei" w:cs="微软雅黑" w:eastAsia="黑体"/>
          <w:b/>
          <w:sz w:val="24"/>
          <w:szCs w:val="24"/>
        </w:rPr>
        <w:t>工资总额</w:t>
      </w:r>
      <w:r>
        <w:rPr>
          <w:rFonts w:eastAsia="黑体" w:cs="微软雅黑" w:ascii="SimHei" w:hAnsi="SimHei"/>
          <w:b/>
          <w:sz w:val="24"/>
          <w:szCs w:val="24"/>
        </w:rPr>
        <w:t>=12000+800w*0.8 %=76000</w:t>
      </w:r>
      <w:r>
        <w:rPr>
          <w:rFonts w:ascii="SimHei" w:hAnsi="SimHei" w:cs="微软雅黑" w:eastAsia="黑体"/>
          <w:b/>
          <w:sz w:val="24"/>
          <w:szCs w:val="24"/>
        </w:rPr>
        <w:t>元</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2</w:t>
      </w:r>
      <w:r>
        <w:rPr>
          <w:rFonts w:ascii="SimHei" w:hAnsi="SimHei" w:cs="微软雅黑" w:eastAsia="黑体"/>
          <w:b/>
          <w:sz w:val="24"/>
          <w:szCs w:val="24"/>
        </w:rPr>
        <w:t>、咨询师工资方案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月（初级咨询师，个人业绩≤</w:t>
            </w:r>
            <w:r>
              <w:rPr>
                <w:rFonts w:eastAsia="黑体" w:cs="微软雅黑" w:ascii="SimHei" w:hAnsi="SimHei"/>
                <w:sz w:val="24"/>
                <w:szCs w:val="24"/>
              </w:rPr>
              <w:t>60</w:t>
            </w:r>
            <w:r>
              <w:rPr>
                <w:rFonts w:ascii="SimHei" w:hAnsi="SimHei" w:cs="微软雅黑" w:eastAsia="黑体"/>
                <w:sz w:val="24"/>
                <w:szCs w:val="24"/>
              </w:rPr>
              <w:t>万）</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月（中级咨询师，</w:t>
            </w:r>
            <w:r>
              <w:rPr>
                <w:rFonts w:eastAsia="黑体" w:cs="微软雅黑" w:ascii="SimHei" w:hAnsi="SimHei"/>
                <w:sz w:val="24"/>
                <w:szCs w:val="24"/>
              </w:rPr>
              <w:t>60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个人业绩≤</w:t>
            </w:r>
            <w:r>
              <w:rPr>
                <w:rFonts w:eastAsia="黑体" w:cs="微软雅黑" w:ascii="SimHei" w:hAnsi="SimHei"/>
                <w:sz w:val="24"/>
                <w:szCs w:val="24"/>
              </w:rPr>
              <w:t>100</w:t>
            </w:r>
            <w:r>
              <w:rPr>
                <w:rFonts w:ascii="SimHei" w:hAnsi="SimHei" w:cs="微软雅黑" w:eastAsia="黑体"/>
                <w:sz w:val="24"/>
                <w:szCs w:val="24"/>
              </w:rPr>
              <w:t>万）</w:t>
            </w:r>
          </w:p>
          <w:p>
            <w:pPr>
              <w:pStyle w:val="Normal"/>
              <w:spacing w:lineRule="exact" w:line="4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月（高级咨询师，</w:t>
            </w:r>
            <w:r>
              <w:rPr>
                <w:rFonts w:eastAsia="黑体" w:cs="微软雅黑" w:ascii="SimHei" w:hAnsi="SimHei"/>
                <w:sz w:val="24"/>
                <w:szCs w:val="24"/>
              </w:rPr>
              <w:t>100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个人业绩）</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、个人业绩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60</w:t>
            </w:r>
            <w:r>
              <w:rPr>
                <w:rFonts w:ascii="SimHei" w:hAnsi="SimHei" w:cs="微软雅黑" w:eastAsia="黑体"/>
                <w:sz w:val="24"/>
                <w:szCs w:val="24"/>
              </w:rPr>
              <w:t>万，按</w:t>
            </w:r>
            <w:r>
              <w:rPr>
                <w:rFonts w:eastAsia="黑体" w:cs="微软雅黑" w:ascii="SimHei" w:hAnsi="SimHei"/>
                <w:sz w:val="24"/>
                <w:szCs w:val="24"/>
              </w:rPr>
              <w:t>2%</w:t>
            </w:r>
            <w:r>
              <w:rPr>
                <w:rFonts w:ascii="SimHei" w:hAnsi="SimHei" w:cs="微软雅黑" w:eastAsia="黑体"/>
                <w:sz w:val="24"/>
                <w:szCs w:val="24"/>
              </w:rPr>
              <w:t>计提；</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60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个人业绩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w:t>
            </w:r>
            <w:r>
              <w:rPr>
                <w:rFonts w:ascii="SimHei" w:hAnsi="SimHei" w:cs="微软雅黑" w:eastAsia="黑体"/>
                <w:sz w:val="24"/>
                <w:szCs w:val="24"/>
              </w:rPr>
              <w:t>万，按</w:t>
            </w:r>
            <w:r>
              <w:rPr>
                <w:rFonts w:eastAsia="黑体" w:cs="微软雅黑" w:ascii="SimHei" w:hAnsi="SimHei"/>
                <w:sz w:val="24"/>
                <w:szCs w:val="24"/>
              </w:rPr>
              <w:t>2.5%</w:t>
            </w:r>
            <w:r>
              <w:rPr>
                <w:rFonts w:ascii="SimHei" w:hAnsi="SimHei" w:cs="微软雅黑" w:eastAsia="黑体"/>
                <w:sz w:val="24"/>
                <w:szCs w:val="24"/>
              </w:rPr>
              <w:t>计提；</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个人业绩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w:t>
            </w:r>
            <w:r>
              <w:rPr>
                <w:rFonts w:ascii="SimHei" w:hAnsi="SimHei" w:cs="微软雅黑" w:eastAsia="黑体"/>
                <w:sz w:val="24"/>
                <w:szCs w:val="24"/>
              </w:rPr>
              <w:t>万，按</w:t>
            </w:r>
            <w:r>
              <w:rPr>
                <w:rFonts w:eastAsia="黑体" w:cs="微软雅黑" w:ascii="SimHei" w:hAnsi="SimHei"/>
                <w:sz w:val="24"/>
                <w:szCs w:val="24"/>
              </w:rPr>
              <w:t>2.8%</w:t>
            </w:r>
            <w:r>
              <w:rPr>
                <w:rFonts w:ascii="SimHei" w:hAnsi="SimHei" w:cs="微软雅黑" w:eastAsia="黑体"/>
                <w:sz w:val="24"/>
                <w:szCs w:val="24"/>
              </w:rPr>
              <w:t>计提；</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150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个人业绩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w:t>
            </w:r>
            <w:r>
              <w:rPr>
                <w:rFonts w:ascii="SimHei" w:hAnsi="SimHei" w:cs="微软雅黑" w:eastAsia="黑体"/>
                <w:sz w:val="24"/>
                <w:szCs w:val="24"/>
              </w:rPr>
              <w:t>万，按</w:t>
            </w:r>
            <w:r>
              <w:rPr>
                <w:rFonts w:eastAsia="黑体" w:cs="微软雅黑" w:ascii="SimHei" w:hAnsi="SimHei"/>
                <w:sz w:val="24"/>
                <w:szCs w:val="24"/>
              </w:rPr>
              <w:t>3 %</w:t>
            </w:r>
            <w:r>
              <w:rPr>
                <w:rFonts w:ascii="SimHei" w:hAnsi="SimHei" w:cs="微软雅黑" w:eastAsia="黑体"/>
                <w:sz w:val="24"/>
                <w:szCs w:val="24"/>
              </w:rPr>
              <w:t>计提；</w:t>
            </w:r>
          </w:p>
          <w:p>
            <w:pPr>
              <w:pStyle w:val="Normal"/>
              <w:spacing w:lineRule="exact" w:line="460"/>
              <w:jc w:val="start"/>
              <w:rPr/>
            </w:pPr>
            <w:r>
              <w:rPr>
                <w:rFonts w:eastAsia="黑体" w:cs="微软雅黑" w:ascii="SimHei" w:hAnsi="SimHei"/>
                <w:sz w:val="24"/>
                <w:szCs w:val="24"/>
              </w:rPr>
              <w:t>5</w:t>
            </w:r>
            <w:r>
              <w:rPr>
                <w:rFonts w:ascii="SimHei" w:hAnsi="SimHei" w:cs="微软雅黑" w:eastAsia="黑体"/>
                <w:sz w:val="24"/>
                <w:szCs w:val="24"/>
              </w:rPr>
              <w:t>、如果实际工资</w:t>
            </w:r>
            <w:r>
              <w:rPr>
                <w:rFonts w:eastAsia="黑体" w:cs="微软雅黑" w:ascii="SimHei" w:hAnsi="SimHei"/>
                <w:sz w:val="24"/>
                <w:szCs w:val="24"/>
              </w:rPr>
              <w:t>&gt;</w:t>
            </w:r>
            <w:r>
              <w:rPr>
                <w:rFonts w:ascii="SimHei" w:hAnsi="SimHei" w:cs="微软雅黑" w:eastAsia="黑体"/>
                <w:sz w:val="24"/>
                <w:szCs w:val="24"/>
              </w:rPr>
              <w:t>保底工资，按实际工资金额执行；</w:t>
            </w:r>
          </w:p>
          <w:p>
            <w:pPr>
              <w:pStyle w:val="Normal"/>
              <w:spacing w:lineRule="exact" w:line="460"/>
              <w:jc w:val="start"/>
              <w:rPr>
                <w:rFonts w:ascii="微软雅黑" w:hAnsi="微软雅黑" w:eastAsia="微软雅黑" w:cs="宋体;SimSun"/>
                <w:sz w:val="24"/>
                <w:szCs w:val="24"/>
              </w:rPr>
            </w:pPr>
            <w:r>
              <w:rPr>
                <w:rFonts w:eastAsia="黑体" w:cs="微软雅黑" w:ascii="SimHei" w:hAnsi="SimHei"/>
                <w:sz w:val="24"/>
                <w:szCs w:val="24"/>
              </w:rPr>
              <w:t>6</w:t>
            </w:r>
            <w:r>
              <w:rPr>
                <w:rFonts w:ascii="SimHei" w:hAnsi="SimHei" w:cs="微软雅黑" w:eastAsia="黑体"/>
                <w:sz w:val="24"/>
                <w:szCs w:val="24"/>
              </w:rPr>
              <w:t>、如果保底工资</w:t>
            </w:r>
            <w:r>
              <w:rPr>
                <w:rFonts w:eastAsia="黑体" w:cs="微软雅黑" w:ascii="SimHei" w:hAnsi="SimHei"/>
                <w:sz w:val="24"/>
                <w:szCs w:val="24"/>
              </w:rPr>
              <w:t>&gt;</w:t>
            </w:r>
            <w:r>
              <w:rPr>
                <w:rFonts w:ascii="SimHei" w:hAnsi="SimHei" w:cs="微软雅黑" w:eastAsia="黑体"/>
                <w:sz w:val="24"/>
                <w:szCs w:val="24"/>
              </w:rPr>
              <w:t>实际工资，按保底工资执行。</w:t>
            </w:r>
          </w:p>
        </w:tc>
      </w:tr>
    </w:tbl>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例子：</w:t>
      </w:r>
      <w:r>
        <w:rPr>
          <w:rFonts w:eastAsia="黑体" w:cs="微软雅黑" w:ascii="SimHei" w:hAnsi="SimHei"/>
          <w:b/>
          <w:sz w:val="24"/>
          <w:szCs w:val="24"/>
        </w:rPr>
        <w:t>1)</w:t>
      </w:r>
      <w:r>
        <w:rPr>
          <w:rFonts w:ascii="SimHei" w:hAnsi="SimHei" w:cs="微软雅黑" w:eastAsia="黑体"/>
          <w:b/>
          <w:sz w:val="24"/>
          <w:szCs w:val="24"/>
        </w:rPr>
        <w:t>当月</w:t>
      </w:r>
      <w:r>
        <w:rPr>
          <w:rFonts w:eastAsia="黑体" w:cs="微软雅黑" w:ascii="SimHei" w:hAnsi="SimHei"/>
          <w:b/>
          <w:sz w:val="24"/>
          <w:szCs w:val="24"/>
        </w:rPr>
        <w:t>60</w:t>
      </w:r>
      <w:r>
        <w:rPr>
          <w:rFonts w:ascii="SimHei" w:hAnsi="SimHei" w:cs="微软雅黑" w:eastAsia="黑体"/>
          <w:b/>
          <w:sz w:val="24"/>
          <w:szCs w:val="24"/>
        </w:rPr>
        <w:t>万业绩   工资总额</w:t>
      </w:r>
      <w:r>
        <w:rPr>
          <w:rFonts w:eastAsia="黑体" w:cs="微软雅黑" w:ascii="SimHei" w:hAnsi="SimHei"/>
          <w:b/>
          <w:sz w:val="24"/>
          <w:szCs w:val="24"/>
        </w:rPr>
        <w:t>=3000+60w*2%=15000</w:t>
      </w:r>
      <w:r>
        <w:rPr>
          <w:rFonts w:ascii="SimHei" w:hAnsi="SimHei" w:cs="微软雅黑" w:eastAsia="黑体"/>
          <w:b/>
          <w:sz w:val="24"/>
          <w:szCs w:val="24"/>
        </w:rPr>
        <w:t>元</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 xml:space="preserve">      </w:t>
      </w:r>
    </w:p>
    <w:p>
      <w:pPr>
        <w:pStyle w:val="Normal"/>
        <w:spacing w:lineRule="exact" w:line="460"/>
        <w:ind w:firstLine="600"/>
        <w:rPr>
          <w:rFonts w:ascii="微软雅黑" w:hAnsi="微软雅黑" w:eastAsia="微软雅黑" w:cs="微软雅黑"/>
          <w:b/>
          <w:b/>
          <w:sz w:val="24"/>
          <w:szCs w:val="24"/>
        </w:rPr>
      </w:pPr>
      <w:r>
        <w:rPr>
          <w:rFonts w:eastAsia="黑体" w:cs="微软雅黑" w:ascii="SimHei" w:hAnsi="SimHei"/>
          <w:b/>
          <w:sz w:val="24"/>
          <w:szCs w:val="24"/>
        </w:rPr>
        <w:t>2)</w:t>
      </w:r>
      <w:r>
        <w:rPr>
          <w:rFonts w:ascii="SimHei" w:hAnsi="SimHei" w:cs="微软雅黑" w:eastAsia="黑体"/>
          <w:b/>
          <w:sz w:val="24"/>
          <w:szCs w:val="24"/>
        </w:rPr>
        <w:t>当月</w:t>
      </w:r>
      <w:r>
        <w:rPr>
          <w:rFonts w:eastAsia="黑体" w:cs="微软雅黑" w:ascii="SimHei" w:hAnsi="SimHei"/>
          <w:b/>
          <w:sz w:val="24"/>
          <w:szCs w:val="24"/>
        </w:rPr>
        <w:t>100</w:t>
      </w:r>
      <w:r>
        <w:rPr>
          <w:rFonts w:ascii="SimHei" w:hAnsi="SimHei" w:cs="微软雅黑" w:eastAsia="黑体"/>
          <w:b/>
          <w:sz w:val="24"/>
          <w:szCs w:val="24"/>
        </w:rPr>
        <w:t>万业绩</w:t>
      </w:r>
    </w:p>
    <w:p>
      <w:pPr>
        <w:pStyle w:val="Normal"/>
        <w:spacing w:lineRule="exact" w:line="460"/>
        <w:ind w:firstLine="600"/>
        <w:rPr/>
      </w:pPr>
      <w:r>
        <w:rPr>
          <w:rFonts w:ascii="SimHei" w:hAnsi="SimHei" w:cs="微软雅黑" w:eastAsia="黑体"/>
          <w:b/>
          <w:sz w:val="24"/>
          <w:szCs w:val="24"/>
        </w:rPr>
        <w:t>工资总额</w:t>
      </w:r>
      <w:r>
        <w:rPr>
          <w:rFonts w:eastAsia="黑体" w:cs="微软雅黑" w:ascii="SimHei" w:hAnsi="SimHei"/>
          <w:b/>
          <w:sz w:val="24"/>
          <w:szCs w:val="24"/>
        </w:rPr>
        <w:t>=3500+100w*2.5%=28500</w:t>
      </w:r>
      <w:r>
        <w:rPr>
          <w:rFonts w:ascii="SimHei" w:hAnsi="SimHei" w:cs="微软雅黑" w:eastAsia="黑体"/>
          <w:b/>
          <w:sz w:val="24"/>
          <w:szCs w:val="24"/>
        </w:rPr>
        <w:t>元</w:t>
      </w:r>
    </w:p>
    <w:p>
      <w:pPr>
        <w:pStyle w:val="Normal"/>
        <w:spacing w:lineRule="exact" w:line="460"/>
        <w:ind w:firstLine="600"/>
        <w:rPr>
          <w:rFonts w:ascii="微软雅黑" w:hAnsi="微软雅黑" w:eastAsia="微软雅黑" w:cs="微软雅黑"/>
          <w:b/>
          <w:b/>
          <w:sz w:val="24"/>
          <w:szCs w:val="24"/>
        </w:rPr>
      </w:pPr>
      <w:r>
        <w:rPr>
          <w:rFonts w:ascii="SimHei" w:hAnsi="SimHei" w:cs="微软雅黑" w:eastAsia="黑体"/>
          <w:b/>
          <w:sz w:val="24"/>
          <w:szCs w:val="24"/>
        </w:rPr>
        <w:t>工资总额</w:t>
      </w:r>
      <w:r>
        <w:rPr>
          <w:rFonts w:eastAsia="黑体" w:cs="微软雅黑" w:ascii="SimHei" w:hAnsi="SimHei"/>
          <w:b/>
          <w:sz w:val="24"/>
          <w:szCs w:val="24"/>
        </w:rPr>
        <w:t>=3500+100w*3 %=33500</w:t>
      </w:r>
      <w:r>
        <w:rPr>
          <w:rFonts w:ascii="SimHei" w:hAnsi="SimHei" w:cs="微软雅黑" w:eastAsia="黑体"/>
          <w:b/>
          <w:sz w:val="24"/>
          <w:szCs w:val="24"/>
        </w:rPr>
        <w:t>元</w:t>
      </w:r>
    </w:p>
    <w:p>
      <w:pPr>
        <w:pStyle w:val="Normal"/>
        <w:spacing w:lineRule="exact" w:line="460"/>
        <w:ind w:firstLine="60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firstLine="600"/>
        <w:rPr>
          <w:rFonts w:ascii="微软雅黑" w:hAnsi="微软雅黑" w:eastAsia="微软雅黑" w:cs="微软雅黑"/>
          <w:b/>
          <w:b/>
          <w:sz w:val="24"/>
          <w:szCs w:val="24"/>
        </w:rPr>
      </w:pPr>
      <w:r>
        <w:rPr>
          <w:rFonts w:eastAsia="黑体" w:cs="微软雅黑" w:ascii="SimHei" w:hAnsi="SimHei"/>
          <w:b/>
          <w:sz w:val="24"/>
          <w:szCs w:val="24"/>
        </w:rPr>
        <w:t>3)</w:t>
      </w:r>
      <w:r>
        <w:rPr>
          <w:rFonts w:ascii="SimHei" w:hAnsi="SimHei" w:cs="微软雅黑" w:eastAsia="黑体"/>
          <w:b/>
          <w:sz w:val="24"/>
          <w:szCs w:val="24"/>
        </w:rPr>
        <w:t>当月</w:t>
      </w:r>
      <w:r>
        <w:rPr>
          <w:rFonts w:eastAsia="黑体" w:cs="微软雅黑" w:ascii="SimHei" w:hAnsi="SimHei"/>
          <w:b/>
          <w:sz w:val="24"/>
          <w:szCs w:val="24"/>
        </w:rPr>
        <w:t>120</w:t>
      </w:r>
      <w:r>
        <w:rPr>
          <w:rFonts w:ascii="SimHei" w:hAnsi="SimHei" w:cs="微软雅黑" w:eastAsia="黑体"/>
          <w:b/>
          <w:sz w:val="24"/>
          <w:szCs w:val="24"/>
        </w:rPr>
        <w:t>万业绩</w:t>
      </w:r>
    </w:p>
    <w:p>
      <w:pPr>
        <w:pStyle w:val="Normal"/>
        <w:spacing w:lineRule="exact" w:line="460"/>
        <w:ind w:firstLine="600"/>
        <w:rPr/>
      </w:pPr>
      <w:r>
        <w:rPr>
          <w:rFonts w:ascii="SimHei" w:hAnsi="SimHei" w:cs="微软雅黑" w:eastAsia="黑体"/>
          <w:b/>
          <w:sz w:val="24"/>
          <w:szCs w:val="24"/>
        </w:rPr>
        <w:t>工资总额</w:t>
      </w:r>
      <w:r>
        <w:rPr>
          <w:rFonts w:eastAsia="黑体" w:cs="微软雅黑" w:ascii="SimHei" w:hAnsi="SimHei"/>
          <w:b/>
          <w:sz w:val="24"/>
          <w:szCs w:val="24"/>
        </w:rPr>
        <w:t>=3500+100w*2.8%=31500</w:t>
      </w:r>
      <w:r>
        <w:rPr>
          <w:rFonts w:ascii="SimHei" w:hAnsi="SimHei" w:cs="微软雅黑" w:eastAsia="黑体"/>
          <w:b/>
          <w:sz w:val="24"/>
          <w:szCs w:val="24"/>
        </w:rPr>
        <w:t>元</w:t>
      </w:r>
    </w:p>
    <w:p>
      <w:pPr>
        <w:pStyle w:val="Normal"/>
        <w:spacing w:lineRule="exact" w:line="460"/>
        <w:ind w:firstLine="600"/>
        <w:rPr>
          <w:rFonts w:ascii="微软雅黑" w:hAnsi="微软雅黑" w:eastAsia="微软雅黑" w:cs="微软雅黑"/>
          <w:b/>
          <w:b/>
          <w:sz w:val="24"/>
          <w:szCs w:val="24"/>
        </w:rPr>
      </w:pPr>
      <w:r>
        <w:rPr>
          <w:rFonts w:ascii="SimHei" w:hAnsi="SimHei" w:cs="微软雅黑" w:eastAsia="黑体"/>
          <w:b/>
          <w:sz w:val="24"/>
          <w:szCs w:val="24"/>
        </w:rPr>
        <w:t>工资总额</w:t>
      </w:r>
      <w:r>
        <w:rPr>
          <w:rFonts w:eastAsia="黑体" w:cs="微软雅黑" w:ascii="SimHei" w:hAnsi="SimHei"/>
          <w:b/>
          <w:sz w:val="24"/>
          <w:szCs w:val="24"/>
        </w:rPr>
        <w:t>=3500+100w*3.2 %=35500</w:t>
      </w:r>
      <w:r>
        <w:rPr>
          <w:rFonts w:ascii="SimHei" w:hAnsi="SimHei" w:cs="微软雅黑" w:eastAsia="黑体"/>
          <w:b/>
          <w:sz w:val="24"/>
          <w:szCs w:val="24"/>
        </w:rPr>
        <w:t>元</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firstLine="720"/>
        <w:rPr/>
      </w:pPr>
      <w:r>
        <w:rPr>
          <w:rFonts w:eastAsia="黑体" w:cs="微软雅黑" w:ascii="SimHei" w:hAnsi="SimHei"/>
          <w:b/>
          <w:sz w:val="24"/>
          <w:szCs w:val="24"/>
        </w:rPr>
        <w:t>4</w:t>
      </w:r>
      <w:r>
        <w:rPr>
          <w:rFonts w:ascii="SimHei" w:hAnsi="SimHei" w:cs="微软雅黑" w:eastAsia="黑体"/>
          <w:b/>
          <w:sz w:val="24"/>
          <w:szCs w:val="24"/>
        </w:rPr>
        <w:t>）当月</w:t>
      </w:r>
      <w:r>
        <w:rPr>
          <w:rFonts w:eastAsia="黑体" w:cs="微软雅黑" w:ascii="SimHei" w:hAnsi="SimHei"/>
          <w:b/>
          <w:sz w:val="24"/>
          <w:szCs w:val="24"/>
        </w:rPr>
        <w:t>150</w:t>
      </w:r>
      <w:r>
        <w:rPr>
          <w:rFonts w:ascii="SimHei" w:hAnsi="SimHei" w:cs="微软雅黑" w:eastAsia="黑体"/>
          <w:b/>
          <w:sz w:val="24"/>
          <w:szCs w:val="24"/>
        </w:rPr>
        <w:t>万业绩</w:t>
      </w:r>
    </w:p>
    <w:p>
      <w:pPr>
        <w:pStyle w:val="Normal"/>
        <w:spacing w:lineRule="exact" w:line="460"/>
        <w:ind w:firstLine="600"/>
        <w:rPr/>
      </w:pPr>
      <w:r>
        <w:rPr>
          <w:rFonts w:ascii="SimHei" w:hAnsi="SimHei" w:cs="微软雅黑" w:eastAsia="黑体"/>
          <w:b/>
          <w:sz w:val="24"/>
          <w:szCs w:val="24"/>
        </w:rPr>
        <w:t>工资总额</w:t>
      </w:r>
      <w:r>
        <w:rPr>
          <w:rFonts w:eastAsia="黑体" w:cs="微软雅黑" w:ascii="SimHei" w:hAnsi="SimHei"/>
          <w:b/>
          <w:sz w:val="24"/>
          <w:szCs w:val="24"/>
        </w:rPr>
        <w:t>=4000+150w*3%=49000</w:t>
      </w:r>
      <w:r>
        <w:rPr>
          <w:rFonts w:ascii="SimHei" w:hAnsi="SimHei" w:cs="微软雅黑" w:eastAsia="黑体"/>
          <w:b/>
          <w:sz w:val="24"/>
          <w:szCs w:val="24"/>
        </w:rPr>
        <w:t>元</w:t>
      </w:r>
    </w:p>
    <w:p>
      <w:pPr>
        <w:pStyle w:val="Normal"/>
        <w:spacing w:lineRule="exact" w:line="460"/>
        <w:ind w:firstLine="600"/>
        <w:rPr>
          <w:rFonts w:ascii="微软雅黑" w:hAnsi="微软雅黑" w:eastAsia="微软雅黑" w:cs="微软雅黑"/>
          <w:b/>
          <w:b/>
          <w:sz w:val="24"/>
          <w:szCs w:val="24"/>
        </w:rPr>
      </w:pPr>
      <w:r>
        <w:rPr>
          <w:rFonts w:ascii="SimHei" w:hAnsi="SimHei" w:cs="微软雅黑" w:eastAsia="黑体"/>
          <w:b/>
          <w:sz w:val="24"/>
          <w:szCs w:val="24"/>
        </w:rPr>
        <w:t>工资总额</w:t>
      </w:r>
      <w:r>
        <w:rPr>
          <w:rFonts w:eastAsia="黑体" w:cs="微软雅黑" w:ascii="SimHei" w:hAnsi="SimHei"/>
          <w:b/>
          <w:sz w:val="24"/>
          <w:szCs w:val="24"/>
        </w:rPr>
        <w:t>=3500+150w*3.5 %=56000</w:t>
      </w:r>
      <w:r>
        <w:rPr>
          <w:rFonts w:ascii="SimHei" w:hAnsi="SimHei" w:cs="微软雅黑" w:eastAsia="黑体"/>
          <w:b/>
          <w:sz w:val="24"/>
          <w:szCs w:val="24"/>
        </w:rPr>
        <w:t>元</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3</w:t>
      </w:r>
      <w:r>
        <w:rPr>
          <w:rFonts w:ascii="SimHei" w:hAnsi="SimHei" w:cs="微软雅黑" w:eastAsia="黑体"/>
          <w:b/>
          <w:sz w:val="24"/>
          <w:szCs w:val="24"/>
        </w:rPr>
        <w:t>、咨询助理工资方案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月（初级咨询助理）</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月（中级咨询助理）</w:t>
            </w:r>
          </w:p>
          <w:p>
            <w:pPr>
              <w:pStyle w:val="Normal"/>
              <w:spacing w:lineRule="exact" w:line="4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月（高级咨询助理）</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个人奖金</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、配合的咨询师业绩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60</w:t>
            </w:r>
            <w:r>
              <w:rPr>
                <w:rFonts w:ascii="SimHei" w:hAnsi="SimHei" w:cs="微软雅黑" w:eastAsia="黑体"/>
                <w:sz w:val="24"/>
                <w:szCs w:val="24"/>
              </w:rPr>
              <w:t>万，按</w:t>
            </w:r>
            <w:r>
              <w:rPr>
                <w:rFonts w:eastAsia="黑体" w:cs="微软雅黑" w:ascii="SimHei" w:hAnsi="SimHei"/>
                <w:sz w:val="24"/>
                <w:szCs w:val="24"/>
              </w:rPr>
              <w:t>0.5%</w:t>
            </w:r>
            <w:r>
              <w:rPr>
                <w:rFonts w:ascii="SimHei" w:hAnsi="SimHei" w:cs="微软雅黑" w:eastAsia="黑体"/>
                <w:sz w:val="24"/>
                <w:szCs w:val="24"/>
              </w:rPr>
              <w:t>计提；</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60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个人业绩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w:t>
            </w:r>
            <w:r>
              <w:rPr>
                <w:rFonts w:ascii="SimHei" w:hAnsi="SimHei" w:cs="微软雅黑" w:eastAsia="黑体"/>
                <w:sz w:val="24"/>
                <w:szCs w:val="24"/>
              </w:rPr>
              <w:t>万，按</w:t>
            </w:r>
            <w:r>
              <w:rPr>
                <w:rFonts w:eastAsia="黑体" w:cs="微软雅黑" w:ascii="SimHei" w:hAnsi="SimHei"/>
                <w:sz w:val="24"/>
                <w:szCs w:val="24"/>
              </w:rPr>
              <w:t>0.6%</w:t>
            </w:r>
            <w:r>
              <w:rPr>
                <w:rFonts w:ascii="SimHei" w:hAnsi="SimHei" w:cs="微软雅黑" w:eastAsia="黑体"/>
                <w:sz w:val="24"/>
                <w:szCs w:val="24"/>
              </w:rPr>
              <w:t>计提；</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个人业绩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w:t>
            </w:r>
            <w:r>
              <w:rPr>
                <w:rFonts w:ascii="SimHei" w:hAnsi="SimHei" w:cs="微软雅黑" w:eastAsia="黑体"/>
                <w:sz w:val="24"/>
                <w:szCs w:val="24"/>
              </w:rPr>
              <w:t>万，按</w:t>
            </w:r>
            <w:r>
              <w:rPr>
                <w:rFonts w:eastAsia="黑体" w:cs="微软雅黑" w:ascii="SimHei" w:hAnsi="SimHei"/>
                <w:sz w:val="24"/>
                <w:szCs w:val="24"/>
              </w:rPr>
              <w:t>0.7%</w:t>
            </w:r>
            <w:r>
              <w:rPr>
                <w:rFonts w:ascii="SimHei" w:hAnsi="SimHei" w:cs="微软雅黑" w:eastAsia="黑体"/>
                <w:sz w:val="24"/>
                <w:szCs w:val="24"/>
              </w:rPr>
              <w:t>计提；</w:t>
            </w:r>
          </w:p>
          <w:p>
            <w:pPr>
              <w:pStyle w:val="Normal"/>
              <w:spacing w:lineRule="exact" w:line="460"/>
              <w:jc w:val="start"/>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150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个人业绩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w:t>
            </w:r>
            <w:r>
              <w:rPr>
                <w:rFonts w:ascii="SimHei" w:hAnsi="SimHei" w:cs="微软雅黑" w:eastAsia="黑体"/>
                <w:sz w:val="24"/>
                <w:szCs w:val="24"/>
              </w:rPr>
              <w:t>万，按</w:t>
            </w:r>
            <w:r>
              <w:rPr>
                <w:rFonts w:eastAsia="黑体" w:cs="微软雅黑" w:ascii="SimHei" w:hAnsi="SimHei"/>
                <w:sz w:val="24"/>
                <w:szCs w:val="24"/>
              </w:rPr>
              <w:t>0.8 %</w:t>
            </w:r>
            <w:r>
              <w:rPr>
                <w:rFonts w:ascii="SimHei" w:hAnsi="SimHei" w:cs="微软雅黑" w:eastAsia="黑体"/>
                <w:sz w:val="24"/>
                <w:szCs w:val="24"/>
              </w:rPr>
              <w:t xml:space="preserve">计提；       </w:t>
            </w:r>
            <w:r>
              <w:rPr>
                <w:rFonts w:eastAsia="黑体" w:cs="微软雅黑" w:ascii="SimHei" w:hAnsi="SimHei"/>
                <w:sz w:val="24"/>
                <w:szCs w:val="24"/>
              </w:rPr>
              <w:t>5</w:t>
            </w:r>
            <w:r>
              <w:rPr>
                <w:rFonts w:ascii="SimHei" w:hAnsi="SimHei" w:cs="微软雅黑" w:eastAsia="黑体"/>
                <w:sz w:val="24"/>
                <w:szCs w:val="24"/>
              </w:rPr>
              <w:t>、如果实际工资</w:t>
            </w:r>
            <w:r>
              <w:rPr>
                <w:rFonts w:eastAsia="黑体" w:cs="微软雅黑" w:ascii="SimHei" w:hAnsi="SimHei"/>
                <w:sz w:val="24"/>
                <w:szCs w:val="24"/>
              </w:rPr>
              <w:t>&gt;</w:t>
            </w:r>
            <w:r>
              <w:rPr>
                <w:rFonts w:ascii="SimHei" w:hAnsi="SimHei" w:cs="微软雅黑" w:eastAsia="黑体"/>
                <w:sz w:val="24"/>
                <w:szCs w:val="24"/>
              </w:rPr>
              <w:t>保底工资，按实际工资金额执行；</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6</w:t>
            </w:r>
            <w:r>
              <w:rPr>
                <w:rFonts w:ascii="SimHei" w:hAnsi="SimHei" w:cs="微软雅黑" w:eastAsia="黑体"/>
                <w:sz w:val="24"/>
                <w:szCs w:val="24"/>
              </w:rPr>
              <w:t>、如果保底工资</w:t>
            </w:r>
            <w:r>
              <w:rPr>
                <w:rFonts w:eastAsia="黑体" w:cs="微软雅黑" w:ascii="SimHei" w:hAnsi="SimHei"/>
                <w:sz w:val="24"/>
                <w:szCs w:val="24"/>
              </w:rPr>
              <w:t>&gt;</w:t>
            </w:r>
            <w:r>
              <w:rPr>
                <w:rFonts w:ascii="SimHei" w:hAnsi="SimHei" w:cs="微软雅黑" w:eastAsia="黑体"/>
                <w:sz w:val="24"/>
                <w:szCs w:val="24"/>
              </w:rPr>
              <w:t>实际工资，按保底工资执行。</w:t>
            </w:r>
          </w:p>
        </w:tc>
      </w:tr>
    </w:tbl>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例子：</w:t>
      </w:r>
      <w:r>
        <w:rPr>
          <w:rFonts w:eastAsia="黑体" w:cs="微软雅黑" w:ascii="SimHei" w:hAnsi="SimHei"/>
          <w:b/>
          <w:sz w:val="24"/>
          <w:szCs w:val="24"/>
        </w:rPr>
        <w:t>1)</w:t>
      </w:r>
      <w:r>
        <w:rPr>
          <w:rFonts w:ascii="SimHei" w:hAnsi="SimHei" w:cs="微软雅黑" w:eastAsia="黑体"/>
          <w:b/>
          <w:sz w:val="24"/>
          <w:szCs w:val="24"/>
        </w:rPr>
        <w:t>当月咨询师</w:t>
      </w:r>
      <w:r>
        <w:rPr>
          <w:rFonts w:eastAsia="黑体" w:cs="微软雅黑" w:ascii="SimHei" w:hAnsi="SimHei"/>
          <w:b/>
          <w:sz w:val="24"/>
          <w:szCs w:val="24"/>
        </w:rPr>
        <w:t>60</w:t>
      </w:r>
      <w:r>
        <w:rPr>
          <w:rFonts w:ascii="SimHei" w:hAnsi="SimHei" w:cs="微软雅黑" w:eastAsia="黑体"/>
          <w:b/>
          <w:sz w:val="24"/>
          <w:szCs w:val="24"/>
        </w:rPr>
        <w:t>万业绩   工资总额</w:t>
      </w:r>
      <w:r>
        <w:rPr>
          <w:rFonts w:eastAsia="黑体" w:cs="微软雅黑" w:ascii="SimHei" w:hAnsi="SimHei"/>
          <w:b/>
          <w:sz w:val="24"/>
          <w:szCs w:val="24"/>
        </w:rPr>
        <w:t>=3000+60w*0.5%=6000</w:t>
      </w:r>
      <w:r>
        <w:rPr>
          <w:rFonts w:ascii="SimHei" w:hAnsi="SimHei" w:cs="微软雅黑" w:eastAsia="黑体"/>
          <w:b/>
          <w:sz w:val="24"/>
          <w:szCs w:val="24"/>
        </w:rPr>
        <w:t>元</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 xml:space="preserve">      </w:t>
      </w:r>
    </w:p>
    <w:p>
      <w:pPr>
        <w:pStyle w:val="Normal"/>
        <w:spacing w:lineRule="exact" w:line="460"/>
        <w:ind w:firstLine="600"/>
        <w:rPr>
          <w:rFonts w:ascii="微软雅黑" w:hAnsi="微软雅黑" w:eastAsia="微软雅黑" w:cs="微软雅黑"/>
          <w:b/>
          <w:b/>
          <w:sz w:val="24"/>
          <w:szCs w:val="24"/>
        </w:rPr>
      </w:pPr>
      <w:r>
        <w:rPr>
          <w:rFonts w:eastAsia="黑体" w:cs="微软雅黑" w:ascii="SimHei" w:hAnsi="SimHei"/>
          <w:b/>
          <w:sz w:val="24"/>
          <w:szCs w:val="24"/>
        </w:rPr>
        <w:t>2)</w:t>
      </w:r>
      <w:r>
        <w:rPr>
          <w:rFonts w:ascii="SimHei" w:hAnsi="SimHei" w:cs="微软雅黑" w:eastAsia="黑体"/>
          <w:b/>
          <w:sz w:val="24"/>
          <w:szCs w:val="24"/>
        </w:rPr>
        <w:t>当月</w:t>
      </w:r>
      <w:r>
        <w:rPr>
          <w:rFonts w:eastAsia="黑体" w:cs="微软雅黑" w:ascii="SimHei" w:hAnsi="SimHei"/>
          <w:b/>
          <w:sz w:val="24"/>
          <w:szCs w:val="24"/>
        </w:rPr>
        <w:t>100</w:t>
      </w:r>
      <w:r>
        <w:rPr>
          <w:rFonts w:ascii="SimHei" w:hAnsi="SimHei" w:cs="微软雅黑" w:eastAsia="黑体"/>
          <w:b/>
          <w:sz w:val="24"/>
          <w:szCs w:val="24"/>
        </w:rPr>
        <w:t>万业绩</w:t>
      </w:r>
    </w:p>
    <w:p>
      <w:pPr>
        <w:pStyle w:val="Normal"/>
        <w:spacing w:lineRule="exact" w:line="460"/>
        <w:ind w:firstLine="600"/>
        <w:rPr>
          <w:rFonts w:ascii="微软雅黑" w:hAnsi="微软雅黑" w:eastAsia="微软雅黑" w:cs="微软雅黑"/>
          <w:b/>
          <w:b/>
          <w:sz w:val="24"/>
          <w:szCs w:val="24"/>
        </w:rPr>
      </w:pPr>
      <w:r>
        <w:rPr>
          <w:rFonts w:ascii="SimHei" w:hAnsi="SimHei" w:cs="微软雅黑" w:eastAsia="黑体"/>
          <w:b/>
          <w:sz w:val="24"/>
          <w:szCs w:val="24"/>
        </w:rPr>
        <w:t>工资总额</w:t>
      </w:r>
      <w:r>
        <w:rPr>
          <w:rFonts w:eastAsia="黑体" w:cs="微软雅黑" w:ascii="SimHei" w:hAnsi="SimHei"/>
          <w:b/>
          <w:sz w:val="24"/>
          <w:szCs w:val="24"/>
        </w:rPr>
        <w:t>=3500+100w*0.6%=9500</w:t>
      </w:r>
      <w:r>
        <w:rPr>
          <w:rFonts w:ascii="SimHei" w:hAnsi="SimHei" w:cs="微软雅黑" w:eastAsia="黑体"/>
          <w:b/>
          <w:sz w:val="24"/>
          <w:szCs w:val="24"/>
        </w:rPr>
        <w:t>元</w:t>
      </w:r>
    </w:p>
    <w:p>
      <w:pPr>
        <w:pStyle w:val="Normal"/>
        <w:spacing w:lineRule="exact" w:line="460"/>
        <w:ind w:firstLine="60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firstLine="600"/>
        <w:rPr>
          <w:rFonts w:ascii="微软雅黑" w:hAnsi="微软雅黑" w:eastAsia="微软雅黑" w:cs="微软雅黑"/>
          <w:b/>
          <w:b/>
          <w:sz w:val="24"/>
          <w:szCs w:val="24"/>
        </w:rPr>
      </w:pPr>
      <w:r>
        <w:rPr>
          <w:rFonts w:eastAsia="黑体" w:cs="微软雅黑" w:ascii="SimHei" w:hAnsi="SimHei"/>
          <w:b/>
          <w:sz w:val="24"/>
          <w:szCs w:val="24"/>
        </w:rPr>
        <w:t>3)</w:t>
      </w:r>
      <w:r>
        <w:rPr>
          <w:rFonts w:ascii="SimHei" w:hAnsi="SimHei" w:cs="微软雅黑" w:eastAsia="黑体"/>
          <w:b/>
          <w:sz w:val="24"/>
          <w:szCs w:val="24"/>
        </w:rPr>
        <w:t>当月</w:t>
      </w:r>
      <w:r>
        <w:rPr>
          <w:rFonts w:eastAsia="黑体" w:cs="微软雅黑" w:ascii="SimHei" w:hAnsi="SimHei"/>
          <w:b/>
          <w:sz w:val="24"/>
          <w:szCs w:val="24"/>
        </w:rPr>
        <w:t>120</w:t>
      </w:r>
      <w:r>
        <w:rPr>
          <w:rFonts w:ascii="SimHei" w:hAnsi="SimHei" w:cs="微软雅黑" w:eastAsia="黑体"/>
          <w:b/>
          <w:sz w:val="24"/>
          <w:szCs w:val="24"/>
        </w:rPr>
        <w:t>万业绩</w:t>
      </w:r>
    </w:p>
    <w:p>
      <w:pPr>
        <w:pStyle w:val="Normal"/>
        <w:spacing w:lineRule="exact" w:line="460"/>
        <w:ind w:firstLine="600"/>
        <w:rPr>
          <w:rFonts w:ascii="微软雅黑" w:hAnsi="微软雅黑" w:eastAsia="微软雅黑" w:cs="微软雅黑"/>
          <w:b/>
          <w:b/>
          <w:sz w:val="24"/>
          <w:szCs w:val="24"/>
        </w:rPr>
      </w:pPr>
      <w:r>
        <w:rPr>
          <w:rFonts w:ascii="SimHei" w:hAnsi="SimHei" w:cs="微软雅黑" w:eastAsia="黑体"/>
          <w:b/>
          <w:sz w:val="24"/>
          <w:szCs w:val="24"/>
        </w:rPr>
        <w:t>工资总额</w:t>
      </w:r>
      <w:r>
        <w:rPr>
          <w:rFonts w:eastAsia="黑体" w:cs="微软雅黑" w:ascii="SimHei" w:hAnsi="SimHei"/>
          <w:b/>
          <w:sz w:val="24"/>
          <w:szCs w:val="24"/>
        </w:rPr>
        <w:t>=3500+100w*0.7%=10500</w:t>
      </w:r>
      <w:r>
        <w:rPr>
          <w:rFonts w:ascii="SimHei" w:hAnsi="SimHei" w:cs="微软雅黑" w:eastAsia="黑体"/>
          <w:b/>
          <w:sz w:val="24"/>
          <w:szCs w:val="24"/>
        </w:rPr>
        <w:t>元</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firstLine="720"/>
        <w:rPr>
          <w:rFonts w:ascii="微软雅黑" w:hAnsi="微软雅黑" w:eastAsia="微软雅黑" w:cs="微软雅黑"/>
          <w:b/>
          <w:b/>
          <w:sz w:val="24"/>
          <w:szCs w:val="24"/>
        </w:rPr>
      </w:pPr>
      <w:r>
        <w:rPr>
          <w:rFonts w:eastAsia="黑体" w:cs="微软雅黑" w:ascii="SimHei" w:hAnsi="SimHei"/>
          <w:b/>
          <w:sz w:val="24"/>
          <w:szCs w:val="24"/>
        </w:rPr>
        <w:t>4</w:t>
      </w:r>
      <w:r>
        <w:rPr>
          <w:rFonts w:ascii="SimHei" w:hAnsi="SimHei" w:cs="微软雅黑" w:eastAsia="黑体"/>
          <w:b/>
          <w:sz w:val="24"/>
          <w:szCs w:val="24"/>
        </w:rPr>
        <w:t>）当月</w:t>
      </w:r>
      <w:r>
        <w:rPr>
          <w:rFonts w:eastAsia="黑体" w:cs="微软雅黑" w:ascii="SimHei" w:hAnsi="SimHei"/>
          <w:b/>
          <w:sz w:val="24"/>
          <w:szCs w:val="24"/>
        </w:rPr>
        <w:t>150</w:t>
      </w:r>
      <w:r>
        <w:rPr>
          <w:rFonts w:ascii="SimHei" w:hAnsi="SimHei" w:cs="微软雅黑" w:eastAsia="黑体"/>
          <w:b/>
          <w:sz w:val="24"/>
          <w:szCs w:val="24"/>
        </w:rPr>
        <w:t>万业绩</w:t>
      </w:r>
    </w:p>
    <w:p>
      <w:pPr>
        <w:pStyle w:val="Normal"/>
        <w:spacing w:lineRule="exact" w:line="460"/>
        <w:ind w:firstLine="600"/>
        <w:rPr>
          <w:rFonts w:ascii="微软雅黑" w:hAnsi="微软雅黑" w:eastAsia="微软雅黑" w:cs="微软雅黑"/>
          <w:b/>
          <w:b/>
          <w:sz w:val="24"/>
          <w:szCs w:val="24"/>
        </w:rPr>
      </w:pPr>
      <w:r>
        <w:rPr>
          <w:rFonts w:ascii="SimHei" w:hAnsi="SimHei" w:cs="微软雅黑" w:eastAsia="黑体"/>
          <w:b/>
          <w:sz w:val="24"/>
          <w:szCs w:val="24"/>
        </w:rPr>
        <w:t>工资总额</w:t>
      </w:r>
      <w:r>
        <w:rPr>
          <w:rFonts w:eastAsia="黑体" w:cs="微软雅黑" w:ascii="SimHei" w:hAnsi="SimHei"/>
          <w:b/>
          <w:sz w:val="24"/>
          <w:szCs w:val="24"/>
        </w:rPr>
        <w:t>=4000+150w*0.8%=16000</w:t>
      </w:r>
      <w:r>
        <w:rPr>
          <w:rFonts w:ascii="SimHei" w:hAnsi="SimHei" w:cs="微软雅黑" w:eastAsia="黑体"/>
          <w:b/>
          <w:sz w:val="24"/>
          <w:szCs w:val="24"/>
        </w:rPr>
        <w:t>元</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30"/>
          <w:szCs w:val="30"/>
        </w:rPr>
      </w:pPr>
      <w:r>
        <w:rPr>
          <w:rFonts w:ascii="SimHei" w:hAnsi="SimHei" w:cs="微软雅黑" w:eastAsia="黑体"/>
          <w:b/>
          <w:sz w:val="30"/>
          <w:szCs w:val="30"/>
        </w:rPr>
        <w:t>（二）、客服组</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1</w:t>
      </w:r>
      <w:r>
        <w:rPr>
          <w:rFonts w:ascii="SimHei" w:hAnsi="SimHei" w:cs="微软雅黑" w:eastAsia="黑体"/>
          <w:b/>
          <w:sz w:val="24"/>
          <w:szCs w:val="24"/>
        </w:rPr>
        <w:t>、客服主管工资方案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7"/>
              </w:numPr>
              <w:spacing w:lineRule="exact" w:line="460"/>
              <w:jc w:val="start"/>
              <w:rPr/>
            </w:pP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numPr>
                <w:ilvl w:val="0"/>
                <w:numId w:val="7"/>
              </w:numPr>
              <w:spacing w:lineRule="exact" w:line="460"/>
              <w:jc w:val="start"/>
              <w:rPr>
                <w:rFonts w:ascii="微软雅黑" w:hAnsi="微软雅黑" w:eastAsia="微软雅黑" w:cs="微软雅黑"/>
                <w:sz w:val="24"/>
                <w:szCs w:val="24"/>
              </w:rPr>
            </w:pPr>
            <w:r>
              <w:rPr>
                <w:rFonts w:ascii="SimHei" w:hAnsi="SimHei" w:cs="微软雅黑" w:eastAsia="黑体"/>
                <w:sz w:val="24"/>
                <w:szCs w:val="24"/>
              </w:rPr>
              <w:t>医院业绩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numPr>
                <w:ilvl w:val="0"/>
                <w:numId w:val="7"/>
              </w:numPr>
              <w:spacing w:lineRule="exact" w:line="460"/>
              <w:jc w:val="start"/>
              <w:rPr>
                <w:rFonts w:ascii="微软雅黑" w:hAnsi="微软雅黑" w:eastAsia="微软雅黑" w:cs="微软雅黑"/>
                <w:sz w:val="24"/>
                <w:szCs w:val="24"/>
              </w:rPr>
            </w:pP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numPr>
                <w:ilvl w:val="0"/>
                <w:numId w:val="7"/>
              </w:numPr>
              <w:spacing w:lineRule="exact" w:line="460"/>
              <w:jc w:val="start"/>
              <w:rPr>
                <w:rFonts w:ascii="微软雅黑" w:hAnsi="微软雅黑" w:eastAsia="微软雅黑" w:cs="微软雅黑"/>
                <w:sz w:val="24"/>
                <w:szCs w:val="24"/>
              </w:rPr>
            </w:pP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start="720" w:hanging="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start="720" w:hanging="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start="720" w:hanging="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start="720" w:hanging="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start="720" w:hanging="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start="720" w:hanging="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start="720" w:hanging="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start="720" w:hanging="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start="720" w:hanging="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start="720" w:hanging="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ind w:start="720" w:hanging="0"/>
        <w:rPr>
          <w:rFonts w:ascii="微软雅黑" w:hAnsi="微软雅黑" w:eastAsia="微软雅黑" w:cs="微软雅黑"/>
          <w:b/>
          <w:b/>
          <w:sz w:val="24"/>
          <w:szCs w:val="24"/>
        </w:rPr>
      </w:pPr>
      <w:r>
        <w:rPr>
          <w:rFonts w:eastAsia="黑体" w:cs="微软雅黑" w:ascii="SimHei" w:hAnsi="SimHei"/>
          <w:b/>
          <w:sz w:val="24"/>
          <w:szCs w:val="24"/>
        </w:rPr>
      </w:r>
    </w:p>
    <w:p>
      <w:pPr>
        <w:pStyle w:val="Normal"/>
        <w:numPr>
          <w:ilvl w:val="0"/>
          <w:numId w:val="3"/>
        </w:numPr>
        <w:spacing w:lineRule="exact" w:line="460"/>
        <w:rPr>
          <w:rFonts w:ascii="微软雅黑" w:hAnsi="微软雅黑" w:eastAsia="微软雅黑" w:cs="微软雅黑"/>
          <w:b/>
          <w:b/>
          <w:sz w:val="24"/>
          <w:szCs w:val="24"/>
        </w:rPr>
      </w:pPr>
      <w:r>
        <w:rPr>
          <w:rFonts w:ascii="SimHei" w:hAnsi="SimHei" w:cs="微软雅黑" w:eastAsia="黑体"/>
          <w:b/>
          <w:sz w:val="24"/>
          <w:szCs w:val="24"/>
        </w:rPr>
        <w:t>前台客服工资方案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月（初级前台客服）</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月（中级前台客服）</w:t>
            </w:r>
          </w:p>
          <w:p>
            <w:pPr>
              <w:pStyle w:val="Normal"/>
              <w:spacing w:lineRule="exact" w:line="4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月（高级前台客服）</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、业绩绩效计算：                                                                         【（初诊接待人次</w:t>
            </w:r>
            <w:r>
              <w:rPr>
                <w:rFonts w:eastAsia="黑体" w:cs="微软雅黑" w:ascii="SimHei" w:hAnsi="SimHei"/>
                <w:sz w:val="24"/>
                <w:szCs w:val="24"/>
              </w:rPr>
              <w:t>+</w:t>
            </w:r>
            <w:r>
              <w:rPr>
                <w:rFonts w:ascii="SimHei" w:hAnsi="SimHei" w:cs="微软雅黑" w:eastAsia="黑体"/>
                <w:sz w:val="24"/>
                <w:szCs w:val="24"/>
              </w:rPr>
              <w:t>复诊人次）】</w:t>
            </w:r>
            <w:r>
              <w:rPr>
                <w:rFonts w:eastAsia="黑体" w:cs="微软雅黑" w:ascii="SimHei" w:hAnsi="SimHei"/>
                <w:sz w:val="24"/>
                <w:szCs w:val="24"/>
              </w:rPr>
              <w:t>*3</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人次</w:t>
            </w:r>
            <w:r>
              <w:rPr>
                <w:rFonts w:eastAsia="黑体" w:cs="微软雅黑" w:ascii="SimHei" w:hAnsi="SimHei"/>
                <w:sz w:val="24"/>
                <w:szCs w:val="24"/>
              </w:rPr>
              <w:t>+</w:t>
            </w:r>
            <w:r>
              <w:rPr>
                <w:rFonts w:ascii="SimHei" w:hAnsi="SimHei" w:cs="微软雅黑" w:eastAsia="黑体"/>
                <w:sz w:val="24"/>
                <w:szCs w:val="24"/>
              </w:rPr>
              <w:t>（再消费人次</w:t>
            </w:r>
            <w:r>
              <w:rPr>
                <w:rFonts w:eastAsia="黑体" w:cs="微软雅黑" w:ascii="SimHei" w:hAnsi="SimHei"/>
                <w:sz w:val="24"/>
                <w:szCs w:val="24"/>
              </w:rPr>
              <w:t>+</w:t>
            </w:r>
            <w:r>
              <w:rPr>
                <w:rFonts w:ascii="SimHei" w:hAnsi="SimHei" w:cs="微软雅黑" w:eastAsia="黑体"/>
                <w:sz w:val="24"/>
                <w:szCs w:val="24"/>
              </w:rPr>
              <w:t>复查人次</w:t>
            </w:r>
            <w:r>
              <w:rPr>
                <w:rFonts w:eastAsia="黑体" w:cs="微软雅黑" w:ascii="SimHei" w:hAnsi="SimHei"/>
                <w:sz w:val="24"/>
                <w:szCs w:val="24"/>
              </w:rPr>
              <w:t>+</w:t>
            </w:r>
            <w:r>
              <w:rPr>
                <w:rFonts w:ascii="SimHei" w:hAnsi="SimHei" w:cs="微软雅黑" w:eastAsia="黑体"/>
                <w:sz w:val="24"/>
                <w:szCs w:val="24"/>
              </w:rPr>
              <w:t>其他人次）</w:t>
            </w:r>
            <w:r>
              <w:rPr>
                <w:rFonts w:eastAsia="黑体" w:cs="微软雅黑" w:ascii="SimHei" w:hAnsi="SimHei"/>
                <w:sz w:val="24"/>
                <w:szCs w:val="24"/>
              </w:rPr>
              <w:t>*1</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人次】</w:t>
            </w:r>
            <w:r>
              <w:rPr>
                <w:rFonts w:eastAsia="黑体" w:cs="微软雅黑" w:ascii="SimHei" w:hAnsi="SimHei"/>
                <w:sz w:val="24"/>
                <w:szCs w:val="24"/>
              </w:rPr>
              <w:t>/</w:t>
            </w:r>
            <w:r>
              <w:rPr>
                <w:rFonts w:ascii="SimHei" w:hAnsi="SimHei" w:cs="微软雅黑" w:eastAsia="黑体"/>
                <w:sz w:val="24"/>
                <w:szCs w:val="24"/>
              </w:rPr>
              <w:t>（部门总人数</w:t>
            </w:r>
            <w:r>
              <w:rPr>
                <w:rFonts w:eastAsia="黑体" w:cs="微软雅黑" w:ascii="SimHei" w:hAnsi="SimHei"/>
                <w:sz w:val="24"/>
                <w:szCs w:val="24"/>
              </w:rPr>
              <w:t>-</w:t>
            </w:r>
            <w:r>
              <w:rPr>
                <w:rFonts w:ascii="SimHei" w:hAnsi="SimHei" w:cs="微软雅黑" w:eastAsia="黑体"/>
                <w:sz w:val="24"/>
                <w:szCs w:val="24"/>
              </w:rPr>
              <w:t xml:space="preserve">主管）。                          </w:t>
            </w:r>
            <w:r>
              <w:rPr>
                <w:rFonts w:eastAsia="黑体" w:cs="微软雅黑" w:ascii="SimHei" w:hAnsi="SimHei"/>
                <w:sz w:val="24"/>
                <w:szCs w:val="24"/>
              </w:rPr>
              <w:t>3</w:t>
            </w:r>
            <w:r>
              <w:rPr>
                <w:rFonts w:ascii="SimHei" w:hAnsi="SimHei" w:cs="微软雅黑" w:eastAsia="黑体"/>
                <w:sz w:val="24"/>
                <w:szCs w:val="24"/>
              </w:rPr>
              <w:t>、满意度调查：受表扬</w:t>
            </w:r>
            <w:r>
              <w:rPr>
                <w:rFonts w:eastAsia="黑体" w:cs="微软雅黑" w:ascii="SimHei" w:hAnsi="SimHei"/>
                <w:sz w:val="24"/>
                <w:szCs w:val="24"/>
              </w:rPr>
              <w:t>50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次</w:t>
            </w:r>
            <w:r>
              <w:rPr>
                <w:rFonts w:eastAsia="黑体" w:cs="微软雅黑" w:ascii="SimHei" w:hAnsi="SimHei"/>
                <w:sz w:val="24"/>
                <w:szCs w:val="24"/>
              </w:rPr>
              <w:t>*</w:t>
            </w:r>
            <w:r>
              <w:rPr>
                <w:rFonts w:ascii="SimHei" w:hAnsi="SimHei" w:cs="微软雅黑" w:eastAsia="黑体"/>
                <w:sz w:val="24"/>
                <w:szCs w:val="24"/>
              </w:rPr>
              <w:t>受表扬次数。</w:t>
            </w:r>
          </w:p>
        </w:tc>
      </w:tr>
    </w:tbl>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numPr>
          <w:ilvl w:val="0"/>
          <w:numId w:val="3"/>
        </w:numPr>
        <w:spacing w:lineRule="exact" w:line="460"/>
        <w:rPr>
          <w:rFonts w:ascii="微软雅黑" w:hAnsi="微软雅黑" w:eastAsia="微软雅黑" w:cs="微软雅黑"/>
          <w:b/>
          <w:b/>
          <w:sz w:val="24"/>
          <w:szCs w:val="24"/>
        </w:rPr>
      </w:pPr>
      <w:r>
        <w:rPr>
          <w:rFonts w:ascii="SimHei" w:hAnsi="SimHei" w:cs="微软雅黑" w:eastAsia="黑体"/>
          <w:b/>
          <w:sz w:val="24"/>
          <w:szCs w:val="24"/>
        </w:rPr>
        <w:t>会员客服工资方案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月（初级会员客服）</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月（中级会员客服）</w:t>
            </w:r>
          </w:p>
          <w:p>
            <w:pPr>
              <w:pStyle w:val="Normal"/>
              <w:spacing w:lineRule="exact" w:line="4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月（高级会员客服）</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3798"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4"/>
              </w:numPr>
              <w:spacing w:lineRule="exact" w:line="460"/>
              <w:jc w:val="start"/>
              <w:rPr/>
            </w:pP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、业绩绩效计算：</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）会员卡办理</w:t>
            </w:r>
            <w:r>
              <w:rPr>
                <w:rFonts w:eastAsia="黑体" w:cs="微软雅黑" w:ascii="SimHei" w:hAnsi="SimHei"/>
                <w:sz w:val="24"/>
                <w:szCs w:val="24"/>
              </w:rPr>
              <w:t>*5</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人。                                        </w:t>
            </w:r>
            <w:r>
              <w:rPr>
                <w:rFonts w:eastAsia="黑体" w:cs="微软雅黑" w:ascii="SimHei" w:hAnsi="SimHei"/>
                <w:sz w:val="24"/>
                <w:szCs w:val="24"/>
              </w:rPr>
              <w:t>2</w:t>
            </w:r>
            <w:r>
              <w:rPr>
                <w:rFonts w:ascii="SimHei" w:hAnsi="SimHei" w:cs="微软雅黑" w:eastAsia="黑体"/>
                <w:sz w:val="24"/>
                <w:szCs w:val="24"/>
              </w:rPr>
              <w:t>）未成交维护上门、会员活动上门（活动回馈及营销沙龙活动，以邀约上门参加为准）奖励</w:t>
            </w:r>
            <w:r>
              <w:rPr>
                <w:rFonts w:eastAsia="黑体" w:cs="微软雅黑" w:ascii="SimHei" w:hAnsi="SimHei"/>
                <w:sz w:val="24"/>
                <w:szCs w:val="24"/>
              </w:rPr>
              <w:t>30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位，成交奖励</w:t>
            </w:r>
            <w:r>
              <w:rPr>
                <w:rFonts w:eastAsia="黑体" w:cs="微软雅黑" w:ascii="SimHei" w:hAnsi="SimHei"/>
                <w:sz w:val="24"/>
                <w:szCs w:val="24"/>
              </w:rPr>
              <w:t>50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位，成交消费享受</w:t>
            </w:r>
            <w:r>
              <w:rPr>
                <w:rFonts w:eastAsia="黑体" w:cs="微软雅黑" w:ascii="SimHei" w:hAnsi="SimHei"/>
                <w:sz w:val="24"/>
                <w:szCs w:val="24"/>
              </w:rPr>
              <w:t>2%</w:t>
            </w:r>
            <w:r>
              <w:rPr>
                <w:rFonts w:ascii="SimHei" w:hAnsi="SimHei" w:cs="微软雅黑" w:eastAsia="黑体"/>
                <w:sz w:val="24"/>
                <w:szCs w:val="24"/>
              </w:rPr>
              <w:t xml:space="preserve">提成奖励。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、满意度调查：受表扬</w:t>
            </w:r>
            <w:r>
              <w:rPr>
                <w:rFonts w:eastAsia="黑体" w:cs="微软雅黑" w:ascii="SimHei" w:hAnsi="SimHei"/>
                <w:sz w:val="24"/>
                <w:szCs w:val="24"/>
              </w:rPr>
              <w:t>50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次</w:t>
            </w:r>
            <w:r>
              <w:rPr>
                <w:rFonts w:eastAsia="黑体" w:cs="微软雅黑" w:ascii="SimHei" w:hAnsi="SimHei"/>
                <w:sz w:val="24"/>
                <w:szCs w:val="24"/>
              </w:rPr>
              <w:t>*</w:t>
            </w:r>
            <w:r>
              <w:rPr>
                <w:rFonts w:ascii="SimHei" w:hAnsi="SimHei" w:cs="微软雅黑" w:eastAsia="黑体"/>
                <w:sz w:val="24"/>
                <w:szCs w:val="24"/>
              </w:rPr>
              <w:t xml:space="preserve">受表扬次数。  </w:t>
            </w:r>
          </w:p>
        </w:tc>
      </w:tr>
    </w:tbl>
    <w:p>
      <w:pPr>
        <w:pStyle w:val="Normal"/>
        <w:spacing w:lineRule="exact" w:line="460"/>
        <w:ind w:start="360" w:hanging="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ind w:start="360" w:hanging="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ascii="SimHei" w:hAnsi="SimHei" w:cs="微软雅黑" w:eastAsia="黑体"/>
          <w:b/>
          <w:sz w:val="30"/>
          <w:szCs w:val="30"/>
        </w:rPr>
        <w:t>（三）、网电组</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1</w:t>
      </w:r>
      <w:r>
        <w:rPr>
          <w:rFonts w:ascii="SimHei" w:hAnsi="SimHei" w:cs="微软雅黑" w:eastAsia="黑体"/>
          <w:b/>
          <w:sz w:val="24"/>
          <w:szCs w:val="24"/>
        </w:rPr>
        <w:t>、网电咨询主管工资方案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702"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11"/>
              </w:numPr>
              <w:spacing w:lineRule="exact" w:line="460"/>
              <w:jc w:val="start"/>
              <w:rPr/>
            </w:pP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奖金按当月设定的业绩奖金总额。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numPr>
                <w:ilvl w:val="0"/>
                <w:numId w:val="11"/>
              </w:numPr>
              <w:spacing w:lineRule="exact" w:line="460"/>
              <w:jc w:val="start"/>
              <w:rPr>
                <w:rFonts w:ascii="微软雅黑" w:hAnsi="微软雅黑" w:eastAsia="微软雅黑" w:cs="微软雅黑"/>
                <w:sz w:val="24"/>
                <w:szCs w:val="24"/>
              </w:rPr>
            </w:pP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）团队业绩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300</w:t>
            </w:r>
            <w:r>
              <w:rPr>
                <w:rFonts w:ascii="SimHei" w:hAnsi="SimHei" w:cs="微软雅黑" w:eastAsia="黑体"/>
                <w:sz w:val="24"/>
                <w:szCs w:val="24"/>
              </w:rPr>
              <w:t>万，人均业绩</w:t>
            </w:r>
            <w:r>
              <w:rPr>
                <w:rFonts w:eastAsia="黑体" w:cs="微软雅黑" w:ascii="SimHei" w:hAnsi="SimHei"/>
                <w:sz w:val="24"/>
                <w:szCs w:val="24"/>
              </w:rPr>
              <w:t>20</w:t>
            </w:r>
            <w:r>
              <w:rPr>
                <w:rFonts w:ascii="SimHei" w:hAnsi="SimHei" w:cs="微软雅黑" w:eastAsia="黑体"/>
                <w:sz w:val="24"/>
                <w:szCs w:val="24"/>
              </w:rPr>
              <w:t>万</w:t>
            </w:r>
            <w:r>
              <w:rPr>
                <w:rFonts w:eastAsia="黑体" w:cs="微软雅黑" w:ascii="SimHei" w:hAnsi="SimHei"/>
                <w:sz w:val="24"/>
                <w:szCs w:val="24"/>
              </w:rPr>
              <w:t>/</w:t>
            </w:r>
            <w:r>
              <w:rPr>
                <w:rFonts w:ascii="SimHei" w:hAnsi="SimHei" w:cs="微软雅黑" w:eastAsia="黑体"/>
                <w:sz w:val="24"/>
                <w:szCs w:val="24"/>
              </w:rPr>
              <w:t>月，奖金按</w:t>
            </w:r>
            <w:r>
              <w:rPr>
                <w:rFonts w:eastAsia="黑体" w:cs="微软雅黑" w:ascii="SimHei" w:hAnsi="SimHei"/>
                <w:sz w:val="24"/>
                <w:szCs w:val="24"/>
              </w:rPr>
              <w:t>6000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团队业绩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400</w:t>
            </w:r>
            <w:r>
              <w:rPr>
                <w:rFonts w:ascii="SimHei" w:hAnsi="SimHei" w:cs="微软雅黑" w:eastAsia="黑体"/>
                <w:sz w:val="24"/>
                <w:szCs w:val="24"/>
              </w:rPr>
              <w:t>万，人均业绩</w:t>
            </w:r>
            <w:r>
              <w:rPr>
                <w:rFonts w:eastAsia="黑体" w:cs="微软雅黑" w:ascii="SimHei" w:hAnsi="SimHei"/>
                <w:sz w:val="24"/>
                <w:szCs w:val="24"/>
              </w:rPr>
              <w:t>25</w:t>
            </w:r>
            <w:r>
              <w:rPr>
                <w:rFonts w:ascii="SimHei" w:hAnsi="SimHei" w:cs="微软雅黑" w:eastAsia="黑体"/>
                <w:sz w:val="24"/>
                <w:szCs w:val="24"/>
              </w:rPr>
              <w:t>万</w:t>
            </w:r>
            <w:r>
              <w:rPr>
                <w:rFonts w:eastAsia="黑体" w:cs="微软雅黑" w:ascii="SimHei" w:hAnsi="SimHei"/>
                <w:sz w:val="24"/>
                <w:szCs w:val="24"/>
              </w:rPr>
              <w:t>/</w:t>
            </w:r>
            <w:r>
              <w:rPr>
                <w:rFonts w:ascii="SimHei" w:hAnsi="SimHei" w:cs="微软雅黑" w:eastAsia="黑体"/>
                <w:sz w:val="24"/>
                <w:szCs w:val="24"/>
              </w:rPr>
              <w:t>月，奖金按</w:t>
            </w:r>
            <w:r>
              <w:rPr>
                <w:rFonts w:eastAsia="黑体" w:cs="微软雅黑" w:ascii="SimHei" w:hAnsi="SimHei"/>
                <w:sz w:val="24"/>
                <w:szCs w:val="24"/>
              </w:rPr>
              <w:t>8000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ind w:start="360" w:hanging="3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团队业绩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500</w:t>
            </w:r>
            <w:r>
              <w:rPr>
                <w:rFonts w:ascii="SimHei" w:hAnsi="SimHei" w:cs="微软雅黑" w:eastAsia="黑体"/>
                <w:sz w:val="24"/>
                <w:szCs w:val="24"/>
              </w:rPr>
              <w:t>万，人均业绩</w:t>
            </w:r>
            <w:r>
              <w:rPr>
                <w:rFonts w:eastAsia="黑体" w:cs="微软雅黑" w:ascii="SimHei" w:hAnsi="SimHei"/>
                <w:sz w:val="24"/>
                <w:szCs w:val="24"/>
              </w:rPr>
              <w:t>30</w:t>
            </w:r>
            <w:r>
              <w:rPr>
                <w:rFonts w:ascii="SimHei" w:hAnsi="SimHei" w:cs="微软雅黑" w:eastAsia="黑体"/>
                <w:sz w:val="24"/>
                <w:szCs w:val="24"/>
              </w:rPr>
              <w:t>万</w:t>
            </w:r>
            <w:r>
              <w:rPr>
                <w:rFonts w:eastAsia="黑体" w:cs="微软雅黑" w:ascii="SimHei" w:hAnsi="SimHei"/>
                <w:sz w:val="24"/>
                <w:szCs w:val="24"/>
              </w:rPr>
              <w:t>/</w:t>
            </w:r>
            <w:r>
              <w:rPr>
                <w:rFonts w:ascii="SimHei" w:hAnsi="SimHei" w:cs="微软雅黑" w:eastAsia="黑体"/>
                <w:sz w:val="24"/>
                <w:szCs w:val="24"/>
              </w:rPr>
              <w:t>月，奖金按</w:t>
            </w:r>
            <w:r>
              <w:rPr>
                <w:rFonts w:eastAsia="黑体" w:cs="微软雅黑" w:ascii="SimHei" w:hAnsi="SimHei"/>
                <w:sz w:val="24"/>
                <w:szCs w:val="24"/>
              </w:rPr>
              <w:t>10000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团队业绩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退款），人均业绩</w:t>
            </w:r>
            <w:r>
              <w:rPr>
                <w:rFonts w:eastAsia="黑体" w:cs="微软雅黑" w:ascii="SimHei" w:hAnsi="SimHei"/>
                <w:sz w:val="24"/>
                <w:szCs w:val="24"/>
              </w:rPr>
              <w:t>35</w:t>
            </w:r>
            <w:r>
              <w:rPr>
                <w:rFonts w:ascii="SimHei" w:hAnsi="SimHei" w:cs="微软雅黑" w:eastAsia="黑体"/>
                <w:sz w:val="24"/>
                <w:szCs w:val="24"/>
              </w:rPr>
              <w:t>万</w:t>
            </w:r>
            <w:r>
              <w:rPr>
                <w:rFonts w:eastAsia="黑体" w:cs="微软雅黑" w:ascii="SimHei" w:hAnsi="SimHei"/>
                <w:sz w:val="24"/>
                <w:szCs w:val="24"/>
              </w:rPr>
              <w:t>/</w:t>
            </w:r>
            <w:r>
              <w:rPr>
                <w:rFonts w:ascii="SimHei" w:hAnsi="SimHei" w:cs="微软雅黑" w:eastAsia="黑体"/>
                <w:sz w:val="24"/>
                <w:szCs w:val="24"/>
              </w:rPr>
              <w:t>月，奖金按</w:t>
            </w:r>
            <w:r>
              <w:rPr>
                <w:rFonts w:eastAsia="黑体" w:cs="微软雅黑" w:ascii="SimHei" w:hAnsi="SimHei"/>
                <w:sz w:val="24"/>
                <w:szCs w:val="24"/>
              </w:rPr>
              <w:t>12000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2</w:t>
      </w:r>
      <w:r>
        <w:rPr>
          <w:rFonts w:ascii="SimHei" w:hAnsi="SimHei" w:cs="微软雅黑" w:eastAsia="黑体"/>
          <w:b/>
          <w:sz w:val="24"/>
          <w:szCs w:val="24"/>
        </w:rPr>
        <w:t>、网电咨询专员工资方案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月（初级网电咨询，初诊人数≤</w:t>
            </w:r>
            <w:r>
              <w:rPr>
                <w:rFonts w:eastAsia="黑体" w:cs="微软雅黑" w:ascii="SimHei" w:hAnsi="SimHei"/>
                <w:sz w:val="24"/>
                <w:szCs w:val="24"/>
              </w:rPr>
              <w:t>20</w:t>
            </w:r>
            <w:r>
              <w:rPr>
                <w:rFonts w:ascii="SimHei" w:hAnsi="SimHei" w:cs="微软雅黑" w:eastAsia="黑体"/>
                <w:sz w:val="24"/>
                <w:szCs w:val="24"/>
              </w:rPr>
              <w:t>人）</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月（中级网电咨询，</w:t>
            </w:r>
            <w:r>
              <w:rPr>
                <w:rFonts w:eastAsia="黑体" w:cs="微软雅黑" w:ascii="SimHei" w:hAnsi="SimHei"/>
                <w:sz w:val="24"/>
                <w:szCs w:val="24"/>
              </w:rPr>
              <w:t>20</w:t>
            </w:r>
            <w:r>
              <w:rPr>
                <w:rFonts w:ascii="SimHei" w:hAnsi="SimHei" w:cs="微软雅黑" w:eastAsia="黑体"/>
                <w:sz w:val="24"/>
                <w:szCs w:val="24"/>
              </w:rPr>
              <w:t>人</w:t>
            </w:r>
            <w:r>
              <w:rPr>
                <w:rFonts w:eastAsia="黑体" w:cs="微软雅黑" w:ascii="SimHei" w:hAnsi="SimHei"/>
                <w:sz w:val="24"/>
                <w:szCs w:val="24"/>
              </w:rPr>
              <w:t>&lt;</w:t>
            </w:r>
            <w:r>
              <w:rPr>
                <w:rFonts w:ascii="SimHei" w:hAnsi="SimHei" w:cs="微软雅黑" w:eastAsia="黑体"/>
                <w:sz w:val="24"/>
                <w:szCs w:val="24"/>
              </w:rPr>
              <w:t>初诊人数≤</w:t>
            </w:r>
            <w:r>
              <w:rPr>
                <w:rFonts w:eastAsia="黑体" w:cs="微软雅黑" w:ascii="SimHei" w:hAnsi="SimHei"/>
                <w:sz w:val="24"/>
                <w:szCs w:val="24"/>
              </w:rPr>
              <w:t>40</w:t>
            </w:r>
            <w:r>
              <w:rPr>
                <w:rFonts w:ascii="SimHei" w:hAnsi="SimHei" w:cs="微软雅黑" w:eastAsia="黑体"/>
                <w:sz w:val="24"/>
                <w:szCs w:val="24"/>
              </w:rPr>
              <w:t>人）</w:t>
            </w:r>
          </w:p>
          <w:p>
            <w:pPr>
              <w:pStyle w:val="Normal"/>
              <w:spacing w:lineRule="exact" w:line="4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月（高级网电咨询，</w:t>
            </w:r>
            <w:r>
              <w:rPr>
                <w:rFonts w:eastAsia="黑体" w:cs="微软雅黑" w:ascii="SimHei" w:hAnsi="SimHei"/>
                <w:sz w:val="24"/>
                <w:szCs w:val="24"/>
              </w:rPr>
              <w:t>40</w:t>
            </w:r>
            <w:r>
              <w:rPr>
                <w:rFonts w:ascii="SimHei" w:hAnsi="SimHei" w:cs="微软雅黑" w:eastAsia="黑体"/>
                <w:sz w:val="24"/>
                <w:szCs w:val="24"/>
              </w:rPr>
              <w:t>人</w:t>
            </w:r>
            <w:r>
              <w:rPr>
                <w:rFonts w:eastAsia="黑体" w:cs="微软雅黑" w:ascii="SimHei" w:hAnsi="SimHei"/>
                <w:sz w:val="24"/>
                <w:szCs w:val="24"/>
              </w:rPr>
              <w:t>&lt;</w:t>
            </w:r>
            <w:r>
              <w:rPr>
                <w:rFonts w:ascii="SimHei" w:hAnsi="SimHei" w:cs="微软雅黑" w:eastAsia="黑体"/>
                <w:sz w:val="24"/>
                <w:szCs w:val="24"/>
              </w:rPr>
              <w:t>初诊人数）</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 xml:space="preserve">、人数提成和奖励：                                                                         </w:t>
            </w:r>
            <w:r>
              <w:rPr>
                <w:rFonts w:eastAsia="黑体" w:cs="微软雅黑" w:ascii="SimHei" w:hAnsi="SimHei"/>
                <w:sz w:val="24"/>
                <w:szCs w:val="24"/>
              </w:rPr>
              <w:t>1</w:t>
            </w:r>
            <w:r>
              <w:rPr>
                <w:rFonts w:ascii="SimHei" w:hAnsi="SimHei" w:cs="微软雅黑" w:eastAsia="黑体"/>
                <w:sz w:val="24"/>
                <w:szCs w:val="24"/>
              </w:rPr>
              <w:t>）到诊提成：初诊人数</w:t>
            </w:r>
            <w:r>
              <w:rPr>
                <w:rFonts w:eastAsia="黑体" w:cs="微软雅黑" w:ascii="SimHei" w:hAnsi="SimHei"/>
                <w:sz w:val="24"/>
                <w:szCs w:val="24"/>
              </w:rPr>
              <w:t>*45</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r>
              <w:rPr>
                <w:rFonts w:eastAsia="黑体" w:cs="微软雅黑" w:ascii="SimHei" w:hAnsi="SimHei"/>
                <w:sz w:val="24"/>
                <w:szCs w:val="24"/>
              </w:rPr>
              <w:t>+</w:t>
            </w:r>
            <w:r>
              <w:rPr>
                <w:rFonts w:ascii="SimHei" w:hAnsi="SimHei" w:cs="微软雅黑" w:eastAsia="黑体"/>
                <w:sz w:val="24"/>
                <w:szCs w:val="24"/>
              </w:rPr>
              <w:t>（未成交人数</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 xml:space="preserve">、业绩提成：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）个人成交业绩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w:t>
            </w:r>
            <w:r>
              <w:rPr>
                <w:rFonts w:ascii="SimHei" w:hAnsi="SimHei" w:cs="微软雅黑" w:eastAsia="黑体"/>
                <w:sz w:val="24"/>
                <w:szCs w:val="24"/>
              </w:rPr>
              <w:t>万，按</w:t>
            </w:r>
            <w:r>
              <w:rPr>
                <w:rFonts w:eastAsia="黑体" w:cs="微软雅黑" w:ascii="SimHei" w:hAnsi="SimHei"/>
                <w:sz w:val="24"/>
                <w:szCs w:val="24"/>
              </w:rPr>
              <w:t>1.2%</w:t>
            </w:r>
            <w:r>
              <w:rPr>
                <w:rFonts w:ascii="SimHei" w:hAnsi="SimHei" w:cs="微软雅黑" w:eastAsia="黑体"/>
                <w:sz w:val="24"/>
                <w:szCs w:val="24"/>
              </w:rPr>
              <w:t xml:space="preserve">计提； </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个人成交业绩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w:t>
            </w:r>
            <w:r>
              <w:rPr>
                <w:rFonts w:ascii="SimHei" w:hAnsi="SimHei" w:cs="微软雅黑" w:eastAsia="黑体"/>
                <w:sz w:val="24"/>
                <w:szCs w:val="24"/>
              </w:rPr>
              <w:t>万，按</w:t>
            </w:r>
            <w:r>
              <w:rPr>
                <w:rFonts w:eastAsia="黑体" w:cs="微软雅黑" w:ascii="SimHei" w:hAnsi="SimHei"/>
                <w:sz w:val="24"/>
                <w:szCs w:val="24"/>
              </w:rPr>
              <w:t>1.5%</w:t>
            </w:r>
            <w:r>
              <w:rPr>
                <w:rFonts w:ascii="SimHei" w:hAnsi="SimHei" w:cs="微软雅黑" w:eastAsia="黑体"/>
                <w:sz w:val="24"/>
                <w:szCs w:val="24"/>
              </w:rPr>
              <w:t>计提；</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20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个人成交业绩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40</w:t>
            </w:r>
            <w:r>
              <w:rPr>
                <w:rFonts w:ascii="SimHei" w:hAnsi="SimHei" w:cs="微软雅黑" w:eastAsia="黑体"/>
                <w:sz w:val="24"/>
                <w:szCs w:val="24"/>
              </w:rPr>
              <w:t>万，按</w:t>
            </w:r>
            <w:r>
              <w:rPr>
                <w:rFonts w:eastAsia="黑体" w:cs="微软雅黑" w:ascii="SimHei" w:hAnsi="SimHei"/>
                <w:sz w:val="24"/>
                <w:szCs w:val="24"/>
              </w:rPr>
              <w:t>1.8%</w:t>
            </w:r>
            <w:r>
              <w:rPr>
                <w:rFonts w:ascii="SimHei" w:hAnsi="SimHei" w:cs="微软雅黑" w:eastAsia="黑体"/>
                <w:sz w:val="24"/>
                <w:szCs w:val="24"/>
              </w:rPr>
              <w:t>计提；</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40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个人成交业绩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退款），按</w:t>
            </w:r>
            <w:r>
              <w:rPr>
                <w:rFonts w:eastAsia="黑体" w:cs="微软雅黑" w:ascii="SimHei" w:hAnsi="SimHei"/>
                <w:sz w:val="24"/>
                <w:szCs w:val="24"/>
              </w:rPr>
              <w:t>2%</w:t>
            </w:r>
            <w:r>
              <w:rPr>
                <w:rFonts w:ascii="SimHei" w:hAnsi="SimHei" w:cs="微软雅黑" w:eastAsia="黑体"/>
                <w:sz w:val="24"/>
                <w:szCs w:val="24"/>
              </w:rPr>
              <w:t>计提。</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、夜班补助：</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）晚上</w:t>
            </w:r>
            <w:r>
              <w:rPr>
                <w:rFonts w:eastAsia="黑体" w:cs="微软雅黑" w:ascii="SimHei" w:hAnsi="SimHei"/>
                <w:sz w:val="24"/>
                <w:szCs w:val="24"/>
              </w:rPr>
              <w:t>12</w:t>
            </w:r>
            <w:r>
              <w:rPr>
                <w:rFonts w:ascii="SimHei" w:hAnsi="SimHei" w:cs="微软雅黑" w:eastAsia="黑体"/>
                <w:sz w:val="24"/>
                <w:szCs w:val="24"/>
              </w:rPr>
              <w:t>点前下班补贴</w:t>
            </w:r>
            <w:r>
              <w:rPr>
                <w:rFonts w:eastAsia="黑体" w:cs="微软雅黑" w:ascii="SimHei" w:hAnsi="SimHei"/>
                <w:sz w:val="24"/>
                <w:szCs w:val="24"/>
              </w:rPr>
              <w:t>20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天；</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）凌晨</w:t>
            </w:r>
            <w:r>
              <w:rPr>
                <w:rFonts w:eastAsia="黑体" w:cs="微软雅黑" w:ascii="SimHei" w:hAnsi="SimHei"/>
                <w:sz w:val="24"/>
                <w:szCs w:val="24"/>
              </w:rPr>
              <w:t>2</w:t>
            </w:r>
            <w:r>
              <w:rPr>
                <w:rFonts w:ascii="SimHei" w:hAnsi="SimHei" w:cs="微软雅黑" w:eastAsia="黑体"/>
                <w:sz w:val="24"/>
                <w:szCs w:val="24"/>
              </w:rPr>
              <w:t>点下班补贴</w:t>
            </w:r>
            <w:r>
              <w:rPr>
                <w:rFonts w:eastAsia="黑体" w:cs="微软雅黑" w:ascii="SimHei" w:hAnsi="SimHei"/>
                <w:sz w:val="24"/>
                <w:szCs w:val="24"/>
              </w:rPr>
              <w:t>30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天。</w:t>
            </w:r>
          </w:p>
        </w:tc>
      </w:tr>
    </w:tbl>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ascii="SimHei" w:hAnsi="SimHei" w:cs="微软雅黑" w:eastAsia="黑体"/>
          <w:b/>
          <w:sz w:val="30"/>
          <w:szCs w:val="30"/>
        </w:rPr>
        <w:t>三、营销部</w:t>
      </w:r>
    </w:p>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营销部长工资方案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8"/>
              </w:numPr>
              <w:spacing w:lineRule="exact" w:line="460"/>
              <w:jc w:val="start"/>
              <w:rPr/>
            </w:pP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numPr>
                <w:ilvl w:val="0"/>
                <w:numId w:val="8"/>
              </w:numPr>
              <w:spacing w:lineRule="exact" w:line="460"/>
              <w:jc w:val="start"/>
              <w:rPr>
                <w:rFonts w:ascii="微软雅黑" w:hAnsi="微软雅黑" w:eastAsia="微软雅黑" w:cs="微软雅黑"/>
                <w:sz w:val="24"/>
                <w:szCs w:val="24"/>
              </w:rPr>
            </w:pP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10000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12000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15000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（一）网络组</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1</w:t>
      </w:r>
      <w:r>
        <w:rPr>
          <w:rFonts w:ascii="SimHei" w:hAnsi="SimHei" w:cs="微软雅黑" w:eastAsia="黑体"/>
          <w:b/>
          <w:sz w:val="24"/>
          <w:szCs w:val="24"/>
        </w:rPr>
        <w:t>、网络主任工资方案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8"/>
              </w:numPr>
              <w:spacing w:lineRule="exact" w:line="460"/>
              <w:jc w:val="start"/>
              <w:rPr/>
            </w:pP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numPr>
                <w:ilvl w:val="0"/>
                <w:numId w:val="8"/>
              </w:numPr>
              <w:spacing w:lineRule="exact" w:line="460"/>
              <w:jc w:val="start"/>
              <w:rPr>
                <w:rFonts w:ascii="微软雅黑" w:hAnsi="微软雅黑" w:eastAsia="微软雅黑" w:cs="微软雅黑"/>
                <w:sz w:val="24"/>
                <w:szCs w:val="24"/>
              </w:rPr>
            </w:pP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10000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12000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15000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2</w:t>
      </w:r>
      <w:r>
        <w:rPr>
          <w:rFonts w:ascii="SimHei" w:hAnsi="SimHei" w:cs="微软雅黑" w:eastAsia="黑体"/>
          <w:b/>
          <w:sz w:val="24"/>
          <w:szCs w:val="24"/>
        </w:rPr>
        <w:t>、</w:t>
      </w:r>
      <w:r>
        <w:rPr>
          <w:rFonts w:ascii="SimHei" w:hAnsi="SimHei" w:cs="微软雅黑" w:eastAsia="黑体"/>
          <w:b/>
          <w:color w:val="000000"/>
          <w:sz w:val="24"/>
          <w:szCs w:val="24"/>
        </w:rPr>
        <w:t>竞价主管</w:t>
      </w:r>
      <w:r>
        <w:rPr>
          <w:rFonts w:ascii="SimHei" w:hAnsi="SimHei" w:cs="微软雅黑" w:eastAsia="黑体"/>
          <w:b/>
          <w:sz w:val="24"/>
          <w:szCs w:val="24"/>
        </w:rPr>
        <w:t>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8"/>
              </w:numPr>
              <w:spacing w:lineRule="exact" w:line="460"/>
              <w:jc w:val="start"/>
              <w:rPr/>
            </w:pP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numPr>
                <w:ilvl w:val="0"/>
                <w:numId w:val="8"/>
              </w:numPr>
              <w:spacing w:lineRule="exact" w:line="460"/>
              <w:jc w:val="start"/>
              <w:rPr>
                <w:rFonts w:ascii="微软雅黑" w:hAnsi="微软雅黑" w:eastAsia="微软雅黑" w:cs="微软雅黑"/>
                <w:sz w:val="24"/>
                <w:szCs w:val="24"/>
              </w:rPr>
            </w:pP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3</w:t>
      </w:r>
      <w:r>
        <w:rPr>
          <w:rFonts w:ascii="SimHei" w:hAnsi="SimHei" w:cs="微软雅黑" w:eastAsia="黑体"/>
          <w:b/>
          <w:sz w:val="24"/>
          <w:szCs w:val="24"/>
        </w:rPr>
        <w:t>、</w:t>
      </w:r>
      <w:r>
        <w:rPr>
          <w:rFonts w:ascii="SimHei" w:hAnsi="SimHei" w:cs="微软雅黑" w:eastAsia="黑体"/>
          <w:b/>
          <w:color w:val="000000"/>
          <w:sz w:val="24"/>
          <w:szCs w:val="24"/>
        </w:rPr>
        <w:t>竞价组长</w:t>
      </w:r>
      <w:r>
        <w:rPr>
          <w:rFonts w:ascii="SimHei" w:hAnsi="SimHei" w:cs="微软雅黑" w:eastAsia="黑体"/>
          <w:b/>
          <w:sz w:val="24"/>
          <w:szCs w:val="24"/>
        </w:rPr>
        <w:t>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8"/>
              </w:numPr>
              <w:spacing w:lineRule="exact" w:line="460"/>
              <w:jc w:val="start"/>
              <w:rPr/>
            </w:pP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numPr>
                <w:ilvl w:val="0"/>
                <w:numId w:val="8"/>
              </w:numPr>
              <w:spacing w:lineRule="exact" w:line="460"/>
              <w:jc w:val="start"/>
              <w:rPr>
                <w:rFonts w:ascii="微软雅黑" w:hAnsi="微软雅黑" w:eastAsia="微软雅黑" w:cs="微软雅黑"/>
                <w:sz w:val="24"/>
                <w:szCs w:val="24"/>
              </w:rPr>
            </w:pP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4</w:t>
      </w:r>
      <w:r>
        <w:rPr>
          <w:rFonts w:ascii="SimHei" w:hAnsi="SimHei" w:cs="微软雅黑" w:eastAsia="黑体"/>
          <w:b/>
          <w:sz w:val="24"/>
          <w:szCs w:val="24"/>
        </w:rPr>
        <w:t>、</w:t>
      </w:r>
      <w:r>
        <w:rPr>
          <w:rFonts w:ascii="SimHei" w:hAnsi="SimHei" w:cs="微软雅黑" w:eastAsia="黑体"/>
          <w:b/>
          <w:color w:val="000000"/>
          <w:sz w:val="24"/>
          <w:szCs w:val="24"/>
        </w:rPr>
        <w:t>竞价专</w:t>
      </w:r>
      <w:r>
        <w:rPr>
          <w:rFonts w:ascii="SimHei" w:hAnsi="SimHei" w:cs="微软雅黑" w:eastAsia="黑体"/>
          <w:b/>
          <w:sz w:val="24"/>
          <w:szCs w:val="24"/>
        </w:rPr>
        <w:t>员工资方案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2800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月，（初级竞价专员）</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月，（中级竞价专员）</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月，（高级竞价专员）</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8"/>
              </w:numPr>
              <w:spacing w:lineRule="exact" w:line="460"/>
              <w:jc w:val="start"/>
              <w:rPr/>
            </w:pP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numPr>
                <w:ilvl w:val="0"/>
                <w:numId w:val="8"/>
              </w:numPr>
              <w:spacing w:lineRule="exact" w:line="460"/>
              <w:jc w:val="start"/>
              <w:rPr>
                <w:rFonts w:ascii="微软雅黑" w:hAnsi="微软雅黑" w:eastAsia="微软雅黑" w:cs="微软雅黑"/>
                <w:sz w:val="24"/>
                <w:szCs w:val="24"/>
              </w:rPr>
            </w:pP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5</w:t>
      </w:r>
      <w:r>
        <w:rPr>
          <w:rFonts w:ascii="SimHei" w:hAnsi="SimHei" w:cs="微软雅黑" w:eastAsia="黑体"/>
          <w:b/>
          <w:sz w:val="24"/>
          <w:szCs w:val="24"/>
        </w:rPr>
        <w:t>、自媒体运营专员岗位工资方案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2800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月，（文案编辑）</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月，（活动策划）</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月，（文案策划）</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ascii="SimHei" w:hAnsi="SimHei" w:cs="微软雅黑" w:eastAsia="黑体"/>
          <w:b/>
          <w:sz w:val="24"/>
          <w:szCs w:val="24"/>
        </w:rPr>
        <w:t>（二）企划组</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1</w:t>
      </w:r>
      <w:r>
        <w:rPr>
          <w:rFonts w:ascii="SimHei" w:hAnsi="SimHei" w:cs="微软雅黑" w:eastAsia="黑体"/>
          <w:b/>
          <w:sz w:val="24"/>
          <w:szCs w:val="24"/>
        </w:rPr>
        <w:t>、企划主任工资方案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rHeight w:val="783"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rHeight w:val="822"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rHeight w:val="720"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rHeight w:val="2390"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705"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numPr>
                <w:ilvl w:val="0"/>
                <w:numId w:val="4"/>
              </w:numPr>
              <w:spacing w:lineRule="exact" w:line="460"/>
              <w:jc w:val="start"/>
              <w:rPr>
                <w:rFonts w:ascii="微软雅黑" w:hAnsi="微软雅黑" w:eastAsia="微软雅黑" w:cs="微软雅黑"/>
                <w:sz w:val="24"/>
                <w:szCs w:val="24"/>
              </w:rPr>
            </w:pP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w:t>
            </w:r>
          </w:p>
          <w:p>
            <w:pPr>
              <w:pStyle w:val="Normal"/>
              <w:spacing w:lineRule="exact" w:line="460"/>
              <w:ind w:firstLine="480"/>
              <w:jc w:val="start"/>
              <w:rPr/>
            </w:pPr>
            <w:r>
              <w:rPr>
                <w:rFonts w:ascii="SimHei" w:hAnsi="SimHei" w:cs="微软雅黑" w:eastAsia="黑体"/>
                <w:sz w:val="24"/>
                <w:szCs w:val="24"/>
              </w:rPr>
              <w:t>奖金按</w:t>
            </w:r>
            <w:r>
              <w:rPr>
                <w:rFonts w:eastAsia="黑体" w:cs="微软雅黑" w:ascii="SimHei" w:hAnsi="SimHei"/>
                <w:sz w:val="24"/>
                <w:szCs w:val="24"/>
              </w:rPr>
              <w:t>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w:t>
            </w:r>
          </w:p>
          <w:p>
            <w:pPr>
              <w:pStyle w:val="Normal"/>
              <w:spacing w:lineRule="exact" w:line="460"/>
              <w:ind w:start="210" w:firstLine="240"/>
              <w:jc w:val="start"/>
              <w:rPr/>
            </w:pPr>
            <w:r>
              <w:rPr>
                <w:rFonts w:ascii="SimHei" w:hAnsi="SimHei" w:cs="微软雅黑" w:eastAsia="黑体"/>
                <w:sz w:val="24"/>
                <w:szCs w:val="24"/>
              </w:rPr>
              <w:t>奖金按</w:t>
            </w:r>
            <w:r>
              <w:rPr>
                <w:rFonts w:eastAsia="黑体" w:cs="微软雅黑" w:ascii="SimHei" w:hAnsi="SimHei"/>
                <w:sz w:val="24"/>
                <w:szCs w:val="24"/>
              </w:rPr>
              <w:t>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2</w:t>
      </w:r>
      <w:r>
        <w:rPr>
          <w:rFonts w:ascii="SimHei" w:hAnsi="SimHei" w:cs="微软雅黑" w:eastAsia="黑体"/>
          <w:b/>
          <w:sz w:val="24"/>
          <w:szCs w:val="24"/>
        </w:rPr>
        <w:t>、平面设计师、网页设计工资方案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月，（初级设计）</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5800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月，（中级设计）</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月，（高级设计）</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exact" w:line="460"/>
              <w:jc w:val="start"/>
              <w:rPr/>
            </w:pP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numPr>
                <w:ilvl w:val="0"/>
                <w:numId w:val="2"/>
              </w:numPr>
              <w:spacing w:lineRule="exact" w:line="460"/>
              <w:jc w:val="start"/>
              <w:rPr>
                <w:rFonts w:ascii="微软雅黑" w:hAnsi="微软雅黑" w:eastAsia="微软雅黑" w:cs="微软雅黑"/>
                <w:sz w:val="24"/>
                <w:szCs w:val="24"/>
              </w:rPr>
            </w:pP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3</w:t>
      </w:r>
      <w:r>
        <w:rPr>
          <w:rFonts w:ascii="SimHei" w:hAnsi="SimHei" w:cs="微软雅黑" w:eastAsia="黑体"/>
          <w:b/>
          <w:sz w:val="24"/>
          <w:szCs w:val="24"/>
        </w:rPr>
        <w:t>、策划、文案、程序员岗位工资方案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月，（文案编辑）</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月，（程序员）</w:t>
            </w:r>
          </w:p>
          <w:p>
            <w:pPr>
              <w:pStyle w:val="Normal"/>
              <w:spacing w:lineRule="exact" w:line="4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5800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月，（活动策划）</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月，（文案策划）</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6"/>
              </w:numPr>
              <w:spacing w:lineRule="exact" w:line="460"/>
              <w:jc w:val="start"/>
              <w:rPr/>
            </w:pP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numPr>
                <w:ilvl w:val="0"/>
                <w:numId w:val="6"/>
              </w:numPr>
              <w:spacing w:lineRule="exact" w:line="460"/>
              <w:jc w:val="start"/>
              <w:rPr>
                <w:rFonts w:ascii="微软雅黑" w:hAnsi="微软雅黑" w:eastAsia="微软雅黑" w:cs="微软雅黑"/>
                <w:sz w:val="24"/>
                <w:szCs w:val="24"/>
              </w:rPr>
            </w:pP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30"/>
          <w:szCs w:val="30"/>
        </w:rPr>
      </w:pPr>
      <w:r>
        <w:rPr>
          <w:rFonts w:ascii="SimHei" w:hAnsi="SimHei" w:cs="微软雅黑" w:eastAsia="黑体"/>
          <w:b/>
          <w:sz w:val="30"/>
          <w:szCs w:val="30"/>
        </w:rPr>
        <w:t>（四）、电商组</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1</w:t>
      </w:r>
      <w:r>
        <w:rPr>
          <w:rFonts w:ascii="SimHei" w:hAnsi="SimHei" w:cs="微软雅黑" w:eastAsia="黑体"/>
          <w:b/>
          <w:sz w:val="24"/>
          <w:szCs w:val="24"/>
        </w:rPr>
        <w:t>、电商运营主任岗位工资方案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8"/>
              </w:numPr>
              <w:spacing w:lineRule="exact" w:line="460"/>
              <w:jc w:val="start"/>
              <w:rPr/>
            </w:pP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numPr>
                <w:ilvl w:val="0"/>
                <w:numId w:val="8"/>
              </w:numPr>
              <w:spacing w:lineRule="exact" w:line="460"/>
              <w:jc w:val="start"/>
              <w:rPr>
                <w:rFonts w:ascii="微软雅黑" w:hAnsi="微软雅黑" w:eastAsia="微软雅黑" w:cs="微软雅黑"/>
                <w:sz w:val="24"/>
                <w:szCs w:val="24"/>
              </w:rPr>
            </w:pP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）电商业绩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300</w:t>
            </w:r>
            <w:r>
              <w:rPr>
                <w:rFonts w:ascii="SimHei" w:hAnsi="SimHei" w:cs="微软雅黑" w:eastAsia="黑体"/>
                <w:sz w:val="24"/>
                <w:szCs w:val="24"/>
              </w:rPr>
              <w:t>万，奖金按</w:t>
            </w:r>
            <w:r>
              <w:rPr>
                <w:rFonts w:eastAsia="黑体" w:cs="微软雅黑" w:ascii="SimHei" w:hAnsi="SimHei"/>
                <w:sz w:val="24"/>
                <w:szCs w:val="24"/>
              </w:rPr>
              <w:t>10000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400</w:t>
            </w:r>
            <w:r>
              <w:rPr>
                <w:rFonts w:ascii="SimHei" w:hAnsi="SimHei" w:cs="微软雅黑" w:eastAsia="黑体"/>
                <w:sz w:val="24"/>
                <w:szCs w:val="24"/>
              </w:rPr>
              <w:t>万，奖金按</w:t>
            </w:r>
            <w:r>
              <w:rPr>
                <w:rFonts w:eastAsia="黑体" w:cs="微软雅黑" w:ascii="SimHei" w:hAnsi="SimHei"/>
                <w:sz w:val="24"/>
                <w:szCs w:val="24"/>
              </w:rPr>
              <w:t>12000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500</w:t>
            </w:r>
            <w:r>
              <w:rPr>
                <w:rFonts w:ascii="SimHei" w:hAnsi="SimHei" w:cs="微软雅黑" w:eastAsia="黑体"/>
                <w:sz w:val="24"/>
                <w:szCs w:val="24"/>
              </w:rPr>
              <w:t>万，奖金按</w:t>
            </w:r>
            <w:r>
              <w:rPr>
                <w:rFonts w:eastAsia="黑体" w:cs="微软雅黑" w:ascii="SimHei" w:hAnsi="SimHei"/>
                <w:sz w:val="24"/>
                <w:szCs w:val="24"/>
              </w:rPr>
              <w:t>15000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2</w:t>
      </w:r>
      <w:r>
        <w:rPr>
          <w:rFonts w:ascii="SimHei" w:hAnsi="SimHei" w:cs="微软雅黑" w:eastAsia="黑体"/>
          <w:b/>
          <w:sz w:val="24"/>
          <w:szCs w:val="24"/>
        </w:rPr>
        <w:t>、电商运营主管岗位工资方案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8"/>
              </w:numPr>
              <w:spacing w:lineRule="exact" w:line="460"/>
              <w:jc w:val="start"/>
              <w:rPr/>
            </w:pP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numPr>
                <w:ilvl w:val="0"/>
                <w:numId w:val="8"/>
              </w:numPr>
              <w:spacing w:lineRule="exact" w:line="460"/>
              <w:jc w:val="start"/>
              <w:rPr>
                <w:rFonts w:ascii="微软雅黑" w:hAnsi="微软雅黑" w:eastAsia="微软雅黑" w:cs="微软雅黑"/>
                <w:sz w:val="24"/>
                <w:szCs w:val="24"/>
              </w:rPr>
            </w:pP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）电商业绩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300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400</w:t>
            </w:r>
            <w:r>
              <w:rPr>
                <w:rFonts w:ascii="SimHei" w:hAnsi="SimHei" w:cs="微软雅黑" w:eastAsia="黑体"/>
                <w:sz w:val="24"/>
                <w:szCs w:val="24"/>
              </w:rPr>
              <w:t>万，奖金按</w:t>
            </w:r>
            <w:r>
              <w:rPr>
                <w:rFonts w:eastAsia="黑体" w:cs="微软雅黑" w:ascii="SimHei" w:hAnsi="SimHei"/>
                <w:sz w:val="24"/>
                <w:szCs w:val="24"/>
              </w:rPr>
              <w:t>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网电总业绩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500</w:t>
            </w:r>
            <w:r>
              <w:rPr>
                <w:rFonts w:ascii="SimHei" w:hAnsi="SimHei" w:cs="微软雅黑" w:eastAsia="黑体"/>
                <w:sz w:val="24"/>
                <w:szCs w:val="24"/>
              </w:rPr>
              <w:t>万，奖金按</w:t>
            </w:r>
            <w:r>
              <w:rPr>
                <w:rFonts w:eastAsia="黑体" w:cs="微软雅黑" w:ascii="SimHei" w:hAnsi="SimHei"/>
                <w:sz w:val="24"/>
                <w:szCs w:val="24"/>
              </w:rPr>
              <w:t>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3</w:t>
      </w:r>
      <w:r>
        <w:rPr>
          <w:rFonts w:ascii="SimHei" w:hAnsi="SimHei" w:cs="微软雅黑" w:eastAsia="黑体"/>
          <w:b/>
          <w:sz w:val="24"/>
          <w:szCs w:val="24"/>
        </w:rPr>
        <w:t>、电商咨询组长工资方案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702"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numPr>
                <w:ilvl w:val="0"/>
                <w:numId w:val="11"/>
              </w:numPr>
              <w:spacing w:lineRule="exact" w:line="460"/>
              <w:jc w:val="start"/>
              <w:rPr/>
            </w:pP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numPr>
                <w:ilvl w:val="0"/>
                <w:numId w:val="11"/>
              </w:numPr>
              <w:spacing w:lineRule="exact" w:line="460"/>
              <w:jc w:val="start"/>
              <w:rPr>
                <w:rFonts w:ascii="微软雅黑" w:hAnsi="微软雅黑" w:eastAsia="微软雅黑" w:cs="微软雅黑"/>
                <w:sz w:val="24"/>
                <w:szCs w:val="24"/>
              </w:rPr>
            </w:pP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）团队总业绩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300</w:t>
            </w:r>
            <w:r>
              <w:rPr>
                <w:rFonts w:ascii="SimHei" w:hAnsi="SimHei" w:cs="微软雅黑" w:eastAsia="黑体"/>
                <w:sz w:val="24"/>
                <w:szCs w:val="24"/>
              </w:rPr>
              <w:t>万，人均业绩</w:t>
            </w:r>
            <w:r>
              <w:rPr>
                <w:rFonts w:eastAsia="黑体" w:cs="微软雅黑" w:ascii="SimHei" w:hAnsi="SimHei"/>
                <w:sz w:val="24"/>
                <w:szCs w:val="24"/>
              </w:rPr>
              <w:t>40</w:t>
            </w:r>
            <w:r>
              <w:rPr>
                <w:rFonts w:ascii="SimHei" w:hAnsi="SimHei" w:cs="微软雅黑" w:eastAsia="黑体"/>
                <w:sz w:val="24"/>
                <w:szCs w:val="24"/>
              </w:rPr>
              <w:t>万</w:t>
            </w:r>
            <w:r>
              <w:rPr>
                <w:rFonts w:eastAsia="黑体" w:cs="微软雅黑" w:ascii="SimHei" w:hAnsi="SimHei"/>
                <w:sz w:val="24"/>
                <w:szCs w:val="24"/>
              </w:rPr>
              <w:t>/</w:t>
            </w:r>
            <w:r>
              <w:rPr>
                <w:rFonts w:ascii="SimHei" w:hAnsi="SimHei" w:cs="微软雅黑" w:eastAsia="黑体"/>
                <w:sz w:val="24"/>
                <w:szCs w:val="24"/>
              </w:rPr>
              <w:t>月，奖金按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300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团队总业绩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400</w:t>
            </w:r>
            <w:r>
              <w:rPr>
                <w:rFonts w:ascii="SimHei" w:hAnsi="SimHei" w:cs="微软雅黑" w:eastAsia="黑体"/>
                <w:sz w:val="24"/>
                <w:szCs w:val="24"/>
              </w:rPr>
              <w:t>万，人均业绩</w:t>
            </w:r>
            <w:r>
              <w:rPr>
                <w:rFonts w:eastAsia="黑体" w:cs="微软雅黑" w:ascii="SimHei" w:hAnsi="SimHei"/>
                <w:sz w:val="24"/>
                <w:szCs w:val="24"/>
              </w:rPr>
              <w:t>50</w:t>
            </w:r>
            <w:r>
              <w:rPr>
                <w:rFonts w:ascii="SimHei" w:hAnsi="SimHei" w:cs="微软雅黑" w:eastAsia="黑体"/>
                <w:sz w:val="24"/>
                <w:szCs w:val="24"/>
              </w:rPr>
              <w:t>万</w:t>
            </w:r>
            <w:r>
              <w:rPr>
                <w:rFonts w:eastAsia="黑体" w:cs="微软雅黑" w:ascii="SimHei" w:hAnsi="SimHei"/>
                <w:sz w:val="24"/>
                <w:szCs w:val="24"/>
              </w:rPr>
              <w:t>/</w:t>
            </w:r>
            <w:r>
              <w:rPr>
                <w:rFonts w:ascii="SimHei" w:hAnsi="SimHei" w:cs="微软雅黑" w:eastAsia="黑体"/>
                <w:sz w:val="24"/>
                <w:szCs w:val="24"/>
              </w:rPr>
              <w:t>月，奖金按</w:t>
            </w:r>
            <w:r>
              <w:rPr>
                <w:rFonts w:eastAsia="黑体" w:cs="微软雅黑" w:ascii="SimHei" w:hAnsi="SimHei"/>
                <w:sz w:val="24"/>
                <w:szCs w:val="24"/>
              </w:rPr>
              <w:t>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ind w:start="360" w:hanging="3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400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团队总业绩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500</w:t>
            </w:r>
            <w:r>
              <w:rPr>
                <w:rFonts w:ascii="SimHei" w:hAnsi="SimHei" w:cs="微软雅黑" w:eastAsia="黑体"/>
                <w:sz w:val="24"/>
                <w:szCs w:val="24"/>
              </w:rPr>
              <w:t>万，人均业绩</w:t>
            </w:r>
            <w:r>
              <w:rPr>
                <w:rFonts w:eastAsia="黑体" w:cs="微软雅黑" w:ascii="SimHei" w:hAnsi="SimHei"/>
                <w:sz w:val="24"/>
                <w:szCs w:val="24"/>
              </w:rPr>
              <w:t>60</w:t>
            </w:r>
            <w:r>
              <w:rPr>
                <w:rFonts w:ascii="SimHei" w:hAnsi="SimHei" w:cs="微软雅黑" w:eastAsia="黑体"/>
                <w:sz w:val="24"/>
                <w:szCs w:val="24"/>
              </w:rPr>
              <w:t>万</w:t>
            </w:r>
            <w:r>
              <w:rPr>
                <w:rFonts w:eastAsia="黑体" w:cs="微软雅黑" w:ascii="SimHei" w:hAnsi="SimHei"/>
                <w:sz w:val="24"/>
                <w:szCs w:val="24"/>
              </w:rPr>
              <w:t>/</w:t>
            </w:r>
            <w:r>
              <w:rPr>
                <w:rFonts w:ascii="SimHei" w:hAnsi="SimHei" w:cs="微软雅黑" w:eastAsia="黑体"/>
                <w:sz w:val="24"/>
                <w:szCs w:val="24"/>
              </w:rPr>
              <w:t>月，奖金按</w:t>
            </w:r>
            <w:r>
              <w:rPr>
                <w:rFonts w:eastAsia="黑体" w:cs="微软雅黑" w:ascii="SimHei" w:hAnsi="SimHei"/>
                <w:sz w:val="24"/>
                <w:szCs w:val="24"/>
              </w:rPr>
              <w:t>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4</w:t>
      </w:r>
      <w:r>
        <w:rPr>
          <w:rFonts w:ascii="SimHei" w:hAnsi="SimHei" w:cs="微软雅黑" w:eastAsia="黑体"/>
          <w:b/>
          <w:sz w:val="24"/>
          <w:szCs w:val="24"/>
        </w:rPr>
        <w:t>、电商咨询专员工资方案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月（初级电商咨询专员）</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月（中级电商咨询专员）</w:t>
            </w:r>
          </w:p>
          <w:p>
            <w:pPr>
              <w:pStyle w:val="Normal"/>
              <w:spacing w:lineRule="exact" w:line="4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月（高级电商咨询专员）</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绩效。                          </w:t>
            </w:r>
            <w:r>
              <w:rPr>
                <w:rFonts w:eastAsia="黑体" w:cs="微软雅黑" w:ascii="SimHei" w:hAnsi="SimHei"/>
                <w:sz w:val="24"/>
                <w:szCs w:val="24"/>
              </w:rPr>
              <w:t>2</w:t>
            </w:r>
            <w:r>
              <w:rPr>
                <w:rFonts w:ascii="SimHei" w:hAnsi="SimHei" w:cs="微软雅黑" w:eastAsia="黑体"/>
                <w:sz w:val="24"/>
                <w:szCs w:val="24"/>
              </w:rPr>
              <w:t xml:space="preserve">、业绩绩效计算：                                                                         </w:t>
            </w:r>
            <w:r>
              <w:rPr>
                <w:rFonts w:eastAsia="黑体" w:cs="微软雅黑" w:ascii="SimHei" w:hAnsi="SimHei"/>
                <w:sz w:val="24"/>
                <w:szCs w:val="24"/>
              </w:rPr>
              <w:t>2.1</w:t>
            </w:r>
            <w:r>
              <w:rPr>
                <w:rFonts w:ascii="SimHei" w:hAnsi="SimHei" w:cs="微软雅黑" w:eastAsia="黑体"/>
                <w:sz w:val="24"/>
                <w:szCs w:val="24"/>
              </w:rPr>
              <w:t>到诊提成：初诊人数</w:t>
            </w:r>
            <w:r>
              <w:rPr>
                <w:rFonts w:eastAsia="黑体" w:cs="微软雅黑" w:ascii="SimHei" w:hAnsi="SimHei"/>
                <w:sz w:val="24"/>
                <w:szCs w:val="24"/>
              </w:rPr>
              <w:t>*30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人次</w:t>
            </w:r>
            <w:r>
              <w:rPr>
                <w:rFonts w:eastAsia="黑体" w:cs="微软雅黑" w:ascii="SimHei" w:hAnsi="SimHei"/>
                <w:sz w:val="24"/>
                <w:szCs w:val="24"/>
              </w:rPr>
              <w:t>+</w:t>
            </w:r>
            <w:r>
              <w:rPr>
                <w:rFonts w:ascii="SimHei" w:hAnsi="SimHei" w:cs="微软雅黑" w:eastAsia="黑体"/>
                <w:sz w:val="24"/>
                <w:szCs w:val="24"/>
              </w:rPr>
              <w:t>（再消费人数</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人次）</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w:t>
            </w:r>
            <w:r>
              <w:rPr>
                <w:rFonts w:ascii="SimHei" w:hAnsi="SimHei" w:cs="微软雅黑" w:eastAsia="黑体"/>
                <w:sz w:val="24"/>
                <w:szCs w:val="24"/>
              </w:rPr>
              <w:t xml:space="preserve">成交业绩提成： </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）个人成交业绩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50</w:t>
            </w:r>
            <w:r>
              <w:rPr>
                <w:rFonts w:ascii="SimHei" w:hAnsi="SimHei" w:cs="微软雅黑" w:eastAsia="黑体"/>
                <w:sz w:val="24"/>
                <w:szCs w:val="24"/>
              </w:rPr>
              <w:t>万，按</w:t>
            </w:r>
            <w:r>
              <w:rPr>
                <w:rFonts w:eastAsia="黑体" w:cs="微软雅黑" w:ascii="SimHei" w:hAnsi="SimHei"/>
                <w:sz w:val="24"/>
                <w:szCs w:val="24"/>
              </w:rPr>
              <w:t>1%</w:t>
            </w:r>
            <w:r>
              <w:rPr>
                <w:rFonts w:ascii="SimHei" w:hAnsi="SimHei" w:cs="微软雅黑" w:eastAsia="黑体"/>
                <w:sz w:val="24"/>
                <w:szCs w:val="24"/>
              </w:rPr>
              <w:t xml:space="preserve">计提； </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50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个人成交业绩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80</w:t>
            </w:r>
            <w:r>
              <w:rPr>
                <w:rFonts w:ascii="SimHei" w:hAnsi="SimHei" w:cs="微软雅黑" w:eastAsia="黑体"/>
                <w:sz w:val="24"/>
                <w:szCs w:val="24"/>
              </w:rPr>
              <w:t>万，按</w:t>
            </w:r>
            <w:r>
              <w:rPr>
                <w:rFonts w:eastAsia="黑体" w:cs="微软雅黑" w:ascii="SimHei" w:hAnsi="SimHei"/>
                <w:sz w:val="24"/>
                <w:szCs w:val="24"/>
              </w:rPr>
              <w:t>1.2%</w:t>
            </w:r>
            <w:r>
              <w:rPr>
                <w:rFonts w:ascii="SimHei" w:hAnsi="SimHei" w:cs="微软雅黑" w:eastAsia="黑体"/>
                <w:sz w:val="24"/>
                <w:szCs w:val="24"/>
              </w:rPr>
              <w:t>计提；</w:t>
            </w:r>
          </w:p>
          <w:p>
            <w:pPr>
              <w:pStyle w:val="Normal"/>
              <w:spacing w:lineRule="exact" w:line="4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80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个人成交业绩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w:t>
            </w:r>
            <w:r>
              <w:rPr>
                <w:rFonts w:ascii="SimHei" w:hAnsi="SimHei" w:cs="微软雅黑" w:eastAsia="黑体"/>
                <w:sz w:val="24"/>
                <w:szCs w:val="24"/>
              </w:rPr>
              <w:t>万，按</w:t>
            </w:r>
            <w:r>
              <w:rPr>
                <w:rFonts w:eastAsia="黑体" w:cs="微软雅黑" w:ascii="SimHei" w:hAnsi="SimHei"/>
                <w:sz w:val="24"/>
                <w:szCs w:val="24"/>
              </w:rPr>
              <w:t>1.5%</w:t>
            </w:r>
            <w:r>
              <w:rPr>
                <w:rFonts w:ascii="SimHei" w:hAnsi="SimHei" w:cs="微软雅黑" w:eastAsia="黑体"/>
                <w:sz w:val="24"/>
                <w:szCs w:val="24"/>
              </w:rPr>
              <w:t>计提</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100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个人成交业绩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退款），按</w:t>
            </w:r>
            <w:r>
              <w:rPr>
                <w:rFonts w:eastAsia="黑体" w:cs="微软雅黑" w:ascii="SimHei" w:hAnsi="SimHei"/>
                <w:sz w:val="24"/>
                <w:szCs w:val="24"/>
              </w:rPr>
              <w:t>2%</w:t>
            </w:r>
            <w:r>
              <w:rPr>
                <w:rFonts w:ascii="SimHei" w:hAnsi="SimHei" w:cs="微软雅黑" w:eastAsia="黑体"/>
                <w:sz w:val="24"/>
                <w:szCs w:val="24"/>
              </w:rPr>
              <w:t>计提</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pPr>
      <w:r>
        <w:rPr>
          <w:rFonts w:ascii="SimHei" w:hAnsi="SimHei" w:cs="微软雅黑" w:eastAsia="黑体"/>
          <w:b/>
          <w:sz w:val="30"/>
          <w:szCs w:val="30"/>
        </w:rPr>
        <w:t>四、财务部</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1</w:t>
      </w:r>
      <w:r>
        <w:rPr>
          <w:rFonts w:ascii="SimHei" w:hAnsi="SimHei" w:cs="微软雅黑" w:eastAsia="黑体"/>
          <w:b/>
          <w:sz w:val="24"/>
          <w:szCs w:val="24"/>
        </w:rPr>
        <w:t>、财务主任岗位工资方案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2</w:t>
      </w:r>
      <w:r>
        <w:rPr>
          <w:rFonts w:ascii="SimHei" w:hAnsi="SimHei" w:cs="微软雅黑" w:eastAsia="黑体"/>
          <w:b/>
          <w:sz w:val="24"/>
          <w:szCs w:val="24"/>
        </w:rPr>
        <w:t>、采购主管岗位工资方案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3</w:t>
      </w:r>
      <w:r>
        <w:rPr>
          <w:rFonts w:ascii="SimHei" w:hAnsi="SimHei" w:cs="微软雅黑" w:eastAsia="黑体"/>
          <w:b/>
          <w:sz w:val="24"/>
          <w:szCs w:val="24"/>
        </w:rPr>
        <w:t>、财务部其他岗位工资方案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月（收银）</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月（仓管）</w:t>
            </w:r>
          </w:p>
          <w:p>
            <w:pPr>
              <w:pStyle w:val="Normal"/>
              <w:spacing w:lineRule="exact" w:line="4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月（初级会计</w:t>
            </w:r>
            <w:r>
              <w:rPr>
                <w:rFonts w:eastAsia="黑体" w:cs="微软雅黑" w:ascii="SimHei" w:hAnsi="SimHei"/>
                <w:sz w:val="24"/>
                <w:szCs w:val="24"/>
              </w:rPr>
              <w:t>/</w:t>
            </w:r>
            <w:r>
              <w:rPr>
                <w:rFonts w:ascii="SimHei" w:hAnsi="SimHei" w:cs="微软雅黑" w:eastAsia="黑体"/>
                <w:sz w:val="24"/>
                <w:szCs w:val="24"/>
              </w:rPr>
              <w:t>出纳）</w:t>
            </w:r>
          </w:p>
          <w:p>
            <w:pPr>
              <w:pStyle w:val="Normal"/>
              <w:spacing w:lineRule="exact" w:line="460"/>
              <w:jc w:val="start"/>
              <w:rPr/>
            </w:pPr>
            <w:r>
              <w:rPr>
                <w:rFonts w:eastAsia="黑体" w:cs="微软雅黑" w:ascii="SimHei" w:hAnsi="SimHei"/>
                <w:sz w:val="24"/>
                <w:szCs w:val="24"/>
              </w:rPr>
              <w:t>4</w:t>
            </w:r>
            <w:r>
              <w:rPr>
                <w:rFonts w:ascii="SimHei" w:hAnsi="SimHei" w:cs="微软雅黑" w:eastAsia="黑体"/>
                <w:sz w:val="24"/>
                <w:szCs w:val="24"/>
              </w:rPr>
              <w:t>、</w:t>
            </w:r>
            <w:r>
              <w:rPr>
                <w:rFonts w:eastAsia="黑体" w:cs="微软雅黑" w:ascii="SimHei" w:hAnsi="SimHei"/>
                <w:sz w:val="24"/>
                <w:szCs w:val="24"/>
              </w:rPr>
              <w:t>1800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月（中级会计</w:t>
            </w:r>
            <w:r>
              <w:rPr>
                <w:rFonts w:eastAsia="黑体" w:cs="微软雅黑" w:ascii="SimHei" w:hAnsi="SimHei"/>
                <w:sz w:val="24"/>
                <w:szCs w:val="24"/>
              </w:rPr>
              <w:t>/</w:t>
            </w:r>
            <w:r>
              <w:rPr>
                <w:rFonts w:ascii="SimHei" w:hAnsi="SimHei" w:cs="微软雅黑" w:eastAsia="黑体"/>
                <w:sz w:val="24"/>
                <w:szCs w:val="24"/>
              </w:rPr>
              <w:t>出纳）</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w:t>
            </w: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月（网管）</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1500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rFonts w:ascii="微软雅黑" w:hAnsi="微软雅黑" w:eastAsia="微软雅黑" w:cs="微软雅黑"/>
          <w:b/>
          <w:b/>
          <w:sz w:val="30"/>
          <w:szCs w:val="30"/>
        </w:rPr>
      </w:pPr>
      <w:r>
        <w:rPr>
          <w:rFonts w:eastAsia="黑体" w:cs="微软雅黑" w:ascii="SimHei" w:hAnsi="SimHei"/>
          <w:b/>
          <w:sz w:val="30"/>
          <w:szCs w:val="30"/>
        </w:rPr>
      </w:r>
    </w:p>
    <w:p>
      <w:pPr>
        <w:pStyle w:val="Normal"/>
        <w:spacing w:lineRule="exact" w:line="460"/>
        <w:rPr/>
      </w:pPr>
      <w:r>
        <w:rPr>
          <w:rFonts w:ascii="SimHei" w:hAnsi="SimHei" w:cs="微软雅黑" w:eastAsia="黑体"/>
          <w:b/>
          <w:sz w:val="30"/>
          <w:szCs w:val="30"/>
        </w:rPr>
        <w:t>五、人力行政部</w:t>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1</w:t>
      </w:r>
      <w:r>
        <w:rPr>
          <w:rFonts w:ascii="SimHei" w:hAnsi="SimHei" w:cs="微软雅黑" w:eastAsia="黑体"/>
          <w:b/>
          <w:sz w:val="24"/>
          <w:szCs w:val="24"/>
        </w:rPr>
        <w:t>、人力行政主任岗位工资方案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7800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4000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5000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2</w:t>
      </w:r>
      <w:r>
        <w:rPr>
          <w:rFonts w:ascii="SimHei" w:hAnsi="SimHei" w:cs="微软雅黑" w:eastAsia="黑体"/>
          <w:b/>
          <w:sz w:val="24"/>
          <w:szCs w:val="24"/>
        </w:rPr>
        <w:t>、人事</w:t>
      </w:r>
      <w:r>
        <w:rPr>
          <w:rFonts w:eastAsia="黑体" w:cs="微软雅黑" w:ascii="SimHei" w:hAnsi="SimHei"/>
          <w:b/>
          <w:sz w:val="24"/>
          <w:szCs w:val="24"/>
        </w:rPr>
        <w:t>/</w:t>
      </w:r>
      <w:r>
        <w:rPr>
          <w:rFonts w:ascii="SimHei" w:hAnsi="SimHei" w:cs="微软雅黑" w:eastAsia="黑体"/>
          <w:b/>
          <w:sz w:val="24"/>
          <w:szCs w:val="24"/>
        </w:rPr>
        <w:t>行政主管岗位工资方案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3000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r>
    </w:p>
    <w:p>
      <w:pPr>
        <w:pStyle w:val="Normal"/>
        <w:spacing w:lineRule="exact" w:line="460"/>
        <w:rPr>
          <w:rFonts w:ascii="微软雅黑" w:hAnsi="微软雅黑" w:eastAsia="微软雅黑" w:cs="微软雅黑"/>
          <w:b/>
          <w:b/>
          <w:sz w:val="24"/>
          <w:szCs w:val="24"/>
        </w:rPr>
      </w:pPr>
      <w:r>
        <w:rPr>
          <w:rFonts w:eastAsia="黑体" w:cs="微软雅黑" w:ascii="SimHei" w:hAnsi="SimHei"/>
          <w:b/>
          <w:sz w:val="24"/>
          <w:szCs w:val="24"/>
        </w:rPr>
        <w:t>3</w:t>
      </w:r>
      <w:r>
        <w:rPr>
          <w:rFonts w:ascii="SimHei" w:hAnsi="SimHei" w:cs="微软雅黑" w:eastAsia="黑体"/>
          <w:b/>
          <w:sz w:val="24"/>
          <w:szCs w:val="24"/>
        </w:rPr>
        <w:t>、人力行政部其他岗位工资方案</w:t>
      </w:r>
    </w:p>
    <w:tbl>
      <w:tblPr>
        <w:tblW w:w="8931" w:type="dxa"/>
        <w:jc w:val="start"/>
        <w:tblInd w:w="-176" w:type="dxa"/>
        <w:tblLayout w:type="fixed"/>
        <w:tblCellMar>
          <w:top w:w="0" w:type="dxa"/>
          <w:start w:w="108" w:type="dxa"/>
          <w:bottom w:w="0" w:type="dxa"/>
          <w:end w:w="108" w:type="dxa"/>
        </w:tblCellMar>
      </w:tblPr>
      <w:tblGrid>
        <w:gridCol w:w="1418"/>
        <w:gridCol w:w="7513"/>
      </w:tblGrid>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b/>
                <w:b/>
                <w:sz w:val="24"/>
                <w:szCs w:val="24"/>
              </w:rPr>
            </w:pPr>
            <w:r>
              <w:rPr>
                <w:rFonts w:ascii="SimHei" w:hAnsi="SimHei" w:cs="微软雅黑" w:eastAsia="黑体"/>
                <w:b/>
                <w:sz w:val="24"/>
                <w:szCs w:val="24"/>
              </w:rPr>
              <w:t>保底工资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ascii="SimHei" w:hAnsi="SimHei" w:cs="微软雅黑" w:eastAsia="黑体"/>
                <w:sz w:val="24"/>
                <w:szCs w:val="24"/>
              </w:rPr>
              <w:t>按个人实际保底月工资</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基本工资</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岗位津贴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月（司机）</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月（水电工）</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1800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月（人事行政专员）</w:t>
            </w:r>
          </w:p>
        </w:tc>
      </w:tr>
      <w:tr>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工龄津贴</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1</w:t>
            </w:r>
            <w:r>
              <w:rPr>
                <w:rFonts w:ascii="SimHei" w:hAnsi="SimHei" w:cs="微软雅黑" w:eastAsia="黑体"/>
                <w:sz w:val="24"/>
                <w:szCs w:val="24"/>
              </w:rPr>
              <w:t>、连续工作满</w:t>
            </w:r>
            <w:r>
              <w:rPr>
                <w:rFonts w:eastAsia="黑体" w:cs="微软雅黑" w:ascii="SimHei" w:hAnsi="SimHei"/>
                <w:sz w:val="24"/>
                <w:szCs w:val="24"/>
              </w:rPr>
              <w:t>1</w:t>
            </w:r>
            <w:r>
              <w:rPr>
                <w:rFonts w:ascii="SimHei" w:hAnsi="SimHei" w:cs="微软雅黑" w:eastAsia="黑体"/>
                <w:sz w:val="24"/>
                <w:szCs w:val="24"/>
              </w:rPr>
              <w:t>年：</w:t>
            </w:r>
            <w:r>
              <w:rPr>
                <w:rFonts w:eastAsia="黑体" w:cs="微软雅黑" w:ascii="SimHei" w:hAnsi="SimHei"/>
                <w:sz w:val="24"/>
                <w:szCs w:val="24"/>
              </w:rPr>
              <w:t>100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、连续工作满</w:t>
            </w:r>
            <w:r>
              <w:rPr>
                <w:rFonts w:eastAsia="黑体" w:cs="微软雅黑" w:ascii="SimHei" w:hAnsi="SimHei"/>
                <w:sz w:val="24"/>
                <w:szCs w:val="24"/>
              </w:rPr>
              <w:t>2</w:t>
            </w:r>
            <w:r>
              <w:rPr>
                <w:rFonts w:ascii="SimHei" w:hAnsi="SimHei" w:cs="微软雅黑" w:eastAsia="黑体"/>
                <w:sz w:val="24"/>
                <w:szCs w:val="24"/>
              </w:rPr>
              <w:t>年：</w:t>
            </w:r>
            <w:r>
              <w:rPr>
                <w:rFonts w:eastAsia="黑体" w:cs="微软雅黑" w:ascii="SimHei" w:hAnsi="SimHei"/>
                <w:sz w:val="24"/>
                <w:szCs w:val="24"/>
              </w:rPr>
              <w:t>200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3</w:t>
            </w:r>
            <w:r>
              <w:rPr>
                <w:rFonts w:ascii="SimHei" w:hAnsi="SimHei" w:cs="微软雅黑" w:eastAsia="黑体"/>
                <w:sz w:val="24"/>
                <w:szCs w:val="24"/>
              </w:rPr>
              <w:t>、连续工作满</w:t>
            </w:r>
            <w:r>
              <w:rPr>
                <w:rFonts w:eastAsia="黑体" w:cs="微软雅黑" w:ascii="SimHei" w:hAnsi="SimHei"/>
                <w:sz w:val="24"/>
                <w:szCs w:val="24"/>
              </w:rPr>
              <w:t>3</w:t>
            </w:r>
            <w:r>
              <w:rPr>
                <w:rFonts w:ascii="SimHei" w:hAnsi="SimHei" w:cs="微软雅黑" w:eastAsia="黑体"/>
                <w:sz w:val="24"/>
                <w:szCs w:val="24"/>
              </w:rPr>
              <w:t>年：</w:t>
            </w:r>
            <w:r>
              <w:rPr>
                <w:rFonts w:eastAsia="黑体" w:cs="微软雅黑" w:ascii="SimHei" w:hAnsi="SimHei"/>
                <w:sz w:val="24"/>
                <w:szCs w:val="24"/>
              </w:rPr>
              <w:t>300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4</w:t>
            </w:r>
            <w:r>
              <w:rPr>
                <w:rFonts w:ascii="SimHei" w:hAnsi="SimHei" w:cs="微软雅黑" w:eastAsia="黑体"/>
                <w:sz w:val="24"/>
                <w:szCs w:val="24"/>
              </w:rPr>
              <w:t>、连续工作满</w:t>
            </w:r>
            <w:r>
              <w:rPr>
                <w:rFonts w:eastAsia="黑体" w:cs="微软雅黑" w:ascii="SimHei" w:hAnsi="SimHei"/>
                <w:sz w:val="24"/>
                <w:szCs w:val="24"/>
              </w:rPr>
              <w:t>4</w:t>
            </w:r>
            <w:r>
              <w:rPr>
                <w:rFonts w:ascii="SimHei" w:hAnsi="SimHei" w:cs="微软雅黑" w:eastAsia="黑体"/>
                <w:sz w:val="24"/>
                <w:szCs w:val="24"/>
              </w:rPr>
              <w:t>年：</w:t>
            </w:r>
            <w:r>
              <w:rPr>
                <w:rFonts w:eastAsia="黑体" w:cs="微软雅黑" w:ascii="SimHei" w:hAnsi="SimHei"/>
                <w:sz w:val="24"/>
                <w:szCs w:val="24"/>
              </w:rPr>
              <w:t>400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5</w:t>
            </w:r>
            <w:r>
              <w:rPr>
                <w:rFonts w:ascii="SimHei" w:hAnsi="SimHei" w:cs="微软雅黑" w:eastAsia="黑体"/>
                <w:sz w:val="24"/>
                <w:szCs w:val="24"/>
              </w:rPr>
              <w:t>、连续工作满</w:t>
            </w:r>
            <w:r>
              <w:rPr>
                <w:rFonts w:eastAsia="黑体" w:cs="微软雅黑" w:ascii="SimHei" w:hAnsi="SimHei"/>
                <w:sz w:val="24"/>
                <w:szCs w:val="24"/>
              </w:rPr>
              <w:t>5</w:t>
            </w:r>
            <w:r>
              <w:rPr>
                <w:rFonts w:ascii="SimHei" w:hAnsi="SimHei" w:cs="微软雅黑" w:eastAsia="黑体"/>
                <w:sz w:val="24"/>
                <w:szCs w:val="24"/>
              </w:rPr>
              <w:t>年：</w:t>
            </w:r>
            <w:r>
              <w:rPr>
                <w:rFonts w:eastAsia="黑体" w:cs="微软雅黑" w:ascii="SimHei" w:hAnsi="SimHei"/>
                <w:sz w:val="24"/>
                <w:szCs w:val="24"/>
              </w:rPr>
              <w:t>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月（封顶）</w:t>
            </w:r>
          </w:p>
        </w:tc>
      </w:tr>
      <w:tr>
        <w:trPr>
          <w:trHeight w:val="4121"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微软雅黑" w:hAnsi="微软雅黑" w:eastAsia="微软雅黑" w:cs="微软雅黑"/>
                <w:sz w:val="24"/>
                <w:szCs w:val="24"/>
              </w:rPr>
            </w:pPr>
            <w:r>
              <w:rPr>
                <w:rFonts w:ascii="SimHei" w:hAnsi="SimHei" w:cs="微软雅黑" w:eastAsia="黑体"/>
                <w:b/>
                <w:sz w:val="24"/>
                <w:szCs w:val="24"/>
              </w:rPr>
              <w:t>业绩提成</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exact" w:line="460"/>
              <w:jc w:val="start"/>
              <w:rPr/>
            </w:pPr>
            <w:r>
              <w:rPr>
                <w:rFonts w:eastAsia="黑体" w:cs="微软雅黑" w:ascii="SimHei" w:hAnsi="SimHei"/>
                <w:sz w:val="24"/>
                <w:szCs w:val="24"/>
              </w:rPr>
              <w:t>1.KPI</w:t>
            </w:r>
            <w:r>
              <w:rPr>
                <w:rFonts w:ascii="SimHei" w:hAnsi="SimHei" w:cs="微软雅黑" w:eastAsia="黑体"/>
                <w:sz w:val="24"/>
                <w:szCs w:val="24"/>
              </w:rPr>
              <w:t>考核：</w:t>
            </w:r>
            <w:r>
              <w:rPr>
                <w:rFonts w:eastAsia="黑体" w:cs="微软雅黑" w:ascii="SimHei" w:hAnsi="SimHei"/>
                <w:sz w:val="24"/>
                <w:szCs w:val="24"/>
              </w:rPr>
              <w:t>100</w:t>
            </w:r>
            <w:r>
              <w:rPr>
                <w:rFonts w:ascii="SimHei" w:hAnsi="SimHei" w:cs="微软雅黑" w:eastAsia="黑体"/>
                <w:sz w:val="24"/>
                <w:szCs w:val="24"/>
              </w:rPr>
              <w:t>分值（</w:t>
            </w:r>
            <w:r>
              <w:rPr>
                <w:rFonts w:eastAsia="黑体" w:cs="微软雅黑" w:ascii="SimHei" w:hAnsi="SimHei"/>
                <w:sz w:val="24"/>
                <w:szCs w:val="24"/>
              </w:rPr>
              <w:t>1=10</w:t>
            </w:r>
            <w:r>
              <w:rPr>
                <w:rFonts w:ascii="SimHei" w:hAnsi="SimHei" w:cs="微软雅黑" w:eastAsia="黑体"/>
                <w:sz w:val="24"/>
                <w:szCs w:val="24"/>
              </w:rPr>
              <w:t>元）</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 xml:space="preserve">月。                       </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）考核分值</w:t>
            </w:r>
            <w:r>
              <w:rPr>
                <w:rFonts w:eastAsia="黑体" w:cs="微软雅黑" w:ascii="SimHei" w:hAnsi="SimHei"/>
                <w:sz w:val="24"/>
                <w:szCs w:val="24"/>
              </w:rPr>
              <w:t>&lt;80</w:t>
            </w:r>
            <w:r>
              <w:rPr>
                <w:rFonts w:ascii="SimHei" w:hAnsi="SimHei" w:cs="微软雅黑" w:eastAsia="黑体"/>
                <w:sz w:val="24"/>
                <w:szCs w:val="24"/>
              </w:rPr>
              <w:t xml:space="preserve">，享受保底工资 ；                               </w:t>
            </w:r>
            <w:r>
              <w:rPr>
                <w:rFonts w:eastAsia="黑体" w:cs="微软雅黑" w:ascii="SimHei" w:hAnsi="SimHei"/>
                <w:sz w:val="24"/>
                <w:szCs w:val="24"/>
              </w:rPr>
              <w:t>2</w:t>
            </w:r>
            <w:r>
              <w:rPr>
                <w:rFonts w:ascii="SimHei" w:hAnsi="SimHei" w:cs="微软雅黑" w:eastAsia="黑体"/>
                <w:sz w:val="24"/>
                <w:szCs w:val="24"/>
              </w:rPr>
              <w:t>）考核分值≥</w:t>
            </w:r>
            <w:r>
              <w:rPr>
                <w:rFonts w:eastAsia="黑体" w:cs="微软雅黑" w:ascii="SimHei" w:hAnsi="SimHei"/>
                <w:sz w:val="24"/>
                <w:szCs w:val="24"/>
              </w:rPr>
              <w:t>80</w:t>
            </w:r>
            <w:r>
              <w:rPr>
                <w:rFonts w:ascii="SimHei" w:hAnsi="SimHei" w:cs="微软雅黑" w:eastAsia="黑体"/>
                <w:sz w:val="24"/>
                <w:szCs w:val="24"/>
              </w:rPr>
              <w:t>，工资总额</w:t>
            </w:r>
            <w:r>
              <w:rPr>
                <w:rFonts w:eastAsia="黑体" w:cs="微软雅黑" w:ascii="SimHei" w:hAnsi="SimHei"/>
                <w:sz w:val="24"/>
                <w:szCs w:val="24"/>
              </w:rPr>
              <w:t>=</w:t>
            </w:r>
            <w:r>
              <w:rPr>
                <w:rFonts w:ascii="SimHei" w:hAnsi="SimHei" w:cs="微软雅黑" w:eastAsia="黑体"/>
                <w:sz w:val="24"/>
                <w:szCs w:val="24"/>
              </w:rPr>
              <w:t>底薪</w:t>
            </w:r>
            <w:r>
              <w:rPr>
                <w:rFonts w:eastAsia="黑体" w:cs="微软雅黑" w:ascii="SimHei" w:hAnsi="SimHei"/>
                <w:sz w:val="24"/>
                <w:szCs w:val="24"/>
              </w:rPr>
              <w:t>+KPI</w:t>
            </w:r>
            <w:r>
              <w:rPr>
                <w:rFonts w:ascii="SimHei" w:hAnsi="SimHei" w:cs="微软雅黑" w:eastAsia="黑体"/>
                <w:sz w:val="24"/>
                <w:szCs w:val="24"/>
              </w:rPr>
              <w:t>考核分值</w:t>
            </w:r>
            <w:r>
              <w:rPr>
                <w:rFonts w:eastAsia="黑体" w:cs="微软雅黑" w:ascii="SimHei" w:hAnsi="SimHei"/>
                <w:sz w:val="24"/>
                <w:szCs w:val="24"/>
              </w:rPr>
              <w:t>*10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绩效。</w:t>
            </w:r>
          </w:p>
          <w:p>
            <w:pPr>
              <w:pStyle w:val="Normal"/>
              <w:spacing w:lineRule="exact" w:line="460"/>
              <w:jc w:val="start"/>
              <w:rPr>
                <w:rFonts w:ascii="微软雅黑" w:hAnsi="微软雅黑" w:eastAsia="微软雅黑" w:cs="微软雅黑"/>
                <w:sz w:val="24"/>
                <w:szCs w:val="24"/>
              </w:rPr>
            </w:pPr>
            <w:r>
              <w:rPr>
                <w:rFonts w:eastAsia="黑体" w:cs="微软雅黑" w:ascii="SimHei" w:hAnsi="SimHei"/>
                <w:sz w:val="24"/>
                <w:szCs w:val="24"/>
              </w:rPr>
              <w:t>2.</w:t>
            </w:r>
            <w:r>
              <w:rPr>
                <w:rFonts w:ascii="SimHei" w:hAnsi="SimHei" w:cs="微软雅黑" w:eastAsia="黑体"/>
                <w:sz w:val="24"/>
                <w:szCs w:val="24"/>
              </w:rPr>
              <w:t>业绩奖金</w:t>
            </w:r>
            <w:r>
              <w:rPr>
                <w:rFonts w:eastAsia="黑体" w:cs="微软雅黑" w:ascii="SimHei" w:hAnsi="SimHei"/>
                <w:sz w:val="24"/>
                <w:szCs w:val="24"/>
              </w:rPr>
              <w:t>:</w:t>
            </w:r>
          </w:p>
          <w:p>
            <w:pPr>
              <w:pStyle w:val="Normal"/>
              <w:spacing w:lineRule="exact" w:line="460"/>
              <w:jc w:val="start"/>
              <w:rPr/>
            </w:pPr>
            <w:r>
              <w:rPr>
                <w:rFonts w:eastAsia="黑体" w:cs="微软雅黑" w:ascii="SimHei" w:hAnsi="SimHei"/>
                <w:sz w:val="24"/>
                <w:szCs w:val="24"/>
              </w:rPr>
              <w:t>1</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1000</w:t>
            </w:r>
            <w:r>
              <w:rPr>
                <w:rFonts w:ascii="SimHei" w:hAnsi="SimHei" w:cs="微软雅黑" w:eastAsia="黑体"/>
                <w:sz w:val="24"/>
                <w:szCs w:val="24"/>
              </w:rPr>
              <w:t>万，奖金按</w:t>
            </w:r>
            <w:r>
              <w:rPr>
                <w:rFonts w:eastAsia="黑体" w:cs="微软雅黑" w:ascii="SimHei" w:hAnsi="SimHei"/>
                <w:sz w:val="24"/>
                <w:szCs w:val="24"/>
              </w:rPr>
              <w:t>1000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jc w:val="start"/>
              <w:rPr/>
            </w:pPr>
            <w:r>
              <w:rPr>
                <w:rFonts w:eastAsia="黑体" w:cs="微软雅黑" w:ascii="SimHei" w:hAnsi="SimHei"/>
                <w:sz w:val="24"/>
                <w:szCs w:val="24"/>
              </w:rPr>
              <w:t>2</w:t>
            </w:r>
            <w:r>
              <w:rPr>
                <w:rFonts w:ascii="SimHei" w:hAnsi="SimHei" w:cs="微软雅黑" w:eastAsia="黑体"/>
                <w:sz w:val="24"/>
                <w:szCs w:val="24"/>
              </w:rPr>
              <w:t>）</w:t>
            </w:r>
            <w:r>
              <w:rPr>
                <w:rFonts w:eastAsia="黑体" w:cs="微软雅黑" w:ascii="SimHei" w:hAnsi="SimHei"/>
                <w:sz w:val="24"/>
                <w:szCs w:val="24"/>
              </w:rPr>
              <w:t>1000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1500</w:t>
            </w:r>
            <w:r>
              <w:rPr>
                <w:rFonts w:ascii="SimHei" w:hAnsi="SimHei" w:cs="微软雅黑" w:eastAsia="黑体"/>
                <w:sz w:val="24"/>
                <w:szCs w:val="24"/>
              </w:rPr>
              <w:t>万，奖金按</w:t>
            </w:r>
            <w:r>
              <w:rPr>
                <w:rFonts w:eastAsia="黑体" w:cs="微软雅黑" w:ascii="SimHei" w:hAnsi="SimHei"/>
                <w:sz w:val="24"/>
                <w:szCs w:val="24"/>
              </w:rPr>
              <w:t>1500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p>
            <w:pPr>
              <w:pStyle w:val="Normal"/>
              <w:spacing w:lineRule="exact" w:line="460"/>
              <w:ind w:start="360" w:hanging="360"/>
              <w:jc w:val="start"/>
              <w:rPr/>
            </w:pPr>
            <w:r>
              <w:rPr>
                <w:rFonts w:eastAsia="黑体" w:cs="微软雅黑" w:ascii="SimHei" w:hAnsi="SimHei"/>
                <w:sz w:val="24"/>
                <w:szCs w:val="24"/>
              </w:rPr>
              <w:t>3</w:t>
            </w:r>
            <w:r>
              <w:rPr>
                <w:rFonts w:ascii="SimHei" w:hAnsi="SimHei" w:cs="微软雅黑" w:eastAsia="黑体"/>
                <w:sz w:val="24"/>
                <w:szCs w:val="24"/>
              </w:rPr>
              <w:t>）</w:t>
            </w:r>
            <w:r>
              <w:rPr>
                <w:rFonts w:eastAsia="黑体" w:cs="微软雅黑" w:ascii="SimHei" w:hAnsi="SimHei"/>
                <w:sz w:val="24"/>
                <w:szCs w:val="24"/>
              </w:rPr>
              <w:t>1500</w:t>
            </w:r>
            <w:r>
              <w:rPr>
                <w:rFonts w:ascii="SimHei" w:hAnsi="SimHei" w:cs="微软雅黑" w:eastAsia="黑体"/>
                <w:sz w:val="24"/>
                <w:szCs w:val="24"/>
              </w:rPr>
              <w:t>万</w:t>
            </w:r>
            <w:r>
              <w:rPr>
                <w:rFonts w:eastAsia="黑体" w:cs="微软雅黑" w:ascii="SimHei" w:hAnsi="SimHei"/>
                <w:sz w:val="24"/>
                <w:szCs w:val="24"/>
              </w:rPr>
              <w:t>&lt;</w:t>
            </w:r>
            <w:r>
              <w:rPr>
                <w:rFonts w:ascii="SimHei" w:hAnsi="SimHei" w:cs="微软雅黑" w:eastAsia="黑体"/>
                <w:sz w:val="24"/>
                <w:szCs w:val="24"/>
              </w:rPr>
              <w:t>医院总业绩</w:t>
            </w:r>
            <w:r>
              <w:rPr>
                <w:rFonts w:eastAsia="黑体" w:cs="微软雅黑" w:ascii="SimHei" w:hAnsi="SimHei"/>
                <w:sz w:val="24"/>
                <w:szCs w:val="24"/>
              </w:rPr>
              <w:t>-</w:t>
            </w:r>
            <w:r>
              <w:rPr>
                <w:rFonts w:ascii="SimHei" w:hAnsi="SimHei" w:cs="微软雅黑" w:eastAsia="黑体"/>
                <w:sz w:val="24"/>
                <w:szCs w:val="24"/>
              </w:rPr>
              <w:t>（渠道费用</w:t>
            </w:r>
            <w:r>
              <w:rPr>
                <w:rFonts w:eastAsia="黑体" w:cs="微软雅黑" w:ascii="SimHei" w:hAnsi="SimHei"/>
                <w:sz w:val="24"/>
                <w:szCs w:val="24"/>
              </w:rPr>
              <w:t>/</w:t>
            </w:r>
            <w:r>
              <w:rPr>
                <w:rFonts w:ascii="SimHei" w:hAnsi="SimHei" w:cs="微软雅黑" w:eastAsia="黑体"/>
                <w:sz w:val="24"/>
                <w:szCs w:val="24"/>
              </w:rPr>
              <w:t>退款）≤</w:t>
            </w:r>
            <w:r>
              <w:rPr>
                <w:rFonts w:eastAsia="黑体" w:cs="微软雅黑" w:ascii="SimHei" w:hAnsi="SimHei"/>
                <w:sz w:val="24"/>
                <w:szCs w:val="24"/>
              </w:rPr>
              <w:t>2000</w:t>
            </w:r>
            <w:r>
              <w:rPr>
                <w:rFonts w:ascii="SimHei" w:hAnsi="SimHei" w:cs="微软雅黑" w:eastAsia="黑体"/>
                <w:sz w:val="24"/>
                <w:szCs w:val="24"/>
              </w:rPr>
              <w:t>万，奖金按</w:t>
            </w:r>
            <w:r>
              <w:rPr>
                <w:rFonts w:eastAsia="黑体" w:cs="微软雅黑" w:ascii="SimHei" w:hAnsi="SimHei"/>
                <w:sz w:val="24"/>
                <w:szCs w:val="24"/>
              </w:rPr>
              <w:t>2000</w:t>
            </w:r>
            <w:r>
              <w:rPr>
                <w:rFonts w:ascii="SimHei" w:hAnsi="SimHei" w:cs="微软雅黑" w:eastAsia="黑体"/>
                <w:sz w:val="24"/>
                <w:szCs w:val="24"/>
              </w:rPr>
              <w:t>元</w:t>
            </w:r>
            <w:r>
              <w:rPr>
                <w:rFonts w:eastAsia="黑体" w:cs="微软雅黑" w:ascii="SimHei" w:hAnsi="SimHei"/>
                <w:sz w:val="24"/>
                <w:szCs w:val="24"/>
              </w:rPr>
              <w:t>/</w:t>
            </w:r>
            <w:r>
              <w:rPr>
                <w:rFonts w:ascii="SimHei" w:hAnsi="SimHei" w:cs="微软雅黑" w:eastAsia="黑体"/>
                <w:sz w:val="24"/>
                <w:szCs w:val="24"/>
              </w:rPr>
              <w:t>月。</w:t>
            </w:r>
          </w:p>
        </w:tc>
      </w:tr>
    </w:tbl>
    <w:p>
      <w:pPr>
        <w:pStyle w:val="Normal"/>
        <w:spacing w:lineRule="exact" w:line="460"/>
        <w:rPr>
          <w:rFonts w:ascii="微软雅黑" w:hAnsi="微软雅黑" w:eastAsia="微软雅黑" w:cs="微软雅黑"/>
          <w:sz w:val="24"/>
          <w:szCs w:val="24"/>
        </w:rPr>
      </w:pPr>
      <w:r>
        <w:rPr>
          <w:rFonts w:eastAsia="黑体" w:cs="微软雅黑" w:ascii="SimHei" w:hAnsi="SimHei"/>
          <w:sz w:val="24"/>
          <w:szCs w:val="24"/>
        </w:rPr>
      </w:r>
    </w:p>
    <w:sectPr>
      <w:headerReference w:type="default" r:id="rId2"/>
      <w:headerReference w:type="first" r:id="rId3"/>
      <w:footerReference w:type="default" r:id="rId4"/>
      <w:footerReference w:type="first" r:id="rId5"/>
      <w:type w:val="nextPage"/>
      <w:pgSz w:w="11906" w:h="16838"/>
      <w:pgMar w:left="1800" w:right="1800" w:header="851" w:top="1440" w:footer="992" w:bottom="1440" w:gutter="0"/>
      <w:pgNumType w:start="0"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微软雅黑">
    <w:charset w:val="86"/>
    <w:family w:val="swiss"/>
    <w:pitch w:val="variable"/>
  </w:font>
  <w:font w:name="Liberation Sans">
    <w:altName w:val="Arial"/>
    <w:charset w:val="01" w:characterSet="utf-8"/>
    <w:family w:val="swiss"/>
    <w:pitch w:val="variable"/>
  </w:font>
  <w:font w:name="黑体">
    <w:altName w:val="SimHei"/>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65</w:t>
    </w:r>
    <w:r>
      <w:rPr/>
      <w:fldChar w:fldCharType="end"/>
    </w:r>
  </w:p>
  <w:p>
    <w:pPr>
      <w:pStyle w:val="Footer"/>
      <w:ind w:end="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end"/>
      <w:rPr>
        <w:rFonts w:ascii="黑体;SimHei" w:hAnsi="黑体;SimHei" w:eastAsia="黑体;SimHei"/>
        <w:sz w:val="28"/>
        <w:szCs w:val="28"/>
      </w:rPr>
    </w:pPr>
    <w:r>
      <w:rPr>
        <w:rFonts w:eastAsia="黑体;SimHei" w:ascii="黑体;SimHei" w:hAnsi="黑体;SimHei"/>
        <w:sz w:val="28"/>
        <w:szCs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720"/>
      </w:pPr>
      <w:rPr>
        <w:sz w:val="24"/>
        <w:szCs w:val="24"/>
        <w:rFonts w:ascii="微软雅黑" w:hAnsi="微软雅黑" w:eastAsia="微软雅黑" w:cs="微软雅黑"/>
      </w:rPr>
    </w:lvl>
  </w:abstractNum>
  <w:abstractNum w:abstractNumId="2">
    <w:lvl w:ilvl="0">
      <w:start w:val="1"/>
      <w:numFmt w:val="decimal"/>
      <w:lvlText w:val="%1、"/>
      <w:lvlJc w:val="start"/>
      <w:pPr>
        <w:tabs>
          <w:tab w:val="num" w:pos="0"/>
        </w:tabs>
        <w:ind w:start="720" w:hanging="720"/>
      </w:pPr>
      <w:rPr>
        <w:sz w:val="24"/>
        <w:szCs w:val="24"/>
        <w:rFonts w:ascii="微软雅黑" w:hAnsi="微软雅黑" w:eastAsia="微软雅黑" w:cs="微软雅黑"/>
      </w:rPr>
    </w:lvl>
  </w:abstractNum>
  <w:abstractNum w:abstractNumId="3">
    <w:lvl w:ilvl="0">
      <w:start w:val="1"/>
      <w:numFmt w:val="decimal"/>
      <w:lvlText w:val="%1、"/>
      <w:lvlJc w:val="start"/>
      <w:pPr>
        <w:tabs>
          <w:tab w:val="num" w:pos="0"/>
        </w:tabs>
        <w:ind w:start="720" w:hanging="720"/>
      </w:pPr>
      <w:rPr>
        <w:sz w:val="24"/>
        <w:b/>
        <w:szCs w:val="24"/>
        <w:rFonts w:ascii="微软雅黑" w:hAnsi="微软雅黑" w:eastAsia="微软雅黑" w:cs="微软雅黑"/>
      </w:rPr>
    </w:lvl>
  </w:abstractNum>
  <w:abstractNum w:abstractNumId="4">
    <w:lvl w:ilvl="0">
      <w:start w:val="1"/>
      <w:numFmt w:val="decimal"/>
      <w:lvlText w:val="%1、"/>
      <w:lvlJc w:val="start"/>
      <w:pPr>
        <w:tabs>
          <w:tab w:val="num" w:pos="0"/>
        </w:tabs>
        <w:ind w:start="720" w:hanging="720"/>
      </w:pPr>
      <w:rPr>
        <w:sz w:val="24"/>
        <w:szCs w:val="24"/>
        <w:rFonts w:ascii="微软雅黑" w:hAnsi="微软雅黑" w:eastAsia="微软雅黑" w:cs="微软雅黑"/>
      </w:rPr>
    </w:lvl>
  </w:abstractNum>
  <w:abstractNum w:abstractNumId="5">
    <w:lvl w:ilvl="0">
      <w:start w:val="1"/>
      <w:numFmt w:val="chineseCountingThousand"/>
      <w:lvlText w:val="%1、"/>
      <w:lvlJc w:val="start"/>
      <w:pPr>
        <w:tabs>
          <w:tab w:val="num" w:pos="0"/>
        </w:tabs>
        <w:ind w:start="720" w:hanging="720"/>
      </w:pPr>
      <w:rPr/>
    </w:lvl>
  </w:abstractNum>
  <w:abstractNum w:abstractNumId="6">
    <w:lvl w:ilvl="0">
      <w:start w:val="1"/>
      <w:numFmt w:val="decimal"/>
      <w:lvlText w:val="%1、"/>
      <w:lvlJc w:val="start"/>
      <w:pPr>
        <w:tabs>
          <w:tab w:val="num" w:pos="0"/>
        </w:tabs>
        <w:ind w:start="720" w:hanging="720"/>
      </w:pPr>
      <w:rPr>
        <w:sz w:val="24"/>
        <w:szCs w:val="24"/>
        <w:rFonts w:ascii="微软雅黑" w:hAnsi="微软雅黑" w:eastAsia="微软雅黑" w:cs="微软雅黑"/>
      </w:rPr>
    </w:lvl>
  </w:abstractNum>
  <w:abstractNum w:abstractNumId="7">
    <w:lvl w:ilvl="0">
      <w:start w:val="1"/>
      <w:numFmt w:val="decimal"/>
      <w:lvlText w:val="%1、"/>
      <w:lvlJc w:val="start"/>
      <w:pPr>
        <w:tabs>
          <w:tab w:val="num" w:pos="0"/>
        </w:tabs>
        <w:ind w:start="720" w:hanging="720"/>
      </w:pPr>
      <w:rPr>
        <w:sz w:val="24"/>
        <w:szCs w:val="24"/>
        <w:rFonts w:ascii="微软雅黑" w:hAnsi="微软雅黑" w:eastAsia="微软雅黑" w:cs="Times New Roman"/>
      </w:rPr>
    </w:lvl>
  </w:abstractNum>
  <w:abstractNum w:abstractNumId="8">
    <w:lvl w:ilvl="0">
      <w:start w:val="1"/>
      <w:numFmt w:val="decimal"/>
      <w:lvlText w:val="%1、"/>
      <w:lvlJc w:val="start"/>
      <w:pPr>
        <w:tabs>
          <w:tab w:val="num" w:pos="0"/>
        </w:tabs>
        <w:ind w:start="720" w:hanging="720"/>
      </w:pPr>
      <w:rPr>
        <w:sz w:val="24"/>
        <w:szCs w:val="24"/>
        <w:rFonts w:ascii="微软雅黑" w:hAnsi="微软雅黑" w:eastAsia="微软雅黑" w:cs="微软雅黑"/>
      </w:rPr>
    </w:lvl>
  </w:abstractNum>
  <w:abstractNum w:abstractNumId="9">
    <w:lvl w:ilvl="0">
      <w:start w:val="1"/>
      <w:numFmt w:val="decimal"/>
      <w:lvlText w:val="%1、"/>
      <w:lvlJc w:val="start"/>
      <w:pPr>
        <w:tabs>
          <w:tab w:val="num" w:pos="0"/>
        </w:tabs>
        <w:ind w:start="720" w:hanging="720"/>
      </w:pPr>
      <w:rPr>
        <w:sz w:val="24"/>
        <w:szCs w:val="24"/>
        <w:rFonts w:ascii="微软雅黑" w:hAnsi="微软雅黑" w:eastAsia="微软雅黑" w:cs="微软雅黑"/>
      </w:rPr>
    </w:lvl>
  </w:abstractNum>
  <w:abstractNum w:abstractNumId="10">
    <w:lvl w:ilvl="0">
      <w:start w:val="1"/>
      <w:numFmt w:val="decimal"/>
      <w:lvlText w:val="%1、"/>
      <w:lvlJc w:val="start"/>
      <w:pPr>
        <w:tabs>
          <w:tab w:val="num" w:pos="0"/>
        </w:tabs>
        <w:ind w:start="720" w:hanging="720"/>
      </w:pPr>
      <w:rPr>
        <w:sz w:val="24"/>
        <w:szCs w:val="24"/>
        <w:rFonts w:ascii="微软雅黑" w:hAnsi="微软雅黑" w:eastAsia="微软雅黑" w:cs="微软雅黑"/>
      </w:rPr>
    </w:lvl>
  </w:abstractNum>
  <w:abstractNum w:abstractNumId="11">
    <w:lvl w:ilvl="0">
      <w:start w:val="1"/>
      <w:numFmt w:val="decimal"/>
      <w:lvlText w:val="%1、"/>
      <w:lvlJc w:val="start"/>
      <w:pPr>
        <w:tabs>
          <w:tab w:val="num" w:pos="0"/>
        </w:tabs>
        <w:ind w:start="720" w:hanging="720"/>
      </w:pPr>
      <w:rPr>
        <w:sz w:val="24"/>
        <w:szCs w:val="24"/>
        <w:rFonts w:ascii="微软雅黑" w:hAnsi="微软雅黑" w:eastAsia="微软雅黑" w:cs="微软雅黑"/>
      </w:rPr>
    </w:lvl>
  </w:abstractNum>
  <w:abstractNum w:abstractNumId="12">
    <w:lvl w:ilvl="0">
      <w:start w:val="1"/>
      <w:numFmt w:val="decimal"/>
      <w:lvlText w:val="%1、"/>
      <w:lvlJc w:val="start"/>
      <w:pPr>
        <w:tabs>
          <w:tab w:val="num" w:pos="0"/>
        </w:tabs>
        <w:ind w:start="720" w:hanging="720"/>
      </w:pPr>
      <w:rPr>
        <w:sz w:val="24"/>
        <w:b/>
        <w:szCs w:val="24"/>
        <w:rFonts w:ascii="微软雅黑" w:hAnsi="微软雅黑" w:eastAsia="微软雅黑" w:cs="微软雅黑"/>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86"/>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微软雅黑" w:hAnsi="微软雅黑" w:eastAsia="微软雅黑" w:cs="微软雅黑"/>
      <w:sz w:val="24"/>
      <w:szCs w:val="24"/>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cs="宋体;SimSun"/>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微软雅黑" w:hAnsi="微软雅黑" w:eastAsia="微软雅黑" w:cs="微软雅黑"/>
      <w:sz w:val="24"/>
      <w:szCs w:val="2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微软雅黑" w:hAnsi="微软雅黑" w:eastAsia="微软雅黑" w:cs="微软雅黑"/>
      <w:b/>
      <w:sz w:val="24"/>
      <w:szCs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微软雅黑" w:hAnsi="微软雅黑" w:eastAsia="微软雅黑" w:cs="微软雅黑"/>
      <w:sz w:val="24"/>
      <w:szCs w:val="24"/>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微软雅黑" w:hAnsi="微软雅黑" w:eastAsia="微软雅黑" w:cs="微软雅黑"/>
      <w:sz w:val="24"/>
      <w:szCs w:val="24"/>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微软雅黑" w:hAnsi="微软雅黑" w:eastAsia="微软雅黑" w:cs="宋体;SimSun"/>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微软雅黑" w:hAnsi="微软雅黑" w:eastAsia="微软雅黑" w:cs="Times New Roman"/>
      <w:sz w:val="24"/>
      <w:szCs w:val="24"/>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微软雅黑" w:hAnsi="微软雅黑" w:eastAsia="微软雅黑" w:cs="宋体;SimSun"/>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微软雅黑" w:hAnsi="微软雅黑" w:eastAsia="微软雅黑" w:cs="微软雅黑"/>
      <w:sz w:val="24"/>
      <w:szCs w:val="24"/>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7z0">
    <w:name w:val="WW8Num17z0"/>
    <w:qFormat/>
    <w:rPr/>
  </w:style>
  <w:style w:type="character" w:styleId="WW8Num18z0">
    <w:name w:val="WW8Num18z0"/>
    <w:qFormat/>
    <w:rPr>
      <w:rFonts w:ascii="微软雅黑" w:hAnsi="微软雅黑" w:eastAsia="微软雅黑" w:cs="微软雅黑"/>
      <w:sz w:val="24"/>
      <w:szCs w:val="24"/>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微软雅黑" w:hAnsi="微软雅黑" w:eastAsia="微软雅黑" w:cs="微软雅黑"/>
      <w:sz w:val="24"/>
      <w:szCs w:val="24"/>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cs="宋体;SimSun"/>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微软雅黑" w:hAnsi="微软雅黑" w:eastAsia="微软雅黑" w:cs="微软雅黑"/>
      <w:sz w:val="24"/>
      <w:szCs w:val="24"/>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微软雅黑" w:hAnsi="微软雅黑" w:eastAsia="微软雅黑" w:cs="微软雅黑"/>
      <w:b/>
      <w:sz w:val="24"/>
      <w:szCs w:val="24"/>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Style14">
    <w:name w:val="默认段落字体"/>
    <w:qFormat/>
    <w:rPr/>
  </w:style>
  <w:style w:type="character" w:styleId="InternetLink">
    <w:name w:val="Hyperlink"/>
    <w:rPr>
      <w:strike w:val="false"/>
      <w:dstrike w:val="false"/>
      <w:color w:val="0000FF"/>
      <w:u w:val="none"/>
    </w:rPr>
  </w:style>
  <w:style w:type="character" w:styleId="VisitedInternetLink">
    <w:name w:val="FollowedHyperlink"/>
    <w:rPr>
      <w:color w:val="800080"/>
      <w:u w:val="single"/>
    </w:rPr>
  </w:style>
  <w:style w:type="character" w:styleId="Char">
    <w:name w:val="页脚 Char"/>
    <w:qFormat/>
    <w:rPr>
      <w:kern w:val="2"/>
      <w:sz w:val="18"/>
      <w:szCs w:val="18"/>
    </w:rPr>
  </w:style>
  <w:style w:type="character" w:styleId="PageNumber">
    <w:name w:val="Page Number"/>
    <w:basedOn w:val="Style14"/>
    <w:rPr/>
  </w:style>
  <w:style w:type="character" w:styleId="Char1">
    <w:name w:val="批注框文本 Char"/>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正文缩进"/>
    <w:basedOn w:val="Normal"/>
    <w:qFormat/>
    <w:pPr>
      <w:ind w:firstLine="42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lang w:val="en-US"/>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6">
    <w:name w:val="批注框文本"/>
    <w:basedOn w:val="Normal"/>
    <w:qFormat/>
    <w:pPr/>
    <w:rPr>
      <w:sz w:val="18"/>
      <w:szCs w:val="18"/>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2020-01-16T22:23:00Z</dcterms:created>
  <dc:creator>番茄花园</dc:creator>
  <dc:description/>
  <dc:language>en-US</dc:language>
  <cp:lastModifiedBy>Administrator</cp:lastModifiedBy>
  <cp:lastPrinted>2018-10-08T14:42:00Z</cp:lastPrinted>
  <dcterms:modified xsi:type="dcterms:W3CDTF">2020-01-16T22:23:00Z</dcterms:modified>
  <cp:revision>2</cp:revision>
  <dc:subject/>
  <dc:title/>
</cp:coreProperties>
</file>