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center"/>
        <w:textAlignment w:val="auto"/>
        <w:rPr>
          <w:rFonts w:ascii="Tahoma" w:hAnsi="Tahoma" w:eastAsia="Tahoma" w:cs="Tahoma"/>
          <w:b/>
          <w:b/>
          <w:bCs/>
          <w:i w:val="false"/>
          <w:i w:val="false"/>
          <w:caps w:val="false"/>
          <w:smallCaps w:val="false"/>
          <w:color w:val="444444"/>
          <w:spacing w:val="0"/>
          <w:sz w:val="44"/>
          <w:szCs w:val="44"/>
          <w:shd w:fill="FFFFFF" w:val="clear"/>
        </w:rPr>
      </w:pPr>
      <w:r>
        <w:rPr>
          <w:rFonts w:eastAsia="黑体" w:cs="Tahoma" w:ascii="SimHei" w:hAnsi="SimHei"/>
          <w:b/>
          <w:bCs/>
          <w:i w:val="false"/>
          <w:caps w:val="false"/>
          <w:smallCaps w:val="false"/>
          <w:color w:val="444444"/>
          <w:spacing w:val="0"/>
          <w:sz w:val="44"/>
          <w:szCs w:val="44"/>
          <w:shd w:fill="FFFFFF" w:val="clear"/>
        </w:rPr>
      </w:r>
    </w:p>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center"/>
        <w:textAlignment w:val="auto"/>
        <w:rPr>
          <w:rFonts w:ascii="Tahoma" w:hAnsi="Tahoma" w:eastAsia="Tahoma" w:cs="Tahoma"/>
          <w:b/>
          <w:b/>
          <w:bCs/>
          <w:i w:val="false"/>
          <w:i w:val="false"/>
          <w:caps w:val="false"/>
          <w:smallCaps w:val="false"/>
          <w:color w:val="444444"/>
          <w:spacing w:val="0"/>
          <w:sz w:val="44"/>
          <w:szCs w:val="44"/>
          <w:shd w:fill="FFFFFF" w:val="clear"/>
        </w:rPr>
      </w:pPr>
      <w:r>
        <w:rPr>
          <w:rFonts w:eastAsia="黑体" w:cs="Tahoma" w:ascii="SimHei" w:hAnsi="SimHei"/>
          <w:b/>
          <w:bCs/>
          <w:i w:val="false"/>
          <w:caps w:val="false"/>
          <w:smallCaps w:val="false"/>
          <w:color w:val="444444"/>
          <w:spacing w:val="0"/>
          <w:sz w:val="44"/>
          <w:szCs w:val="44"/>
          <w:shd w:fill="FFFFFF" w:val="clear"/>
        </w:rPr>
      </w:r>
    </w:p>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center"/>
        <w:textAlignment w:val="auto"/>
        <w:rPr>
          <w:rFonts w:ascii="Tahoma" w:hAnsi="Tahoma" w:eastAsia="Tahoma" w:cs="Tahoma"/>
          <w:b/>
          <w:b/>
          <w:bCs/>
          <w:i w:val="false"/>
          <w:i w:val="false"/>
          <w:caps w:val="false"/>
          <w:smallCaps w:val="false"/>
          <w:color w:val="444444"/>
          <w:spacing w:val="0"/>
          <w:sz w:val="44"/>
          <w:szCs w:val="44"/>
          <w:shd w:fill="FFFFFF" w:val="clear"/>
        </w:rPr>
      </w:pPr>
      <w:r>
        <w:rPr>
          <w:rFonts w:eastAsia="黑体" w:cs="Tahoma" w:ascii="SimHei" w:hAnsi="SimHei"/>
          <w:b/>
          <w:bCs/>
          <w:i w:val="false"/>
          <w:caps w:val="false"/>
          <w:smallCaps w:val="false"/>
          <w:color w:val="444444"/>
          <w:spacing w:val="0"/>
          <w:sz w:val="44"/>
          <w:szCs w:val="44"/>
          <w:shd w:fill="FFFFFF" w:val="clear"/>
        </w:rPr>
      </w:r>
    </w:p>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center"/>
        <w:textAlignment w:val="auto"/>
        <w:rPr>
          <w:rFonts w:ascii="Tahoma" w:hAnsi="Tahoma" w:eastAsia="Tahoma" w:cs="Tahoma"/>
          <w:b/>
          <w:b/>
          <w:bCs/>
          <w:i w:val="false"/>
          <w:i w:val="false"/>
          <w:caps w:val="false"/>
          <w:smallCaps w:val="false"/>
          <w:color w:val="444444"/>
          <w:spacing w:val="0"/>
          <w:sz w:val="44"/>
          <w:szCs w:val="44"/>
          <w:shd w:fill="FFFFFF" w:val="clear"/>
        </w:rPr>
      </w:pPr>
      <w:r>
        <w:rPr>
          <w:rFonts w:eastAsia="黑体" w:cs="Tahoma" w:ascii="SimHei" w:hAnsi="SimHei"/>
          <w:b/>
          <w:bCs/>
          <w:i w:val="false"/>
          <w:caps w:val="false"/>
          <w:smallCaps w:val="false"/>
          <w:color w:val="444444"/>
          <w:spacing w:val="0"/>
          <w:sz w:val="44"/>
          <w:szCs w:val="44"/>
          <w:shd w:fill="FFFFFF" w:val="clear"/>
        </w:rPr>
      </w:r>
    </w:p>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center"/>
        <w:textAlignment w:val="auto"/>
        <w:rPr>
          <w:rFonts w:ascii="Tahoma" w:hAnsi="Tahoma" w:eastAsia="Tahoma" w:cs="Tahoma"/>
          <w:b/>
          <w:b/>
          <w:bCs/>
          <w:i w:val="false"/>
          <w:i w:val="false"/>
          <w:caps w:val="false"/>
          <w:smallCaps w:val="false"/>
          <w:color w:val="444444"/>
          <w:spacing w:val="0"/>
          <w:sz w:val="44"/>
          <w:szCs w:val="44"/>
          <w:shd w:fill="FFFFFF" w:val="clear"/>
        </w:rPr>
      </w:pPr>
      <w:r>
        <w:rPr>
          <w:rFonts w:eastAsia="黑体" w:cs="Tahoma" w:ascii="SimHei" w:hAnsi="SimHei"/>
          <w:b/>
          <w:bCs/>
          <w:i w:val="false"/>
          <w:caps w:val="false"/>
          <w:smallCaps w:val="false"/>
          <w:color w:val="444444"/>
          <w:spacing w:val="0"/>
          <w:sz w:val="44"/>
          <w:szCs w:val="44"/>
          <w:shd w:fill="FFFFFF" w:val="clear"/>
        </w:rPr>
      </w:r>
    </w:p>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center"/>
        <w:textAlignment w:val="auto"/>
        <w:rPr>
          <w:rFonts w:ascii="Tahoma" w:hAnsi="Tahoma" w:eastAsia="Tahoma" w:cs="Tahoma"/>
          <w:b/>
          <w:b/>
          <w:bCs/>
          <w:i w:val="false"/>
          <w:i w:val="false"/>
          <w:caps w:val="false"/>
          <w:smallCaps w:val="false"/>
          <w:color w:val="444444"/>
          <w:spacing w:val="0"/>
          <w:sz w:val="44"/>
          <w:szCs w:val="44"/>
          <w:shd w:fill="FFFFFF" w:val="clear"/>
        </w:rPr>
      </w:pPr>
      <w:r>
        <w:rPr>
          <w:rFonts w:eastAsia="黑体" w:cs="Tahoma" w:ascii="SimHei" w:hAnsi="SimHei"/>
          <w:b/>
          <w:bCs/>
          <w:i w:val="false"/>
          <w:caps w:val="false"/>
          <w:smallCaps w:val="false"/>
          <w:color w:val="444444"/>
          <w:spacing w:val="0"/>
          <w:sz w:val="44"/>
          <w:szCs w:val="44"/>
          <w:shd w:fill="FFFFFF" w:val="clear"/>
        </w:rPr>
      </w:r>
    </w:p>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center"/>
        <w:textAlignment w:val="auto"/>
        <w:rPr>
          <w:rFonts w:ascii="Tahoma" w:hAnsi="Tahoma" w:eastAsia="Tahoma" w:cs="Tahoma"/>
          <w:b/>
          <w:b/>
          <w:bCs/>
          <w:i w:val="false"/>
          <w:i w:val="false"/>
          <w:caps w:val="false"/>
          <w:smallCaps w:val="false"/>
          <w:color w:val="444444"/>
          <w:spacing w:val="0"/>
          <w:sz w:val="44"/>
          <w:szCs w:val="44"/>
          <w:shd w:fill="FFFFFF" w:val="clear"/>
        </w:rPr>
      </w:pPr>
      <w:r>
        <w:rPr>
          <w:rFonts w:eastAsia="黑体" w:cs="Tahoma" w:ascii="SimHei" w:hAnsi="SimHei"/>
          <w:b/>
          <w:bCs/>
          <w:i w:val="false"/>
          <w:caps w:val="false"/>
          <w:smallCaps w:val="false"/>
          <w:color w:val="444444"/>
          <w:spacing w:val="0"/>
          <w:sz w:val="44"/>
          <w:szCs w:val="44"/>
          <w:shd w:fill="FFFFFF" w:val="clear"/>
        </w:rPr>
      </w:r>
    </w:p>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center"/>
        <w:textAlignment w:val="auto"/>
        <w:rPr>
          <w:rFonts w:ascii="Tahoma" w:hAnsi="Tahoma" w:eastAsia="Tahoma" w:cs="Tahoma"/>
          <w:b/>
          <w:b/>
          <w:bCs/>
          <w:i w:val="false"/>
          <w:i w:val="false"/>
          <w:caps w:val="false"/>
          <w:smallCaps w:val="false"/>
          <w:color w:val="444444"/>
          <w:spacing w:val="0"/>
          <w:sz w:val="44"/>
          <w:szCs w:val="44"/>
          <w:shd w:fill="FFFFFF" w:val="clear"/>
        </w:rPr>
      </w:pPr>
      <w:r>
        <w:rPr>
          <w:rFonts w:eastAsia="黑体" w:cs="Tahoma" w:ascii="SimHei" w:hAnsi="SimHei"/>
          <w:b/>
          <w:bCs/>
          <w:i w:val="false"/>
          <w:caps w:val="false"/>
          <w:smallCaps w:val="false"/>
          <w:color w:val="444444"/>
          <w:spacing w:val="0"/>
          <w:sz w:val="44"/>
          <w:szCs w:val="44"/>
          <w:shd w:fill="FFFFFF" w:val="clear"/>
        </w:rPr>
      </w:r>
    </w:p>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center"/>
        <w:textAlignment w:val="auto"/>
        <w:rPr>
          <w:rFonts w:ascii="Tahoma" w:hAnsi="Tahoma" w:eastAsia="Tahoma" w:cs="Tahoma"/>
          <w:b/>
          <w:b/>
          <w:bCs/>
          <w:i w:val="false"/>
          <w:i w:val="false"/>
          <w:caps w:val="false"/>
          <w:smallCaps w:val="false"/>
          <w:color w:val="444444"/>
          <w:spacing w:val="0"/>
          <w:sz w:val="44"/>
          <w:szCs w:val="44"/>
          <w:shd w:fill="FFFFFF" w:val="clear"/>
        </w:rPr>
      </w:pPr>
      <w:r>
        <w:rPr>
          <w:rFonts w:eastAsia="黑体" w:cs="Tahoma" w:ascii="SimHei" w:hAnsi="SimHei"/>
          <w:b/>
          <w:bCs/>
          <w:i w:val="false"/>
          <w:caps w:val="false"/>
          <w:smallCaps w:val="false"/>
          <w:color w:val="444444"/>
          <w:spacing w:val="0"/>
          <w:sz w:val="44"/>
          <w:szCs w:val="44"/>
          <w:shd w:fill="FFFFFF" w:val="clear"/>
        </w:rPr>
      </w:r>
    </w:p>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center"/>
        <w:textAlignment w:val="auto"/>
        <w:rPr>
          <w:rFonts w:ascii="Tahoma" w:hAnsi="Tahoma" w:eastAsia="Tahoma" w:cs="Tahoma"/>
          <w:b/>
          <w:b/>
          <w:bCs/>
          <w:i w:val="false"/>
          <w:i w:val="false"/>
          <w:caps w:val="false"/>
          <w:smallCaps w:val="false"/>
          <w:color w:val="444444"/>
          <w:spacing w:val="0"/>
          <w:sz w:val="44"/>
          <w:szCs w:val="44"/>
          <w:shd w:fill="FFFFFF" w:val="clear"/>
        </w:rPr>
      </w:pPr>
      <w:r>
        <w:rPr>
          <w:rFonts w:eastAsia="黑体" w:cs="Tahoma" w:ascii="SimHei" w:hAnsi="SimHei"/>
          <w:b/>
          <w:bCs/>
          <w:i w:val="false"/>
          <w:caps w:val="false"/>
          <w:smallCaps w:val="false"/>
          <w:color w:val="444444"/>
          <w:spacing w:val="0"/>
          <w:sz w:val="44"/>
          <w:szCs w:val="44"/>
          <w:shd w:fill="FFFFFF" w:val="clear"/>
        </w:rPr>
      </w:r>
    </w:p>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center"/>
        <w:textAlignment w:val="auto"/>
        <w:rPr>
          <w:rFonts w:ascii="Tahoma" w:hAnsi="Tahoma" w:eastAsia="Tahoma" w:cs="Tahoma"/>
          <w:b/>
          <w:b/>
          <w:bCs/>
          <w:i w:val="false"/>
          <w:i w:val="false"/>
          <w:caps w:val="false"/>
          <w:smallCaps w:val="false"/>
          <w:color w:val="444444"/>
          <w:spacing w:val="0"/>
          <w:sz w:val="52"/>
          <w:szCs w:val="52"/>
          <w:shd w:fill="FFFFFF" w:val="clear"/>
        </w:rPr>
      </w:pPr>
      <w:r>
        <w:rPr>
          <w:rFonts w:eastAsia="黑体" w:cs="Tahoma" w:ascii="SimHei" w:hAnsi="SimHei"/>
          <w:b/>
          <w:bCs/>
          <w:i w:val="false"/>
          <w:caps w:val="false"/>
          <w:smallCaps w:val="false"/>
          <w:color w:val="444444"/>
          <w:spacing w:val="0"/>
          <w:sz w:val="52"/>
          <w:szCs w:val="52"/>
          <w:shd w:fill="FFFFFF" w:val="clear"/>
        </w:rPr>
      </w:r>
    </w:p>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center"/>
        <w:textAlignment w:val="auto"/>
        <w:rPr>
          <w:rFonts w:ascii="Tahoma" w:hAnsi="Tahoma" w:eastAsia="Tahoma" w:cs="Tahoma"/>
          <w:b/>
          <w:b/>
          <w:bCs/>
          <w:i w:val="false"/>
          <w:i w:val="false"/>
          <w:caps w:val="false"/>
          <w:smallCaps w:val="false"/>
          <w:color w:val="444444"/>
          <w:spacing w:val="0"/>
          <w:sz w:val="56"/>
          <w:szCs w:val="56"/>
          <w:shd w:fill="FFFFFF" w:val="clear"/>
        </w:rPr>
      </w:pPr>
      <w:r>
        <w:rPr>
          <w:rFonts w:ascii="SimHei" w:hAnsi="SimHei" w:cs="Tahoma" w:eastAsia="黑体"/>
          <w:b/>
          <w:bCs/>
          <w:i w:val="false"/>
          <w:caps w:val="false"/>
          <w:smallCaps w:val="false"/>
          <w:color w:val="444444"/>
          <w:spacing w:val="0"/>
          <w:sz w:val="56"/>
          <w:szCs w:val="56"/>
          <w:shd w:fill="FFFFFF" w:val="clear"/>
        </w:rPr>
        <w:t>医疗器械经营质量管理制度</w:t>
      </w:r>
    </w:p>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center"/>
        <w:textAlignment w:val="auto"/>
        <w:rPr>
          <w:rFonts w:ascii="Tahoma" w:hAnsi="Tahoma" w:eastAsia="宋体" w:cs="Tahoma"/>
          <w:b/>
          <w:b/>
          <w:bCs/>
          <w:i w:val="false"/>
          <w:i w:val="false"/>
          <w:caps w:val="false"/>
          <w:smallCaps w:val="false"/>
          <w:color w:val="444444"/>
          <w:spacing w:val="0"/>
          <w:sz w:val="36"/>
          <w:szCs w:val="36"/>
          <w:shd w:fill="FFFFFF" w:val="clear"/>
          <w:lang w:val="en-US" w:eastAsia="zh-CN"/>
        </w:rPr>
      </w:pPr>
      <w:r>
        <w:rPr>
          <w:rFonts w:cs="宋体" w:ascii="SimHei" w:hAnsi="SimHei" w:eastAsia="黑体"/>
          <w:b/>
          <w:bCs/>
          <w:i w:val="false"/>
          <w:caps w:val="false"/>
          <w:smallCaps w:val="false"/>
          <w:color w:val="444444"/>
          <w:spacing w:val="0"/>
          <w:sz w:val="36"/>
          <w:szCs w:val="36"/>
          <w:shd w:fill="FFFFFF" w:val="clear"/>
          <w:lang w:val="en-US" w:eastAsia="zh-CN"/>
        </w:rPr>
        <w:t>——</w:t>
      </w:r>
      <w:r>
        <w:rPr>
          <w:rFonts w:cs="Tahoma" w:ascii="SimHei" w:hAnsi="SimHei" w:eastAsia="黑体"/>
          <w:b/>
          <w:bCs/>
          <w:i w:val="false"/>
          <w:caps w:val="false"/>
          <w:smallCaps w:val="false"/>
          <w:color w:val="444444"/>
          <w:spacing w:val="0"/>
          <w:sz w:val="36"/>
          <w:szCs w:val="36"/>
          <w:shd w:fill="FFFFFF" w:val="clear"/>
          <w:lang w:val="en-US" w:eastAsia="zh-CN"/>
        </w:rPr>
        <w:t>****</w:t>
      </w:r>
      <w:r>
        <w:rPr>
          <w:rFonts w:ascii="SimHei" w:hAnsi="SimHei" w:cs="Tahoma" w:eastAsia="黑体"/>
          <w:b/>
          <w:bCs/>
          <w:i w:val="false"/>
          <w:caps w:val="false"/>
          <w:smallCaps w:val="false"/>
          <w:color w:val="444444"/>
          <w:spacing w:val="0"/>
          <w:sz w:val="36"/>
          <w:szCs w:val="36"/>
          <w:shd w:fill="FFFFFF" w:val="clear"/>
          <w:lang w:val="en-US" w:eastAsia="zh-CN"/>
        </w:rPr>
        <w:t>医药公司——</w:t>
      </w:r>
    </w:p>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center"/>
        <w:textAlignment w:val="auto"/>
        <w:rPr>
          <w:rFonts w:ascii="Tahoma" w:hAnsi="Tahoma" w:eastAsia="Tahoma" w:cs="Tahoma"/>
          <w:b/>
          <w:b/>
          <w:bCs/>
          <w:i w:val="false"/>
          <w:i w:val="false"/>
          <w:caps w:val="false"/>
          <w:smallCaps w:val="false"/>
          <w:color w:val="444444"/>
          <w:spacing w:val="0"/>
          <w:sz w:val="44"/>
          <w:szCs w:val="44"/>
          <w:shd w:fill="FFFFFF" w:val="clear"/>
          <w:lang w:val="en-US" w:eastAsia="zh-CN"/>
        </w:rPr>
      </w:pPr>
      <w:r>
        <w:rPr>
          <w:rFonts w:eastAsia="黑体" w:cs="Tahoma" w:ascii="SimHei" w:hAnsi="SimHei"/>
          <w:b/>
          <w:bCs/>
          <w:i w:val="false"/>
          <w:caps w:val="false"/>
          <w:smallCaps w:val="false"/>
          <w:color w:val="444444"/>
          <w:spacing w:val="0"/>
          <w:sz w:val="44"/>
          <w:szCs w:val="44"/>
          <w:shd w:fill="FFFFFF" w:val="clear"/>
          <w:lang w:val="en-US" w:eastAsia="zh-CN"/>
        </w:rPr>
      </w:r>
    </w:p>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center"/>
        <w:textAlignment w:val="auto"/>
        <w:rPr>
          <w:rFonts w:ascii="Tahoma" w:hAnsi="Tahoma" w:eastAsia="Tahoma" w:cs="Tahoma"/>
          <w:b/>
          <w:b/>
          <w:bCs/>
          <w:i w:val="false"/>
          <w:i w:val="false"/>
          <w:caps w:val="false"/>
          <w:smallCaps w:val="false"/>
          <w:color w:val="444444"/>
          <w:spacing w:val="0"/>
          <w:sz w:val="44"/>
          <w:szCs w:val="44"/>
          <w:shd w:fill="FFFFFF" w:val="clear"/>
        </w:rPr>
      </w:pPr>
      <w:r>
        <w:rPr>
          <w:rFonts w:eastAsia="黑体" w:cs="Tahoma" w:ascii="SimHei" w:hAnsi="SimHei"/>
          <w:b/>
          <w:bCs/>
          <w:i w:val="false"/>
          <w:caps w:val="false"/>
          <w:smallCaps w:val="false"/>
          <w:color w:val="444444"/>
          <w:spacing w:val="0"/>
          <w:sz w:val="44"/>
          <w:szCs w:val="44"/>
          <w:shd w:fill="FFFFFF" w:val="clear"/>
        </w:rPr>
      </w:r>
    </w:p>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center"/>
        <w:textAlignment w:val="auto"/>
        <w:rPr>
          <w:rFonts w:ascii="Tahoma" w:hAnsi="Tahoma" w:eastAsia="Tahoma" w:cs="Tahoma"/>
          <w:b/>
          <w:b/>
          <w:bCs/>
          <w:i w:val="false"/>
          <w:i w:val="false"/>
          <w:caps w:val="false"/>
          <w:smallCaps w:val="false"/>
          <w:color w:val="444444"/>
          <w:spacing w:val="0"/>
          <w:sz w:val="44"/>
          <w:szCs w:val="44"/>
          <w:shd w:fill="FFFFFF" w:val="clear"/>
        </w:rPr>
      </w:pPr>
      <w:r>
        <w:rPr>
          <w:rFonts w:eastAsia="黑体" w:cs="Tahoma" w:ascii="SimHei" w:hAnsi="SimHei"/>
          <w:b/>
          <w:bCs/>
          <w:i w:val="false"/>
          <w:caps w:val="false"/>
          <w:smallCaps w:val="false"/>
          <w:color w:val="444444"/>
          <w:spacing w:val="0"/>
          <w:sz w:val="44"/>
          <w:szCs w:val="44"/>
          <w:shd w:fill="FFFFFF" w:val="clear"/>
        </w:rPr>
      </w:r>
    </w:p>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center"/>
        <w:textAlignment w:val="auto"/>
        <w:rPr>
          <w:rFonts w:ascii="Tahoma" w:hAnsi="Tahoma" w:eastAsia="Tahoma" w:cs="Tahoma"/>
          <w:b/>
          <w:b/>
          <w:bCs/>
          <w:i w:val="false"/>
          <w:i w:val="false"/>
          <w:caps w:val="false"/>
          <w:smallCaps w:val="false"/>
          <w:color w:val="444444"/>
          <w:spacing w:val="0"/>
          <w:sz w:val="44"/>
          <w:szCs w:val="44"/>
          <w:shd w:fill="FFFFFF" w:val="clear"/>
        </w:rPr>
      </w:pPr>
      <w:r>
        <w:rPr>
          <w:rFonts w:eastAsia="黑体" w:cs="Tahoma" w:ascii="SimHei" w:hAnsi="SimHei"/>
          <w:b/>
          <w:bCs/>
          <w:i w:val="false"/>
          <w:caps w:val="false"/>
          <w:smallCaps w:val="false"/>
          <w:color w:val="444444"/>
          <w:spacing w:val="0"/>
          <w:sz w:val="44"/>
          <w:szCs w:val="44"/>
          <w:shd w:fill="FFFFFF" w:val="clear"/>
        </w:rPr>
      </w:r>
    </w:p>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center"/>
        <w:textAlignment w:val="auto"/>
        <w:rPr>
          <w:rFonts w:ascii="Tahoma" w:hAnsi="Tahoma" w:eastAsia="Tahoma" w:cs="Tahoma"/>
          <w:b/>
          <w:b/>
          <w:bCs/>
          <w:i w:val="false"/>
          <w:i w:val="false"/>
          <w:caps w:val="false"/>
          <w:smallCaps w:val="false"/>
          <w:color w:val="444444"/>
          <w:spacing w:val="0"/>
          <w:sz w:val="44"/>
          <w:szCs w:val="44"/>
          <w:shd w:fill="FFFFFF" w:val="clear"/>
        </w:rPr>
      </w:pPr>
      <w:r>
        <w:rPr>
          <w:rFonts w:eastAsia="黑体" w:cs="Tahoma" w:ascii="SimHei" w:hAnsi="SimHei"/>
          <w:b/>
          <w:bCs/>
          <w:i w:val="false"/>
          <w:caps w:val="false"/>
          <w:smallCaps w:val="false"/>
          <w:color w:val="444444"/>
          <w:spacing w:val="0"/>
          <w:sz w:val="44"/>
          <w:szCs w:val="44"/>
          <w:shd w:fill="FFFFFF" w:val="clear"/>
        </w:rPr>
      </w:r>
    </w:p>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center"/>
        <w:textAlignment w:val="auto"/>
        <w:rPr>
          <w:rFonts w:ascii="Tahoma" w:hAnsi="Tahoma" w:eastAsia="Tahoma" w:cs="Tahoma"/>
          <w:b/>
          <w:b/>
          <w:bCs/>
          <w:i w:val="false"/>
          <w:i w:val="false"/>
          <w:caps w:val="false"/>
          <w:smallCaps w:val="false"/>
          <w:color w:val="444444"/>
          <w:spacing w:val="0"/>
          <w:sz w:val="44"/>
          <w:szCs w:val="44"/>
          <w:shd w:fill="FFFFFF" w:val="clear"/>
        </w:rPr>
      </w:pPr>
      <w:r>
        <w:rPr>
          <w:rFonts w:eastAsia="黑体" w:cs="Tahoma" w:ascii="SimHei" w:hAnsi="SimHei"/>
          <w:b/>
          <w:bCs/>
          <w:i w:val="false"/>
          <w:caps w:val="false"/>
          <w:smallCaps w:val="false"/>
          <w:color w:val="444444"/>
          <w:spacing w:val="0"/>
          <w:sz w:val="44"/>
          <w:szCs w:val="44"/>
          <w:shd w:fill="FFFFFF" w:val="clear"/>
        </w:rPr>
      </w:r>
    </w:p>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both"/>
        <w:textAlignment w:val="auto"/>
        <w:rPr>
          <w:rFonts w:ascii="Tahoma" w:hAnsi="Tahoma" w:eastAsia="Tahoma" w:cs="Tahoma"/>
          <w:b/>
          <w:b/>
          <w:bCs/>
          <w:i w:val="false"/>
          <w:i w:val="false"/>
          <w:caps w:val="false"/>
          <w:smallCaps w:val="false"/>
          <w:color w:val="444444"/>
          <w:spacing w:val="0"/>
          <w:sz w:val="44"/>
          <w:szCs w:val="44"/>
          <w:shd w:fill="FFFFFF" w:val="clear"/>
        </w:rPr>
      </w:pPr>
      <w:r>
        <w:rPr>
          <w:rFonts w:eastAsia="黑体" w:cs="Tahoma" w:ascii="SimHei" w:hAnsi="SimHei"/>
          <w:b/>
          <w:bCs/>
          <w:i w:val="false"/>
          <w:caps w:val="false"/>
          <w:smallCaps w:val="false"/>
          <w:color w:val="444444"/>
          <w:spacing w:val="0"/>
          <w:sz w:val="44"/>
          <w:szCs w:val="44"/>
          <w:shd w:fill="FFFFFF" w:val="clear"/>
        </w:rPr>
      </w:r>
    </w:p>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both"/>
        <w:textAlignment w:val="auto"/>
        <w:rPr>
          <w:rFonts w:ascii="Tahoma" w:hAnsi="Tahoma" w:eastAsia="Tahoma" w:cs="Tahoma"/>
          <w:b/>
          <w:b/>
          <w:bCs/>
          <w:i w:val="false"/>
          <w:i w:val="false"/>
          <w:caps w:val="false"/>
          <w:smallCaps w:val="false"/>
          <w:color w:val="444444"/>
          <w:spacing w:val="0"/>
          <w:sz w:val="44"/>
          <w:szCs w:val="44"/>
          <w:shd w:fill="FFFFFF" w:val="clear"/>
        </w:rPr>
      </w:pPr>
      <w:r>
        <w:rPr>
          <w:rFonts w:eastAsia="黑体" w:cs="Tahoma" w:ascii="SimHei" w:hAnsi="SimHei"/>
          <w:b/>
          <w:bCs/>
          <w:i w:val="false"/>
          <w:caps w:val="false"/>
          <w:smallCaps w:val="false"/>
          <w:color w:val="444444"/>
          <w:spacing w:val="0"/>
          <w:sz w:val="44"/>
          <w:szCs w:val="44"/>
          <w:shd w:fill="FFFFFF" w:val="clear"/>
        </w:rPr>
      </w:r>
    </w:p>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center"/>
        <w:textAlignment w:val="auto"/>
        <w:rPr>
          <w:rFonts w:cs="Tahoma"/>
        </w:rPr>
      </w:pPr>
      <w:r>
        <w:rPr>
          <w:rFonts w:ascii="SimHei" w:hAnsi="SimHei" w:cs="Tahoma" w:eastAsia="黑体"/>
          <w:b w:val="false"/>
          <w:bCs/>
          <w:i w:val="false"/>
          <w:caps w:val="false"/>
          <w:smallCaps w:val="false"/>
          <w:color w:val="444444"/>
          <w:spacing w:val="0"/>
          <w:sz w:val="20"/>
          <w:szCs w:val="20"/>
          <w:shd w:fill="FFFFFF" w:val="clear"/>
        </w:rPr>
        <w:t>医疗器械经营质量管理制度目录</w:t>
      </w:r>
    </w:p>
    <w:tbl>
      <w:tblPr>
        <w:tblW w:w="8718" w:type="dxa"/>
        <w:jc w:val="start"/>
        <w:tblInd w:w="0" w:type="dxa"/>
        <w:tblLayout w:type="fixed"/>
        <w:tblCellMar>
          <w:top w:w="15" w:type="dxa"/>
          <w:start w:w="15" w:type="dxa"/>
          <w:bottom w:w="15" w:type="dxa"/>
          <w:end w:w="15" w:type="dxa"/>
        </w:tblCellMar>
      </w:tblPr>
      <w:tblGrid>
        <w:gridCol w:w="1173"/>
        <w:gridCol w:w="6372"/>
        <w:gridCol w:w="1173"/>
      </w:tblGrid>
      <w:tr>
        <w:trPr>
          <w:trHeight w:val="624" w:hRule="atLeast"/>
        </w:trPr>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Tahoma" w:hAnsi="Tahoma" w:eastAsia="Tahoma" w:cs="Tahoma"/>
                <w:i w:val="false"/>
                <w:i w:val="false"/>
                <w:color w:val="444444"/>
                <w:sz w:val="24"/>
                <w:szCs w:val="24"/>
                <w:u w:val="none"/>
              </w:rPr>
            </w:pPr>
            <w:r>
              <w:rPr>
                <w:rFonts w:eastAsia="黑体" w:cs="Tahoma" w:ascii="SimHei" w:hAnsi="SimHei"/>
                <w:i w:val="false"/>
                <w:color w:val="444444"/>
                <w:kern w:val="0"/>
                <w:sz w:val="24"/>
                <w:szCs w:val="24"/>
                <w:u w:val="none"/>
                <w:lang w:val="en-US" w:eastAsia="zh-CN" w:bidi="ar"/>
              </w:rPr>
              <w:t>1</w:t>
            </w:r>
          </w:p>
        </w:tc>
        <w:tc>
          <w:tcPr>
            <w:tcW w:w="6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宋体" w:hAnsi="宋体" w:eastAsia="宋体" w:cs="宋体"/>
                <w:i w:val="false"/>
                <w:i w:val="false"/>
                <w:color w:val="444444"/>
                <w:sz w:val="24"/>
                <w:szCs w:val="24"/>
                <w:u w:val="none"/>
              </w:rPr>
            </w:pPr>
            <w:r>
              <w:rPr>
                <w:rFonts w:ascii="SimHei" w:hAnsi="SimHei" w:cs="宋体" w:eastAsia="黑体"/>
                <w:i w:val="false"/>
                <w:color w:val="444444"/>
                <w:kern w:val="0"/>
                <w:sz w:val="24"/>
                <w:szCs w:val="24"/>
                <w:u w:val="none"/>
                <w:lang w:val="en-US" w:eastAsia="zh-CN" w:bidi="ar"/>
              </w:rPr>
              <w:t>质量管理机构（质量管理人员）职责</w:t>
            </w:r>
            <w:r>
              <w:rPr>
                <w:rStyle w:val="Font21"/>
                <w:rFonts w:eastAsia="黑体" w:ascii="SimHei" w:hAnsi="SimHei"/>
                <w:sz w:val="24"/>
                <w:szCs w:val="24"/>
                <w:lang w:val="en-US" w:eastAsia="zh-CN" w:bidi="ar"/>
              </w:rPr>
              <w:t xml:space="preserve"> </w:t>
            </w:r>
          </w:p>
        </w:tc>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1"/>
                <w:szCs w:val="21"/>
                <w:u w:val="none"/>
              </w:rPr>
            </w:pPr>
            <w:r>
              <w:rPr>
                <w:rFonts w:eastAsia="黑体" w:cs="宋体" w:ascii="SimHei" w:hAnsi="SimHei"/>
                <w:i w:val="false"/>
                <w:color w:val="000000"/>
                <w:kern w:val="0"/>
                <w:sz w:val="21"/>
                <w:szCs w:val="21"/>
                <w:u w:val="none"/>
                <w:lang w:val="en-US" w:eastAsia="zh-CN" w:bidi="ar"/>
              </w:rPr>
              <w:t>QX-001</w:t>
            </w:r>
          </w:p>
        </w:tc>
      </w:tr>
      <w:tr>
        <w:trPr>
          <w:trHeight w:val="624" w:hRule="atLeast"/>
        </w:trPr>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Tahoma" w:hAnsi="Tahoma" w:eastAsia="Tahoma" w:cs="Tahoma"/>
                <w:i w:val="false"/>
                <w:i w:val="false"/>
                <w:color w:val="444444"/>
                <w:sz w:val="24"/>
                <w:szCs w:val="24"/>
                <w:u w:val="none"/>
              </w:rPr>
            </w:pPr>
            <w:r>
              <w:rPr>
                <w:rFonts w:eastAsia="黑体" w:cs="Tahoma" w:ascii="SimHei" w:hAnsi="SimHei"/>
                <w:i w:val="false"/>
                <w:color w:val="444444"/>
                <w:kern w:val="0"/>
                <w:sz w:val="24"/>
                <w:szCs w:val="24"/>
                <w:u w:val="none"/>
                <w:lang w:val="en-US" w:eastAsia="zh-CN" w:bidi="ar"/>
              </w:rPr>
              <w:t>2</w:t>
            </w:r>
          </w:p>
        </w:tc>
        <w:tc>
          <w:tcPr>
            <w:tcW w:w="6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宋体" w:hAnsi="宋体" w:eastAsia="宋体" w:cs="宋体"/>
                <w:i w:val="false"/>
                <w:i w:val="false"/>
                <w:color w:val="444444"/>
                <w:sz w:val="24"/>
                <w:szCs w:val="24"/>
                <w:u w:val="none"/>
              </w:rPr>
            </w:pPr>
            <w:r>
              <w:rPr>
                <w:rFonts w:ascii="SimHei" w:hAnsi="SimHei" w:cs="宋体" w:eastAsia="黑体"/>
                <w:i w:val="false"/>
                <w:color w:val="444444"/>
                <w:kern w:val="0"/>
                <w:sz w:val="24"/>
                <w:szCs w:val="24"/>
                <w:u w:val="none"/>
                <w:lang w:val="en-US" w:eastAsia="zh-CN" w:bidi="ar"/>
              </w:rPr>
              <w:t>质量管理规定</w:t>
            </w:r>
            <w:r>
              <w:rPr>
                <w:rStyle w:val="Font21"/>
                <w:rFonts w:eastAsia="黑体" w:ascii="SimHei" w:hAnsi="SimHei"/>
                <w:sz w:val="24"/>
                <w:szCs w:val="24"/>
                <w:lang w:val="en-US" w:eastAsia="zh-CN" w:bidi="ar"/>
              </w:rPr>
              <w:t xml:space="preserve"> </w:t>
            </w:r>
          </w:p>
        </w:tc>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1"/>
                <w:szCs w:val="21"/>
                <w:u w:val="none"/>
              </w:rPr>
            </w:pPr>
            <w:r>
              <w:rPr>
                <w:rFonts w:eastAsia="黑体" w:cs="宋体" w:ascii="SimHei" w:hAnsi="SimHei"/>
                <w:i w:val="false"/>
                <w:color w:val="000000"/>
                <w:kern w:val="0"/>
                <w:sz w:val="21"/>
                <w:szCs w:val="21"/>
                <w:u w:val="none"/>
                <w:lang w:val="en-US" w:eastAsia="zh-CN" w:bidi="ar"/>
              </w:rPr>
              <w:t>QX-002</w:t>
            </w:r>
          </w:p>
        </w:tc>
      </w:tr>
      <w:tr>
        <w:trPr>
          <w:trHeight w:val="624" w:hRule="atLeast"/>
        </w:trPr>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Tahoma" w:hAnsi="Tahoma" w:eastAsia="Tahoma" w:cs="Tahoma"/>
                <w:i w:val="false"/>
                <w:i w:val="false"/>
                <w:color w:val="444444"/>
                <w:sz w:val="24"/>
                <w:szCs w:val="24"/>
                <w:u w:val="none"/>
              </w:rPr>
            </w:pPr>
            <w:r>
              <w:rPr>
                <w:rFonts w:eastAsia="黑体" w:cs="Tahoma" w:ascii="SimHei" w:hAnsi="SimHei"/>
                <w:i w:val="false"/>
                <w:color w:val="444444"/>
                <w:kern w:val="0"/>
                <w:sz w:val="24"/>
                <w:szCs w:val="24"/>
                <w:u w:val="none"/>
                <w:lang w:val="en-US" w:eastAsia="zh-CN" w:bidi="ar"/>
              </w:rPr>
              <w:t>3</w:t>
            </w:r>
          </w:p>
        </w:tc>
        <w:tc>
          <w:tcPr>
            <w:tcW w:w="6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Tahoma" w:hAnsi="Tahoma" w:eastAsia="Tahoma" w:cs="Tahoma"/>
                <w:i w:val="false"/>
                <w:i w:val="false"/>
                <w:color w:val="444444"/>
                <w:sz w:val="24"/>
                <w:szCs w:val="24"/>
                <w:u w:val="none"/>
              </w:rPr>
            </w:pPr>
            <w:r>
              <w:rPr>
                <w:rFonts w:eastAsia="黑体" w:cs="Tahoma" w:ascii="SimHei" w:hAnsi="SimHei"/>
                <w:i w:val="false"/>
                <w:color w:val="444444"/>
                <w:kern w:val="0"/>
                <w:sz w:val="24"/>
                <w:szCs w:val="24"/>
                <w:u w:val="none"/>
                <w:lang w:val="en-US" w:eastAsia="zh-CN" w:bidi="ar"/>
              </w:rPr>
              <w:t xml:space="preserve"> </w:t>
            </w:r>
            <w:r>
              <w:rPr>
                <w:rStyle w:val="Font11"/>
                <w:rFonts w:ascii="SimHei" w:hAnsi="SimHei" w:eastAsia="黑体"/>
                <w:sz w:val="24"/>
                <w:szCs w:val="24"/>
                <w:lang w:val="en-US" w:eastAsia="zh-CN" w:bidi="ar"/>
              </w:rPr>
              <w:t>采购、收货、验收管理制度</w:t>
            </w:r>
          </w:p>
        </w:tc>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1"/>
                <w:szCs w:val="21"/>
                <w:u w:val="none"/>
              </w:rPr>
            </w:pPr>
            <w:r>
              <w:rPr>
                <w:rFonts w:eastAsia="黑体" w:cs="宋体" w:ascii="SimHei" w:hAnsi="SimHei"/>
                <w:i w:val="false"/>
                <w:color w:val="000000"/>
                <w:kern w:val="0"/>
                <w:sz w:val="21"/>
                <w:szCs w:val="21"/>
                <w:u w:val="none"/>
                <w:lang w:val="en-US" w:eastAsia="zh-CN" w:bidi="ar"/>
              </w:rPr>
              <w:t>QX-003</w:t>
            </w:r>
          </w:p>
        </w:tc>
      </w:tr>
      <w:tr>
        <w:trPr>
          <w:trHeight w:val="624" w:hRule="atLeast"/>
        </w:trPr>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Tahoma" w:hAnsi="Tahoma" w:eastAsia="Tahoma" w:cs="Tahoma"/>
                <w:i w:val="false"/>
                <w:i w:val="false"/>
                <w:color w:val="444444"/>
                <w:sz w:val="24"/>
                <w:szCs w:val="24"/>
                <w:u w:val="none"/>
              </w:rPr>
            </w:pPr>
            <w:r>
              <w:rPr>
                <w:rFonts w:eastAsia="黑体" w:cs="Tahoma" w:ascii="SimHei" w:hAnsi="SimHei"/>
                <w:i w:val="false"/>
                <w:color w:val="444444"/>
                <w:kern w:val="0"/>
                <w:sz w:val="24"/>
                <w:szCs w:val="24"/>
                <w:u w:val="none"/>
                <w:lang w:val="en-US" w:eastAsia="zh-CN" w:bidi="ar"/>
              </w:rPr>
              <w:t>4</w:t>
            </w:r>
          </w:p>
        </w:tc>
        <w:tc>
          <w:tcPr>
            <w:tcW w:w="6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宋体" w:hAnsi="宋体" w:eastAsia="宋体" w:cs="宋体"/>
                <w:i w:val="false"/>
                <w:i w:val="false"/>
                <w:color w:val="444444"/>
                <w:sz w:val="24"/>
                <w:szCs w:val="24"/>
                <w:u w:val="none"/>
              </w:rPr>
            </w:pPr>
            <w:r>
              <w:rPr>
                <w:rFonts w:ascii="SimHei" w:hAnsi="SimHei" w:cs="宋体" w:eastAsia="黑体"/>
                <w:i w:val="false"/>
                <w:color w:val="444444"/>
                <w:kern w:val="0"/>
                <w:sz w:val="24"/>
                <w:szCs w:val="24"/>
                <w:u w:val="none"/>
                <w:lang w:val="en-US" w:eastAsia="zh-CN" w:bidi="ar"/>
              </w:rPr>
              <w:t>首营企业和首营品种质量审核制度</w:t>
            </w:r>
          </w:p>
        </w:tc>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1"/>
                <w:szCs w:val="21"/>
                <w:u w:val="none"/>
              </w:rPr>
            </w:pPr>
            <w:r>
              <w:rPr>
                <w:rFonts w:eastAsia="黑体" w:cs="宋体" w:ascii="SimHei" w:hAnsi="SimHei"/>
                <w:i w:val="false"/>
                <w:color w:val="000000"/>
                <w:kern w:val="0"/>
                <w:sz w:val="21"/>
                <w:szCs w:val="21"/>
                <w:u w:val="none"/>
                <w:lang w:val="en-US" w:eastAsia="zh-CN" w:bidi="ar"/>
              </w:rPr>
              <w:t>QX-004</w:t>
            </w:r>
          </w:p>
        </w:tc>
      </w:tr>
      <w:tr>
        <w:trPr>
          <w:trHeight w:val="624" w:hRule="atLeast"/>
        </w:trPr>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Tahoma" w:hAnsi="Tahoma" w:eastAsia="Tahoma" w:cs="Tahoma"/>
                <w:i w:val="false"/>
                <w:i w:val="false"/>
                <w:color w:val="444444"/>
                <w:sz w:val="24"/>
                <w:szCs w:val="24"/>
                <w:u w:val="none"/>
              </w:rPr>
            </w:pPr>
            <w:r>
              <w:rPr>
                <w:rFonts w:eastAsia="黑体" w:cs="Tahoma" w:ascii="SimHei" w:hAnsi="SimHei"/>
                <w:i w:val="false"/>
                <w:color w:val="444444"/>
                <w:kern w:val="0"/>
                <w:sz w:val="24"/>
                <w:szCs w:val="24"/>
                <w:u w:val="none"/>
                <w:lang w:val="en-US" w:eastAsia="zh-CN" w:bidi="ar"/>
              </w:rPr>
              <w:t>5</w:t>
            </w:r>
          </w:p>
        </w:tc>
        <w:tc>
          <w:tcPr>
            <w:tcW w:w="6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宋体" w:hAnsi="宋体" w:eastAsia="宋体" w:cs="宋体"/>
                <w:i w:val="false"/>
                <w:i w:val="false"/>
                <w:color w:val="444444"/>
                <w:sz w:val="24"/>
                <w:szCs w:val="24"/>
                <w:u w:val="none"/>
              </w:rPr>
            </w:pPr>
            <w:r>
              <w:rPr>
                <w:rFonts w:ascii="SimHei" w:hAnsi="SimHei" w:cs="宋体" w:eastAsia="黑体"/>
                <w:i w:val="false"/>
                <w:color w:val="444444"/>
                <w:kern w:val="0"/>
                <w:sz w:val="24"/>
                <w:szCs w:val="24"/>
                <w:u w:val="none"/>
                <w:lang w:val="en-US" w:eastAsia="zh-CN" w:bidi="ar"/>
              </w:rPr>
              <w:t>仓库贮存、养护、出入库管理制度</w:t>
            </w:r>
            <w:r>
              <w:rPr>
                <w:rStyle w:val="Font21"/>
                <w:rFonts w:eastAsia="黑体" w:ascii="SimHei" w:hAnsi="SimHei"/>
                <w:sz w:val="24"/>
                <w:szCs w:val="24"/>
                <w:lang w:val="en-US" w:eastAsia="zh-CN" w:bidi="ar"/>
              </w:rPr>
              <w:t xml:space="preserve"> </w:t>
            </w:r>
          </w:p>
        </w:tc>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1"/>
                <w:szCs w:val="21"/>
                <w:u w:val="none"/>
              </w:rPr>
            </w:pPr>
            <w:r>
              <w:rPr>
                <w:rFonts w:eastAsia="黑体" w:cs="宋体" w:ascii="SimHei" w:hAnsi="SimHei"/>
                <w:i w:val="false"/>
                <w:color w:val="000000"/>
                <w:kern w:val="0"/>
                <w:sz w:val="21"/>
                <w:szCs w:val="21"/>
                <w:u w:val="none"/>
                <w:lang w:val="en-US" w:eastAsia="zh-CN" w:bidi="ar"/>
              </w:rPr>
              <w:t>QX-005</w:t>
            </w:r>
          </w:p>
        </w:tc>
      </w:tr>
      <w:tr>
        <w:trPr>
          <w:trHeight w:val="624" w:hRule="atLeast"/>
        </w:trPr>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Tahoma" w:hAnsi="Tahoma" w:eastAsia="Tahoma" w:cs="Tahoma"/>
                <w:i w:val="false"/>
                <w:i w:val="false"/>
                <w:color w:val="444444"/>
                <w:sz w:val="24"/>
                <w:szCs w:val="24"/>
                <w:u w:val="none"/>
              </w:rPr>
            </w:pPr>
            <w:r>
              <w:rPr>
                <w:rFonts w:eastAsia="黑体" w:cs="Tahoma" w:ascii="SimHei" w:hAnsi="SimHei"/>
                <w:i w:val="false"/>
                <w:color w:val="444444"/>
                <w:kern w:val="0"/>
                <w:sz w:val="24"/>
                <w:szCs w:val="24"/>
                <w:u w:val="none"/>
                <w:lang w:val="en-US" w:eastAsia="zh-CN" w:bidi="ar"/>
              </w:rPr>
              <w:t>6</w:t>
            </w:r>
          </w:p>
        </w:tc>
        <w:tc>
          <w:tcPr>
            <w:tcW w:w="6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宋体" w:hAnsi="宋体" w:eastAsia="宋体" w:cs="宋体"/>
                <w:i w:val="false"/>
                <w:i w:val="false"/>
                <w:color w:val="444444"/>
                <w:sz w:val="24"/>
                <w:szCs w:val="24"/>
                <w:u w:val="none"/>
              </w:rPr>
            </w:pPr>
            <w:r>
              <w:rPr>
                <w:rFonts w:ascii="SimHei" w:hAnsi="SimHei" w:cs="宋体" w:eastAsia="黑体"/>
                <w:i w:val="false"/>
                <w:color w:val="444444"/>
                <w:kern w:val="0"/>
                <w:sz w:val="24"/>
                <w:szCs w:val="24"/>
                <w:u w:val="none"/>
                <w:lang w:val="en-US" w:eastAsia="zh-CN" w:bidi="ar"/>
              </w:rPr>
              <w:t>销售和售后服务管理制度</w:t>
            </w:r>
            <w:r>
              <w:rPr>
                <w:rStyle w:val="Font21"/>
                <w:rFonts w:eastAsia="黑体" w:ascii="SimHei" w:hAnsi="SimHei"/>
                <w:sz w:val="24"/>
                <w:szCs w:val="24"/>
                <w:lang w:val="en-US" w:eastAsia="zh-CN" w:bidi="ar"/>
              </w:rPr>
              <w:t xml:space="preserve"> </w:t>
            </w:r>
          </w:p>
        </w:tc>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1"/>
                <w:szCs w:val="21"/>
                <w:u w:val="none"/>
              </w:rPr>
            </w:pPr>
            <w:r>
              <w:rPr>
                <w:rFonts w:eastAsia="黑体" w:cs="宋体" w:ascii="SimHei" w:hAnsi="SimHei"/>
                <w:i w:val="false"/>
                <w:color w:val="000000"/>
                <w:kern w:val="0"/>
                <w:sz w:val="21"/>
                <w:szCs w:val="21"/>
                <w:u w:val="none"/>
                <w:lang w:val="en-US" w:eastAsia="zh-CN" w:bidi="ar"/>
              </w:rPr>
              <w:t>QX-006</w:t>
            </w:r>
          </w:p>
        </w:tc>
      </w:tr>
      <w:tr>
        <w:trPr>
          <w:trHeight w:val="624" w:hRule="atLeast"/>
        </w:trPr>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Tahoma" w:hAnsi="Tahoma" w:eastAsia="Tahoma" w:cs="Tahoma"/>
                <w:i w:val="false"/>
                <w:i w:val="false"/>
                <w:color w:val="444444"/>
                <w:sz w:val="24"/>
                <w:szCs w:val="24"/>
                <w:u w:val="none"/>
              </w:rPr>
            </w:pPr>
            <w:r>
              <w:rPr>
                <w:rFonts w:eastAsia="黑体" w:cs="Tahoma" w:ascii="SimHei" w:hAnsi="SimHei"/>
                <w:i w:val="false"/>
                <w:color w:val="444444"/>
                <w:kern w:val="0"/>
                <w:sz w:val="24"/>
                <w:szCs w:val="24"/>
                <w:u w:val="none"/>
                <w:lang w:val="en-US" w:eastAsia="zh-CN" w:bidi="ar"/>
              </w:rPr>
              <w:t>7</w:t>
            </w:r>
          </w:p>
        </w:tc>
        <w:tc>
          <w:tcPr>
            <w:tcW w:w="6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宋体" w:hAnsi="宋体" w:eastAsia="宋体" w:cs="宋体"/>
                <w:i w:val="false"/>
                <w:i w:val="false"/>
                <w:color w:val="444444"/>
                <w:sz w:val="24"/>
                <w:szCs w:val="24"/>
                <w:u w:val="none"/>
              </w:rPr>
            </w:pPr>
            <w:r>
              <w:rPr>
                <w:rFonts w:ascii="SimHei" w:hAnsi="SimHei" w:cs="宋体" w:eastAsia="黑体"/>
                <w:i w:val="false"/>
                <w:color w:val="444444"/>
                <w:kern w:val="0"/>
                <w:sz w:val="24"/>
                <w:szCs w:val="24"/>
                <w:u w:val="none"/>
                <w:lang w:val="en-US" w:eastAsia="zh-CN" w:bidi="ar"/>
              </w:rPr>
              <w:t>不合格医疗器械管理制度</w:t>
            </w:r>
            <w:r>
              <w:rPr>
                <w:rStyle w:val="Font21"/>
                <w:rFonts w:eastAsia="黑体" w:ascii="SimHei" w:hAnsi="SimHei"/>
                <w:sz w:val="24"/>
                <w:szCs w:val="24"/>
                <w:lang w:val="en-US" w:eastAsia="zh-CN" w:bidi="ar"/>
              </w:rPr>
              <w:t xml:space="preserve"> </w:t>
            </w:r>
          </w:p>
        </w:tc>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1"/>
                <w:szCs w:val="21"/>
                <w:u w:val="none"/>
              </w:rPr>
            </w:pPr>
            <w:r>
              <w:rPr>
                <w:rFonts w:eastAsia="黑体" w:cs="宋体" w:ascii="SimHei" w:hAnsi="SimHei"/>
                <w:i w:val="false"/>
                <w:color w:val="000000"/>
                <w:kern w:val="0"/>
                <w:sz w:val="21"/>
                <w:szCs w:val="21"/>
                <w:u w:val="none"/>
                <w:lang w:val="en-US" w:eastAsia="zh-CN" w:bidi="ar"/>
              </w:rPr>
              <w:t>QX-007</w:t>
            </w:r>
          </w:p>
        </w:tc>
      </w:tr>
      <w:tr>
        <w:trPr>
          <w:trHeight w:val="624" w:hRule="atLeast"/>
        </w:trPr>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Tahoma" w:hAnsi="Tahoma" w:eastAsia="Tahoma" w:cs="Tahoma"/>
                <w:i w:val="false"/>
                <w:i w:val="false"/>
                <w:color w:val="444444"/>
                <w:sz w:val="24"/>
                <w:szCs w:val="24"/>
                <w:u w:val="none"/>
              </w:rPr>
            </w:pPr>
            <w:r>
              <w:rPr>
                <w:rFonts w:eastAsia="黑体" w:cs="Tahoma" w:ascii="SimHei" w:hAnsi="SimHei"/>
                <w:i w:val="false"/>
                <w:color w:val="444444"/>
                <w:kern w:val="0"/>
                <w:sz w:val="24"/>
                <w:szCs w:val="24"/>
                <w:u w:val="none"/>
                <w:lang w:val="en-US" w:eastAsia="zh-CN" w:bidi="ar"/>
              </w:rPr>
              <w:t>8</w:t>
            </w:r>
          </w:p>
        </w:tc>
        <w:tc>
          <w:tcPr>
            <w:tcW w:w="6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宋体" w:hAnsi="宋体" w:eastAsia="宋体" w:cs="宋体"/>
                <w:i w:val="false"/>
                <w:i w:val="false"/>
                <w:color w:val="444444"/>
                <w:sz w:val="24"/>
                <w:szCs w:val="24"/>
                <w:u w:val="none"/>
              </w:rPr>
            </w:pPr>
            <w:r>
              <w:rPr>
                <w:rFonts w:ascii="SimHei" w:hAnsi="SimHei" w:cs="宋体" w:eastAsia="黑体"/>
                <w:i w:val="false"/>
                <w:color w:val="444444"/>
                <w:kern w:val="0"/>
                <w:sz w:val="24"/>
                <w:szCs w:val="24"/>
                <w:u w:val="none"/>
                <w:lang w:val="en-US" w:eastAsia="zh-CN" w:bidi="ar"/>
              </w:rPr>
              <w:t>医疗器械退、换货管理制度</w:t>
            </w:r>
            <w:r>
              <w:rPr>
                <w:rStyle w:val="Font21"/>
                <w:rFonts w:eastAsia="黑体" w:ascii="SimHei" w:hAnsi="SimHei"/>
                <w:sz w:val="24"/>
                <w:szCs w:val="24"/>
                <w:lang w:val="en-US" w:eastAsia="zh-CN" w:bidi="ar"/>
              </w:rPr>
              <w:t xml:space="preserve"> </w:t>
            </w:r>
          </w:p>
        </w:tc>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1"/>
                <w:szCs w:val="21"/>
                <w:u w:val="none"/>
              </w:rPr>
            </w:pPr>
            <w:r>
              <w:rPr>
                <w:rFonts w:eastAsia="黑体" w:cs="宋体" w:ascii="SimHei" w:hAnsi="SimHei"/>
                <w:i w:val="false"/>
                <w:color w:val="000000"/>
                <w:kern w:val="0"/>
                <w:sz w:val="21"/>
                <w:szCs w:val="21"/>
                <w:u w:val="none"/>
                <w:lang w:val="en-US" w:eastAsia="zh-CN" w:bidi="ar"/>
              </w:rPr>
              <w:t>QX-008</w:t>
            </w:r>
          </w:p>
        </w:tc>
      </w:tr>
      <w:tr>
        <w:trPr>
          <w:trHeight w:val="624" w:hRule="atLeast"/>
        </w:trPr>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Tahoma" w:hAnsi="Tahoma" w:eastAsia="Tahoma" w:cs="Tahoma"/>
                <w:i w:val="false"/>
                <w:i w:val="false"/>
                <w:color w:val="444444"/>
                <w:sz w:val="24"/>
                <w:szCs w:val="24"/>
                <w:u w:val="none"/>
              </w:rPr>
            </w:pPr>
            <w:r>
              <w:rPr>
                <w:rFonts w:eastAsia="黑体" w:cs="Tahoma" w:ascii="SimHei" w:hAnsi="SimHei"/>
                <w:i w:val="false"/>
                <w:color w:val="444444"/>
                <w:kern w:val="0"/>
                <w:sz w:val="24"/>
                <w:szCs w:val="24"/>
                <w:u w:val="none"/>
                <w:lang w:val="en-US" w:eastAsia="zh-CN" w:bidi="ar"/>
              </w:rPr>
              <w:t>9</w:t>
            </w:r>
          </w:p>
        </w:tc>
        <w:tc>
          <w:tcPr>
            <w:tcW w:w="6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宋体" w:hAnsi="宋体" w:eastAsia="宋体" w:cs="宋体"/>
                <w:i w:val="false"/>
                <w:i w:val="false"/>
                <w:color w:val="444444"/>
                <w:sz w:val="24"/>
                <w:szCs w:val="24"/>
                <w:u w:val="none"/>
              </w:rPr>
            </w:pPr>
            <w:r>
              <w:rPr>
                <w:rFonts w:ascii="SimHei" w:hAnsi="SimHei" w:cs="宋体" w:eastAsia="黑体"/>
                <w:i w:val="false"/>
                <w:color w:val="444444"/>
                <w:kern w:val="0"/>
                <w:sz w:val="24"/>
                <w:szCs w:val="24"/>
                <w:u w:val="none"/>
                <w:lang w:val="en-US" w:eastAsia="zh-CN" w:bidi="ar"/>
              </w:rPr>
              <w:t>医疗器械不良事件监测和报告管理制度</w:t>
            </w:r>
            <w:r>
              <w:rPr>
                <w:rStyle w:val="Font21"/>
                <w:rFonts w:eastAsia="黑体" w:ascii="SimHei" w:hAnsi="SimHei"/>
                <w:sz w:val="24"/>
                <w:szCs w:val="24"/>
                <w:lang w:val="en-US" w:eastAsia="zh-CN" w:bidi="ar"/>
              </w:rPr>
              <w:t xml:space="preserve"> </w:t>
            </w:r>
          </w:p>
        </w:tc>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1"/>
                <w:szCs w:val="21"/>
                <w:u w:val="none"/>
              </w:rPr>
            </w:pPr>
            <w:r>
              <w:rPr>
                <w:rFonts w:eastAsia="黑体" w:cs="宋体" w:ascii="SimHei" w:hAnsi="SimHei"/>
                <w:i w:val="false"/>
                <w:color w:val="000000"/>
                <w:kern w:val="0"/>
                <w:sz w:val="21"/>
                <w:szCs w:val="21"/>
                <w:u w:val="none"/>
                <w:lang w:val="en-US" w:eastAsia="zh-CN" w:bidi="ar"/>
              </w:rPr>
              <w:t>QX-009</w:t>
            </w:r>
          </w:p>
        </w:tc>
      </w:tr>
      <w:tr>
        <w:trPr>
          <w:trHeight w:val="624" w:hRule="atLeast"/>
        </w:trPr>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Tahoma" w:hAnsi="Tahoma" w:eastAsia="Tahoma" w:cs="Tahoma"/>
                <w:i w:val="false"/>
                <w:i w:val="false"/>
                <w:color w:val="444444"/>
                <w:sz w:val="24"/>
                <w:szCs w:val="24"/>
                <w:u w:val="none"/>
              </w:rPr>
            </w:pPr>
            <w:r>
              <w:rPr>
                <w:rFonts w:eastAsia="黑体" w:cs="Tahoma" w:ascii="SimHei" w:hAnsi="SimHei"/>
                <w:i w:val="false"/>
                <w:color w:val="444444"/>
                <w:kern w:val="0"/>
                <w:sz w:val="24"/>
                <w:szCs w:val="24"/>
                <w:u w:val="none"/>
                <w:lang w:val="en-US" w:eastAsia="zh-CN" w:bidi="ar"/>
              </w:rPr>
              <w:t>10</w:t>
            </w:r>
          </w:p>
        </w:tc>
        <w:tc>
          <w:tcPr>
            <w:tcW w:w="6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宋体" w:hAnsi="宋体" w:eastAsia="宋体" w:cs="宋体"/>
                <w:i w:val="false"/>
                <w:i w:val="false"/>
                <w:color w:val="444444"/>
                <w:sz w:val="24"/>
                <w:szCs w:val="24"/>
                <w:u w:val="none"/>
              </w:rPr>
            </w:pPr>
            <w:r>
              <w:rPr>
                <w:rFonts w:ascii="SimHei" w:hAnsi="SimHei" w:cs="宋体" w:eastAsia="黑体"/>
                <w:i w:val="false"/>
                <w:color w:val="444444"/>
                <w:kern w:val="0"/>
                <w:sz w:val="24"/>
                <w:szCs w:val="24"/>
                <w:u w:val="none"/>
                <w:lang w:val="en-US" w:eastAsia="zh-CN" w:bidi="ar"/>
              </w:rPr>
              <w:t>医疗器械召回管理制度</w:t>
            </w:r>
            <w:r>
              <w:rPr>
                <w:rStyle w:val="Font21"/>
                <w:rFonts w:eastAsia="黑体" w:ascii="SimHei" w:hAnsi="SimHei"/>
                <w:sz w:val="24"/>
                <w:szCs w:val="24"/>
                <w:lang w:val="en-US" w:eastAsia="zh-CN" w:bidi="ar"/>
              </w:rPr>
              <w:t xml:space="preserve"> </w:t>
            </w:r>
          </w:p>
        </w:tc>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1"/>
                <w:szCs w:val="21"/>
                <w:u w:val="none"/>
              </w:rPr>
            </w:pPr>
            <w:r>
              <w:rPr>
                <w:rFonts w:eastAsia="黑体" w:cs="宋体" w:ascii="SimHei" w:hAnsi="SimHei"/>
                <w:i w:val="false"/>
                <w:color w:val="000000"/>
                <w:kern w:val="0"/>
                <w:sz w:val="21"/>
                <w:szCs w:val="21"/>
                <w:u w:val="none"/>
                <w:lang w:val="en-US" w:eastAsia="zh-CN" w:bidi="ar"/>
              </w:rPr>
              <w:t>QX-010</w:t>
            </w:r>
          </w:p>
        </w:tc>
      </w:tr>
      <w:tr>
        <w:trPr>
          <w:trHeight w:val="624" w:hRule="atLeast"/>
        </w:trPr>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Tahoma" w:hAnsi="Tahoma" w:eastAsia="Tahoma" w:cs="Tahoma"/>
                <w:i w:val="false"/>
                <w:i w:val="false"/>
                <w:color w:val="444444"/>
                <w:sz w:val="24"/>
                <w:szCs w:val="24"/>
                <w:u w:val="none"/>
              </w:rPr>
            </w:pPr>
            <w:r>
              <w:rPr>
                <w:rFonts w:eastAsia="黑体" w:cs="Tahoma" w:ascii="SimHei" w:hAnsi="SimHei"/>
                <w:i w:val="false"/>
                <w:color w:val="444444"/>
                <w:kern w:val="0"/>
                <w:sz w:val="24"/>
                <w:szCs w:val="24"/>
                <w:u w:val="none"/>
                <w:lang w:val="en-US" w:eastAsia="zh-CN" w:bidi="ar"/>
              </w:rPr>
              <w:t>11</w:t>
            </w:r>
          </w:p>
        </w:tc>
        <w:tc>
          <w:tcPr>
            <w:tcW w:w="6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宋体" w:hAnsi="宋体" w:eastAsia="宋体" w:cs="宋体"/>
                <w:i w:val="false"/>
                <w:i w:val="false"/>
                <w:color w:val="444444"/>
                <w:sz w:val="24"/>
                <w:szCs w:val="24"/>
                <w:u w:val="none"/>
              </w:rPr>
            </w:pPr>
            <w:r>
              <w:rPr>
                <w:rFonts w:ascii="SimHei" w:hAnsi="SimHei" w:cs="宋体" w:eastAsia="黑体"/>
                <w:i w:val="false"/>
                <w:color w:val="444444"/>
                <w:kern w:val="0"/>
                <w:sz w:val="24"/>
                <w:szCs w:val="24"/>
                <w:u w:val="none"/>
                <w:lang w:val="en-US" w:eastAsia="zh-CN" w:bidi="ar"/>
              </w:rPr>
              <w:t>设施设备维护及验证和校准管理制度</w:t>
            </w:r>
            <w:r>
              <w:rPr>
                <w:rStyle w:val="Font21"/>
                <w:rFonts w:eastAsia="黑体" w:ascii="SimHei" w:hAnsi="SimHei"/>
                <w:sz w:val="24"/>
                <w:szCs w:val="24"/>
                <w:lang w:val="en-US" w:eastAsia="zh-CN" w:bidi="ar"/>
              </w:rPr>
              <w:t xml:space="preserve"> </w:t>
            </w:r>
          </w:p>
        </w:tc>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1"/>
                <w:szCs w:val="21"/>
                <w:u w:val="none"/>
              </w:rPr>
            </w:pPr>
            <w:r>
              <w:rPr>
                <w:rFonts w:eastAsia="黑体" w:cs="宋体" w:ascii="SimHei" w:hAnsi="SimHei"/>
                <w:i w:val="false"/>
                <w:color w:val="000000"/>
                <w:kern w:val="0"/>
                <w:sz w:val="21"/>
                <w:szCs w:val="21"/>
                <w:u w:val="none"/>
                <w:lang w:val="en-US" w:eastAsia="zh-CN" w:bidi="ar"/>
              </w:rPr>
              <w:t>QX-011</w:t>
            </w:r>
          </w:p>
        </w:tc>
      </w:tr>
      <w:tr>
        <w:trPr>
          <w:trHeight w:val="624" w:hRule="atLeast"/>
        </w:trPr>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Tahoma" w:hAnsi="Tahoma" w:eastAsia="Tahoma" w:cs="Tahoma"/>
                <w:i w:val="false"/>
                <w:i w:val="false"/>
                <w:color w:val="444444"/>
                <w:sz w:val="24"/>
                <w:szCs w:val="24"/>
                <w:u w:val="none"/>
              </w:rPr>
            </w:pPr>
            <w:r>
              <w:rPr>
                <w:rFonts w:eastAsia="黑体" w:cs="Tahoma" w:ascii="SimHei" w:hAnsi="SimHei"/>
                <w:i w:val="false"/>
                <w:color w:val="444444"/>
                <w:kern w:val="0"/>
                <w:sz w:val="24"/>
                <w:szCs w:val="24"/>
                <w:u w:val="none"/>
                <w:lang w:val="en-US" w:eastAsia="zh-CN" w:bidi="ar"/>
              </w:rPr>
              <w:t>12</w:t>
            </w:r>
          </w:p>
        </w:tc>
        <w:tc>
          <w:tcPr>
            <w:tcW w:w="6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宋体" w:hAnsi="宋体" w:eastAsia="宋体" w:cs="宋体"/>
                <w:i w:val="false"/>
                <w:i w:val="false"/>
                <w:color w:val="444444"/>
                <w:sz w:val="24"/>
                <w:szCs w:val="24"/>
                <w:u w:val="none"/>
              </w:rPr>
            </w:pPr>
            <w:r>
              <w:rPr>
                <w:rFonts w:ascii="SimHei" w:hAnsi="SimHei" w:cs="宋体" w:eastAsia="黑体"/>
                <w:i w:val="false"/>
                <w:color w:val="444444"/>
                <w:kern w:val="0"/>
                <w:sz w:val="24"/>
                <w:szCs w:val="24"/>
                <w:u w:val="none"/>
                <w:lang w:val="en-US" w:eastAsia="zh-CN" w:bidi="ar"/>
              </w:rPr>
              <w:t>卫生和人员健康状况管理制度</w:t>
            </w:r>
            <w:r>
              <w:rPr>
                <w:rStyle w:val="Font21"/>
                <w:rFonts w:eastAsia="黑体" w:ascii="SimHei" w:hAnsi="SimHei"/>
                <w:sz w:val="24"/>
                <w:szCs w:val="24"/>
                <w:lang w:val="en-US" w:eastAsia="zh-CN" w:bidi="ar"/>
              </w:rPr>
              <w:t xml:space="preserve"> </w:t>
            </w:r>
          </w:p>
        </w:tc>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1"/>
                <w:szCs w:val="21"/>
                <w:u w:val="none"/>
              </w:rPr>
            </w:pPr>
            <w:r>
              <w:rPr>
                <w:rFonts w:eastAsia="黑体" w:cs="宋体" w:ascii="SimHei" w:hAnsi="SimHei"/>
                <w:i w:val="false"/>
                <w:color w:val="000000"/>
                <w:kern w:val="0"/>
                <w:sz w:val="21"/>
                <w:szCs w:val="21"/>
                <w:u w:val="none"/>
                <w:lang w:val="en-US" w:eastAsia="zh-CN" w:bidi="ar"/>
              </w:rPr>
              <w:t>QX-012</w:t>
            </w:r>
          </w:p>
        </w:tc>
      </w:tr>
      <w:tr>
        <w:trPr>
          <w:trHeight w:val="624" w:hRule="atLeast"/>
        </w:trPr>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Tahoma" w:hAnsi="Tahoma" w:eastAsia="Tahoma" w:cs="Tahoma"/>
                <w:i w:val="false"/>
                <w:i w:val="false"/>
                <w:color w:val="444444"/>
                <w:sz w:val="24"/>
                <w:szCs w:val="24"/>
                <w:u w:val="none"/>
              </w:rPr>
            </w:pPr>
            <w:r>
              <w:rPr>
                <w:rFonts w:eastAsia="黑体" w:cs="Tahoma" w:ascii="SimHei" w:hAnsi="SimHei"/>
                <w:i w:val="false"/>
                <w:color w:val="444444"/>
                <w:kern w:val="0"/>
                <w:sz w:val="24"/>
                <w:szCs w:val="24"/>
                <w:u w:val="none"/>
                <w:lang w:val="en-US" w:eastAsia="zh-CN" w:bidi="ar"/>
              </w:rPr>
              <w:t>13</w:t>
            </w:r>
          </w:p>
        </w:tc>
        <w:tc>
          <w:tcPr>
            <w:tcW w:w="6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宋体" w:hAnsi="宋体" w:eastAsia="宋体" w:cs="宋体"/>
                <w:i w:val="false"/>
                <w:i w:val="false"/>
                <w:color w:val="444444"/>
                <w:sz w:val="24"/>
                <w:szCs w:val="24"/>
                <w:u w:val="none"/>
              </w:rPr>
            </w:pPr>
            <w:r>
              <w:rPr>
                <w:rFonts w:ascii="SimHei" w:hAnsi="SimHei" w:cs="宋体" w:eastAsia="黑体"/>
                <w:i w:val="false"/>
                <w:color w:val="444444"/>
                <w:kern w:val="0"/>
                <w:sz w:val="24"/>
                <w:szCs w:val="24"/>
                <w:u w:val="none"/>
                <w:lang w:val="en-US" w:eastAsia="zh-CN" w:bidi="ar"/>
              </w:rPr>
              <w:t>质量管理培训及考核管理制度</w:t>
            </w:r>
            <w:r>
              <w:rPr>
                <w:rStyle w:val="Font21"/>
                <w:rFonts w:eastAsia="黑体" w:ascii="SimHei" w:hAnsi="SimHei"/>
                <w:sz w:val="24"/>
                <w:szCs w:val="24"/>
                <w:lang w:val="en-US" w:eastAsia="zh-CN" w:bidi="ar"/>
              </w:rPr>
              <w:t xml:space="preserve"> </w:t>
            </w:r>
          </w:p>
        </w:tc>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1"/>
                <w:szCs w:val="21"/>
                <w:u w:val="none"/>
              </w:rPr>
            </w:pPr>
            <w:r>
              <w:rPr>
                <w:rFonts w:eastAsia="黑体" w:cs="宋体" w:ascii="SimHei" w:hAnsi="SimHei"/>
                <w:i w:val="false"/>
                <w:color w:val="000000"/>
                <w:kern w:val="0"/>
                <w:sz w:val="21"/>
                <w:szCs w:val="21"/>
                <w:u w:val="none"/>
                <w:lang w:val="en-US" w:eastAsia="zh-CN" w:bidi="ar"/>
              </w:rPr>
              <w:t>QX-013</w:t>
            </w:r>
          </w:p>
        </w:tc>
      </w:tr>
      <w:tr>
        <w:trPr>
          <w:trHeight w:val="624" w:hRule="atLeast"/>
        </w:trPr>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Tahoma" w:hAnsi="Tahoma" w:eastAsia="Tahoma" w:cs="Tahoma"/>
                <w:i w:val="false"/>
                <w:i w:val="false"/>
                <w:color w:val="444444"/>
                <w:sz w:val="24"/>
                <w:szCs w:val="24"/>
                <w:u w:val="none"/>
              </w:rPr>
            </w:pPr>
            <w:r>
              <w:rPr>
                <w:rFonts w:eastAsia="黑体" w:cs="Tahoma" w:ascii="SimHei" w:hAnsi="SimHei"/>
                <w:i w:val="false"/>
                <w:color w:val="444444"/>
                <w:kern w:val="0"/>
                <w:sz w:val="24"/>
                <w:szCs w:val="24"/>
                <w:u w:val="none"/>
                <w:lang w:val="en-US" w:eastAsia="zh-CN" w:bidi="ar"/>
              </w:rPr>
              <w:t>14</w:t>
            </w:r>
          </w:p>
        </w:tc>
        <w:tc>
          <w:tcPr>
            <w:tcW w:w="6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宋体" w:hAnsi="宋体" w:eastAsia="宋体" w:cs="宋体"/>
                <w:i w:val="false"/>
                <w:i w:val="false"/>
                <w:color w:val="444444"/>
                <w:sz w:val="24"/>
                <w:szCs w:val="24"/>
                <w:u w:val="none"/>
              </w:rPr>
            </w:pPr>
            <w:r>
              <w:rPr>
                <w:rFonts w:ascii="SimHei" w:hAnsi="SimHei" w:cs="宋体" w:eastAsia="黑体"/>
                <w:i w:val="false"/>
                <w:color w:val="444444"/>
                <w:kern w:val="0"/>
                <w:sz w:val="24"/>
                <w:szCs w:val="24"/>
                <w:u w:val="none"/>
                <w:lang w:val="en-US" w:eastAsia="zh-CN" w:bidi="ar"/>
              </w:rPr>
              <w:t>医疗器械质量投诉、事故调查和处理报告管理制度</w:t>
            </w:r>
            <w:r>
              <w:rPr>
                <w:rStyle w:val="Font21"/>
                <w:rFonts w:eastAsia="黑体" w:ascii="SimHei" w:hAnsi="SimHei"/>
                <w:sz w:val="24"/>
                <w:szCs w:val="24"/>
                <w:lang w:val="en-US" w:eastAsia="zh-CN" w:bidi="ar"/>
              </w:rPr>
              <w:t xml:space="preserve"> </w:t>
            </w:r>
          </w:p>
        </w:tc>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1"/>
                <w:szCs w:val="21"/>
                <w:u w:val="none"/>
              </w:rPr>
            </w:pPr>
            <w:r>
              <w:rPr>
                <w:rFonts w:eastAsia="黑体" w:cs="宋体" w:ascii="SimHei" w:hAnsi="SimHei"/>
                <w:i w:val="false"/>
                <w:color w:val="000000"/>
                <w:kern w:val="0"/>
                <w:sz w:val="21"/>
                <w:szCs w:val="21"/>
                <w:u w:val="none"/>
                <w:lang w:val="en-US" w:eastAsia="zh-CN" w:bidi="ar"/>
              </w:rPr>
              <w:t>QX-014</w:t>
            </w:r>
          </w:p>
        </w:tc>
      </w:tr>
      <w:tr>
        <w:trPr>
          <w:trHeight w:val="624" w:hRule="atLeast"/>
        </w:trPr>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Tahoma" w:hAnsi="Tahoma" w:eastAsia="Tahoma" w:cs="Tahoma"/>
                <w:i w:val="false"/>
                <w:i w:val="false"/>
                <w:color w:val="444444"/>
                <w:sz w:val="24"/>
                <w:szCs w:val="24"/>
                <w:u w:val="none"/>
              </w:rPr>
            </w:pPr>
            <w:r>
              <w:rPr>
                <w:rFonts w:eastAsia="黑体" w:cs="Tahoma" w:ascii="SimHei" w:hAnsi="SimHei"/>
                <w:i w:val="false"/>
                <w:color w:val="444444"/>
                <w:kern w:val="0"/>
                <w:sz w:val="24"/>
                <w:szCs w:val="24"/>
                <w:u w:val="none"/>
                <w:lang w:val="en-US" w:eastAsia="zh-CN" w:bidi="ar"/>
              </w:rPr>
              <w:t>15</w:t>
            </w:r>
          </w:p>
        </w:tc>
        <w:tc>
          <w:tcPr>
            <w:tcW w:w="6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宋体" w:hAnsi="宋体" w:eastAsia="宋体" w:cs="宋体"/>
                <w:i w:val="false"/>
                <w:i w:val="false"/>
                <w:color w:val="444444"/>
                <w:sz w:val="24"/>
                <w:szCs w:val="24"/>
                <w:u w:val="none"/>
              </w:rPr>
            </w:pPr>
            <w:r>
              <w:rPr>
                <w:rFonts w:ascii="SimHei" w:hAnsi="SimHei" w:cs="宋体" w:eastAsia="黑体"/>
                <w:i w:val="false"/>
                <w:color w:val="444444"/>
                <w:kern w:val="0"/>
                <w:sz w:val="24"/>
                <w:szCs w:val="24"/>
                <w:u w:val="none"/>
                <w:lang w:val="en-US" w:eastAsia="zh-CN" w:bidi="ar"/>
              </w:rPr>
              <w:t>购货者资格审查管理制度</w:t>
            </w:r>
            <w:r>
              <w:rPr>
                <w:rStyle w:val="Font21"/>
                <w:rFonts w:eastAsia="黑体" w:ascii="SimHei" w:hAnsi="SimHei"/>
                <w:sz w:val="24"/>
                <w:szCs w:val="24"/>
                <w:lang w:val="en-US" w:eastAsia="zh-CN" w:bidi="ar"/>
              </w:rPr>
              <w:t xml:space="preserve"> </w:t>
            </w:r>
          </w:p>
        </w:tc>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1"/>
                <w:szCs w:val="21"/>
                <w:u w:val="none"/>
              </w:rPr>
            </w:pPr>
            <w:r>
              <w:rPr>
                <w:rFonts w:eastAsia="黑体" w:cs="宋体" w:ascii="SimHei" w:hAnsi="SimHei"/>
                <w:i w:val="false"/>
                <w:color w:val="000000"/>
                <w:kern w:val="0"/>
                <w:sz w:val="21"/>
                <w:szCs w:val="21"/>
                <w:u w:val="none"/>
                <w:lang w:val="en-US" w:eastAsia="zh-CN" w:bidi="ar"/>
              </w:rPr>
              <w:t>QX-015</w:t>
            </w:r>
          </w:p>
        </w:tc>
      </w:tr>
      <w:tr>
        <w:trPr>
          <w:trHeight w:val="624" w:hRule="atLeast"/>
        </w:trPr>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Tahoma" w:hAnsi="Tahoma" w:eastAsia="Tahoma" w:cs="Tahoma"/>
                <w:i w:val="false"/>
                <w:i w:val="false"/>
                <w:color w:val="444444"/>
                <w:sz w:val="24"/>
                <w:szCs w:val="24"/>
                <w:u w:val="none"/>
              </w:rPr>
            </w:pPr>
            <w:r>
              <w:rPr>
                <w:rFonts w:eastAsia="黑体" w:cs="Tahoma" w:ascii="SimHei" w:hAnsi="SimHei"/>
                <w:i w:val="false"/>
                <w:color w:val="444444"/>
                <w:kern w:val="0"/>
                <w:sz w:val="24"/>
                <w:szCs w:val="24"/>
                <w:u w:val="none"/>
                <w:lang w:val="en-US" w:eastAsia="zh-CN" w:bidi="ar"/>
              </w:rPr>
              <w:t>16</w:t>
            </w:r>
          </w:p>
        </w:tc>
        <w:tc>
          <w:tcPr>
            <w:tcW w:w="6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宋体" w:hAnsi="宋体" w:eastAsia="宋体" w:cs="宋体"/>
                <w:i w:val="false"/>
                <w:i w:val="false"/>
                <w:color w:val="444444"/>
                <w:sz w:val="24"/>
                <w:szCs w:val="24"/>
                <w:u w:val="none"/>
              </w:rPr>
            </w:pPr>
            <w:r>
              <w:rPr>
                <w:rFonts w:ascii="SimHei" w:hAnsi="SimHei" w:cs="宋体" w:eastAsia="黑体"/>
                <w:i w:val="false"/>
                <w:color w:val="444444"/>
                <w:kern w:val="0"/>
                <w:sz w:val="24"/>
                <w:szCs w:val="24"/>
                <w:u w:val="none"/>
                <w:lang w:val="en-US" w:eastAsia="zh-CN" w:bidi="ar"/>
              </w:rPr>
              <w:t>医疗器械追踪溯管理制度</w:t>
            </w:r>
            <w:r>
              <w:rPr>
                <w:rStyle w:val="Font21"/>
                <w:rFonts w:eastAsia="黑体" w:ascii="SimHei" w:hAnsi="SimHei"/>
                <w:sz w:val="24"/>
                <w:szCs w:val="24"/>
                <w:lang w:val="en-US" w:eastAsia="zh-CN" w:bidi="ar"/>
              </w:rPr>
              <w:t xml:space="preserve"> </w:t>
            </w:r>
          </w:p>
        </w:tc>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1"/>
                <w:szCs w:val="21"/>
                <w:u w:val="none"/>
              </w:rPr>
            </w:pPr>
            <w:r>
              <w:rPr>
                <w:rFonts w:eastAsia="黑体" w:cs="宋体" w:ascii="SimHei" w:hAnsi="SimHei"/>
                <w:i w:val="false"/>
                <w:color w:val="000000"/>
                <w:kern w:val="0"/>
                <w:sz w:val="21"/>
                <w:szCs w:val="21"/>
                <w:u w:val="none"/>
                <w:lang w:val="en-US" w:eastAsia="zh-CN" w:bidi="ar"/>
              </w:rPr>
              <w:t>QX-016</w:t>
            </w:r>
          </w:p>
        </w:tc>
      </w:tr>
      <w:tr>
        <w:trPr>
          <w:trHeight w:val="624" w:hRule="atLeast"/>
        </w:trPr>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Tahoma" w:hAnsi="Tahoma" w:eastAsia="Tahoma" w:cs="Tahoma"/>
                <w:i w:val="false"/>
                <w:i w:val="false"/>
                <w:color w:val="444444"/>
                <w:sz w:val="24"/>
                <w:szCs w:val="24"/>
                <w:u w:val="none"/>
              </w:rPr>
            </w:pPr>
            <w:r>
              <w:rPr>
                <w:rFonts w:eastAsia="黑体" w:cs="Tahoma" w:ascii="SimHei" w:hAnsi="SimHei"/>
                <w:i w:val="false"/>
                <w:color w:val="444444"/>
                <w:kern w:val="0"/>
                <w:sz w:val="24"/>
                <w:szCs w:val="24"/>
                <w:u w:val="none"/>
                <w:lang w:val="en-US" w:eastAsia="zh-CN" w:bidi="ar"/>
              </w:rPr>
              <w:t>17</w:t>
            </w:r>
          </w:p>
        </w:tc>
        <w:tc>
          <w:tcPr>
            <w:tcW w:w="6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宋体" w:hAnsi="宋体" w:eastAsia="宋体" w:cs="宋体"/>
                <w:i w:val="false"/>
                <w:i w:val="false"/>
                <w:color w:val="444444"/>
                <w:sz w:val="24"/>
                <w:szCs w:val="24"/>
                <w:u w:val="none"/>
              </w:rPr>
            </w:pPr>
            <w:r>
              <w:rPr>
                <w:rFonts w:ascii="SimHei" w:hAnsi="SimHei" w:cs="宋体" w:eastAsia="黑体"/>
                <w:i w:val="false"/>
                <w:color w:val="444444"/>
                <w:kern w:val="0"/>
                <w:sz w:val="24"/>
                <w:szCs w:val="24"/>
                <w:u w:val="none"/>
                <w:lang w:val="en-US" w:eastAsia="zh-CN" w:bidi="ar"/>
              </w:rPr>
              <w:t>质量管理制度执行情况考核管理制度</w:t>
            </w:r>
            <w:r>
              <w:rPr>
                <w:rStyle w:val="Font21"/>
                <w:rFonts w:eastAsia="黑体" w:ascii="SimHei" w:hAnsi="SimHei"/>
                <w:sz w:val="24"/>
                <w:szCs w:val="24"/>
                <w:lang w:val="en-US" w:eastAsia="zh-CN" w:bidi="ar"/>
              </w:rPr>
              <w:t xml:space="preserve"> </w:t>
            </w:r>
          </w:p>
        </w:tc>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1"/>
                <w:szCs w:val="21"/>
                <w:u w:val="none"/>
              </w:rPr>
            </w:pPr>
            <w:r>
              <w:rPr>
                <w:rFonts w:eastAsia="黑体" w:cs="宋体" w:ascii="SimHei" w:hAnsi="SimHei"/>
                <w:i w:val="false"/>
                <w:color w:val="000000"/>
                <w:kern w:val="0"/>
                <w:sz w:val="21"/>
                <w:szCs w:val="21"/>
                <w:u w:val="none"/>
                <w:lang w:val="en-US" w:eastAsia="zh-CN" w:bidi="ar"/>
              </w:rPr>
              <w:t>QX-017</w:t>
            </w:r>
          </w:p>
        </w:tc>
      </w:tr>
      <w:tr>
        <w:trPr>
          <w:trHeight w:val="624" w:hRule="atLeast"/>
        </w:trPr>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Tahoma" w:hAnsi="Tahoma" w:eastAsia="Tahoma" w:cs="Tahoma"/>
                <w:i w:val="false"/>
                <w:i w:val="false"/>
                <w:color w:val="444444"/>
                <w:sz w:val="24"/>
                <w:szCs w:val="24"/>
                <w:u w:val="none"/>
              </w:rPr>
            </w:pPr>
            <w:r>
              <w:rPr>
                <w:rFonts w:eastAsia="黑体" w:cs="Tahoma" w:ascii="SimHei" w:hAnsi="SimHei"/>
                <w:i w:val="false"/>
                <w:color w:val="444444"/>
                <w:kern w:val="0"/>
                <w:sz w:val="24"/>
                <w:szCs w:val="24"/>
                <w:u w:val="none"/>
                <w:lang w:val="en-US" w:eastAsia="zh-CN" w:bidi="ar"/>
              </w:rPr>
              <w:t>18</w:t>
            </w:r>
          </w:p>
        </w:tc>
        <w:tc>
          <w:tcPr>
            <w:tcW w:w="6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宋体" w:hAnsi="宋体" w:eastAsia="宋体" w:cs="宋体"/>
                <w:i w:val="false"/>
                <w:i w:val="false"/>
                <w:color w:val="444444"/>
                <w:sz w:val="24"/>
                <w:szCs w:val="24"/>
                <w:u w:val="none"/>
              </w:rPr>
            </w:pPr>
            <w:r>
              <w:rPr>
                <w:rFonts w:ascii="SimHei" w:hAnsi="SimHei" w:cs="宋体" w:eastAsia="黑体"/>
                <w:i w:val="false"/>
                <w:color w:val="444444"/>
                <w:kern w:val="0"/>
                <w:sz w:val="24"/>
                <w:szCs w:val="24"/>
                <w:u w:val="none"/>
                <w:lang w:val="en-US" w:eastAsia="zh-CN" w:bidi="ar"/>
              </w:rPr>
              <w:t>质量管理自查制度</w:t>
            </w:r>
            <w:r>
              <w:rPr>
                <w:rStyle w:val="Font21"/>
                <w:rFonts w:eastAsia="黑体" w:ascii="SimHei" w:hAnsi="SimHei"/>
                <w:sz w:val="24"/>
                <w:szCs w:val="24"/>
                <w:lang w:val="en-US" w:eastAsia="zh-CN" w:bidi="ar"/>
              </w:rPr>
              <w:t xml:space="preserve"> </w:t>
            </w:r>
          </w:p>
        </w:tc>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1"/>
                <w:szCs w:val="21"/>
                <w:u w:val="none"/>
              </w:rPr>
            </w:pPr>
            <w:r>
              <w:rPr>
                <w:rFonts w:eastAsia="黑体" w:cs="宋体" w:ascii="SimHei" w:hAnsi="SimHei"/>
                <w:i w:val="false"/>
                <w:color w:val="000000"/>
                <w:kern w:val="0"/>
                <w:sz w:val="21"/>
                <w:szCs w:val="21"/>
                <w:u w:val="none"/>
                <w:lang w:val="en-US" w:eastAsia="zh-CN" w:bidi="ar"/>
              </w:rPr>
              <w:t>QX-018</w:t>
            </w:r>
          </w:p>
        </w:tc>
      </w:tr>
      <w:tr>
        <w:trPr>
          <w:trHeight w:val="624" w:hRule="atLeast"/>
        </w:trPr>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Tahoma" w:hAnsi="Tahoma" w:eastAsia="Tahoma" w:cs="Tahoma"/>
                <w:i w:val="false"/>
                <w:i w:val="false"/>
                <w:color w:val="444444"/>
                <w:sz w:val="24"/>
                <w:szCs w:val="24"/>
                <w:u w:val="none"/>
              </w:rPr>
            </w:pPr>
            <w:r>
              <w:rPr>
                <w:rFonts w:eastAsia="黑体" w:cs="Tahoma" w:ascii="SimHei" w:hAnsi="SimHei"/>
                <w:i w:val="false"/>
                <w:color w:val="444444"/>
                <w:kern w:val="0"/>
                <w:sz w:val="24"/>
                <w:szCs w:val="24"/>
                <w:u w:val="none"/>
                <w:lang w:val="en-US" w:eastAsia="zh-CN" w:bidi="ar"/>
              </w:rPr>
              <w:t>19</w:t>
            </w:r>
          </w:p>
        </w:tc>
        <w:tc>
          <w:tcPr>
            <w:tcW w:w="6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宋体" w:hAnsi="宋体" w:eastAsia="宋体" w:cs="宋体"/>
                <w:i w:val="false"/>
                <w:i w:val="false"/>
                <w:color w:val="444444"/>
                <w:sz w:val="24"/>
                <w:szCs w:val="24"/>
                <w:u w:val="none"/>
              </w:rPr>
            </w:pPr>
            <w:r>
              <w:rPr>
                <w:rFonts w:ascii="SimHei" w:hAnsi="SimHei" w:cs="宋体" w:eastAsia="黑体"/>
                <w:i w:val="false"/>
                <w:color w:val="444444"/>
                <w:kern w:val="0"/>
                <w:sz w:val="24"/>
                <w:szCs w:val="24"/>
                <w:u w:val="none"/>
                <w:lang w:val="en-US" w:eastAsia="zh-CN" w:bidi="ar"/>
              </w:rPr>
              <w:t>医疗器械进货查验记录制度</w:t>
            </w:r>
            <w:r>
              <w:rPr>
                <w:rStyle w:val="Font21"/>
                <w:rFonts w:eastAsia="黑体" w:ascii="SimHei" w:hAnsi="SimHei"/>
                <w:sz w:val="24"/>
                <w:szCs w:val="24"/>
                <w:lang w:val="en-US" w:eastAsia="zh-CN" w:bidi="ar"/>
              </w:rPr>
              <w:t xml:space="preserve"> </w:t>
            </w:r>
          </w:p>
        </w:tc>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1"/>
                <w:szCs w:val="21"/>
                <w:u w:val="none"/>
              </w:rPr>
            </w:pPr>
            <w:r>
              <w:rPr>
                <w:rFonts w:eastAsia="黑体" w:cs="宋体" w:ascii="SimHei" w:hAnsi="SimHei"/>
                <w:i w:val="false"/>
                <w:color w:val="000000"/>
                <w:kern w:val="0"/>
                <w:sz w:val="21"/>
                <w:szCs w:val="21"/>
                <w:u w:val="none"/>
                <w:lang w:val="en-US" w:eastAsia="zh-CN" w:bidi="ar"/>
              </w:rPr>
              <w:t>QX-019</w:t>
            </w:r>
          </w:p>
        </w:tc>
      </w:tr>
      <w:tr>
        <w:trPr>
          <w:trHeight w:val="638" w:hRule="atLeast"/>
        </w:trPr>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Tahoma" w:hAnsi="Tahoma" w:eastAsia="Tahoma" w:cs="Tahoma"/>
                <w:i w:val="false"/>
                <w:i w:val="false"/>
                <w:color w:val="444444"/>
                <w:sz w:val="24"/>
                <w:szCs w:val="24"/>
                <w:u w:val="none"/>
              </w:rPr>
            </w:pPr>
            <w:r>
              <w:rPr>
                <w:rFonts w:eastAsia="黑体" w:cs="Tahoma" w:ascii="SimHei" w:hAnsi="SimHei"/>
                <w:i w:val="false"/>
                <w:color w:val="444444"/>
                <w:kern w:val="0"/>
                <w:sz w:val="24"/>
                <w:szCs w:val="24"/>
                <w:u w:val="none"/>
                <w:lang w:val="en-US" w:eastAsia="zh-CN" w:bidi="ar"/>
              </w:rPr>
              <w:t>20</w:t>
            </w:r>
          </w:p>
        </w:tc>
        <w:tc>
          <w:tcPr>
            <w:tcW w:w="63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both"/>
              <w:textAlignment w:val="center"/>
              <w:rPr>
                <w:rFonts w:ascii="宋体" w:hAnsi="宋体" w:eastAsia="宋体" w:cs="宋体"/>
                <w:i w:val="false"/>
                <w:i w:val="false"/>
                <w:color w:val="444444"/>
                <w:sz w:val="24"/>
                <w:szCs w:val="24"/>
                <w:u w:val="none"/>
              </w:rPr>
            </w:pPr>
            <w:r>
              <w:rPr>
                <w:rFonts w:ascii="SimHei" w:hAnsi="SimHei" w:cs="宋体" w:eastAsia="黑体"/>
                <w:i w:val="false"/>
                <w:color w:val="444444"/>
                <w:kern w:val="0"/>
                <w:sz w:val="24"/>
                <w:szCs w:val="24"/>
                <w:u w:val="none"/>
                <w:lang w:val="en-US" w:eastAsia="zh-CN" w:bidi="ar"/>
              </w:rPr>
              <w:t>医疗器械销售记录制度</w:t>
            </w:r>
            <w:r>
              <w:rPr>
                <w:rStyle w:val="Font21"/>
                <w:rFonts w:eastAsia="黑体" w:ascii="SimHei" w:hAnsi="SimHei"/>
                <w:sz w:val="24"/>
                <w:szCs w:val="24"/>
                <w:lang w:val="en-US" w:eastAsia="zh-CN" w:bidi="ar"/>
              </w:rPr>
              <w:t xml:space="preserve"> </w:t>
            </w:r>
          </w:p>
        </w:tc>
        <w:tc>
          <w:tcPr>
            <w:tcW w:w="117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21"/>
                <w:szCs w:val="21"/>
                <w:u w:val="none"/>
              </w:rPr>
            </w:pPr>
            <w:r>
              <w:rPr>
                <w:rFonts w:eastAsia="黑体" w:cs="宋体" w:ascii="SimHei" w:hAnsi="SimHei"/>
                <w:i w:val="false"/>
                <w:color w:val="000000"/>
                <w:kern w:val="0"/>
                <w:sz w:val="21"/>
                <w:szCs w:val="21"/>
                <w:u w:val="none"/>
                <w:lang w:val="en-US" w:eastAsia="zh-CN" w:bidi="ar"/>
              </w:rPr>
              <w:t>QX-020</w:t>
            </w:r>
          </w:p>
        </w:tc>
      </w:tr>
    </w:tbl>
    <w:p>
      <w:pPr>
        <w:pStyle w:val="Normal"/>
        <w:keepNext w:val="false"/>
        <w:keepLines w:val="false"/>
        <w:pageBreakBefore w:val="false"/>
        <w:widowControl w:val="false"/>
        <w:kinsoku w:val="true"/>
        <w:overflowPunct w:val="true"/>
        <w:autoSpaceDE w:val="true"/>
        <w:bidi w:val="0"/>
        <w:snapToGrid w:val="true"/>
        <w:spacing w:lineRule="auto" w:line="240"/>
        <w:ind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tbl>
      <w:tblPr>
        <w:tblW w:w="8620" w:type="dxa"/>
        <w:jc w:val="start"/>
        <w:tblInd w:w="137" w:type="dxa"/>
        <w:tblLayout w:type="fixed"/>
        <w:tblCellMar>
          <w:top w:w="0" w:type="dxa"/>
          <w:start w:w="108" w:type="dxa"/>
          <w:bottom w:w="0" w:type="dxa"/>
          <w:end w:w="108" w:type="dxa"/>
        </w:tblCellMar>
      </w:tblPr>
      <w:tblGrid>
        <w:gridCol w:w="1436"/>
        <w:gridCol w:w="1436"/>
        <w:gridCol w:w="1437"/>
        <w:gridCol w:w="1436"/>
        <w:gridCol w:w="1438"/>
        <w:gridCol w:w="1437"/>
      </w:tblGrid>
      <w:tr>
        <w:trPr>
          <w:trHeight w:val="425" w:hRule="exact"/>
          <w:cantSplit w:val="true"/>
        </w:trPr>
        <w:tc>
          <w:tcPr>
            <w:tcW w:w="1436" w:type="dxa"/>
            <w:tcBorders>
              <w:top w:val="doub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文件编号</w:t>
            </w:r>
          </w:p>
        </w:tc>
        <w:tc>
          <w:tcPr>
            <w:tcW w:w="5747" w:type="dxa"/>
            <w:gridSpan w:val="4"/>
            <w:vMerge w:val="restart"/>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28"/>
                <w:szCs w:val="28"/>
              </w:rPr>
            </w:pPr>
            <w:r>
              <w:rPr>
                <w:rFonts w:ascii="SimHei" w:hAnsi="SimHei" w:eastAsia="黑体"/>
                <w:b/>
                <w:bCs/>
                <w:sz w:val="28"/>
                <w:szCs w:val="28"/>
              </w:rPr>
            </w:r>
          </w:p>
          <w:p>
            <w:pPr>
              <w:pStyle w:val="Normal"/>
              <w:spacing w:lineRule="auto" w:line="360"/>
              <w:jc w:val="center"/>
              <w:rPr>
                <w:sz w:val="24"/>
                <w:szCs w:val="24"/>
              </w:rPr>
            </w:pPr>
            <w:r>
              <w:rPr>
                <w:rFonts w:ascii="SimHei" w:hAnsi="SimHei" w:cs="宋体" w:eastAsia="黑体"/>
                <w:b/>
                <w:bCs/>
                <w:i w:val="false"/>
                <w:caps w:val="false"/>
                <w:smallCaps w:val="false"/>
                <w:color w:val="444444"/>
                <w:spacing w:val="0"/>
                <w:sz w:val="28"/>
                <w:szCs w:val="28"/>
                <w:shd w:fill="FFFFFF" w:val="clear"/>
              </w:rPr>
              <w:t>质量管理机构职责</w:t>
            </w:r>
          </w:p>
        </w:tc>
        <w:tc>
          <w:tcPr>
            <w:tcW w:w="1437" w:type="dxa"/>
            <w:tcBorders>
              <w:top w:val="doub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颁发部门</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Q</w:t>
            </w:r>
            <w:r>
              <w:rPr>
                <w:rFonts w:ascii="SimHei" w:hAnsi="SimHei" w:eastAsia="黑体"/>
                <w:sz w:val="24"/>
                <w:szCs w:val="24"/>
                <w:lang w:val="en-US" w:eastAsia="zh-CN"/>
              </w:rPr>
              <w:t>X</w:t>
            </w:r>
            <w:r>
              <w:rPr>
                <w:rFonts w:ascii="SimHei" w:hAnsi="SimHei" w:eastAsia="黑体"/>
                <w:sz w:val="24"/>
                <w:szCs w:val="24"/>
              </w:rPr>
              <w:t>-001</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总页数</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执行日期</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rFonts w:eastAsia="宋体"/>
                <w:sz w:val="24"/>
                <w:szCs w:val="24"/>
                <w:lang w:val="en-US" w:eastAsia="zh-CN"/>
              </w:rPr>
            </w:pPr>
            <w:r>
              <w:rPr>
                <w:rFonts w:ascii="SimHei" w:hAnsi="SimHei" w:eastAsia="黑体"/>
                <w:sz w:val="24"/>
                <w:szCs w:val="24"/>
                <w:lang w:val="en-US" w:eastAsia="zh-CN"/>
              </w:rPr>
              <w:t>1</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宋体"/>
                <w:sz w:val="24"/>
                <w:szCs w:val="24"/>
                <w:lang w:val="en-US" w:eastAsia="zh-CN"/>
              </w:rPr>
            </w:pPr>
            <w:r>
              <w:rPr>
                <w:rFonts w:eastAsia="宋体"/>
                <w:sz w:val="24"/>
                <w:szCs w:val="24"/>
                <w:lang w:val="en-US" w:eastAsia="zh-CN"/>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批准者</w:t>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批准日期</w:t>
            </w:r>
          </w:p>
        </w:tc>
        <w:tc>
          <w:tcPr>
            <w:tcW w:w="1437" w:type="dxa"/>
            <w:tcBorders>
              <w:top w:val="single" w:sz="4" w:space="0" w:color="000000"/>
              <w:start w:val="single" w:sz="4" w:space="0" w:color="000000"/>
              <w:bottom w:val="doub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bl>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ascii="SimHei" w:hAnsi="SimHei" w:cs="Tahoma" w:eastAsia="黑体"/>
          <w:b w:val="false"/>
          <w:i w:val="false"/>
          <w:caps w:val="false"/>
          <w:smallCaps w:val="false"/>
          <w:color w:val="444444"/>
          <w:spacing w:val="0"/>
          <w:sz w:val="24"/>
          <w:szCs w:val="24"/>
          <w:shd w:fill="FFFFFF" w:val="clear"/>
        </w:rPr>
        <w:t>为建立符合《医疗器械监督管理条例》、《国家食品药品监督管理总局关于施行医疗器械经营质量管理规范的公告（</w:t>
      </w:r>
      <w:r>
        <w:rPr>
          <w:rFonts w:eastAsia="黑体" w:cs="Tahoma" w:ascii="SimHei" w:hAnsi="SimHei"/>
          <w:b w:val="false"/>
          <w:i w:val="false"/>
          <w:caps w:val="false"/>
          <w:smallCaps w:val="false"/>
          <w:color w:val="444444"/>
          <w:spacing w:val="0"/>
          <w:sz w:val="24"/>
          <w:szCs w:val="24"/>
          <w:shd w:fill="FFFFFF" w:val="clear"/>
        </w:rPr>
        <w:t xml:space="preserve">2014 </w:t>
      </w:r>
      <w:r>
        <w:rPr>
          <w:rFonts w:ascii="SimHei" w:hAnsi="SimHei" w:cs="Tahoma" w:eastAsia="黑体"/>
          <w:b w:val="false"/>
          <w:i w:val="false"/>
          <w:caps w:val="false"/>
          <w:smallCaps w:val="false"/>
          <w:color w:val="444444"/>
          <w:spacing w:val="0"/>
          <w:sz w:val="24"/>
          <w:szCs w:val="24"/>
          <w:shd w:fill="FFFFFF" w:val="clear"/>
        </w:rPr>
        <w:t xml:space="preserve">年第 </w:t>
      </w:r>
      <w:r>
        <w:rPr>
          <w:rFonts w:eastAsia="黑体" w:cs="Tahoma" w:ascii="SimHei" w:hAnsi="SimHei"/>
          <w:b w:val="false"/>
          <w:i w:val="false"/>
          <w:caps w:val="false"/>
          <w:smallCaps w:val="false"/>
          <w:color w:val="444444"/>
          <w:spacing w:val="0"/>
          <w:sz w:val="24"/>
          <w:szCs w:val="24"/>
          <w:shd w:fill="FFFFFF" w:val="clear"/>
        </w:rPr>
        <w:t xml:space="preserve">58 </w:t>
      </w:r>
      <w:r>
        <w:rPr>
          <w:rFonts w:ascii="SimHei" w:hAnsi="SimHei" w:cs="Tahoma" w:eastAsia="黑体"/>
          <w:b w:val="false"/>
          <w:i w:val="false"/>
          <w:caps w:val="false"/>
          <w:smallCaps w:val="false"/>
          <w:color w:val="444444"/>
          <w:spacing w:val="0"/>
          <w:sz w:val="24"/>
          <w:szCs w:val="24"/>
          <w:shd w:fill="FFFFFF" w:val="clear"/>
        </w:rPr>
        <w:t>号）》、《国家食品药品监督管理总局关于印发体外诊断试剂（医疗器械）经营企业验收标准的通知》的规范性文件，特明确质量管理机构或质量管理负责人的质量管理职责：</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一、组织制订质量管理制度，指导、监督制度的执行，并对质量管理制度的执行情况进行检查、纠正和持续改进；</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二、负责收集与医疗器械经营相关的法律、法规等有关规定，实施动态管理；</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三、督促相关部门和岗位人员执行医疗器械的法规规章及本规范；</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四、负责对医疗器械供货者、产品、购货者资质的审核；</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五、负责不合格医疗器械的确认，对不合格医疗器械的处理过程实施监督；</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六、负责医疗器械质量投诉和质量事故的调查、处理及报告；</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七、 组织验证、校准相关设施设备；</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八、组织医疗器械不良事件的收集与报告；</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九、负责医疗器械召回的管理；</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十、组织对受托运输的承运方运输条件和质量保障能力的审核；</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十一、组织或者协助开展质量管理培训；</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十二、其他应当由质量管理机构或者质量管理人员履行的职责。</w:t>
      </w:r>
      <w:r>
        <w:rPr>
          <w:rFonts w:eastAsia="黑体" w:cs="Tahoma" w:ascii="SimHei" w:hAnsi="SimHei"/>
          <w:b w:val="false"/>
          <w:i w:val="false"/>
          <w:caps w:val="false"/>
          <w:smallCaps w:val="false"/>
          <w:color w:val="444444"/>
          <w:spacing w:val="0"/>
          <w:sz w:val="24"/>
          <w:szCs w:val="24"/>
          <w:shd w:fill="FFFFFF" w:val="clear"/>
        </w:rPr>
        <w:br/>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ascii="SimHei" w:hAnsi="SimHei" w:cs="Tahoma" w:eastAsia="黑体"/>
          <w:b/>
          <w:bCs/>
          <w:i w:val="false"/>
          <w:caps w:val="false"/>
          <w:smallCaps w:val="false"/>
          <w:color w:val="444444"/>
          <w:spacing w:val="0"/>
          <w:sz w:val="24"/>
          <w:szCs w:val="24"/>
          <w:shd w:fill="FFFFFF" w:val="clear"/>
        </w:rPr>
        <w:t>管理人员职责</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eastAsia="黑体" w:cs="Tahoma" w:ascii="SimHei" w:hAnsi="SimHei"/>
          <w:b w:val="false"/>
          <w:i w:val="false"/>
          <w:caps w:val="false"/>
          <w:smallCaps w:val="false"/>
          <w:color w:val="444444"/>
          <w:spacing w:val="0"/>
          <w:sz w:val="24"/>
          <w:szCs w:val="24"/>
          <w:shd w:fill="FFFFFF" w:val="clear"/>
        </w:rPr>
        <w:t>1</w:t>
      </w:r>
      <w:r>
        <w:rPr>
          <w:rFonts w:ascii="SimHei" w:hAnsi="SimHei" w:cs="Tahoma" w:eastAsia="黑体"/>
          <w:b w:val="false"/>
          <w:i w:val="false"/>
          <w:caps w:val="false"/>
          <w:smallCaps w:val="false"/>
          <w:color w:val="444444"/>
          <w:spacing w:val="0"/>
          <w:sz w:val="24"/>
          <w:szCs w:val="24"/>
          <w:shd w:fill="FFFFFF" w:val="clear"/>
          <w:lang w:eastAsia="zh-CN"/>
        </w:rPr>
        <w:t>、</w:t>
      </w:r>
      <w:r>
        <w:rPr>
          <w:rFonts w:ascii="SimHei" w:hAnsi="SimHei" w:cs="Tahoma" w:eastAsia="黑体"/>
          <w:b w:val="false"/>
          <w:i w:val="false"/>
          <w:caps w:val="false"/>
          <w:smallCaps w:val="false"/>
          <w:color w:val="444444"/>
          <w:spacing w:val="0"/>
          <w:sz w:val="24"/>
          <w:szCs w:val="24"/>
          <w:shd w:fill="FFFFFF" w:val="clear"/>
        </w:rPr>
        <w:t>公司总经理职责</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eastAsia="黑体" w:cs="Tahoma" w:ascii="SimHei" w:hAnsi="SimHei"/>
          <w:b w:val="false"/>
          <w:i w:val="false"/>
          <w:caps w:val="false"/>
          <w:smallCaps w:val="false"/>
          <w:color w:val="444444"/>
          <w:spacing w:val="0"/>
          <w:sz w:val="24"/>
          <w:szCs w:val="24"/>
          <w:shd w:fill="FFFFFF" w:val="clear"/>
        </w:rPr>
        <w:t xml:space="preserve">   </w:t>
      </w:r>
      <w:r>
        <w:rPr>
          <w:rFonts w:ascii="SimHei" w:hAnsi="SimHei" w:cs="Tahoma" w:eastAsia="黑体"/>
          <w:b w:val="false"/>
          <w:i w:val="false"/>
          <w:caps w:val="false"/>
          <w:smallCaps w:val="false"/>
          <w:color w:val="444444"/>
          <w:spacing w:val="0"/>
          <w:sz w:val="24"/>
          <w:szCs w:val="24"/>
          <w:shd w:fill="FFFFFF" w:val="clear"/>
        </w:rPr>
        <w:t>负责本公司的全面领导工作</w:t>
      </w:r>
      <w:r>
        <w:rPr>
          <w:rFonts w:eastAsia="黑体" w:cs="Tahoma" w:ascii="SimHei" w:hAnsi="SimHei"/>
          <w:b w:val="false"/>
          <w:i w:val="false"/>
          <w:caps w:val="false"/>
          <w:smallCaps w:val="false"/>
          <w:color w:val="444444"/>
          <w:spacing w:val="0"/>
          <w:sz w:val="24"/>
          <w:szCs w:val="24"/>
          <w:shd w:fill="FFFFFF" w:val="clear"/>
        </w:rPr>
        <w:t>:</w:t>
      </w:r>
      <w:r>
        <w:rPr>
          <w:rFonts w:ascii="SimHei" w:hAnsi="SimHei" w:cs="Tahoma" w:eastAsia="黑体"/>
          <w:b w:val="false"/>
          <w:i w:val="false"/>
          <w:caps w:val="false"/>
          <w:smallCaps w:val="false"/>
          <w:color w:val="444444"/>
          <w:spacing w:val="0"/>
          <w:sz w:val="24"/>
          <w:szCs w:val="24"/>
          <w:shd w:fill="FFFFFF" w:val="clear"/>
        </w:rPr>
        <w:t>领导和动员全体员工认真遵守国家、地方颁布的有关医药产品质量管理的法规、方针、政策等</w:t>
      </w:r>
      <w:r>
        <w:rPr>
          <w:rFonts w:eastAsia="黑体" w:cs="Tahoma" w:ascii="SimHei" w:hAnsi="SimHei"/>
          <w:b w:val="false"/>
          <w:i w:val="false"/>
          <w:caps w:val="false"/>
          <w:smallCaps w:val="false"/>
          <w:color w:val="444444"/>
          <w:spacing w:val="0"/>
          <w:sz w:val="24"/>
          <w:szCs w:val="24"/>
          <w:shd w:fill="FFFFFF" w:val="clear"/>
        </w:rPr>
        <w:t>;</w:t>
      </w:r>
      <w:r>
        <w:rPr>
          <w:rFonts w:ascii="SimHei" w:hAnsi="SimHei" w:cs="Tahoma" w:eastAsia="黑体"/>
          <w:b w:val="false"/>
          <w:i w:val="false"/>
          <w:caps w:val="false"/>
          <w:smallCaps w:val="false"/>
          <w:color w:val="444444"/>
          <w:spacing w:val="0"/>
          <w:sz w:val="24"/>
          <w:szCs w:val="24"/>
          <w:shd w:fill="FFFFFF" w:val="clear"/>
        </w:rPr>
        <w:t>定期召开工作会议，研究产品质量工作方面存在的问题，经常过问质量工作情况，并对其工作给予有力的指导和支持。</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cs="Tahoma" w:ascii="SimHei" w:hAnsi="SimHei" w:eastAsia="黑体"/>
          <w:b w:val="false"/>
          <w:i w:val="false"/>
          <w:caps w:val="false"/>
          <w:smallCaps w:val="false"/>
          <w:color w:val="444444"/>
          <w:spacing w:val="0"/>
          <w:sz w:val="24"/>
          <w:szCs w:val="24"/>
          <w:shd w:fill="FFFFFF" w:val="clear"/>
          <w:lang w:val="en-US" w:eastAsia="zh-CN"/>
        </w:rPr>
        <w:t>2</w:t>
      </w:r>
      <w:r>
        <w:rPr>
          <w:rFonts w:ascii="SimHei" w:hAnsi="SimHei" w:cs="Tahoma" w:eastAsia="黑体"/>
          <w:b w:val="false"/>
          <w:i w:val="false"/>
          <w:caps w:val="false"/>
          <w:smallCaps w:val="false"/>
          <w:color w:val="444444"/>
          <w:spacing w:val="0"/>
          <w:sz w:val="24"/>
          <w:szCs w:val="24"/>
          <w:shd w:fill="FFFFFF" w:val="clear"/>
          <w:lang w:val="en-US" w:eastAsia="zh-CN"/>
        </w:rPr>
        <w:t>、</w:t>
      </w:r>
      <w:r>
        <w:rPr>
          <w:rFonts w:ascii="SimHei" w:hAnsi="SimHei" w:cs="Tahoma" w:eastAsia="黑体"/>
          <w:b w:val="false"/>
          <w:i w:val="false"/>
          <w:caps w:val="false"/>
          <w:smallCaps w:val="false"/>
          <w:color w:val="444444"/>
          <w:spacing w:val="0"/>
          <w:sz w:val="24"/>
          <w:szCs w:val="24"/>
          <w:shd w:fill="FFFFFF" w:val="clear"/>
        </w:rPr>
        <w:t>部门经理的职责</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eastAsia="黑体" w:cs="Tahoma" w:ascii="SimHei" w:hAnsi="SimHei"/>
          <w:b w:val="false"/>
          <w:i w:val="false"/>
          <w:caps w:val="false"/>
          <w:smallCaps w:val="false"/>
          <w:color w:val="444444"/>
          <w:spacing w:val="0"/>
          <w:sz w:val="24"/>
          <w:szCs w:val="24"/>
          <w:shd w:fill="FFFFFF" w:val="clear"/>
        </w:rPr>
        <w:t xml:space="preserve">    </w:t>
      </w:r>
      <w:r>
        <w:rPr>
          <w:rFonts w:ascii="SimHei" w:hAnsi="SimHei" w:cs="Tahoma" w:eastAsia="黑体"/>
          <w:b w:val="false"/>
          <w:i w:val="false"/>
          <w:caps w:val="false"/>
          <w:smallCaps w:val="false"/>
          <w:color w:val="444444"/>
          <w:spacing w:val="0"/>
          <w:sz w:val="24"/>
          <w:szCs w:val="24"/>
          <w:shd w:fill="FFFFFF" w:val="clear"/>
        </w:rPr>
        <w:t>各</w:t>
      </w:r>
      <w:r>
        <w:rPr>
          <w:rFonts w:ascii="SimHei" w:hAnsi="SimHei" w:cs="Tahoma" w:eastAsia="黑体"/>
          <w:b w:val="false"/>
          <w:i w:val="false"/>
          <w:caps w:val="false"/>
          <w:smallCaps w:val="false"/>
          <w:color w:val="444444"/>
          <w:spacing w:val="0"/>
          <w:sz w:val="24"/>
          <w:szCs w:val="24"/>
          <w:shd w:fill="FFFFFF" w:val="clear"/>
          <w:lang w:eastAsia="zh-CN"/>
        </w:rPr>
        <w:t>部门</w:t>
      </w:r>
      <w:r>
        <w:rPr>
          <w:rFonts w:ascii="SimHei" w:hAnsi="SimHei" w:cs="Tahoma" w:eastAsia="黑体"/>
          <w:b w:val="false"/>
          <w:i w:val="false"/>
          <w:caps w:val="false"/>
          <w:smallCaps w:val="false"/>
          <w:color w:val="444444"/>
          <w:spacing w:val="0"/>
          <w:sz w:val="24"/>
          <w:szCs w:val="24"/>
          <w:shd w:fill="FFFFFF" w:val="clear"/>
        </w:rPr>
        <w:t>经理对本部门的工作负责，在总经理直接领导下，</w:t>
      </w:r>
      <w:r>
        <w:rPr>
          <w:rFonts w:ascii="SimHei" w:hAnsi="SimHei" w:cs="Tahoma" w:eastAsia="黑体"/>
          <w:b w:val="false"/>
          <w:i w:val="false"/>
          <w:caps w:val="false"/>
          <w:smallCaps w:val="false"/>
          <w:color w:val="444444"/>
          <w:spacing w:val="0"/>
          <w:sz w:val="24"/>
          <w:szCs w:val="24"/>
          <w:shd w:fill="FFFFFF" w:val="clear"/>
          <w:lang w:eastAsia="zh-CN"/>
        </w:rPr>
        <w:t>坚持</w:t>
      </w:r>
      <w:r>
        <w:rPr>
          <w:rFonts w:ascii="SimHei" w:hAnsi="SimHei" w:cs="Tahoma" w:eastAsia="黑体"/>
          <w:b w:val="false"/>
          <w:i w:val="false"/>
          <w:caps w:val="false"/>
          <w:smallCaps w:val="false"/>
          <w:color w:val="444444"/>
          <w:spacing w:val="0"/>
          <w:sz w:val="24"/>
          <w:szCs w:val="24"/>
          <w:shd w:fill="FFFFFF" w:val="clear"/>
        </w:rPr>
        <w:t>质量第一的</w:t>
      </w:r>
      <w:r>
        <w:rPr>
          <w:rFonts w:ascii="SimHei" w:hAnsi="SimHei" w:cs="Tahoma" w:eastAsia="黑体"/>
          <w:b w:val="false"/>
          <w:i w:val="false"/>
          <w:caps w:val="false"/>
          <w:smallCaps w:val="false"/>
          <w:color w:val="444444"/>
          <w:spacing w:val="0"/>
          <w:sz w:val="24"/>
          <w:szCs w:val="24"/>
          <w:shd w:fill="FFFFFF" w:val="clear"/>
          <w:lang w:eastAsia="zh-CN"/>
        </w:rPr>
        <w:t>方针</w:t>
      </w:r>
      <w:r>
        <w:rPr>
          <w:rFonts w:ascii="SimHei" w:hAnsi="SimHei" w:cs="Tahoma" w:eastAsia="黑体"/>
          <w:b w:val="false"/>
          <w:i w:val="false"/>
          <w:caps w:val="false"/>
          <w:smallCaps w:val="false"/>
          <w:color w:val="444444"/>
          <w:spacing w:val="0"/>
          <w:sz w:val="24"/>
          <w:szCs w:val="24"/>
          <w:shd w:fill="FFFFFF" w:val="clear"/>
        </w:rPr>
        <w:t>，</w:t>
      </w:r>
      <w:r>
        <w:rPr>
          <w:rFonts w:ascii="SimHei" w:hAnsi="SimHei" w:cs="Tahoma" w:eastAsia="黑体"/>
          <w:b w:val="false"/>
          <w:i w:val="false"/>
          <w:caps w:val="false"/>
          <w:smallCaps w:val="false"/>
          <w:color w:val="444444"/>
          <w:spacing w:val="0"/>
          <w:sz w:val="24"/>
          <w:szCs w:val="24"/>
          <w:shd w:fill="FFFFFF" w:val="clear"/>
          <w:lang w:eastAsia="zh-CN"/>
        </w:rPr>
        <w:t>正确</w:t>
      </w:r>
      <w:r>
        <w:rPr>
          <w:rFonts w:ascii="SimHei" w:hAnsi="SimHei" w:cs="Tahoma" w:eastAsia="黑体"/>
          <w:b w:val="false"/>
          <w:i w:val="false"/>
          <w:caps w:val="false"/>
          <w:smallCaps w:val="false"/>
          <w:color w:val="444444"/>
          <w:spacing w:val="0"/>
          <w:sz w:val="24"/>
          <w:szCs w:val="24"/>
          <w:shd w:fill="FFFFFF" w:val="clear"/>
        </w:rPr>
        <w:t>处理质量与数量的关系，本着“用户至土”的原则，指导业务经营活动</w:t>
      </w:r>
      <w:r>
        <w:rPr>
          <w:rFonts w:eastAsia="黑体" w:cs="Tahoma" w:ascii="SimHei" w:hAnsi="SimHei"/>
          <w:b w:val="false"/>
          <w:i w:val="false"/>
          <w:caps w:val="false"/>
          <w:smallCaps w:val="false"/>
          <w:color w:val="444444"/>
          <w:spacing w:val="0"/>
          <w:sz w:val="24"/>
          <w:szCs w:val="24"/>
          <w:shd w:fill="FFFFFF" w:val="clear"/>
        </w:rPr>
        <w:t>;</w:t>
      </w:r>
      <w:r>
        <w:rPr>
          <w:rFonts w:ascii="SimHei" w:hAnsi="SimHei" w:cs="Tahoma" w:eastAsia="黑体"/>
          <w:b w:val="false"/>
          <w:i w:val="false"/>
          <w:caps w:val="false"/>
          <w:smallCaps w:val="false"/>
          <w:color w:val="444444"/>
          <w:spacing w:val="0"/>
          <w:sz w:val="24"/>
          <w:szCs w:val="24"/>
          <w:shd w:fill="FFFFFF" w:val="clear"/>
        </w:rPr>
        <w:t>协助经理宣传和遵守国家有关的法规及贯彻执行有关商品质量的方针、政策、条例等</w:t>
      </w:r>
      <w:r>
        <w:rPr>
          <w:rFonts w:eastAsia="黑体" w:cs="Tahoma" w:ascii="SimHei" w:hAnsi="SimHei"/>
          <w:b w:val="false"/>
          <w:i w:val="false"/>
          <w:caps w:val="false"/>
          <w:smallCaps w:val="false"/>
          <w:color w:val="444444"/>
          <w:spacing w:val="0"/>
          <w:sz w:val="24"/>
          <w:szCs w:val="24"/>
          <w:shd w:fill="FFFFFF" w:val="clear"/>
        </w:rPr>
        <w:t>;</w:t>
      </w:r>
      <w:r>
        <w:rPr>
          <w:rFonts w:ascii="SimHei" w:hAnsi="SimHei" w:cs="Tahoma" w:eastAsia="黑体"/>
          <w:b w:val="false"/>
          <w:i w:val="false"/>
          <w:caps w:val="false"/>
          <w:smallCaps w:val="false"/>
          <w:color w:val="444444"/>
          <w:spacing w:val="0"/>
          <w:sz w:val="24"/>
          <w:szCs w:val="24"/>
          <w:shd w:fill="FFFFFF" w:val="clear"/>
        </w:rPr>
        <w:t>协调各部门之间在质量管理方面存在的质量问题</w:t>
      </w:r>
      <w:r>
        <w:rPr>
          <w:rFonts w:eastAsia="黑体" w:cs="Tahoma" w:ascii="SimHei" w:hAnsi="SimHei"/>
          <w:b w:val="false"/>
          <w:i w:val="false"/>
          <w:caps w:val="false"/>
          <w:smallCaps w:val="false"/>
          <w:color w:val="444444"/>
          <w:spacing w:val="0"/>
          <w:sz w:val="24"/>
          <w:szCs w:val="24"/>
          <w:shd w:fill="FFFFFF" w:val="clear"/>
        </w:rPr>
        <w:t>;</w:t>
      </w:r>
      <w:r>
        <w:rPr>
          <w:rFonts w:ascii="SimHei" w:hAnsi="SimHei" w:cs="Tahoma" w:eastAsia="黑体"/>
          <w:b w:val="false"/>
          <w:i w:val="false"/>
          <w:caps w:val="false"/>
          <w:smallCaps w:val="false"/>
          <w:color w:val="444444"/>
          <w:spacing w:val="0"/>
          <w:sz w:val="24"/>
          <w:szCs w:val="24"/>
          <w:shd w:fill="FFFFFF" w:val="clear"/>
        </w:rPr>
        <w:t>对公司总经理负责。</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cs="Tahoma" w:ascii="SimHei" w:hAnsi="SimHei" w:eastAsia="黑体"/>
          <w:b w:val="false"/>
          <w:i w:val="false"/>
          <w:caps w:val="false"/>
          <w:smallCaps w:val="false"/>
          <w:color w:val="444444"/>
          <w:spacing w:val="0"/>
          <w:sz w:val="24"/>
          <w:szCs w:val="24"/>
          <w:shd w:fill="FFFFFF" w:val="clear"/>
          <w:lang w:val="en-US" w:eastAsia="zh-CN"/>
        </w:rPr>
        <w:t>3</w:t>
      </w:r>
      <w:r>
        <w:rPr>
          <w:rFonts w:ascii="SimHei" w:hAnsi="SimHei" w:cs="Tahoma" w:eastAsia="黑体"/>
          <w:b w:val="false"/>
          <w:i w:val="false"/>
          <w:caps w:val="false"/>
          <w:smallCaps w:val="false"/>
          <w:color w:val="444444"/>
          <w:spacing w:val="0"/>
          <w:sz w:val="24"/>
          <w:szCs w:val="24"/>
          <w:shd w:fill="FFFFFF" w:val="clear"/>
          <w:lang w:val="en-US" w:eastAsia="zh-CN"/>
        </w:rPr>
        <w:t>、</w:t>
      </w:r>
      <w:r>
        <w:rPr>
          <w:rFonts w:ascii="SimHei" w:hAnsi="SimHei" w:cs="Tahoma" w:eastAsia="黑体"/>
          <w:b w:val="false"/>
          <w:i w:val="false"/>
          <w:caps w:val="false"/>
          <w:smallCaps w:val="false"/>
          <w:color w:val="444444"/>
          <w:spacing w:val="0"/>
          <w:sz w:val="24"/>
          <w:szCs w:val="24"/>
          <w:shd w:fill="FFFFFF" w:val="clear"/>
        </w:rPr>
        <w:t>执行人员的职责</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cs="Tahoma" w:ascii="SimHei" w:hAnsi="SimHei" w:eastAsia="黑体"/>
          <w:b w:val="false"/>
          <w:i w:val="false"/>
          <w:caps w:val="false"/>
          <w:smallCaps w:val="false"/>
          <w:color w:val="444444"/>
          <w:spacing w:val="0"/>
          <w:sz w:val="24"/>
          <w:szCs w:val="24"/>
          <w:shd w:fill="FFFFFF" w:val="clear"/>
          <w:lang w:val="en-US" w:eastAsia="zh-CN"/>
        </w:rPr>
        <w:t>3.</w:t>
      </w:r>
      <w:r>
        <w:rPr>
          <w:rFonts w:eastAsia="黑体" w:cs="Tahoma" w:ascii="SimHei" w:hAnsi="SimHei"/>
          <w:b w:val="false"/>
          <w:i w:val="false"/>
          <w:caps w:val="false"/>
          <w:smallCaps w:val="false"/>
          <w:color w:val="444444"/>
          <w:spacing w:val="0"/>
          <w:sz w:val="24"/>
          <w:szCs w:val="24"/>
          <w:shd w:fill="FFFFFF" w:val="clear"/>
        </w:rPr>
        <w:t>1</w:t>
      </w:r>
      <w:r>
        <w:rPr>
          <w:rFonts w:ascii="SimHei" w:hAnsi="SimHei" w:cs="Tahoma" w:eastAsia="黑体"/>
          <w:b w:val="false"/>
          <w:i w:val="false"/>
          <w:caps w:val="false"/>
          <w:smallCaps w:val="false"/>
          <w:color w:val="444444"/>
          <w:spacing w:val="0"/>
          <w:sz w:val="24"/>
          <w:szCs w:val="24"/>
          <w:shd w:fill="FFFFFF" w:val="clear"/>
        </w:rPr>
        <w:t>采购人员的职贡</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eastAsia="黑体" w:cs="Tahoma" w:ascii="SimHei" w:hAnsi="SimHei"/>
          <w:b w:val="false"/>
          <w:i w:val="false"/>
          <w:caps w:val="false"/>
          <w:smallCaps w:val="false"/>
          <w:color w:val="444444"/>
          <w:spacing w:val="0"/>
          <w:sz w:val="24"/>
          <w:szCs w:val="24"/>
          <w:shd w:fill="FFFFFF" w:val="clear"/>
        </w:rPr>
        <w:t xml:space="preserve">   </w:t>
      </w:r>
      <w:r>
        <w:rPr>
          <w:rFonts w:ascii="SimHei" w:hAnsi="SimHei" w:cs="Tahoma" w:eastAsia="黑体"/>
          <w:b w:val="false"/>
          <w:i w:val="false"/>
          <w:caps w:val="false"/>
          <w:smallCaps w:val="false"/>
          <w:color w:val="444444"/>
          <w:spacing w:val="0"/>
          <w:sz w:val="24"/>
          <w:szCs w:val="24"/>
          <w:shd w:fill="FFFFFF" w:val="clear"/>
        </w:rPr>
        <w:t>采购人员需熟所经营商品的品种。所购进的物品必须为有《医疗器械生产‘经营</w:t>
      </w:r>
      <w:r>
        <w:rPr>
          <w:rFonts w:eastAsia="黑体" w:cs="Tahoma" w:ascii="SimHei" w:hAnsi="SimHei"/>
          <w:b w:val="false"/>
          <w:i w:val="false"/>
          <w:caps w:val="false"/>
          <w:smallCaps w:val="false"/>
          <w:color w:val="444444"/>
          <w:spacing w:val="0"/>
          <w:sz w:val="24"/>
          <w:szCs w:val="24"/>
          <w:shd w:fill="FFFFFF" w:val="clear"/>
        </w:rPr>
        <w:t>)</w:t>
      </w:r>
      <w:r>
        <w:rPr>
          <w:rFonts w:ascii="SimHei" w:hAnsi="SimHei" w:cs="Tahoma" w:eastAsia="黑体"/>
          <w:b w:val="false"/>
          <w:i w:val="false"/>
          <w:caps w:val="false"/>
          <w:smallCaps w:val="false"/>
          <w:color w:val="444444"/>
          <w:spacing w:val="0"/>
          <w:sz w:val="24"/>
          <w:szCs w:val="24"/>
          <w:shd w:fill="FFFFFF" w:val="clear"/>
        </w:rPr>
        <w:t>企业许可址》、《产品质量合格证》、</w:t>
      </w:r>
      <w:r>
        <w:rPr>
          <w:rFonts w:ascii="SimHei" w:hAnsi="SimHei" w:cs="Tahoma" w:eastAsia="黑体"/>
          <w:b w:val="false"/>
          <w:i w:val="false"/>
          <w:caps w:val="false"/>
          <w:smallCaps w:val="false"/>
          <w:color w:val="444444"/>
          <w:spacing w:val="0"/>
          <w:sz w:val="24"/>
          <w:szCs w:val="24"/>
          <w:shd w:fill="FFFFFF" w:val="clear"/>
          <w:lang w:eastAsia="zh-CN"/>
        </w:rPr>
        <w:t>《</w:t>
      </w:r>
      <w:r>
        <w:rPr>
          <w:rFonts w:ascii="SimHei" w:hAnsi="SimHei" w:cs="Tahoma" w:eastAsia="黑体"/>
          <w:b w:val="false"/>
          <w:i w:val="false"/>
          <w:caps w:val="false"/>
          <w:smallCaps w:val="false"/>
          <w:color w:val="444444"/>
          <w:spacing w:val="0"/>
          <w:sz w:val="24"/>
          <w:szCs w:val="24"/>
          <w:shd w:fill="FFFFFF" w:val="clear"/>
        </w:rPr>
        <w:t>医疗器械注册证》，不过期、不失效、不淘汰的医疗器械。</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cs="Tahoma" w:ascii="SimHei" w:hAnsi="SimHei" w:eastAsia="黑体"/>
          <w:b w:val="false"/>
          <w:i w:val="false"/>
          <w:caps w:val="false"/>
          <w:smallCaps w:val="false"/>
          <w:color w:val="444444"/>
          <w:spacing w:val="0"/>
          <w:sz w:val="24"/>
          <w:szCs w:val="24"/>
          <w:shd w:fill="FFFFFF" w:val="clear"/>
          <w:lang w:val="en-US" w:eastAsia="zh-CN"/>
        </w:rPr>
        <w:t>3.2</w:t>
      </w:r>
      <w:r>
        <w:rPr>
          <w:rFonts w:ascii="SimHei" w:hAnsi="SimHei" w:cs="Tahoma" w:eastAsia="黑体"/>
          <w:b w:val="false"/>
          <w:i w:val="false"/>
          <w:caps w:val="false"/>
          <w:smallCaps w:val="false"/>
          <w:color w:val="444444"/>
          <w:spacing w:val="0"/>
          <w:sz w:val="24"/>
          <w:szCs w:val="24"/>
          <w:shd w:fill="FFFFFF" w:val="clear"/>
        </w:rPr>
        <w:t>销售人员的职责</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eastAsia="黑体" w:cs="Tahoma" w:ascii="SimHei" w:hAnsi="SimHei"/>
          <w:b w:val="false"/>
          <w:i w:val="false"/>
          <w:caps w:val="false"/>
          <w:smallCaps w:val="false"/>
          <w:color w:val="444444"/>
          <w:spacing w:val="0"/>
          <w:sz w:val="24"/>
          <w:szCs w:val="24"/>
          <w:shd w:fill="FFFFFF" w:val="clear"/>
        </w:rPr>
        <w:t xml:space="preserve">   </w:t>
      </w:r>
      <w:r>
        <w:rPr>
          <w:rFonts w:ascii="SimHei" w:hAnsi="SimHei" w:cs="Tahoma" w:eastAsia="黑体"/>
          <w:b w:val="false"/>
          <w:i w:val="false"/>
          <w:caps w:val="false"/>
          <w:smallCaps w:val="false"/>
          <w:color w:val="444444"/>
          <w:spacing w:val="0"/>
          <w:sz w:val="24"/>
          <w:szCs w:val="24"/>
          <w:shd w:fill="FFFFFF" w:val="clear"/>
        </w:rPr>
        <w:t>销售人员必须熟知所经营商品的品名、编号、产地、价格、及</w:t>
      </w:r>
      <w:r>
        <w:rPr>
          <w:rFonts w:ascii="SimHei" w:hAnsi="SimHei" w:cs="Tahoma" w:eastAsia="黑体"/>
          <w:b w:val="false"/>
          <w:i w:val="false"/>
          <w:caps w:val="false"/>
          <w:smallCaps w:val="false"/>
          <w:color w:val="444444"/>
          <w:spacing w:val="0"/>
          <w:sz w:val="24"/>
          <w:szCs w:val="24"/>
          <w:shd w:fill="FFFFFF" w:val="clear"/>
          <w:lang w:eastAsia="zh-CN"/>
        </w:rPr>
        <w:t>商品</w:t>
      </w:r>
      <w:r>
        <w:rPr>
          <w:rFonts w:ascii="SimHei" w:hAnsi="SimHei" w:cs="Tahoma" w:eastAsia="黑体"/>
          <w:b w:val="false"/>
          <w:i w:val="false"/>
          <w:caps w:val="false"/>
          <w:smallCaps w:val="false"/>
          <w:color w:val="444444"/>
          <w:spacing w:val="0"/>
          <w:sz w:val="24"/>
          <w:szCs w:val="24"/>
          <w:shd w:fill="FFFFFF" w:val="clear"/>
        </w:rPr>
        <w:t>性能，</w:t>
      </w:r>
      <w:r>
        <w:rPr>
          <w:rFonts w:ascii="SimHei" w:hAnsi="SimHei" w:cs="Tahoma" w:eastAsia="黑体"/>
          <w:b w:val="false"/>
          <w:i w:val="false"/>
          <w:caps w:val="false"/>
          <w:smallCaps w:val="false"/>
          <w:color w:val="444444"/>
          <w:spacing w:val="0"/>
          <w:sz w:val="24"/>
          <w:szCs w:val="24"/>
          <w:shd w:fill="FFFFFF" w:val="clear"/>
          <w:lang w:eastAsia="zh-CN"/>
        </w:rPr>
        <w:t>不</w:t>
      </w:r>
      <w:r>
        <w:rPr>
          <w:rFonts w:ascii="SimHei" w:hAnsi="SimHei" w:cs="Tahoma" w:eastAsia="黑体"/>
          <w:b w:val="false"/>
          <w:i w:val="false"/>
          <w:caps w:val="false"/>
          <w:smallCaps w:val="false"/>
          <w:color w:val="444444"/>
          <w:spacing w:val="0"/>
          <w:sz w:val="24"/>
          <w:szCs w:val="24"/>
          <w:shd w:fill="FFFFFF" w:val="clear"/>
        </w:rPr>
        <w:t>得销售未经注册、无合格证明、过期、失效或淘汰得医疗器械。</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cs="Tahoma" w:ascii="SimHei" w:hAnsi="SimHei" w:eastAsia="黑体"/>
          <w:b w:val="false"/>
          <w:i w:val="false"/>
          <w:caps w:val="false"/>
          <w:smallCaps w:val="false"/>
          <w:color w:val="444444"/>
          <w:spacing w:val="0"/>
          <w:sz w:val="24"/>
          <w:szCs w:val="24"/>
          <w:shd w:fill="FFFFFF" w:val="clear"/>
          <w:lang w:val="en-US" w:eastAsia="zh-CN"/>
        </w:rPr>
        <w:t>3.3</w:t>
      </w:r>
      <w:r>
        <w:rPr>
          <w:rFonts w:ascii="SimHei" w:hAnsi="SimHei" w:cs="Tahoma" w:eastAsia="黑体"/>
          <w:b w:val="false"/>
          <w:i w:val="false"/>
          <w:caps w:val="false"/>
          <w:smallCaps w:val="false"/>
          <w:color w:val="444444"/>
          <w:spacing w:val="0"/>
          <w:sz w:val="24"/>
          <w:szCs w:val="24"/>
          <w:shd w:fill="FFFFFF" w:val="clear"/>
        </w:rPr>
        <w:t>售后服务人员职责</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4"/>
          <w:szCs w:val="24"/>
          <w:shd w:fill="FFFFFF" w:val="clear"/>
        </w:rPr>
        <w:t xml:space="preserve">   </w:t>
      </w:r>
      <w:r>
        <w:rPr>
          <w:rFonts w:ascii="SimHei" w:hAnsi="SimHei" w:cs="Tahoma" w:eastAsia="黑体"/>
          <w:b w:val="false"/>
          <w:i w:val="false"/>
          <w:caps w:val="false"/>
          <w:smallCaps w:val="false"/>
          <w:color w:val="444444"/>
          <w:spacing w:val="0"/>
          <w:sz w:val="24"/>
          <w:szCs w:val="24"/>
          <w:shd w:fill="FFFFFF" w:val="clear"/>
        </w:rPr>
        <w:t>售后服务人员必须熟练掌握所经营商品的性能，熟知各种集成模块的作用、性能，熟记</w:t>
      </w:r>
      <w:r>
        <w:rPr>
          <w:rFonts w:ascii="SimHei" w:hAnsi="SimHei" w:cs="Tahoma" w:eastAsia="黑体"/>
          <w:b w:val="false"/>
          <w:i w:val="false"/>
          <w:caps w:val="false"/>
          <w:smallCaps w:val="false"/>
          <w:color w:val="444444"/>
          <w:spacing w:val="0"/>
          <w:sz w:val="24"/>
          <w:szCs w:val="24"/>
          <w:shd w:fill="FFFFFF" w:val="clear"/>
          <w:lang w:eastAsia="zh-CN"/>
        </w:rPr>
        <w:t>各</w:t>
      </w:r>
      <w:r>
        <w:rPr>
          <w:rFonts w:ascii="SimHei" w:hAnsi="SimHei" w:cs="Tahoma" w:eastAsia="黑体"/>
          <w:b w:val="false"/>
          <w:i w:val="false"/>
          <w:caps w:val="false"/>
          <w:smallCaps w:val="false"/>
          <w:color w:val="444444"/>
          <w:spacing w:val="0"/>
          <w:sz w:val="24"/>
          <w:szCs w:val="24"/>
          <w:shd w:fill="FFFFFF" w:val="clear"/>
        </w:rPr>
        <w:t>种故障原因及维修方法，熟悉各用户情况，做到服务热情、周到</w:t>
      </w:r>
      <w:r>
        <w:rPr>
          <w:rFonts w:ascii="SimHei" w:hAnsi="SimHei" w:cs="Tahoma" w:eastAsia="黑体"/>
          <w:b w:val="false"/>
          <w:i w:val="false"/>
          <w:caps w:val="false"/>
          <w:smallCaps w:val="false"/>
          <w:color w:val="444444"/>
          <w:spacing w:val="0"/>
          <w:sz w:val="24"/>
          <w:szCs w:val="24"/>
          <w:shd w:fill="FFFFFF" w:val="clear"/>
          <w:lang w:eastAsia="zh-CN"/>
        </w:rPr>
        <w:t>仔细。</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cs="Tahoma" w:ascii="SimHei" w:hAnsi="SimHei" w:eastAsia="黑体"/>
          <w:b w:val="false"/>
          <w:i w:val="false"/>
          <w:caps w:val="false"/>
          <w:smallCaps w:val="false"/>
          <w:color w:val="444444"/>
          <w:spacing w:val="0"/>
          <w:sz w:val="24"/>
          <w:szCs w:val="24"/>
          <w:shd w:fill="FFFFFF" w:val="clear"/>
          <w:lang w:val="en-US" w:eastAsia="zh-CN"/>
        </w:rPr>
        <w:t>3.4</w:t>
      </w:r>
      <w:r>
        <w:rPr>
          <w:rFonts w:ascii="SimHei" w:hAnsi="SimHei" w:cs="Tahoma" w:eastAsia="黑体"/>
          <w:b w:val="false"/>
          <w:i w:val="false"/>
          <w:caps w:val="false"/>
          <w:smallCaps w:val="false"/>
          <w:color w:val="444444"/>
          <w:spacing w:val="0"/>
          <w:sz w:val="24"/>
          <w:szCs w:val="24"/>
          <w:shd w:fill="FFFFFF" w:val="clear"/>
        </w:rPr>
        <w:t>财务人员的职责</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eastAsia="黑体" w:cs="Tahoma" w:ascii="SimHei" w:hAnsi="SimHei"/>
          <w:b w:val="false"/>
          <w:i w:val="false"/>
          <w:caps w:val="false"/>
          <w:smallCaps w:val="false"/>
          <w:color w:val="444444"/>
          <w:spacing w:val="0"/>
          <w:sz w:val="24"/>
          <w:szCs w:val="24"/>
          <w:shd w:fill="FFFFFF" w:val="clear"/>
        </w:rPr>
        <w:t xml:space="preserve">   </w:t>
      </w:r>
      <w:r>
        <w:rPr>
          <w:rFonts w:ascii="SimHei" w:hAnsi="SimHei" w:cs="Tahoma" w:eastAsia="黑体"/>
          <w:b w:val="false"/>
          <w:i w:val="false"/>
          <w:caps w:val="false"/>
          <w:smallCaps w:val="false"/>
          <w:color w:val="444444"/>
          <w:spacing w:val="0"/>
          <w:sz w:val="24"/>
          <w:szCs w:val="24"/>
          <w:shd w:fill="FFFFFF" w:val="clear"/>
        </w:rPr>
        <w:t>财务人员直接对总经理负责，要严格按照公司财务规章制度管理财务。严格、仔细核对各种单据，做到帐帐统一、帐证统一、帐实统一，要做到正确的反映公司拥有的资产和所欠债务，合理的计算经营所得，并能提供公司管理的会计信息。</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cs="Tahoma" w:ascii="SimHei" w:hAnsi="SimHei" w:eastAsia="黑体"/>
          <w:b w:val="false"/>
          <w:i w:val="false"/>
          <w:caps w:val="false"/>
          <w:smallCaps w:val="false"/>
          <w:color w:val="444444"/>
          <w:spacing w:val="0"/>
          <w:sz w:val="24"/>
          <w:szCs w:val="24"/>
          <w:shd w:fill="FFFFFF" w:val="clear"/>
          <w:lang w:val="en-US" w:eastAsia="zh-CN"/>
        </w:rPr>
        <w:t>3.5</w:t>
      </w:r>
      <w:r>
        <w:rPr>
          <w:rFonts w:ascii="SimHei" w:hAnsi="SimHei" w:cs="Tahoma" w:eastAsia="黑体"/>
          <w:b w:val="false"/>
          <w:i w:val="false"/>
          <w:caps w:val="false"/>
          <w:smallCaps w:val="false"/>
          <w:color w:val="444444"/>
          <w:spacing w:val="0"/>
          <w:sz w:val="24"/>
          <w:szCs w:val="24"/>
          <w:shd w:fill="FFFFFF" w:val="clear"/>
        </w:rPr>
        <w:t>仓储保管人员的职责</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eastAsia="黑体" w:cs="Tahoma" w:ascii="SimHei" w:hAnsi="SimHei"/>
          <w:b w:val="false"/>
          <w:i w:val="false"/>
          <w:caps w:val="false"/>
          <w:smallCaps w:val="false"/>
          <w:color w:val="444444"/>
          <w:spacing w:val="0"/>
          <w:sz w:val="24"/>
          <w:szCs w:val="24"/>
          <w:shd w:fill="FFFFFF" w:val="clear"/>
        </w:rPr>
        <w:t xml:space="preserve">   </w:t>
      </w:r>
      <w:r>
        <w:rPr>
          <w:rFonts w:ascii="SimHei" w:hAnsi="SimHei" w:cs="Tahoma" w:eastAsia="黑体"/>
          <w:b w:val="false"/>
          <w:i w:val="false"/>
          <w:caps w:val="false"/>
          <w:smallCaps w:val="false"/>
          <w:color w:val="444444"/>
          <w:spacing w:val="0"/>
          <w:sz w:val="24"/>
          <w:szCs w:val="24"/>
          <w:shd w:fill="FFFFFF" w:val="clear"/>
        </w:rPr>
        <w:t>仓储保管人员必须熟记所经营商品的编号、产地、外观特征及商品有效期等。能区</w:t>
      </w:r>
      <w:r>
        <w:rPr>
          <w:rFonts w:eastAsia="黑体" w:cs="Tahoma" w:ascii="SimHei" w:hAnsi="SimHei"/>
          <w:b w:val="false"/>
          <w:i w:val="false"/>
          <w:caps w:val="false"/>
          <w:smallCaps w:val="false"/>
          <w:color w:val="444444"/>
          <w:spacing w:val="0"/>
          <w:sz w:val="24"/>
          <w:szCs w:val="24"/>
          <w:shd w:fill="FFFFFF" w:val="clear"/>
        </w:rPr>
        <w:t>.</w:t>
      </w:r>
      <w:r>
        <w:rPr>
          <w:rFonts w:ascii="SimHei" w:hAnsi="SimHei" w:cs="Tahoma" w:eastAsia="黑体"/>
          <w:b w:val="false"/>
          <w:i w:val="false"/>
          <w:caps w:val="false"/>
          <w:smallCaps w:val="false"/>
          <w:color w:val="444444"/>
          <w:spacing w:val="0"/>
          <w:sz w:val="24"/>
          <w:szCs w:val="24"/>
          <w:shd w:fill="FFFFFF" w:val="clear"/>
        </w:rPr>
        <w:t>分不同产品产地的同一类商品，了解温湿度、避光、安全等外观因素对商品影响程度，注意消防、通风、照明一、防尘、防潮、防污染和防虫、防鼠、防霉等。</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cs="Tahoma" w:ascii="SimHei" w:hAnsi="SimHei" w:eastAsia="黑体"/>
          <w:b w:val="false"/>
          <w:i w:val="false"/>
          <w:caps w:val="false"/>
          <w:smallCaps w:val="false"/>
          <w:color w:val="444444"/>
          <w:spacing w:val="0"/>
          <w:sz w:val="24"/>
          <w:szCs w:val="24"/>
          <w:shd w:fill="FFFFFF" w:val="clear"/>
          <w:lang w:val="en-US" w:eastAsia="zh-CN"/>
        </w:rPr>
        <w:t>3.6</w:t>
      </w:r>
      <w:r>
        <w:rPr>
          <w:rFonts w:ascii="SimHei" w:hAnsi="SimHei" w:cs="Tahoma" w:eastAsia="黑体"/>
          <w:b w:val="false"/>
          <w:i w:val="false"/>
          <w:caps w:val="false"/>
          <w:smallCaps w:val="false"/>
          <w:color w:val="444444"/>
          <w:spacing w:val="0"/>
          <w:sz w:val="24"/>
          <w:szCs w:val="24"/>
          <w:shd w:fill="FFFFFF" w:val="clear"/>
        </w:rPr>
        <w:t>验证人员职责</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cs="Tahoma" w:ascii="SimHei" w:hAnsi="SimHei" w:eastAsia="黑体"/>
          <w:b w:val="false"/>
          <w:i w:val="false"/>
          <w:caps w:val="false"/>
          <w:smallCaps w:val="false"/>
          <w:color w:val="444444"/>
          <w:spacing w:val="0"/>
          <w:sz w:val="24"/>
          <w:szCs w:val="24"/>
          <w:shd w:fill="FFFFFF" w:val="clear"/>
          <w:lang w:val="en-US" w:eastAsia="zh-CN"/>
        </w:rPr>
        <w:t>3.6.1</w:t>
      </w:r>
      <w:r>
        <w:rPr>
          <w:rFonts w:ascii="SimHei" w:hAnsi="SimHei" w:cs="Tahoma" w:eastAsia="黑体"/>
          <w:b w:val="false"/>
          <w:i w:val="false"/>
          <w:caps w:val="false"/>
          <w:smallCaps w:val="false"/>
          <w:color w:val="444444"/>
          <w:spacing w:val="0"/>
          <w:sz w:val="24"/>
          <w:szCs w:val="24"/>
          <w:shd w:fill="FFFFFF" w:val="clear"/>
        </w:rPr>
        <w:t>检验人员职责</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eastAsia="黑体" w:cs="Tahoma" w:ascii="SimHei" w:hAnsi="SimHei"/>
          <w:b w:val="false"/>
          <w:i w:val="false"/>
          <w:caps w:val="false"/>
          <w:smallCaps w:val="false"/>
          <w:color w:val="444444"/>
          <w:spacing w:val="0"/>
          <w:sz w:val="24"/>
          <w:szCs w:val="24"/>
          <w:shd w:fill="FFFFFF" w:val="clear"/>
        </w:rPr>
        <w:t xml:space="preserve">    </w:t>
      </w:r>
      <w:r>
        <w:rPr>
          <w:rFonts w:ascii="SimHei" w:hAnsi="SimHei" w:cs="Tahoma" w:eastAsia="黑体"/>
          <w:b w:val="false"/>
          <w:i w:val="false"/>
          <w:caps w:val="false"/>
          <w:smallCaps w:val="false"/>
          <w:color w:val="444444"/>
          <w:spacing w:val="0"/>
          <w:sz w:val="24"/>
          <w:szCs w:val="24"/>
          <w:shd w:fill="FFFFFF" w:val="clear"/>
        </w:rPr>
        <w:t>检验人员需对采购进的商品检验其有无《中华人民共和国医疗器械注册证》、《产品质量合格证》，是否为过期、失效或淘汰产品，严把质量关。</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cs="Tahoma" w:ascii="SimHei" w:hAnsi="SimHei" w:eastAsia="黑体"/>
          <w:b w:val="false"/>
          <w:i w:val="false"/>
          <w:caps w:val="false"/>
          <w:smallCaps w:val="false"/>
          <w:color w:val="444444"/>
          <w:spacing w:val="0"/>
          <w:sz w:val="24"/>
          <w:szCs w:val="24"/>
          <w:shd w:fill="FFFFFF" w:val="clear"/>
          <w:lang w:val="en-US" w:eastAsia="zh-CN"/>
        </w:rPr>
        <w:t>3.6.2</w:t>
      </w:r>
      <w:r>
        <w:rPr>
          <w:rFonts w:ascii="SimHei" w:hAnsi="SimHei" w:cs="Tahoma" w:eastAsia="黑体"/>
          <w:b w:val="false"/>
          <w:i w:val="false"/>
          <w:caps w:val="false"/>
          <w:smallCaps w:val="false"/>
          <w:color w:val="444444"/>
          <w:spacing w:val="0"/>
          <w:sz w:val="24"/>
          <w:szCs w:val="24"/>
          <w:shd w:fill="FFFFFF" w:val="clear"/>
        </w:rPr>
        <w:t>验收人员职责</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eastAsia="黑体" w:cs="Tahoma" w:ascii="SimHei" w:hAnsi="SimHei"/>
          <w:b w:val="false"/>
          <w:i w:val="false"/>
          <w:caps w:val="false"/>
          <w:smallCaps w:val="false"/>
          <w:color w:val="444444"/>
          <w:spacing w:val="0"/>
          <w:sz w:val="24"/>
          <w:szCs w:val="24"/>
          <w:shd w:fill="FFFFFF" w:val="clear"/>
        </w:rPr>
        <w:t xml:space="preserve">    </w:t>
      </w:r>
      <w:r>
        <w:rPr>
          <w:rFonts w:ascii="SimHei" w:hAnsi="SimHei" w:cs="Tahoma" w:eastAsia="黑体"/>
          <w:b w:val="false"/>
          <w:i w:val="false"/>
          <w:caps w:val="false"/>
          <w:smallCaps w:val="false"/>
          <w:color w:val="444444"/>
          <w:spacing w:val="0"/>
          <w:sz w:val="24"/>
          <w:szCs w:val="24"/>
          <w:shd w:fill="FFFFFF" w:val="clear"/>
        </w:rPr>
        <w:t>验收人员需对入库商品严把质量关，审核其《产品质量合格</w:t>
      </w:r>
      <w:r>
        <w:rPr>
          <w:rFonts w:eastAsia="黑体" w:cs="Tahoma" w:ascii="SimHei" w:hAnsi="SimHei"/>
          <w:b w:val="false"/>
          <w:i w:val="false"/>
          <w:caps w:val="false"/>
          <w:smallCaps w:val="false"/>
          <w:color w:val="444444"/>
          <w:spacing w:val="0"/>
          <w:sz w:val="24"/>
          <w:szCs w:val="24"/>
          <w:shd w:fill="FFFFFF" w:val="clear"/>
        </w:rPr>
        <w:t>}:</w:t>
      </w:r>
      <w:r>
        <w:rPr>
          <w:rFonts w:ascii="SimHei" w:hAnsi="SimHei" w:cs="Tahoma" w:eastAsia="黑体"/>
          <w:b w:val="false"/>
          <w:i w:val="false"/>
          <w:caps w:val="false"/>
          <w:smallCaps w:val="false"/>
          <w:color w:val="444444"/>
          <w:spacing w:val="0"/>
          <w:sz w:val="24"/>
          <w:szCs w:val="24"/>
          <w:shd w:fill="FFFFFF" w:val="clear"/>
        </w:rPr>
        <w:t>》是否过期、失效。对验收合格的商品签收。</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cs="Tahoma" w:ascii="SimHei" w:hAnsi="SimHei" w:eastAsia="黑体"/>
          <w:b w:val="false"/>
          <w:i w:val="false"/>
          <w:caps w:val="false"/>
          <w:smallCaps w:val="false"/>
          <w:color w:val="444444"/>
          <w:spacing w:val="0"/>
          <w:sz w:val="24"/>
          <w:szCs w:val="24"/>
          <w:shd w:fill="FFFFFF" w:val="clear"/>
          <w:lang w:val="en-US" w:eastAsia="zh-CN"/>
        </w:rPr>
        <w:t>3.6.3</w:t>
      </w:r>
      <w:r>
        <w:rPr>
          <w:rFonts w:ascii="SimHei" w:hAnsi="SimHei" w:cs="Tahoma" w:eastAsia="黑体"/>
          <w:b w:val="false"/>
          <w:i w:val="false"/>
          <w:caps w:val="false"/>
          <w:smallCaps w:val="false"/>
          <w:color w:val="444444"/>
          <w:spacing w:val="0"/>
          <w:sz w:val="24"/>
          <w:szCs w:val="24"/>
          <w:shd w:fill="FFFFFF" w:val="clear"/>
        </w:rPr>
        <w:t>审核人员职责</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eastAsia="黑体" w:cs="Tahoma" w:ascii="SimHei" w:hAnsi="SimHei"/>
          <w:b w:val="false"/>
          <w:i w:val="false"/>
          <w:caps w:val="false"/>
          <w:smallCaps w:val="false"/>
          <w:color w:val="444444"/>
          <w:spacing w:val="0"/>
          <w:sz w:val="24"/>
          <w:szCs w:val="24"/>
          <w:shd w:fill="FFFFFF" w:val="clear"/>
        </w:rPr>
        <w:t xml:space="preserve">    </w:t>
      </w:r>
      <w:r>
        <w:rPr>
          <w:rFonts w:ascii="SimHei" w:hAnsi="SimHei" w:cs="Tahoma" w:eastAsia="黑体"/>
          <w:b w:val="false"/>
          <w:i w:val="false"/>
          <w:caps w:val="false"/>
          <w:smallCaps w:val="false"/>
          <w:color w:val="444444"/>
          <w:spacing w:val="0"/>
          <w:sz w:val="24"/>
          <w:szCs w:val="24"/>
          <w:shd w:fill="FFFFFF" w:val="clear"/>
        </w:rPr>
        <w:t>审核人员需做好监督、执行</w:t>
      </w:r>
      <w:r>
        <w:rPr>
          <w:rFonts w:ascii="SimHei" w:hAnsi="SimHei" w:cs="Tahoma" w:eastAsia="黑体"/>
          <w:b w:val="false"/>
          <w:i w:val="false"/>
          <w:caps w:val="false"/>
          <w:smallCaps w:val="false"/>
          <w:color w:val="444444"/>
          <w:spacing w:val="0"/>
          <w:sz w:val="24"/>
          <w:szCs w:val="24"/>
          <w:shd w:fill="FFFFFF" w:val="clear"/>
          <w:lang w:eastAsia="zh-CN"/>
        </w:rPr>
        <w:t>工作</w:t>
      </w:r>
      <w:r>
        <w:rPr>
          <w:rFonts w:ascii="SimHei" w:hAnsi="SimHei" w:cs="Tahoma" w:eastAsia="黑体"/>
          <w:b w:val="false"/>
          <w:i w:val="false"/>
          <w:caps w:val="false"/>
          <w:smallCaps w:val="false"/>
          <w:color w:val="444444"/>
          <w:spacing w:val="0"/>
          <w:sz w:val="24"/>
          <w:szCs w:val="24"/>
          <w:shd w:fill="FFFFFF" w:val="clear"/>
        </w:rPr>
        <w:t>，监督所采购商品是否合格</w:t>
      </w:r>
      <w:r>
        <w:rPr>
          <w:rFonts w:eastAsia="黑体" w:cs="Tahoma" w:ascii="SimHei" w:hAnsi="SimHei"/>
          <w:b w:val="false"/>
          <w:i w:val="false"/>
          <w:caps w:val="false"/>
          <w:smallCaps w:val="false"/>
          <w:color w:val="444444"/>
          <w:spacing w:val="0"/>
          <w:sz w:val="24"/>
          <w:szCs w:val="24"/>
          <w:shd w:fill="FFFFFF" w:val="clear"/>
        </w:rPr>
        <w:t>;</w:t>
      </w:r>
      <w:r>
        <w:rPr>
          <w:rFonts w:ascii="SimHei" w:hAnsi="SimHei" w:cs="Tahoma" w:eastAsia="黑体"/>
          <w:b w:val="false"/>
          <w:i w:val="false"/>
          <w:caps w:val="false"/>
          <w:smallCaps w:val="false"/>
          <w:color w:val="444444"/>
          <w:spacing w:val="0"/>
          <w:sz w:val="24"/>
          <w:szCs w:val="24"/>
          <w:shd w:fill="FFFFFF" w:val="clear"/>
        </w:rPr>
        <w:t>监督销售人员的</w:t>
      </w:r>
      <w:r>
        <w:rPr>
          <w:rFonts w:ascii="SimHei" w:hAnsi="SimHei" w:cs="Tahoma" w:eastAsia="黑体"/>
          <w:b w:val="false"/>
          <w:i w:val="false"/>
          <w:caps w:val="false"/>
          <w:smallCaps w:val="false"/>
          <w:color w:val="444444"/>
          <w:spacing w:val="0"/>
          <w:sz w:val="24"/>
          <w:szCs w:val="24"/>
          <w:shd w:fill="FFFFFF" w:val="clear"/>
          <w:lang w:eastAsia="zh-CN"/>
        </w:rPr>
        <w:t>工作是否</w:t>
      </w:r>
      <w:r>
        <w:rPr>
          <w:rFonts w:ascii="SimHei" w:hAnsi="SimHei" w:cs="Tahoma" w:eastAsia="黑体"/>
          <w:b w:val="false"/>
          <w:i w:val="false"/>
          <w:caps w:val="false"/>
          <w:smallCaps w:val="false"/>
          <w:color w:val="444444"/>
          <w:spacing w:val="0"/>
          <w:sz w:val="24"/>
          <w:szCs w:val="24"/>
          <w:shd w:fill="FFFFFF" w:val="clear"/>
        </w:rPr>
        <w:t>认真、仔细</w:t>
      </w:r>
      <w:r>
        <w:rPr>
          <w:rFonts w:eastAsia="黑体" w:cs="Tahoma" w:ascii="SimHei" w:hAnsi="SimHei"/>
          <w:b w:val="false"/>
          <w:i w:val="false"/>
          <w:caps w:val="false"/>
          <w:smallCaps w:val="false"/>
          <w:color w:val="444444"/>
          <w:spacing w:val="0"/>
          <w:sz w:val="24"/>
          <w:szCs w:val="24"/>
          <w:shd w:fill="FFFFFF" w:val="clear"/>
        </w:rPr>
        <w:t>;</w:t>
      </w:r>
      <w:r>
        <w:rPr>
          <w:rFonts w:ascii="SimHei" w:hAnsi="SimHei" w:cs="Tahoma" w:eastAsia="黑体"/>
          <w:b w:val="false"/>
          <w:i w:val="false"/>
          <w:caps w:val="false"/>
          <w:smallCaps w:val="false"/>
          <w:color w:val="444444"/>
          <w:spacing w:val="0"/>
          <w:sz w:val="24"/>
          <w:szCs w:val="24"/>
          <w:shd w:fill="FFFFFF" w:val="clear"/>
        </w:rPr>
        <w:t>监督售后服务人员是否服务到位</w:t>
      </w:r>
      <w:r>
        <w:rPr>
          <w:rFonts w:eastAsia="黑体" w:cs="Tahoma" w:ascii="SimHei" w:hAnsi="SimHei"/>
          <w:b w:val="false"/>
          <w:i w:val="false"/>
          <w:caps w:val="false"/>
          <w:smallCaps w:val="false"/>
          <w:color w:val="444444"/>
          <w:spacing w:val="0"/>
          <w:sz w:val="24"/>
          <w:szCs w:val="24"/>
          <w:shd w:fill="FFFFFF" w:val="clear"/>
        </w:rPr>
        <w:t>;</w:t>
      </w:r>
      <w:r>
        <w:rPr>
          <w:rFonts w:ascii="SimHei" w:hAnsi="SimHei" w:cs="Tahoma" w:eastAsia="黑体"/>
          <w:b w:val="false"/>
          <w:i w:val="false"/>
          <w:caps w:val="false"/>
          <w:smallCaps w:val="false"/>
          <w:color w:val="444444"/>
          <w:spacing w:val="0"/>
          <w:sz w:val="24"/>
          <w:szCs w:val="24"/>
          <w:shd w:fill="FFFFFF" w:val="clear"/>
        </w:rPr>
        <w:t>监督会计、开票人员是否有违纪情况，定期</w:t>
      </w:r>
      <w:r>
        <w:rPr>
          <w:rFonts w:ascii="SimHei" w:hAnsi="SimHei" w:cs="Tahoma" w:eastAsia="黑体"/>
          <w:b w:val="false"/>
          <w:i w:val="false"/>
          <w:caps w:val="false"/>
          <w:smallCaps w:val="false"/>
          <w:color w:val="444444"/>
          <w:spacing w:val="0"/>
          <w:sz w:val="24"/>
          <w:szCs w:val="24"/>
          <w:shd w:fill="FFFFFF" w:val="clear"/>
          <w:lang w:eastAsia="zh-CN"/>
        </w:rPr>
        <w:t>抽检</w:t>
      </w:r>
      <w:r>
        <w:rPr>
          <w:rFonts w:ascii="SimHei" w:hAnsi="SimHei" w:cs="Tahoma" w:eastAsia="黑体"/>
          <w:b w:val="false"/>
          <w:i w:val="false"/>
          <w:caps w:val="false"/>
          <w:smallCaps w:val="false"/>
          <w:color w:val="444444"/>
          <w:spacing w:val="0"/>
          <w:sz w:val="24"/>
          <w:szCs w:val="24"/>
          <w:shd w:fill="FFFFFF" w:val="clear"/>
        </w:rPr>
        <w:t>仓库商品。</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cs="Tahoma"/>
          <w:b w:val="false"/>
          <w:b w:val="false"/>
          <w:i w:val="false"/>
          <w:i w:val="false"/>
          <w:caps w:val="false"/>
          <w:smallCaps w:val="false"/>
          <w:color w:val="444444"/>
          <w:spacing w:val="0"/>
          <w:sz w:val="24"/>
          <w:szCs w:val="24"/>
          <w:shd w:fill="FFFFFF" w:val="clear"/>
          <w:lang w:val="en-US" w:eastAsia="zh-CN"/>
        </w:rPr>
      </w:pPr>
      <w:r>
        <w:rPr>
          <w:rFonts w:ascii="SimHei" w:hAnsi="SimHei" w:cs="Tahoma" w:eastAsia="黑体"/>
          <w:b w:val="false"/>
          <w:i w:val="false"/>
          <w:caps w:val="false"/>
          <w:smallCaps w:val="false"/>
          <w:color w:val="444444"/>
          <w:spacing w:val="0"/>
          <w:sz w:val="24"/>
          <w:szCs w:val="24"/>
          <w:shd w:fill="FFFFFF" w:val="clear"/>
        </w:rPr>
        <w:t>附录</w:t>
      </w:r>
      <w:r>
        <w:rPr>
          <w:rFonts w:eastAsia="黑体" w:cs="Tahoma" w:ascii="SimHei" w:hAnsi="SimHei"/>
          <w:b w:val="false"/>
          <w:i w:val="false"/>
          <w:caps w:val="false"/>
          <w:smallCaps w:val="false"/>
          <w:color w:val="444444"/>
          <w:spacing w:val="0"/>
          <w:sz w:val="24"/>
          <w:szCs w:val="24"/>
          <w:shd w:fill="FFFFFF" w:val="clear"/>
        </w:rPr>
        <w:t>:</w:t>
      </w:r>
      <w:r>
        <w:rPr>
          <w:rFonts w:ascii="SimHei" w:hAnsi="SimHei" w:cs="Tahoma" w:eastAsia="黑体"/>
          <w:b w:val="false"/>
          <w:i w:val="false"/>
          <w:caps w:val="false"/>
          <w:smallCaps w:val="false"/>
          <w:color w:val="444444"/>
          <w:spacing w:val="0"/>
          <w:sz w:val="24"/>
          <w:szCs w:val="24"/>
          <w:shd w:fill="FFFFFF" w:val="clear"/>
        </w:rPr>
        <w:t>组织结构图</w:t>
      </w:r>
      <w:r>
        <w:rPr>
          <w:rFonts w:cs="Tahoma" w:ascii="SimHei" w:hAnsi="SimHei" w:eastAsia="黑体"/>
          <w:b w:val="false"/>
          <w:i w:val="false"/>
          <w:caps w:val="false"/>
          <w:smallCaps w:val="false"/>
          <w:color w:val="444444"/>
          <w:spacing w:val="0"/>
          <w:sz w:val="24"/>
          <w:szCs w:val="24"/>
          <w:shd w:fill="FFFFFF" w:val="clear"/>
          <w:lang w:val="en-US" w:eastAsia="zh-CN"/>
        </w:rPr>
        <w:t>:</w:t>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cs="Tahoma"/>
          <w:b w:val="false"/>
          <w:b w:val="false"/>
          <w:i w:val="false"/>
          <w:i w:val="false"/>
          <w:caps w:val="false"/>
          <w:smallCaps w:val="false"/>
          <w:color w:val="444444"/>
          <w:spacing w:val="0"/>
          <w:sz w:val="24"/>
          <w:szCs w:val="24"/>
          <w:shd w:fill="FFFFFF" w:val="clear"/>
          <w:lang w:val="en-US" w:eastAsia="zh-CN"/>
        </w:rPr>
      </w:pPr>
      <w:r>
        <w:rPr>
          <w:rFonts w:cs="Tahoma" w:ascii="SimHei" w:hAnsi="SimHei" w:eastAsia="黑体"/>
          <w:b w:val="false"/>
          <w:i w:val="false"/>
          <w:caps w:val="false"/>
          <w:smallCaps w:val="false"/>
          <w:color w:val="444444"/>
          <w:spacing w:val="0"/>
          <w:sz w:val="24"/>
          <w:szCs w:val="24"/>
          <w:shd w:fill="FFFFFF" w:val="clear"/>
          <w:lang w:val="en-US" w:eastAsia="zh-CN"/>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cs="Tahoma"/>
          <w:b w:val="false"/>
          <w:b w:val="false"/>
          <w:i w:val="false"/>
          <w:i w:val="false"/>
          <w:caps w:val="false"/>
          <w:smallCaps w:val="false"/>
          <w:color w:val="444444"/>
          <w:spacing w:val="0"/>
          <w:sz w:val="24"/>
          <w:szCs w:val="24"/>
          <w:shd w:fill="FFFFFF" w:val="clear"/>
          <w:lang w:val="en-US" w:eastAsia="zh-CN"/>
        </w:rPr>
      </w:pPr>
      <w:r>
        <w:rPr>
          <w:rFonts w:cs="Tahoma" w:ascii="SimHei" w:hAnsi="SimHei" w:eastAsia="黑体"/>
          <w:b w:val="false"/>
          <w:i w:val="false"/>
          <w:caps w:val="false"/>
          <w:smallCaps w:val="false"/>
          <w:color w:val="444444"/>
          <w:spacing w:val="0"/>
          <w:sz w:val="24"/>
          <w:szCs w:val="24"/>
          <w:shd w:fill="FFFFFF" w:val="clear"/>
          <w:lang w:val="en-US" w:eastAsia="zh-CN"/>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cs="Tahoma"/>
          <w:b w:val="false"/>
          <w:b w:val="false"/>
          <w:i w:val="false"/>
          <w:i w:val="false"/>
          <w:caps w:val="false"/>
          <w:smallCaps w:val="false"/>
          <w:color w:val="444444"/>
          <w:spacing w:val="0"/>
          <w:sz w:val="24"/>
          <w:szCs w:val="24"/>
          <w:shd w:fill="FFFFFF" w:val="clear"/>
          <w:lang w:val="en-US" w:eastAsia="zh-CN"/>
        </w:rPr>
      </w:pPr>
      <w:r>
        <w:rPr>
          <w:rFonts w:cs="Tahoma" w:ascii="SimHei" w:hAnsi="SimHei" w:eastAsia="黑体"/>
          <w:b w:val="false"/>
          <w:i w:val="false"/>
          <w:caps w:val="false"/>
          <w:smallCaps w:val="false"/>
          <w:color w:val="444444"/>
          <w:spacing w:val="0"/>
          <w:sz w:val="24"/>
          <w:szCs w:val="24"/>
          <w:shd w:fill="FFFFFF" w:val="clear"/>
          <w:lang w:val="en-US" w:eastAsia="zh-CN"/>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cs="Tahoma"/>
          <w:b w:val="false"/>
          <w:b w:val="false"/>
          <w:i w:val="false"/>
          <w:i w:val="false"/>
          <w:caps w:val="false"/>
          <w:smallCaps w:val="false"/>
          <w:color w:val="444444"/>
          <w:spacing w:val="0"/>
          <w:sz w:val="24"/>
          <w:szCs w:val="24"/>
          <w:shd w:fill="FFFFFF" w:val="clear"/>
          <w:lang w:val="en-US" w:eastAsia="zh-CN"/>
        </w:rPr>
      </w:pPr>
      <w:r>
        <w:rPr>
          <w:rFonts w:cs="Tahoma" w:ascii="SimHei" w:hAnsi="SimHei" w:eastAsia="黑体"/>
          <w:b w:val="false"/>
          <w:i w:val="false"/>
          <w:caps w:val="false"/>
          <w:smallCaps w:val="false"/>
          <w:color w:val="444444"/>
          <w:spacing w:val="0"/>
          <w:sz w:val="24"/>
          <w:szCs w:val="24"/>
          <w:shd w:fill="FFFFFF" w:val="clear"/>
          <w:lang w:val="en-US" w:eastAsia="zh-CN"/>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cs="Tahoma"/>
          <w:b w:val="false"/>
          <w:b w:val="false"/>
          <w:i w:val="false"/>
          <w:i w:val="false"/>
          <w:caps w:val="false"/>
          <w:smallCaps w:val="false"/>
          <w:color w:val="444444"/>
          <w:spacing w:val="0"/>
          <w:sz w:val="24"/>
          <w:szCs w:val="24"/>
          <w:shd w:fill="FFFFFF" w:val="clear"/>
          <w:lang w:val="en-US" w:eastAsia="zh-CN"/>
        </w:rPr>
      </w:pPr>
      <w:r>
        <w:rPr>
          <w:rFonts w:cs="Tahoma" w:ascii="SimHei" w:hAnsi="SimHei" w:eastAsia="黑体"/>
          <w:b w:val="false"/>
          <w:i w:val="false"/>
          <w:caps w:val="false"/>
          <w:smallCaps w:val="false"/>
          <w:color w:val="444444"/>
          <w:spacing w:val="0"/>
          <w:sz w:val="24"/>
          <w:szCs w:val="24"/>
          <w:shd w:fill="FFFFFF" w:val="clear"/>
          <w:lang w:val="en-US" w:eastAsia="zh-CN"/>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cs="Tahoma"/>
          <w:b w:val="false"/>
          <w:b w:val="false"/>
          <w:i w:val="false"/>
          <w:i w:val="false"/>
          <w:caps w:val="false"/>
          <w:smallCaps w:val="false"/>
          <w:color w:val="444444"/>
          <w:spacing w:val="0"/>
          <w:sz w:val="24"/>
          <w:szCs w:val="24"/>
          <w:shd w:fill="FFFFFF" w:val="clear"/>
          <w:lang w:val="en-US" w:eastAsia="zh-CN"/>
        </w:rPr>
      </w:pPr>
      <w:r>
        <w:rPr>
          <w:rFonts w:cs="Tahoma" w:ascii="SimHei" w:hAnsi="SimHei" w:eastAsia="黑体"/>
          <w:b w:val="false"/>
          <w:i w:val="false"/>
          <w:caps w:val="false"/>
          <w:smallCaps w:val="false"/>
          <w:color w:val="444444"/>
          <w:spacing w:val="0"/>
          <w:sz w:val="24"/>
          <w:szCs w:val="24"/>
          <w:shd w:fill="FFFFFF" w:val="clear"/>
          <w:lang w:val="en-US" w:eastAsia="zh-CN"/>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cs="Tahoma"/>
          <w:b w:val="false"/>
          <w:b w:val="false"/>
          <w:i w:val="false"/>
          <w:i w:val="false"/>
          <w:caps w:val="false"/>
          <w:smallCaps w:val="false"/>
          <w:color w:val="444444"/>
          <w:spacing w:val="0"/>
          <w:sz w:val="24"/>
          <w:szCs w:val="24"/>
          <w:shd w:fill="FFFFFF" w:val="clear"/>
          <w:lang w:val="en-US" w:eastAsia="zh-CN"/>
        </w:rPr>
      </w:pPr>
      <w:r>
        <w:rPr>
          <w:rFonts w:cs="Tahoma" w:ascii="SimHei" w:hAnsi="SimHei" w:eastAsia="黑体"/>
          <w:b w:val="false"/>
          <w:i w:val="false"/>
          <w:caps w:val="false"/>
          <w:smallCaps w:val="false"/>
          <w:color w:val="444444"/>
          <w:spacing w:val="0"/>
          <w:sz w:val="24"/>
          <w:szCs w:val="24"/>
          <w:shd w:fill="FFFFFF" w:val="clear"/>
          <w:lang w:val="en-US" w:eastAsia="zh-CN"/>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cs="Tahoma"/>
          <w:b w:val="false"/>
          <w:b w:val="false"/>
          <w:i w:val="false"/>
          <w:i w:val="false"/>
          <w:caps w:val="false"/>
          <w:smallCaps w:val="false"/>
          <w:color w:val="444444"/>
          <w:spacing w:val="0"/>
          <w:sz w:val="24"/>
          <w:szCs w:val="24"/>
          <w:shd w:fill="FFFFFF" w:val="clear"/>
          <w:lang w:val="en-US" w:eastAsia="zh-CN"/>
        </w:rPr>
      </w:pPr>
      <w:r>
        <w:rPr>
          <w:rFonts w:cs="Tahoma" w:ascii="SimHei" w:hAnsi="SimHei" w:eastAsia="黑体"/>
          <w:b w:val="false"/>
          <w:i w:val="false"/>
          <w:caps w:val="false"/>
          <w:smallCaps w:val="false"/>
          <w:color w:val="444444"/>
          <w:spacing w:val="0"/>
          <w:sz w:val="24"/>
          <w:szCs w:val="24"/>
          <w:shd w:fill="FFFFFF" w:val="clear"/>
          <w:lang w:val="en-US" w:eastAsia="zh-CN"/>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cs="Tahoma"/>
          <w:b w:val="false"/>
          <w:b w:val="false"/>
          <w:i w:val="false"/>
          <w:i w:val="false"/>
          <w:caps w:val="false"/>
          <w:smallCaps w:val="false"/>
          <w:color w:val="444444"/>
          <w:spacing w:val="0"/>
          <w:sz w:val="24"/>
          <w:szCs w:val="24"/>
          <w:shd w:fill="FFFFFF" w:val="clear"/>
          <w:lang w:val="en-US" w:eastAsia="zh-CN"/>
        </w:rPr>
      </w:pPr>
      <w:r>
        <w:rPr>
          <w:rFonts w:cs="Tahoma" w:ascii="SimHei" w:hAnsi="SimHei" w:eastAsia="黑体"/>
          <w:b w:val="false"/>
          <w:i w:val="false"/>
          <w:caps w:val="false"/>
          <w:smallCaps w:val="false"/>
          <w:color w:val="444444"/>
          <w:spacing w:val="0"/>
          <w:sz w:val="24"/>
          <w:szCs w:val="24"/>
          <w:shd w:fill="FFFFFF" w:val="clear"/>
          <w:lang w:val="en-US" w:eastAsia="zh-CN"/>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cs="Tahoma"/>
          <w:b w:val="false"/>
          <w:b w:val="false"/>
          <w:i w:val="false"/>
          <w:i w:val="false"/>
          <w:caps w:val="false"/>
          <w:smallCaps w:val="false"/>
          <w:color w:val="444444"/>
          <w:spacing w:val="0"/>
          <w:sz w:val="24"/>
          <w:szCs w:val="24"/>
          <w:shd w:fill="FFFFFF" w:val="clear"/>
          <w:lang w:val="en-US" w:eastAsia="zh-CN"/>
        </w:rPr>
      </w:pPr>
      <w:r>
        <w:rPr>
          <w:rFonts w:cs="Tahoma" w:ascii="SimHei" w:hAnsi="SimHei" w:eastAsia="黑体"/>
          <w:b w:val="false"/>
          <w:i w:val="false"/>
          <w:caps w:val="false"/>
          <w:smallCaps w:val="false"/>
          <w:color w:val="444444"/>
          <w:spacing w:val="0"/>
          <w:sz w:val="24"/>
          <w:szCs w:val="24"/>
          <w:shd w:fill="FFFFFF" w:val="clear"/>
          <w:lang w:val="en-US" w:eastAsia="zh-CN"/>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cs="Tahoma"/>
          <w:b w:val="false"/>
          <w:b w:val="false"/>
          <w:i w:val="false"/>
          <w:i w:val="false"/>
          <w:caps w:val="false"/>
          <w:smallCaps w:val="false"/>
          <w:color w:val="444444"/>
          <w:spacing w:val="0"/>
          <w:sz w:val="24"/>
          <w:szCs w:val="24"/>
          <w:shd w:fill="FFFFFF" w:val="clear"/>
          <w:lang w:val="en-US" w:eastAsia="zh-CN"/>
        </w:rPr>
      </w:pPr>
      <w:r>
        <w:rPr>
          <w:rFonts w:cs="Tahoma" w:ascii="SimHei" w:hAnsi="SimHei" w:eastAsia="黑体"/>
          <w:b w:val="false"/>
          <w:i w:val="false"/>
          <w:caps w:val="false"/>
          <w:smallCaps w:val="false"/>
          <w:color w:val="444444"/>
          <w:spacing w:val="0"/>
          <w:sz w:val="24"/>
          <w:szCs w:val="24"/>
          <w:shd w:fill="FFFFFF" w:val="clear"/>
          <w:lang w:val="en-US" w:eastAsia="zh-CN"/>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cs="Tahoma"/>
          <w:b w:val="false"/>
          <w:b w:val="false"/>
          <w:i w:val="false"/>
          <w:i w:val="false"/>
          <w:caps w:val="false"/>
          <w:smallCaps w:val="false"/>
          <w:color w:val="444444"/>
          <w:spacing w:val="0"/>
          <w:sz w:val="24"/>
          <w:szCs w:val="24"/>
          <w:shd w:fill="FFFFFF" w:val="clear"/>
          <w:lang w:val="en-US" w:eastAsia="zh-CN"/>
        </w:rPr>
      </w:pPr>
      <w:r>
        <w:rPr>
          <w:rFonts w:cs="Tahoma" w:ascii="SimHei" w:hAnsi="SimHei" w:eastAsia="黑体"/>
          <w:b w:val="false"/>
          <w:i w:val="false"/>
          <w:caps w:val="false"/>
          <w:smallCaps w:val="false"/>
          <w:color w:val="444444"/>
          <w:spacing w:val="0"/>
          <w:sz w:val="24"/>
          <w:szCs w:val="24"/>
          <w:shd w:fill="FFFFFF" w:val="clear"/>
          <w:lang w:val="en-US" w:eastAsia="zh-CN"/>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cs="Tahoma"/>
          <w:b w:val="false"/>
          <w:b w:val="false"/>
          <w:i w:val="false"/>
          <w:i w:val="false"/>
          <w:caps w:val="false"/>
          <w:smallCaps w:val="false"/>
          <w:color w:val="444444"/>
          <w:spacing w:val="0"/>
          <w:sz w:val="24"/>
          <w:szCs w:val="24"/>
          <w:shd w:fill="FFFFFF" w:val="clear"/>
          <w:lang w:val="en-US" w:eastAsia="zh-CN"/>
        </w:rPr>
      </w:pPr>
      <w:r>
        <w:rPr>
          <w:rFonts w:cs="Tahoma" w:ascii="SimHei" w:hAnsi="SimHei" w:eastAsia="黑体"/>
          <w:b w:val="false"/>
          <w:i w:val="false"/>
          <w:caps w:val="false"/>
          <w:smallCaps w:val="false"/>
          <w:color w:val="444444"/>
          <w:spacing w:val="0"/>
          <w:sz w:val="24"/>
          <w:szCs w:val="24"/>
          <w:shd w:fill="FFFFFF" w:val="clear"/>
          <w:lang w:val="en-US" w:eastAsia="zh-CN"/>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cs="Tahoma"/>
          <w:b w:val="false"/>
          <w:b w:val="false"/>
          <w:i w:val="false"/>
          <w:i w:val="false"/>
          <w:caps w:val="false"/>
          <w:smallCaps w:val="false"/>
          <w:color w:val="444444"/>
          <w:spacing w:val="0"/>
          <w:sz w:val="24"/>
          <w:szCs w:val="24"/>
          <w:shd w:fill="FFFFFF" w:val="clear"/>
          <w:lang w:val="en-US" w:eastAsia="zh-CN"/>
        </w:rPr>
      </w:pPr>
      <w:r>
        <w:rPr>
          <w:rFonts w:cs="Tahoma" w:ascii="SimHei" w:hAnsi="SimHei" w:eastAsia="黑体"/>
          <w:b w:val="false"/>
          <w:i w:val="false"/>
          <w:caps w:val="false"/>
          <w:smallCaps w:val="false"/>
          <w:color w:val="444444"/>
          <w:spacing w:val="0"/>
          <w:sz w:val="24"/>
          <w:szCs w:val="24"/>
          <w:shd w:fill="FFFFFF" w:val="clear"/>
          <w:lang w:val="en-US" w:eastAsia="zh-CN"/>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cs="Tahoma"/>
          <w:b w:val="false"/>
          <w:b w:val="false"/>
          <w:i w:val="false"/>
          <w:i w:val="false"/>
          <w:caps w:val="false"/>
          <w:smallCaps w:val="false"/>
          <w:color w:val="444444"/>
          <w:spacing w:val="0"/>
          <w:sz w:val="24"/>
          <w:szCs w:val="24"/>
          <w:shd w:fill="FFFFFF" w:val="clear"/>
          <w:lang w:val="en-US" w:eastAsia="zh-CN"/>
        </w:rPr>
      </w:pPr>
      <w:r>
        <w:rPr>
          <w:rFonts w:cs="Tahoma" w:ascii="SimHei" w:hAnsi="SimHei" w:eastAsia="黑体"/>
          <w:b w:val="false"/>
          <w:i w:val="false"/>
          <w:caps w:val="false"/>
          <w:smallCaps w:val="false"/>
          <w:color w:val="444444"/>
          <w:spacing w:val="0"/>
          <w:sz w:val="24"/>
          <w:szCs w:val="24"/>
          <w:shd w:fill="FFFFFF" w:val="clear"/>
          <w:lang w:val="en-US" w:eastAsia="zh-CN"/>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hanging="0"/>
        <w:jc w:val="start"/>
        <w:textAlignment w:val="auto"/>
        <w:rPr>
          <w:rFonts w:ascii="Tahoma" w:hAnsi="Tahoma" w:cs="Tahoma"/>
          <w:b w:val="false"/>
          <w:b w:val="false"/>
          <w:i w:val="false"/>
          <w:i w:val="false"/>
          <w:caps w:val="false"/>
          <w:smallCaps w:val="false"/>
          <w:color w:val="444444"/>
          <w:spacing w:val="0"/>
          <w:sz w:val="24"/>
          <w:szCs w:val="24"/>
          <w:shd w:fill="FFFFFF" w:val="clear"/>
          <w:lang w:val="en-US" w:eastAsia="zh-CN"/>
        </w:rPr>
      </w:pPr>
      <w:r>
        <w:rPr>
          <w:rFonts w:cs="Tahoma" w:ascii="SimHei" w:hAnsi="SimHei" w:eastAsia="黑体"/>
          <w:b w:val="false"/>
          <w:i w:val="false"/>
          <w:caps w:val="false"/>
          <w:smallCaps w:val="false"/>
          <w:color w:val="444444"/>
          <w:spacing w:val="0"/>
          <w:sz w:val="24"/>
          <w:szCs w:val="24"/>
          <w:shd w:fill="FFFFFF" w:val="clear"/>
          <w:lang w:val="en-US" w:eastAsia="zh-CN"/>
        </w:rPr>
      </w:r>
    </w:p>
    <w:tbl>
      <w:tblPr>
        <w:tblW w:w="8620" w:type="dxa"/>
        <w:jc w:val="start"/>
        <w:tblInd w:w="-133" w:type="dxa"/>
        <w:tblLayout w:type="fixed"/>
        <w:tblCellMar>
          <w:top w:w="0" w:type="dxa"/>
          <w:start w:w="108" w:type="dxa"/>
          <w:bottom w:w="0" w:type="dxa"/>
          <w:end w:w="108" w:type="dxa"/>
        </w:tblCellMar>
      </w:tblPr>
      <w:tblGrid>
        <w:gridCol w:w="1436"/>
        <w:gridCol w:w="1436"/>
        <w:gridCol w:w="1437"/>
        <w:gridCol w:w="1436"/>
        <w:gridCol w:w="1438"/>
        <w:gridCol w:w="1437"/>
      </w:tblGrid>
      <w:tr>
        <w:trPr>
          <w:trHeight w:val="425" w:hRule="exact"/>
          <w:cantSplit w:val="true"/>
        </w:trPr>
        <w:tc>
          <w:tcPr>
            <w:tcW w:w="1436" w:type="dxa"/>
            <w:tcBorders>
              <w:top w:val="doub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文件编号</w:t>
            </w:r>
          </w:p>
        </w:tc>
        <w:tc>
          <w:tcPr>
            <w:tcW w:w="5747" w:type="dxa"/>
            <w:gridSpan w:val="4"/>
            <w:vMerge w:val="restart"/>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28"/>
                <w:szCs w:val="28"/>
              </w:rPr>
            </w:pPr>
            <w:r>
              <w:rPr>
                <w:rFonts w:ascii="SimHei" w:hAnsi="SimHei" w:eastAsia="黑体"/>
                <w:b/>
                <w:bCs/>
                <w:sz w:val="28"/>
                <w:szCs w:val="28"/>
              </w:rPr>
            </w:r>
          </w:p>
          <w:p>
            <w:pPr>
              <w:pStyle w:val="Normal"/>
              <w:spacing w:lineRule="auto" w:line="360"/>
              <w:jc w:val="center"/>
              <w:rPr>
                <w:sz w:val="24"/>
                <w:szCs w:val="24"/>
              </w:rPr>
            </w:pPr>
            <w:r>
              <w:rPr>
                <w:rFonts w:ascii="SimHei" w:hAnsi="SimHei" w:cs="宋体" w:eastAsia="黑体"/>
                <w:b/>
                <w:bCs/>
                <w:i w:val="false"/>
                <w:caps w:val="false"/>
                <w:smallCaps w:val="false"/>
                <w:color w:val="444444"/>
                <w:spacing w:val="0"/>
                <w:sz w:val="28"/>
                <w:szCs w:val="28"/>
                <w:shd w:fill="FFFFFF" w:val="clear"/>
              </w:rPr>
              <w:t>质量管理规定</w:t>
            </w:r>
          </w:p>
        </w:tc>
        <w:tc>
          <w:tcPr>
            <w:tcW w:w="1437" w:type="dxa"/>
            <w:tcBorders>
              <w:top w:val="doub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颁发部门</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Q</w:t>
            </w:r>
            <w:r>
              <w:rPr>
                <w:rFonts w:ascii="SimHei" w:hAnsi="SimHei" w:eastAsia="黑体"/>
                <w:sz w:val="24"/>
                <w:szCs w:val="24"/>
                <w:lang w:val="en-US" w:eastAsia="zh-CN"/>
              </w:rPr>
              <w:t>X</w:t>
            </w:r>
            <w:r>
              <w:rPr>
                <w:rFonts w:ascii="SimHei" w:hAnsi="SimHei" w:eastAsia="黑体"/>
                <w:sz w:val="24"/>
                <w:szCs w:val="24"/>
              </w:rPr>
              <w:t>-00</w:t>
            </w:r>
            <w:r>
              <w:rPr>
                <w:rFonts w:ascii="SimHei" w:hAnsi="SimHei" w:eastAsia="黑体"/>
                <w:sz w:val="24"/>
                <w:szCs w:val="24"/>
                <w:lang w:val="en-US" w:eastAsia="zh-CN"/>
              </w:rPr>
              <w:t>2</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总页数</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执行日期</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rFonts w:eastAsia="宋体"/>
                <w:sz w:val="24"/>
                <w:szCs w:val="24"/>
                <w:lang w:val="en-US" w:eastAsia="zh-CN"/>
              </w:rPr>
            </w:pPr>
            <w:r>
              <w:rPr>
                <w:rFonts w:ascii="SimHei" w:hAnsi="SimHei" w:eastAsia="黑体"/>
                <w:sz w:val="24"/>
                <w:szCs w:val="24"/>
                <w:lang w:val="en-US" w:eastAsia="zh-CN"/>
              </w:rPr>
              <w:t>2</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宋体"/>
                <w:sz w:val="24"/>
                <w:szCs w:val="24"/>
                <w:lang w:val="en-US" w:eastAsia="zh-CN"/>
              </w:rPr>
            </w:pPr>
            <w:r>
              <w:rPr>
                <w:rFonts w:eastAsia="宋体"/>
                <w:sz w:val="24"/>
                <w:szCs w:val="24"/>
                <w:lang w:val="en-US" w:eastAsia="zh-CN"/>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批准者</w:t>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批准日期</w:t>
            </w:r>
          </w:p>
        </w:tc>
        <w:tc>
          <w:tcPr>
            <w:tcW w:w="1437" w:type="dxa"/>
            <w:tcBorders>
              <w:top w:val="single" w:sz="4" w:space="0" w:color="000000"/>
              <w:start w:val="single" w:sz="4" w:space="0" w:color="000000"/>
              <w:bottom w:val="doub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bl>
    <w:p>
      <w:pPr>
        <w:pStyle w:val="Normal"/>
        <w:keepNext w:val="false"/>
        <w:keepLines w:val="false"/>
        <w:pageBreakBefore w:val="false"/>
        <w:widowControl w:val="false"/>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ascii="SimHei" w:hAnsi="SimHei" w:eastAsia="黑体"/>
        </w:rPr>
      </w:r>
    </w:p>
    <w:p>
      <w:pPr>
        <w:pStyle w:val="Normal"/>
        <w:keepNext w:val="false"/>
        <w:keepLines w:val="false"/>
        <w:pageBreakBefore w:val="false"/>
        <w:widowControl w:val="false"/>
        <w:kinsoku w:val="true"/>
        <w:overflowPunct w:val="true"/>
        <w:autoSpaceDE w:val="true"/>
        <w:bidi w:val="0"/>
        <w:snapToGrid w:val="true"/>
        <w:spacing w:lineRule="auto" w:line="360"/>
        <w:ind w:start="0" w:end="0" w:firstLine="48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ascii="SimHei" w:hAnsi="SimHei" w:cs="Tahoma" w:eastAsia="黑体"/>
          <w:b w:val="false"/>
          <w:i w:val="false"/>
          <w:caps w:val="false"/>
          <w:smallCaps w:val="false"/>
          <w:color w:val="444444"/>
          <w:spacing w:val="0"/>
          <w:sz w:val="24"/>
          <w:szCs w:val="24"/>
          <w:shd w:fill="FFFFFF" w:val="clear"/>
        </w:rPr>
        <w:t>为建立符合《医疗器械监督管理条例》、《国家食品药品监督管理总局关于施行医疗器械经营质量管理规范的公告（</w:t>
      </w:r>
      <w:r>
        <w:rPr>
          <w:rFonts w:eastAsia="黑体" w:cs="Tahoma" w:ascii="SimHei" w:hAnsi="SimHei"/>
          <w:b w:val="false"/>
          <w:i w:val="false"/>
          <w:caps w:val="false"/>
          <w:smallCaps w:val="false"/>
          <w:color w:val="444444"/>
          <w:spacing w:val="0"/>
          <w:sz w:val="24"/>
          <w:szCs w:val="24"/>
          <w:shd w:fill="FFFFFF" w:val="clear"/>
        </w:rPr>
        <w:t xml:space="preserve">2014 </w:t>
      </w:r>
      <w:r>
        <w:rPr>
          <w:rFonts w:ascii="SimHei" w:hAnsi="SimHei" w:cs="Tahoma" w:eastAsia="黑体"/>
          <w:b w:val="false"/>
          <w:i w:val="false"/>
          <w:caps w:val="false"/>
          <w:smallCaps w:val="false"/>
          <w:color w:val="444444"/>
          <w:spacing w:val="0"/>
          <w:sz w:val="24"/>
          <w:szCs w:val="24"/>
          <w:shd w:fill="FFFFFF" w:val="clear"/>
        </w:rPr>
        <w:t xml:space="preserve">年第 </w:t>
      </w:r>
      <w:r>
        <w:rPr>
          <w:rFonts w:eastAsia="黑体" w:cs="Tahoma" w:ascii="SimHei" w:hAnsi="SimHei"/>
          <w:b w:val="false"/>
          <w:i w:val="false"/>
          <w:caps w:val="false"/>
          <w:smallCaps w:val="false"/>
          <w:color w:val="444444"/>
          <w:spacing w:val="0"/>
          <w:sz w:val="24"/>
          <w:szCs w:val="24"/>
          <w:shd w:fill="FFFFFF" w:val="clear"/>
        </w:rPr>
        <w:t xml:space="preserve">58 </w:t>
      </w:r>
      <w:r>
        <w:rPr>
          <w:rFonts w:ascii="SimHei" w:hAnsi="SimHei" w:cs="Tahoma" w:eastAsia="黑体"/>
          <w:b w:val="false"/>
          <w:i w:val="false"/>
          <w:caps w:val="false"/>
          <w:smallCaps w:val="false"/>
          <w:color w:val="444444"/>
          <w:spacing w:val="0"/>
          <w:sz w:val="24"/>
          <w:szCs w:val="24"/>
          <w:shd w:fill="FFFFFF" w:val="clear"/>
        </w:rPr>
        <w:t>号）》、《国家食品药品监督管理总局关于印发体外诊断试剂（医疗器械）经营企业验收标准的通知》的规范性文件，特制订如下规定：</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一、“首营品种”指本企业向某一医疗器械生产企业首次购进的医疗器械产品。</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二、首营企业的质量审核，必须提供加盖生产单位原印章的医疗器械生产许可证、营业执照、税务登记等证照复印件，销售人员须提供加盖企业原印章和企业法定代表人印章或签字的委托授权书，并标明委托授权范围及有效期，销售人员证件复印件，还应提供企业质量认证情况的有关证明。</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三、首营品种须审核该产品的质量标准、和《医疗器械产品注册证》的复印件及产品合格证、出产检验报告书、包装、说明书、样品以及价格批文等。</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四、购进首营品种或从首营企业进货时，业务部门应详细填写首营品种或首营企业审批表，连同以上所列资料及样品报质量管理部审核。</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五、质量管理部对业务部门填报的审批表及相关资料和样品进行审核合格后，报企业分管质量负责人审批，方可开展业务往来并购进商品。</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六、质量管理部将审核批准的首营品种、首营企业审批表及相关资料存档备查。</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七、商品质量验收由质量管理机构的专职质量验收员负责验收。</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八、公司质量管理部验收员应依据有关标准及合同对一、二、三类及一次性使用无菌医疗器械质量进行逐批验收、并有翔实记录。各项检查、验收记录应完整规范，并在验收合格的入库凭证、付款凭证上签章。</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九、验收时应在验收养护室进行，验收抽取的样品应具有代表性，经营品种的质量验证方法，包括无菌、无热源等项目的检查。</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十、验收时对产品的包装、标签、说明书以及有关要求的证明进行逐一检查。</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十一、验收首营品种，应有首批到货产品同批号的产品检验报告书。</w:t>
      </w:r>
    </w:p>
    <w:p>
      <w:pPr>
        <w:pStyle w:val="Normal"/>
        <w:keepNext w:val="false"/>
        <w:keepLines w:val="false"/>
        <w:pageBreakBefore w:val="false"/>
        <w:widowControl w:val="false"/>
        <w:numPr>
          <w:ilvl w:val="0"/>
          <w:numId w:val="1"/>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ascii="SimHei" w:hAnsi="SimHei" w:cs="Tahoma" w:eastAsia="黑体"/>
          <w:b w:val="false"/>
          <w:i w:val="false"/>
          <w:caps w:val="false"/>
          <w:smallCaps w:val="false"/>
          <w:color w:val="444444"/>
          <w:spacing w:val="0"/>
          <w:sz w:val="24"/>
          <w:szCs w:val="24"/>
          <w:shd w:fill="FFFFFF" w:val="clear"/>
        </w:rPr>
        <w:t>对验收抽取的整件商品，应加贴明显的验收抽样标记，进行复原封箱。</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十三、保管员应该熟悉医疗器械质量性能及储存条件，凭验收员签字或盖章的入库凭证入库。验收员对质量异常、标志模糊等不符合验收标准的商品应拒收，并填写拒收报告单，报质量管理部审核并签署处理意见，通知业务购进部门联系处理。</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十四、对销后退回的产品，凭销售部门开具的退货凭证收货，并经验收员按购进商品的验收程序进行验收。</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十五、验收员应在入库凭证签字或盖章，详细做好验收记录，记录保存至超过有效期二年。</w:t>
      </w:r>
      <w:r>
        <w:rPr>
          <w:rFonts w:eastAsia="黑体" w:cs="Tahoma" w:ascii="SimHei" w:hAnsi="SimHei"/>
          <w:b w:val="false"/>
          <w:i w:val="false"/>
          <w:caps w:val="false"/>
          <w:smallCaps w:val="false"/>
          <w:color w:val="444444"/>
          <w:spacing w:val="0"/>
          <w:sz w:val="21"/>
          <w:szCs w:val="21"/>
          <w:shd w:fill="FFFFFF" w:val="clear"/>
        </w:rPr>
        <w:b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pPr>
      <w:r>
        <w:rPr>
          <w:rFonts w:ascii="SimHei" w:hAnsi="SimHei" w:eastAsia="黑体"/>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pPr>
      <w:r>
        <w:rPr>
          <w:rFonts w:ascii="SimHei" w:hAnsi="SimHei" w:eastAsia="黑体"/>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tbl>
      <w:tblPr>
        <w:tblW w:w="8620" w:type="dxa"/>
        <w:jc w:val="start"/>
        <w:tblInd w:w="-64" w:type="dxa"/>
        <w:tblLayout w:type="fixed"/>
        <w:tblCellMar>
          <w:top w:w="0" w:type="dxa"/>
          <w:start w:w="108" w:type="dxa"/>
          <w:bottom w:w="0" w:type="dxa"/>
          <w:end w:w="108" w:type="dxa"/>
        </w:tblCellMar>
      </w:tblPr>
      <w:tblGrid>
        <w:gridCol w:w="1436"/>
        <w:gridCol w:w="1436"/>
        <w:gridCol w:w="1437"/>
        <w:gridCol w:w="1436"/>
        <w:gridCol w:w="1438"/>
        <w:gridCol w:w="1437"/>
      </w:tblGrid>
      <w:tr>
        <w:trPr>
          <w:trHeight w:val="425" w:hRule="exact"/>
          <w:cantSplit w:val="true"/>
        </w:trPr>
        <w:tc>
          <w:tcPr>
            <w:tcW w:w="1436" w:type="dxa"/>
            <w:tcBorders>
              <w:top w:val="doub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文件编号</w:t>
            </w:r>
          </w:p>
        </w:tc>
        <w:tc>
          <w:tcPr>
            <w:tcW w:w="5747" w:type="dxa"/>
            <w:gridSpan w:val="4"/>
            <w:vMerge w:val="restart"/>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28"/>
                <w:szCs w:val="28"/>
              </w:rPr>
            </w:pPr>
            <w:r>
              <w:rPr>
                <w:rFonts w:ascii="SimHei" w:hAnsi="SimHei" w:eastAsia="黑体"/>
                <w:b/>
                <w:bCs/>
                <w:sz w:val="28"/>
                <w:szCs w:val="28"/>
              </w:rPr>
            </w:r>
          </w:p>
          <w:p>
            <w:pPr>
              <w:pStyle w:val="Normal"/>
              <w:spacing w:lineRule="auto" w:line="360"/>
              <w:jc w:val="center"/>
              <w:rPr>
                <w:sz w:val="24"/>
                <w:szCs w:val="24"/>
              </w:rPr>
            </w:pPr>
            <w:r>
              <w:rPr>
                <w:rFonts w:ascii="SimHei" w:hAnsi="SimHei" w:cs="宋体" w:eastAsia="黑体"/>
                <w:b/>
                <w:bCs/>
                <w:i w:val="false"/>
                <w:caps w:val="false"/>
                <w:smallCaps w:val="false"/>
                <w:color w:val="444444"/>
                <w:spacing w:val="0"/>
                <w:sz w:val="28"/>
                <w:szCs w:val="28"/>
                <w:shd w:fill="FFFFFF" w:val="clear"/>
              </w:rPr>
              <w:t>采购、收货、验收管理制度</w:t>
            </w:r>
          </w:p>
        </w:tc>
        <w:tc>
          <w:tcPr>
            <w:tcW w:w="1437" w:type="dxa"/>
            <w:tcBorders>
              <w:top w:val="doub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颁发部门</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Q</w:t>
            </w:r>
            <w:r>
              <w:rPr>
                <w:rFonts w:ascii="SimHei" w:hAnsi="SimHei" w:eastAsia="黑体"/>
                <w:sz w:val="24"/>
                <w:szCs w:val="24"/>
                <w:lang w:val="en-US" w:eastAsia="zh-CN"/>
              </w:rPr>
              <w:t>X</w:t>
            </w:r>
            <w:r>
              <w:rPr>
                <w:rFonts w:ascii="SimHei" w:hAnsi="SimHei" w:eastAsia="黑体"/>
                <w:sz w:val="24"/>
                <w:szCs w:val="24"/>
              </w:rPr>
              <w:t>-00</w:t>
            </w:r>
            <w:r>
              <w:rPr>
                <w:rFonts w:ascii="SimHei" w:hAnsi="SimHei" w:eastAsia="黑体"/>
                <w:sz w:val="24"/>
                <w:szCs w:val="24"/>
                <w:lang w:val="en-US" w:eastAsia="zh-CN"/>
              </w:rPr>
              <w:t>3</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总页数</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执行日期</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rFonts w:eastAsia="宋体"/>
                <w:sz w:val="24"/>
                <w:szCs w:val="24"/>
                <w:lang w:val="en-US" w:eastAsia="zh-CN"/>
              </w:rPr>
            </w:pPr>
            <w:r>
              <w:rPr>
                <w:rFonts w:ascii="SimHei" w:hAnsi="SimHei" w:eastAsia="黑体"/>
                <w:sz w:val="24"/>
                <w:szCs w:val="24"/>
                <w:lang w:val="en-US" w:eastAsia="zh-CN"/>
              </w:rPr>
              <w:t>3</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宋体"/>
                <w:sz w:val="24"/>
                <w:szCs w:val="24"/>
                <w:lang w:val="en-US" w:eastAsia="zh-CN"/>
              </w:rPr>
            </w:pPr>
            <w:r>
              <w:rPr>
                <w:rFonts w:eastAsia="宋体"/>
                <w:sz w:val="24"/>
                <w:szCs w:val="24"/>
                <w:lang w:val="en-US" w:eastAsia="zh-CN"/>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批准者</w:t>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批准日期</w:t>
            </w:r>
          </w:p>
        </w:tc>
        <w:tc>
          <w:tcPr>
            <w:tcW w:w="1437" w:type="dxa"/>
            <w:tcBorders>
              <w:top w:val="single" w:sz="4" w:space="0" w:color="000000"/>
              <w:start w:val="single" w:sz="4" w:space="0" w:color="000000"/>
              <w:bottom w:val="doub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bl>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24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firstLine="48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ascii="SimHei" w:hAnsi="SimHei" w:cs="Tahoma" w:eastAsia="黑体"/>
          <w:b w:val="false"/>
          <w:i w:val="false"/>
          <w:caps w:val="false"/>
          <w:smallCaps w:val="false"/>
          <w:color w:val="444444"/>
          <w:spacing w:val="0"/>
          <w:sz w:val="24"/>
          <w:szCs w:val="24"/>
          <w:shd w:fill="FFFFFF" w:val="clear"/>
        </w:rPr>
        <w:t>为了进一步搞好医疗器械体外体外诊断试剂）产品质量，及时了解该产品的质量标准情况和进行复核，企业应及时向供货单位索取供货资质、产品标准等资料，并认真管理，特制定如下制度：</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一、医疗器械采购：</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、医疗器械的采购必须严格贯彻执行《医疗器械监督管理条例》、《经济合同法》、《产品质量法》等有关法律法规和政策，合法经营。、</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、坚持“按需进货、择优采购”的原则，注重医疗器械采购的时效性和合理性，做到质量优、费用省、供应及时，结构合理。</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、企业在采购前应当审核供货者的合法资格、所购入医疗器械的合法性并获取加盖供货者公章的相关证明文件或者复印件，包括：</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1</w:t>
      </w:r>
      <w:r>
        <w:rPr>
          <w:rFonts w:ascii="SimHei" w:hAnsi="SimHei" w:cs="Tahoma" w:eastAsia="黑体"/>
          <w:b w:val="false"/>
          <w:i w:val="false"/>
          <w:caps w:val="false"/>
          <w:smallCaps w:val="false"/>
          <w:color w:val="444444"/>
          <w:spacing w:val="0"/>
          <w:sz w:val="24"/>
          <w:szCs w:val="24"/>
          <w:shd w:fill="FFFFFF" w:val="clear"/>
        </w:rPr>
        <w:t>）营业执照；</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2</w:t>
      </w:r>
      <w:r>
        <w:rPr>
          <w:rFonts w:ascii="SimHei" w:hAnsi="SimHei" w:cs="Tahoma" w:eastAsia="黑体"/>
          <w:b w:val="false"/>
          <w:i w:val="false"/>
          <w:caps w:val="false"/>
          <w:smallCaps w:val="false"/>
          <w:color w:val="444444"/>
          <w:spacing w:val="0"/>
          <w:sz w:val="24"/>
          <w:szCs w:val="24"/>
          <w:shd w:fill="FFFFFF" w:val="clear"/>
        </w:rPr>
        <w:t>）医疗器械生产或者经营的许可证或者备案凭证；</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3</w:t>
      </w:r>
      <w:r>
        <w:rPr>
          <w:rFonts w:ascii="SimHei" w:hAnsi="SimHei" w:cs="Tahoma" w:eastAsia="黑体"/>
          <w:b w:val="false"/>
          <w:i w:val="false"/>
          <w:caps w:val="false"/>
          <w:smallCaps w:val="false"/>
          <w:color w:val="444444"/>
          <w:spacing w:val="0"/>
          <w:sz w:val="24"/>
          <w:szCs w:val="24"/>
          <w:shd w:fill="FFFFFF" w:val="clear"/>
        </w:rPr>
        <w:t>）医疗器械注册证或者备案凭证；</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4</w:t>
      </w:r>
      <w:r>
        <w:rPr>
          <w:rFonts w:ascii="SimHei" w:hAnsi="SimHei" w:cs="Tahoma" w:eastAsia="黑体"/>
          <w:b w:val="false"/>
          <w:i w:val="false"/>
          <w:caps w:val="false"/>
          <w:smallCaps w:val="false"/>
          <w:color w:val="444444"/>
          <w:spacing w:val="0"/>
          <w:sz w:val="24"/>
          <w:szCs w:val="24"/>
          <w:shd w:fill="FFFFFF" w:val="clear"/>
        </w:rPr>
        <w:t>）销售人员证件复印件，加盖本企业公章的授权书原件。授权书应当载明授权销售的品种、地域、期限，注明销售人员的证件号码。</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必要时，企业可以派员对供货者进行现场核查，对供货者质量管理情况进行评价。</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如发现供货方存在违法违规经营行为时，应当及时向企业所在地食品药品监督管理部门报告。</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、企业应当与供货者签署采购合同或者协议，明确医疗器械的名称、规格（型号）、注册证号或者备案凭证编号、生产企业、供货者、数量、单价、金额等。</w:t>
      </w:r>
      <w:r>
        <w:rPr>
          <w:rFonts w:eastAsia="黑体" w:cs="Tahoma" w:ascii="SimHei" w:hAnsi="SimHei"/>
          <w:b w:val="false"/>
          <w:i w:val="false"/>
          <w:caps w:val="false"/>
          <w:smallCaps w:val="false"/>
          <w:color w:val="444444"/>
          <w:spacing w:val="0"/>
          <w:sz w:val="24"/>
          <w:szCs w:val="24"/>
          <w:shd w:fill="FFFFFF" w:val="clear"/>
        </w:rPr>
        <w:br/>
        <w:t>5</w:t>
      </w:r>
      <w:r>
        <w:rPr>
          <w:rFonts w:ascii="SimHei" w:hAnsi="SimHei" w:cs="Tahoma" w:eastAsia="黑体"/>
          <w:b w:val="false"/>
          <w:i w:val="false"/>
          <w:caps w:val="false"/>
          <w:smallCaps w:val="false"/>
          <w:color w:val="444444"/>
          <w:spacing w:val="0"/>
          <w:sz w:val="24"/>
          <w:szCs w:val="24"/>
          <w:shd w:fill="FFFFFF" w:val="clear"/>
        </w:rPr>
        <w:t>、企业应当在采购合同或者协议中，与供货者约定质量责任和售后服务责任，以保证医疗器械售后的安全使用。</w:t>
      </w:r>
      <w:r>
        <w:rPr>
          <w:rFonts w:eastAsia="黑体" w:cs="Tahoma" w:ascii="SimHei" w:hAnsi="SimHei"/>
          <w:b w:val="false"/>
          <w:i w:val="false"/>
          <w:caps w:val="false"/>
          <w:smallCaps w:val="false"/>
          <w:color w:val="444444"/>
          <w:spacing w:val="0"/>
          <w:sz w:val="24"/>
          <w:szCs w:val="24"/>
          <w:shd w:fill="FFFFFF" w:val="clear"/>
        </w:rPr>
        <w:br/>
        <w:t>6</w:t>
      </w:r>
      <w:r>
        <w:rPr>
          <w:rFonts w:ascii="SimHei" w:hAnsi="SimHei" w:cs="Tahoma" w:eastAsia="黑体"/>
          <w:b w:val="false"/>
          <w:i w:val="false"/>
          <w:caps w:val="false"/>
          <w:smallCaps w:val="false"/>
          <w:color w:val="444444"/>
          <w:spacing w:val="0"/>
          <w:sz w:val="24"/>
          <w:szCs w:val="24"/>
          <w:shd w:fill="FFFFFF" w:val="clear"/>
        </w:rPr>
        <w:t>、企业在采购医疗器械时，应当建立采购记录。记录应当列明医疗器械的名称、规格（型号）、注册证号或者备案凭证编号、单位、数量、单价、金额、供货者、购货日期等。</w:t>
      </w:r>
      <w:r>
        <w:rPr>
          <w:rFonts w:eastAsia="黑体" w:cs="Tahoma" w:ascii="SimHei" w:hAnsi="SimHei"/>
          <w:b w:val="false"/>
          <w:i w:val="false"/>
          <w:caps w:val="false"/>
          <w:smallCaps w:val="false"/>
          <w:color w:val="444444"/>
          <w:spacing w:val="0"/>
          <w:sz w:val="24"/>
          <w:szCs w:val="24"/>
          <w:shd w:fill="FFFFFF" w:val="clear"/>
        </w:rPr>
        <w:br/>
        <w:t>7</w:t>
      </w:r>
      <w:r>
        <w:rPr>
          <w:rFonts w:ascii="SimHei" w:hAnsi="SimHei" w:cs="Tahoma" w:eastAsia="黑体"/>
          <w:b w:val="false"/>
          <w:i w:val="false"/>
          <w:caps w:val="false"/>
          <w:smallCaps w:val="false"/>
          <w:color w:val="444444"/>
          <w:spacing w:val="0"/>
          <w:sz w:val="24"/>
          <w:szCs w:val="24"/>
          <w:shd w:fill="FFFFFF" w:val="clear"/>
        </w:rPr>
        <w:t>、首营企业和首营品种按本公司医疗器械首营企业和首营品种质量审核制度执行。</w:t>
      </w:r>
      <w:r>
        <w:rPr>
          <w:rFonts w:eastAsia="黑体" w:cs="Tahoma" w:ascii="SimHei" w:hAnsi="SimHei"/>
          <w:b w:val="false"/>
          <w:i w:val="false"/>
          <w:caps w:val="false"/>
          <w:smallCaps w:val="false"/>
          <w:color w:val="444444"/>
          <w:spacing w:val="0"/>
          <w:sz w:val="24"/>
          <w:szCs w:val="24"/>
          <w:shd w:fill="FFFFFF" w:val="clear"/>
        </w:rPr>
        <w:br/>
        <w:t>8</w:t>
      </w:r>
      <w:r>
        <w:rPr>
          <w:rFonts w:ascii="SimHei" w:hAnsi="SimHei" w:cs="Tahoma" w:eastAsia="黑体"/>
          <w:b w:val="false"/>
          <w:i w:val="false"/>
          <w:caps w:val="false"/>
          <w:smallCaps w:val="false"/>
          <w:color w:val="444444"/>
          <w:spacing w:val="0"/>
          <w:sz w:val="24"/>
          <w:szCs w:val="24"/>
          <w:shd w:fill="FFFFFF" w:val="clear"/>
        </w:rPr>
        <w:t>、每年年底对供货单位的质量进行评估，并保留评估记录。</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二、医疗器械收货：</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企业收货人员在接收医疗器械时，应当核实运输方式及产品是否符合要求，并对照相关采购记录和随货同行单与到货的医疗器械进行核对。交货和收货双方应当对交运情况当场签字确认。对不符合要求的货品应当立即报告质量负责人并拒收。</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随货同行单应当包括供货者、生产企业及生产企业许可证号（或者备案凭证编号）、医疗器械的名称、规格（型号）、注册证号或者备案凭证编号、生产批号或者序列号、数量、储运条件、收货单位、收货地址、发货日期等内容，并加盖供货者出库印章。</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、收货人员对符合收货要求的医疗器械，应当按品种特性要求放于相应待验区域，或者设置状态标示，并通知验收人员进行验收。需要冷藏、冷冻的医疗器械应当在冷库内待验。</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三、医疗器械验收：</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、公司须设专职质量验收员，人员应经专业或岗位培训，经培训考试合格后，执证上岗。</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 xml:space="preserve">、验收人员应根据《医疗器械监督管理条例》、《医疗器械经营许可证管理办法》等有关法规的规定办理。对照商品和送货凭证，对医疗器械的外观、包装、标签以及合格证明文件等进行检查、核对，并做好“医疗器械验收记录”，包括医疗器械的名称、规格（型号）、注册证号或者备案凭证编号、生产批号或者序列号、生产日期、灭菌批号和有效期（或者失效期）、生产企业、供货者、到货数量、到货日期、验收合格数量、验收结果等内容。医疗器械入库验收记录必须保存至超过有效期或保质期满后 </w:t>
      </w:r>
      <w:r>
        <w:rPr>
          <w:rFonts w:eastAsia="黑体" w:cs="Tahoma" w:ascii="SimHei" w:hAnsi="SimHei"/>
          <w:b w:val="false"/>
          <w:i w:val="false"/>
          <w:caps w:val="false"/>
          <w:smallCaps w:val="false"/>
          <w:color w:val="444444"/>
          <w:spacing w:val="0"/>
          <w:sz w:val="24"/>
          <w:szCs w:val="24"/>
          <w:shd w:fill="FFFFFF" w:val="clear"/>
        </w:rPr>
        <w:t xml:space="preserve">2 </w:t>
      </w:r>
      <w:r>
        <w:rPr>
          <w:rFonts w:ascii="SimHei" w:hAnsi="SimHei" w:cs="Tahoma" w:eastAsia="黑体"/>
          <w:b w:val="false"/>
          <w:i w:val="false"/>
          <w:caps w:val="false"/>
          <w:smallCaps w:val="false"/>
          <w:color w:val="444444"/>
          <w:spacing w:val="0"/>
          <w:sz w:val="24"/>
          <w:szCs w:val="24"/>
          <w:shd w:fill="FFFFFF" w:val="clear"/>
        </w:rPr>
        <w:t xml:space="preserve">年，但不得低于 </w:t>
      </w:r>
      <w:r>
        <w:rPr>
          <w:rFonts w:eastAsia="黑体" w:cs="Tahoma" w:ascii="SimHei" w:hAnsi="SimHei"/>
          <w:b w:val="false"/>
          <w:i w:val="false"/>
          <w:caps w:val="false"/>
          <w:smallCaps w:val="false"/>
          <w:color w:val="444444"/>
          <w:spacing w:val="0"/>
          <w:sz w:val="24"/>
          <w:szCs w:val="24"/>
          <w:shd w:fill="FFFFFF" w:val="clear"/>
        </w:rPr>
        <w:t xml:space="preserve">5 </w:t>
      </w:r>
      <w:r>
        <w:rPr>
          <w:rFonts w:ascii="SimHei" w:hAnsi="SimHei" w:cs="Tahoma" w:eastAsia="黑体"/>
          <w:b w:val="false"/>
          <w:i w:val="false"/>
          <w:caps w:val="false"/>
          <w:smallCaps w:val="false"/>
          <w:color w:val="444444"/>
          <w:spacing w:val="0"/>
          <w:sz w:val="24"/>
          <w:szCs w:val="24"/>
          <w:shd w:fill="FFFFFF" w:val="clear"/>
        </w:rPr>
        <w:t>年；</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、验收记录上应当标记验收人员姓名和验收日期。验收不合格的还应当注明不合格事项及处置措施。</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、对需要冷藏、冷冻的医疗器械进行验收时，应当对其运输方式及运输过程的温度记录、运输时间、到货温度等质量控制状况进行重点检查并记录，不符合温度要求的应当拒收。</w:t>
      </w:r>
      <w:r>
        <w:rPr>
          <w:rFonts w:eastAsia="黑体" w:cs="Tahoma" w:ascii="SimHei" w:hAnsi="SimHei"/>
          <w:b w:val="false"/>
          <w:i w:val="false"/>
          <w:caps w:val="false"/>
          <w:smallCaps w:val="false"/>
          <w:color w:val="444444"/>
          <w:spacing w:val="0"/>
          <w:sz w:val="24"/>
          <w:szCs w:val="24"/>
          <w:shd w:fill="FFFFFF" w:val="clear"/>
        </w:rPr>
        <w:br/>
        <w:t>5</w:t>
      </w:r>
      <w:r>
        <w:rPr>
          <w:rFonts w:ascii="SimHei" w:hAnsi="SimHei" w:cs="Tahoma" w:eastAsia="黑体"/>
          <w:b w:val="false"/>
          <w:i w:val="false"/>
          <w:caps w:val="false"/>
          <w:smallCaps w:val="false"/>
          <w:color w:val="444444"/>
          <w:spacing w:val="0"/>
          <w:sz w:val="24"/>
          <w:szCs w:val="24"/>
          <w:shd w:fill="FFFFFF" w:val="clear"/>
        </w:rPr>
        <w:t>、验收首营品种应有首批到货同批号的医疗器械出厂质量检验合格报告单。</w:t>
      </w:r>
      <w:r>
        <w:rPr>
          <w:rFonts w:eastAsia="黑体" w:cs="Tahoma" w:ascii="SimHei" w:hAnsi="SimHei"/>
          <w:b w:val="false"/>
          <w:i w:val="false"/>
          <w:caps w:val="false"/>
          <w:smallCaps w:val="false"/>
          <w:color w:val="444444"/>
          <w:spacing w:val="0"/>
          <w:sz w:val="24"/>
          <w:szCs w:val="24"/>
          <w:shd w:fill="FFFFFF" w:val="clear"/>
        </w:rPr>
        <w:br/>
        <w:t>6</w:t>
      </w:r>
      <w:r>
        <w:rPr>
          <w:rFonts w:ascii="SimHei" w:hAnsi="SimHei" w:cs="Tahoma" w:eastAsia="黑体"/>
          <w:b w:val="false"/>
          <w:i w:val="false"/>
          <w:caps w:val="false"/>
          <w:smallCaps w:val="false"/>
          <w:color w:val="444444"/>
          <w:spacing w:val="0"/>
          <w:sz w:val="24"/>
          <w:szCs w:val="24"/>
          <w:shd w:fill="FFFFFF" w:val="clear"/>
        </w:rPr>
        <w:t>、外包装上应标明生产许可证号及产品注册证号；包装箱内没有合格证的医疗器械一律不得收货。</w:t>
      </w:r>
      <w:r>
        <w:rPr>
          <w:rFonts w:eastAsia="黑体" w:cs="Tahoma" w:ascii="SimHei" w:hAnsi="SimHei"/>
          <w:b w:val="false"/>
          <w:i w:val="false"/>
          <w:caps w:val="false"/>
          <w:smallCaps w:val="false"/>
          <w:color w:val="444444"/>
          <w:spacing w:val="0"/>
          <w:sz w:val="24"/>
          <w:szCs w:val="24"/>
          <w:shd w:fill="FFFFFF" w:val="clear"/>
        </w:rPr>
        <w:br/>
        <w:t>7</w:t>
      </w:r>
      <w:r>
        <w:rPr>
          <w:rFonts w:ascii="SimHei" w:hAnsi="SimHei" w:cs="Tahoma" w:eastAsia="黑体"/>
          <w:b w:val="false"/>
          <w:i w:val="false"/>
          <w:caps w:val="false"/>
          <w:smallCaps w:val="false"/>
          <w:color w:val="444444"/>
          <w:spacing w:val="0"/>
          <w:sz w:val="24"/>
          <w:szCs w:val="24"/>
          <w:shd w:fill="FFFFFF" w:val="clear"/>
        </w:rPr>
        <w:t>、对与验收内容不相符的，验收员有权拒收，填写‘拒收通知单’，对质量有疑问的填写‘质量复检通知单’，报告质量管理部处理，质量管理部进行确认，必要的时候送相关的检测部门进行检测；确认为内在质量不合格的按照不合格医疗器械管理制度进行处理，为外在质量不合格的由质量管理部通知采购部门与供货单位联系退换货事宜。</w:t>
      </w:r>
      <w:r>
        <w:rPr>
          <w:rFonts w:eastAsia="黑体" w:cs="Tahoma" w:ascii="SimHei" w:hAnsi="SimHei"/>
          <w:b w:val="false"/>
          <w:i w:val="false"/>
          <w:caps w:val="false"/>
          <w:smallCaps w:val="false"/>
          <w:color w:val="444444"/>
          <w:spacing w:val="0"/>
          <w:sz w:val="24"/>
          <w:szCs w:val="24"/>
          <w:shd w:fill="FFFFFF" w:val="clear"/>
        </w:rPr>
        <w:br/>
        <w:t>8</w:t>
      </w:r>
      <w:r>
        <w:rPr>
          <w:rFonts w:ascii="SimHei" w:hAnsi="SimHei" w:cs="Tahoma" w:eastAsia="黑体"/>
          <w:b w:val="false"/>
          <w:i w:val="false"/>
          <w:caps w:val="false"/>
          <w:smallCaps w:val="false"/>
          <w:color w:val="444444"/>
          <w:spacing w:val="0"/>
          <w:sz w:val="24"/>
          <w:szCs w:val="24"/>
          <w:shd w:fill="FFFFFF" w:val="clear"/>
        </w:rPr>
        <w:t>、对销货退回的医疗器械，要逐批验收，合格后放入合格品区，并做好退回验收记录。质量有疑问的应抽样送检。</w:t>
      </w:r>
      <w:r>
        <w:rPr>
          <w:rFonts w:eastAsia="黑体" w:cs="Tahoma" w:ascii="SimHei" w:hAnsi="SimHei"/>
          <w:b w:val="false"/>
          <w:i w:val="false"/>
          <w:caps w:val="false"/>
          <w:smallCaps w:val="false"/>
          <w:color w:val="444444"/>
          <w:spacing w:val="0"/>
          <w:sz w:val="24"/>
          <w:szCs w:val="24"/>
          <w:shd w:fill="FFFFFF" w:val="clear"/>
        </w:rPr>
        <w:br/>
        <w:t>9</w:t>
      </w:r>
      <w:r>
        <w:rPr>
          <w:rFonts w:ascii="SimHei" w:hAnsi="SimHei" w:cs="Tahoma" w:eastAsia="黑体"/>
          <w:b w:val="false"/>
          <w:i w:val="false"/>
          <w:caps w:val="false"/>
          <w:smallCaps w:val="false"/>
          <w:color w:val="444444"/>
          <w:spacing w:val="0"/>
          <w:sz w:val="24"/>
          <w:szCs w:val="24"/>
          <w:shd w:fill="FFFFFF" w:val="clear"/>
        </w:rPr>
        <w:t>、入库商品应先入待验区，待验品未经验收不得取消待验入库，更不得销售。</w:t>
      </w:r>
      <w:r>
        <w:rPr>
          <w:rFonts w:eastAsia="黑体" w:cs="Tahoma" w:ascii="SimHei" w:hAnsi="SimHei"/>
          <w:b w:val="false"/>
          <w:i w:val="false"/>
          <w:caps w:val="false"/>
          <w:smallCaps w:val="false"/>
          <w:color w:val="444444"/>
          <w:spacing w:val="0"/>
          <w:sz w:val="24"/>
          <w:szCs w:val="24"/>
          <w:shd w:fill="FFFFFF" w:val="clear"/>
        </w:rPr>
        <w:br/>
        <w:t>10</w:t>
      </w:r>
      <w:r>
        <w:rPr>
          <w:rFonts w:ascii="SimHei" w:hAnsi="SimHei" w:cs="Tahoma" w:eastAsia="黑体"/>
          <w:b w:val="false"/>
          <w:i w:val="false"/>
          <w:caps w:val="false"/>
          <w:smallCaps w:val="false"/>
          <w:color w:val="444444"/>
          <w:spacing w:val="0"/>
          <w:sz w:val="24"/>
          <w:szCs w:val="24"/>
          <w:shd w:fill="FFFFFF" w:val="clear"/>
        </w:rPr>
        <w:t>、入库时注意有效期，一般情况下有效期不足六个月的不得入库。</w:t>
      </w:r>
      <w:r>
        <w:rPr>
          <w:rFonts w:eastAsia="黑体" w:cs="Tahoma" w:ascii="SimHei" w:hAnsi="SimHei"/>
          <w:b w:val="false"/>
          <w:i w:val="false"/>
          <w:caps w:val="false"/>
          <w:smallCaps w:val="false"/>
          <w:color w:val="444444"/>
          <w:spacing w:val="0"/>
          <w:sz w:val="24"/>
          <w:szCs w:val="24"/>
          <w:shd w:fill="FFFFFF" w:val="clear"/>
        </w:rPr>
        <w:br/>
        <w:t>11</w:t>
      </w:r>
      <w:r>
        <w:rPr>
          <w:rFonts w:ascii="SimHei" w:hAnsi="SimHei" w:cs="Tahoma" w:eastAsia="黑体"/>
          <w:b w:val="false"/>
          <w:i w:val="false"/>
          <w:caps w:val="false"/>
          <w:smallCaps w:val="false"/>
          <w:color w:val="444444"/>
          <w:spacing w:val="0"/>
          <w:sz w:val="24"/>
          <w:szCs w:val="24"/>
          <w:shd w:fill="FFFFFF" w:val="clear"/>
        </w:rPr>
        <w:t>、经检查不符合质量标准及有疑问的医疗器械，应单独存放，作好标记。并立即书面通知业务和质量管理部进行处理。未作出决定性处理意见之前，不得取消标记，更不得销售。</w:t>
      </w:r>
      <w:r>
        <w:rPr>
          <w:rFonts w:eastAsia="黑体" w:cs="Tahoma" w:ascii="SimHei" w:hAnsi="SimHei"/>
          <w:b w:val="false"/>
          <w:i w:val="false"/>
          <w:caps w:val="false"/>
          <w:smallCaps w:val="false"/>
          <w:color w:val="444444"/>
          <w:spacing w:val="0"/>
          <w:sz w:val="24"/>
          <w:szCs w:val="24"/>
          <w:shd w:fill="FFFFFF" w:val="clear"/>
        </w:rPr>
        <w:br/>
        <w:t>12</w:t>
      </w:r>
      <w:r>
        <w:rPr>
          <w:rFonts w:ascii="SimHei" w:hAnsi="SimHei" w:cs="Tahoma" w:eastAsia="黑体"/>
          <w:b w:val="false"/>
          <w:i w:val="false"/>
          <w:caps w:val="false"/>
          <w:smallCaps w:val="false"/>
          <w:color w:val="444444"/>
          <w:spacing w:val="0"/>
          <w:sz w:val="24"/>
          <w:szCs w:val="24"/>
          <w:shd w:fill="FFFFFF" w:val="clear"/>
        </w:rPr>
        <w:t>、验收合格后方可入合格品库（区），对货单不符，质量异常，包装不牢固，标示模糊或有其他问题的验收不合格医疗器械要放入不合格品库（区），并与业务和质量管理部门联系作退厂或报废处理。</w:t>
      </w:r>
      <w:r>
        <w:rPr>
          <w:rFonts w:eastAsia="黑体" w:cs="Tahoma" w:ascii="SimHei" w:hAnsi="SimHei"/>
          <w:b w:val="false"/>
          <w:i w:val="false"/>
          <w:caps w:val="false"/>
          <w:smallCaps w:val="false"/>
          <w:color w:val="444444"/>
          <w:spacing w:val="0"/>
          <w:sz w:val="24"/>
          <w:szCs w:val="24"/>
          <w:shd w:fill="FFFFFF" w:val="clear"/>
        </w:rPr>
        <w:b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firstLine="48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eastAsia="黑体" w:cs="Tahoma" w:ascii="SimHei" w:hAnsi="SimHei"/>
          <w:b w:val="false"/>
          <w:i w:val="false"/>
          <w:caps w:val="false"/>
          <w:smallCaps w:val="false"/>
          <w:color w:val="444444"/>
          <w:spacing w:val="0"/>
          <w:sz w:val="24"/>
          <w:szCs w:val="24"/>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firstLine="48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eastAsia="黑体" w:cs="Tahoma" w:ascii="SimHei" w:hAnsi="SimHei"/>
          <w:b w:val="false"/>
          <w:i w:val="false"/>
          <w:caps w:val="false"/>
          <w:smallCaps w:val="false"/>
          <w:color w:val="444444"/>
          <w:spacing w:val="0"/>
          <w:sz w:val="24"/>
          <w:szCs w:val="24"/>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firstLine="48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eastAsia="黑体" w:cs="Tahoma" w:ascii="SimHei" w:hAnsi="SimHei"/>
          <w:b w:val="false"/>
          <w:i w:val="false"/>
          <w:caps w:val="false"/>
          <w:smallCaps w:val="false"/>
          <w:color w:val="444444"/>
          <w:spacing w:val="0"/>
          <w:sz w:val="24"/>
          <w:szCs w:val="24"/>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firstLine="42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tbl>
      <w:tblPr>
        <w:tblW w:w="8620" w:type="dxa"/>
        <w:jc w:val="start"/>
        <w:tblInd w:w="-64" w:type="dxa"/>
        <w:tblLayout w:type="fixed"/>
        <w:tblCellMar>
          <w:top w:w="0" w:type="dxa"/>
          <w:start w:w="108" w:type="dxa"/>
          <w:bottom w:w="0" w:type="dxa"/>
          <w:end w:w="108" w:type="dxa"/>
        </w:tblCellMar>
      </w:tblPr>
      <w:tblGrid>
        <w:gridCol w:w="1436"/>
        <w:gridCol w:w="1436"/>
        <w:gridCol w:w="1437"/>
        <w:gridCol w:w="1436"/>
        <w:gridCol w:w="1438"/>
        <w:gridCol w:w="1437"/>
      </w:tblGrid>
      <w:tr>
        <w:trPr>
          <w:trHeight w:val="425" w:hRule="exact"/>
          <w:cantSplit w:val="true"/>
        </w:trPr>
        <w:tc>
          <w:tcPr>
            <w:tcW w:w="1436" w:type="dxa"/>
            <w:tcBorders>
              <w:top w:val="doub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文件编号</w:t>
            </w:r>
          </w:p>
        </w:tc>
        <w:tc>
          <w:tcPr>
            <w:tcW w:w="5747" w:type="dxa"/>
            <w:gridSpan w:val="4"/>
            <w:vMerge w:val="restart"/>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28"/>
                <w:szCs w:val="28"/>
              </w:rPr>
            </w:pPr>
            <w:r>
              <w:rPr>
                <w:rFonts w:ascii="SimHei" w:hAnsi="SimHei" w:eastAsia="黑体"/>
                <w:b/>
                <w:bCs/>
                <w:sz w:val="28"/>
                <w:szCs w:val="28"/>
              </w:rPr>
            </w:r>
          </w:p>
          <w:p>
            <w:pPr>
              <w:pStyle w:val="Normal"/>
              <w:spacing w:lineRule="auto" w:line="360"/>
              <w:jc w:val="center"/>
              <w:rPr>
                <w:sz w:val="24"/>
                <w:szCs w:val="24"/>
              </w:rPr>
            </w:pPr>
            <w:r>
              <w:rPr>
                <w:rFonts w:ascii="SimHei" w:hAnsi="SimHei" w:cs="宋体" w:eastAsia="黑体"/>
                <w:b/>
                <w:bCs/>
                <w:i w:val="false"/>
                <w:caps w:val="false"/>
                <w:smallCaps w:val="false"/>
                <w:color w:val="444444"/>
                <w:spacing w:val="0"/>
                <w:sz w:val="28"/>
                <w:szCs w:val="28"/>
                <w:shd w:fill="FFFFFF" w:val="clear"/>
              </w:rPr>
              <w:t>首营企业和首营品种质量审核制度</w:t>
            </w:r>
          </w:p>
        </w:tc>
        <w:tc>
          <w:tcPr>
            <w:tcW w:w="1437" w:type="dxa"/>
            <w:tcBorders>
              <w:top w:val="doub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颁发部门</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Q</w:t>
            </w:r>
            <w:r>
              <w:rPr>
                <w:rFonts w:ascii="SimHei" w:hAnsi="SimHei" w:eastAsia="黑体"/>
                <w:sz w:val="24"/>
                <w:szCs w:val="24"/>
                <w:lang w:val="en-US" w:eastAsia="zh-CN"/>
              </w:rPr>
              <w:t>X</w:t>
            </w:r>
            <w:r>
              <w:rPr>
                <w:rFonts w:ascii="SimHei" w:hAnsi="SimHei" w:eastAsia="黑体"/>
                <w:sz w:val="24"/>
                <w:szCs w:val="24"/>
              </w:rPr>
              <w:t>-00</w:t>
            </w:r>
            <w:r>
              <w:rPr>
                <w:rFonts w:ascii="SimHei" w:hAnsi="SimHei" w:eastAsia="黑体"/>
                <w:sz w:val="24"/>
                <w:szCs w:val="24"/>
                <w:lang w:val="en-US" w:eastAsia="zh-CN"/>
              </w:rPr>
              <w:t>4</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总页数</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执行日期</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rFonts w:eastAsia="宋体"/>
                <w:sz w:val="24"/>
                <w:szCs w:val="24"/>
                <w:lang w:val="en-US" w:eastAsia="zh-CN"/>
              </w:rPr>
            </w:pPr>
            <w:r>
              <w:rPr>
                <w:rFonts w:ascii="SimHei" w:hAnsi="SimHei" w:eastAsia="黑体"/>
                <w:sz w:val="24"/>
                <w:szCs w:val="24"/>
                <w:lang w:val="en-US" w:eastAsia="zh-CN"/>
              </w:rPr>
              <w:t>2</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宋体"/>
                <w:sz w:val="24"/>
                <w:szCs w:val="24"/>
                <w:lang w:val="en-US" w:eastAsia="zh-CN"/>
              </w:rPr>
            </w:pPr>
            <w:r>
              <w:rPr>
                <w:rFonts w:eastAsia="宋体"/>
                <w:sz w:val="24"/>
                <w:szCs w:val="24"/>
                <w:lang w:val="en-US" w:eastAsia="zh-CN"/>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批准者</w:t>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批准日期</w:t>
            </w:r>
          </w:p>
        </w:tc>
        <w:tc>
          <w:tcPr>
            <w:tcW w:w="1437" w:type="dxa"/>
            <w:tcBorders>
              <w:top w:val="single" w:sz="4" w:space="0" w:color="000000"/>
              <w:start w:val="single" w:sz="4" w:space="0" w:color="000000"/>
              <w:bottom w:val="doub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bl>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2"/>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ascii="SimHei" w:hAnsi="SimHei" w:cs="Tahoma" w:eastAsia="黑体"/>
          <w:b w:val="false"/>
          <w:i w:val="false"/>
          <w:caps w:val="false"/>
          <w:smallCaps w:val="false"/>
          <w:color w:val="444444"/>
          <w:spacing w:val="0"/>
          <w:sz w:val="24"/>
          <w:szCs w:val="24"/>
          <w:shd w:fill="FFFFFF" w:val="clear"/>
        </w:rPr>
        <w:t>首营企业的审核</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、首营企业是指：购进医疗器械时，与本公司首次发生供需关系的医疗器械生产企业或经营企业。</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、对首次开展经营合作的企业应进行包括合法资格和质量保证能力的审核（查）。审核供方资质及相关信息，内容包括：</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）索取并审核加盖首营企业原印章的《医疗器械生产（经营）企业许可证》；</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）《工商营业执照》复印件；</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）《医疗器械注册证》等复印件；</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）供货单位法定代表人签字或盖章的企业法定代表人授权委托书原件（应标明委托授权范围和有效期）和销售人员证件复印件、学历证明、品行证明等资料的完整性、真实性及有效性，</w:t>
      </w:r>
      <w:r>
        <w:rPr>
          <w:rFonts w:eastAsia="黑体" w:cs="Tahoma" w:ascii="SimHei" w:hAnsi="SimHei"/>
          <w:b w:val="false"/>
          <w:i w:val="false"/>
          <w:caps w:val="false"/>
          <w:smallCaps w:val="false"/>
          <w:color w:val="444444"/>
          <w:spacing w:val="0"/>
          <w:sz w:val="24"/>
          <w:szCs w:val="24"/>
          <w:shd w:fill="FFFFFF" w:val="clear"/>
        </w:rPr>
        <w:br/>
        <w:t>5</w:t>
      </w:r>
      <w:r>
        <w:rPr>
          <w:rFonts w:ascii="SimHei" w:hAnsi="SimHei" w:cs="Tahoma" w:eastAsia="黑体"/>
          <w:b w:val="false"/>
          <w:i w:val="false"/>
          <w:caps w:val="false"/>
          <w:smallCaps w:val="false"/>
          <w:color w:val="444444"/>
          <w:spacing w:val="0"/>
          <w:sz w:val="24"/>
          <w:szCs w:val="24"/>
          <w:shd w:fill="FFFFFF" w:val="clear"/>
        </w:rPr>
        <w:t>）签订质量保证协议书。</w:t>
      </w:r>
      <w:r>
        <w:rPr>
          <w:rFonts w:eastAsia="黑体" w:cs="Tahoma" w:ascii="SimHei" w:hAnsi="SimHei"/>
          <w:b w:val="false"/>
          <w:i w:val="false"/>
          <w:caps w:val="false"/>
          <w:smallCaps w:val="false"/>
          <w:color w:val="444444"/>
          <w:spacing w:val="0"/>
          <w:sz w:val="24"/>
          <w:szCs w:val="24"/>
          <w:shd w:fill="FFFFFF" w:val="clear"/>
        </w:rPr>
        <w:br/>
        <w:t>6</w:t>
      </w:r>
      <w:r>
        <w:rPr>
          <w:rFonts w:ascii="SimHei" w:hAnsi="SimHei" w:cs="Tahoma" w:eastAsia="黑体"/>
          <w:b w:val="false"/>
          <w:i w:val="false"/>
          <w:caps w:val="false"/>
          <w:smallCaps w:val="false"/>
          <w:color w:val="444444"/>
          <w:spacing w:val="0"/>
          <w:sz w:val="24"/>
          <w:szCs w:val="24"/>
          <w:shd w:fill="FFFFFF" w:val="clear"/>
        </w:rPr>
        <w:t>）审核是否超出有效证照所规定的生产（经营）范围和经营方式。</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 xml:space="preserve">、首营企业的审核由综合业务部会同质量管理部共同进行。综合业务部采购填写“首营企业审批表”，并将本制度第 </w:t>
      </w:r>
      <w:r>
        <w:rPr>
          <w:rFonts w:eastAsia="黑体" w:cs="Tahoma" w:ascii="SimHei" w:hAnsi="SimHei"/>
          <w:b w:val="false"/>
          <w:i w:val="false"/>
          <w:caps w:val="false"/>
          <w:smallCaps w:val="false"/>
          <w:color w:val="444444"/>
          <w:spacing w:val="0"/>
          <w:sz w:val="24"/>
          <w:szCs w:val="24"/>
          <w:shd w:fill="FFFFFF" w:val="clear"/>
        </w:rPr>
        <w:t xml:space="preserve">2 </w:t>
      </w:r>
      <w:r>
        <w:rPr>
          <w:rFonts w:ascii="SimHei" w:hAnsi="SimHei" w:cs="Tahoma" w:eastAsia="黑体"/>
          <w:b w:val="false"/>
          <w:i w:val="false"/>
          <w:caps w:val="false"/>
          <w:smallCaps w:val="false"/>
          <w:color w:val="444444"/>
          <w:spacing w:val="0"/>
          <w:sz w:val="24"/>
          <w:szCs w:val="24"/>
          <w:shd w:fill="FFFFFF" w:val="clear"/>
        </w:rPr>
        <w:t>款规定的资料及相关资料进行审核，报公司质量负责人审批后，方可从首营企业进货。</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、首营企业审核的有关资料按供货单位档案的管理要求归档保存。</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二、首营品种的审核</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、首营品种是指：本企业向某一医疗器械生产企业首次购进的医疗器械。</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、对首营品种应进行合法性和质量基本情况的审核。审核内容包括：</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索取并审核加盖供货单位原印章的合法营业执照、医疗器械生产许可证（经营）许可证、医疗器械注册证、同意生产批件及产品质量标准、价格批准文件、商标注册证、所购进批号医疗器械的出厂检验报告书和医疗器械的包装、标签、说明书实样等资料的完整性、真实性及有效性。</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、了解医疗器械的适应症或功能主治、储存条件以及质量状况等内容。</w:t>
      </w:r>
      <w:r>
        <w:rPr>
          <w:rFonts w:eastAsia="黑体" w:cs="Tahoma" w:ascii="SimHei" w:hAnsi="SimHei"/>
          <w:b w:val="false"/>
          <w:i w:val="false"/>
          <w:caps w:val="false"/>
          <w:smallCaps w:val="false"/>
          <w:color w:val="444444"/>
          <w:spacing w:val="0"/>
          <w:sz w:val="24"/>
          <w:szCs w:val="24"/>
          <w:shd w:fill="FFFFFF" w:val="clear"/>
        </w:rPr>
        <w:br/>
        <w:t>5</w:t>
      </w:r>
      <w:r>
        <w:rPr>
          <w:rFonts w:ascii="SimHei" w:hAnsi="SimHei" w:cs="Tahoma" w:eastAsia="黑体"/>
          <w:b w:val="false"/>
          <w:i w:val="false"/>
          <w:caps w:val="false"/>
          <w:smallCaps w:val="false"/>
          <w:color w:val="444444"/>
          <w:spacing w:val="0"/>
          <w:sz w:val="24"/>
          <w:szCs w:val="24"/>
          <w:shd w:fill="FFFFFF" w:val="clear"/>
        </w:rPr>
        <w:t>、审核医疗器械是否符合供货单位《医疗器械生产企业许可证》规定的生产范围，严禁采购超生产范围的医疗器械。</w:t>
      </w:r>
      <w:r>
        <w:rPr>
          <w:rFonts w:eastAsia="黑体" w:cs="Tahoma" w:ascii="SimHei" w:hAnsi="SimHei"/>
          <w:b w:val="false"/>
          <w:i w:val="false"/>
          <w:caps w:val="false"/>
          <w:smallCaps w:val="false"/>
          <w:color w:val="444444"/>
          <w:spacing w:val="0"/>
          <w:sz w:val="24"/>
          <w:szCs w:val="24"/>
          <w:shd w:fill="FFFFFF" w:val="clear"/>
        </w:rPr>
        <w:br/>
        <w:t>6</w:t>
      </w:r>
      <w:r>
        <w:rPr>
          <w:rFonts w:ascii="SimHei" w:hAnsi="SimHei" w:cs="Tahoma" w:eastAsia="黑体"/>
          <w:b w:val="false"/>
          <w:i w:val="false"/>
          <w:caps w:val="false"/>
          <w:smallCaps w:val="false"/>
          <w:color w:val="444444"/>
          <w:spacing w:val="0"/>
          <w:sz w:val="24"/>
          <w:szCs w:val="24"/>
          <w:shd w:fill="FFFFFF" w:val="clear"/>
        </w:rPr>
        <w:t>、当生产企业原有经营品种发生规格、型号或包装改变时，应进行重新审核。</w:t>
      </w:r>
      <w:r>
        <w:rPr>
          <w:rFonts w:eastAsia="黑体" w:cs="Tahoma" w:ascii="SimHei" w:hAnsi="SimHei"/>
          <w:b w:val="false"/>
          <w:i w:val="false"/>
          <w:caps w:val="false"/>
          <w:smallCaps w:val="false"/>
          <w:color w:val="444444"/>
          <w:spacing w:val="0"/>
          <w:sz w:val="24"/>
          <w:szCs w:val="24"/>
          <w:shd w:fill="FFFFFF" w:val="clear"/>
        </w:rPr>
        <w:br/>
        <w:t>7</w:t>
      </w:r>
      <w:r>
        <w:rPr>
          <w:rFonts w:ascii="SimHei" w:hAnsi="SimHei" w:cs="Tahoma" w:eastAsia="黑体"/>
          <w:b w:val="false"/>
          <w:i w:val="false"/>
          <w:caps w:val="false"/>
          <w:smallCaps w:val="false"/>
          <w:color w:val="444444"/>
          <w:spacing w:val="0"/>
          <w:sz w:val="24"/>
          <w:szCs w:val="24"/>
          <w:shd w:fill="FFFFFF" w:val="clear"/>
        </w:rPr>
        <w:t xml:space="preserve">、首营品种审核方式：由综合业务部门填写“首营品种审批表”，“首营品种管理登记表”，并将本制度第 </w:t>
      </w:r>
      <w:r>
        <w:rPr>
          <w:rFonts w:eastAsia="黑体" w:cs="Tahoma" w:ascii="SimHei" w:hAnsi="SimHei"/>
          <w:b w:val="false"/>
          <w:i w:val="false"/>
          <w:caps w:val="false"/>
          <w:smallCaps w:val="false"/>
          <w:color w:val="444444"/>
          <w:spacing w:val="0"/>
          <w:sz w:val="24"/>
          <w:szCs w:val="24"/>
          <w:shd w:fill="FFFFFF" w:val="clear"/>
        </w:rPr>
        <w:t xml:space="preserve">3 </w:t>
      </w:r>
      <w:r>
        <w:rPr>
          <w:rFonts w:ascii="SimHei" w:hAnsi="SimHei" w:cs="Tahoma" w:eastAsia="黑体"/>
          <w:b w:val="false"/>
          <w:i w:val="false"/>
          <w:caps w:val="false"/>
          <w:smallCaps w:val="false"/>
          <w:color w:val="444444"/>
          <w:spacing w:val="0"/>
          <w:sz w:val="24"/>
          <w:szCs w:val="24"/>
          <w:shd w:fill="FFFFFF" w:val="clear"/>
        </w:rPr>
        <w:t>款规定的资料及样品报公司质管员审核合格和主管质量负责人批准后，方可经营。</w:t>
      </w:r>
      <w:r>
        <w:rPr>
          <w:rFonts w:eastAsia="黑体" w:cs="Tahoma" w:ascii="SimHei" w:hAnsi="SimHei"/>
          <w:b w:val="false"/>
          <w:i w:val="false"/>
          <w:caps w:val="false"/>
          <w:smallCaps w:val="false"/>
          <w:color w:val="444444"/>
          <w:spacing w:val="0"/>
          <w:sz w:val="24"/>
          <w:szCs w:val="24"/>
          <w:shd w:fill="FFFFFF" w:val="clear"/>
        </w:rPr>
        <w:br/>
        <w:t>8</w:t>
      </w:r>
      <w:r>
        <w:rPr>
          <w:rFonts w:ascii="SimHei" w:hAnsi="SimHei" w:cs="Tahoma" w:eastAsia="黑体"/>
          <w:b w:val="false"/>
          <w:i w:val="false"/>
          <w:caps w:val="false"/>
          <w:smallCaps w:val="false"/>
          <w:color w:val="444444"/>
          <w:spacing w:val="0"/>
          <w:sz w:val="24"/>
          <w:szCs w:val="24"/>
          <w:shd w:fill="FFFFFF" w:val="clear"/>
        </w:rPr>
        <w:t>、首营品种审核记录和有关资料按质量档案管理要求归档保存。</w:t>
      </w:r>
      <w:r>
        <w:rPr>
          <w:rFonts w:eastAsia="黑体" w:cs="Tahoma" w:ascii="SimHei" w:hAnsi="SimHei"/>
          <w:b w:val="false"/>
          <w:i w:val="false"/>
          <w:caps w:val="false"/>
          <w:smallCaps w:val="false"/>
          <w:color w:val="444444"/>
          <w:spacing w:val="0"/>
          <w:sz w:val="24"/>
          <w:szCs w:val="24"/>
          <w:shd w:fill="FFFFFF" w:val="clear"/>
        </w:rPr>
        <w:br/>
        <w:t>9</w:t>
      </w:r>
      <w:r>
        <w:rPr>
          <w:rFonts w:ascii="SimHei" w:hAnsi="SimHei" w:cs="Tahoma" w:eastAsia="黑体"/>
          <w:b w:val="false"/>
          <w:i w:val="false"/>
          <w:caps w:val="false"/>
          <w:smallCaps w:val="false"/>
          <w:color w:val="444444"/>
          <w:spacing w:val="0"/>
          <w:sz w:val="24"/>
          <w:szCs w:val="24"/>
          <w:shd w:fill="FFFFFF" w:val="clear"/>
        </w:rPr>
        <w:t>、验收首营品种应有首次购进该批号的医疗器械出厂质量检验合格报告书。</w:t>
      </w:r>
      <w:r>
        <w:rPr>
          <w:rFonts w:eastAsia="黑体" w:cs="Tahoma" w:ascii="SimHei" w:hAnsi="SimHei"/>
          <w:b w:val="false"/>
          <w:i w:val="false"/>
          <w:caps w:val="false"/>
          <w:smallCaps w:val="false"/>
          <w:color w:val="444444"/>
          <w:spacing w:val="0"/>
          <w:sz w:val="24"/>
          <w:szCs w:val="24"/>
          <w:shd w:fill="FFFFFF" w:val="clear"/>
        </w:rPr>
        <w:br/>
        <w:t>10</w:t>
      </w:r>
      <w:r>
        <w:rPr>
          <w:rFonts w:ascii="SimHei" w:hAnsi="SimHei" w:cs="Tahoma" w:eastAsia="黑体"/>
          <w:b w:val="false"/>
          <w:i w:val="false"/>
          <w:caps w:val="false"/>
          <w:smallCaps w:val="false"/>
          <w:color w:val="444444"/>
          <w:spacing w:val="0"/>
          <w:sz w:val="24"/>
          <w:szCs w:val="24"/>
          <w:shd w:fill="FFFFFF" w:val="clear"/>
        </w:rPr>
        <w:t>、首营企业及首营品种的审核以资料的审核为主，对首营企业的审批如依据所报送的资料无法作出准确的判断时，综合业务部应会同质量管理部进行实地考察，并重点考察其质量管理体系是否满足医疗器械质量的要求等，质量管理部根据考察情况形成书面考察报告，再上报审批。</w:t>
      </w:r>
      <w:r>
        <w:rPr>
          <w:rFonts w:eastAsia="黑体" w:cs="Tahoma" w:ascii="SimHei" w:hAnsi="SimHei"/>
          <w:b w:val="false"/>
          <w:i w:val="false"/>
          <w:caps w:val="false"/>
          <w:smallCaps w:val="false"/>
          <w:color w:val="444444"/>
          <w:spacing w:val="0"/>
          <w:sz w:val="24"/>
          <w:szCs w:val="24"/>
          <w:shd w:fill="FFFFFF" w:val="clear"/>
        </w:rPr>
        <w:br/>
        <w:t>11</w:t>
      </w:r>
      <w:r>
        <w:rPr>
          <w:rFonts w:ascii="SimHei" w:hAnsi="SimHei" w:cs="Tahoma" w:eastAsia="黑体"/>
          <w:b w:val="false"/>
          <w:i w:val="false"/>
          <w:caps w:val="false"/>
          <w:smallCaps w:val="false"/>
          <w:color w:val="444444"/>
          <w:spacing w:val="0"/>
          <w:sz w:val="24"/>
          <w:szCs w:val="24"/>
          <w:shd w:fill="FFFFFF" w:val="clear"/>
        </w:rPr>
        <w:t>、首营企业的有关信息由质管员根据电脑系统中的客户分类规律输入电脑。首营品种的有关信息及一般医疗器械新增的有关信息由验收员根据电脑系统中的商品分类规律输入电脑。</w:t>
      </w:r>
      <w:r>
        <w:rPr>
          <w:rFonts w:eastAsia="黑体" w:cs="Tahoma" w:ascii="SimHei" w:hAnsi="SimHei"/>
          <w:b w:val="false"/>
          <w:i w:val="false"/>
          <w:caps w:val="false"/>
          <w:smallCaps w:val="false"/>
          <w:color w:val="444444"/>
          <w:spacing w:val="0"/>
          <w:sz w:val="24"/>
          <w:szCs w:val="24"/>
          <w:shd w:fill="FFFFFF" w:val="clear"/>
        </w:rPr>
        <w:br/>
        <w:t>12</w:t>
      </w:r>
      <w:r>
        <w:rPr>
          <w:rFonts w:ascii="SimHei" w:hAnsi="SimHei" w:cs="Tahoma" w:eastAsia="黑体"/>
          <w:b w:val="false"/>
          <w:i w:val="false"/>
          <w:caps w:val="false"/>
          <w:smallCaps w:val="false"/>
          <w:color w:val="444444"/>
          <w:spacing w:val="0"/>
          <w:sz w:val="24"/>
          <w:szCs w:val="24"/>
          <w:shd w:fill="FFFFFF" w:val="clear"/>
        </w:rPr>
        <w:t>、首营企业和首营品种的审批应在二天内完成。</w:t>
      </w:r>
      <w:r>
        <w:rPr>
          <w:rFonts w:eastAsia="黑体" w:cs="Tahoma" w:ascii="SimHei" w:hAnsi="SimHei"/>
          <w:b w:val="false"/>
          <w:i w:val="false"/>
          <w:caps w:val="false"/>
          <w:smallCaps w:val="false"/>
          <w:color w:val="444444"/>
          <w:spacing w:val="0"/>
          <w:sz w:val="24"/>
          <w:szCs w:val="24"/>
          <w:shd w:fill="FFFFFF" w:val="clear"/>
        </w:rPr>
        <w:br/>
        <w:t>13</w:t>
      </w:r>
      <w:r>
        <w:rPr>
          <w:rFonts w:ascii="SimHei" w:hAnsi="SimHei" w:cs="Tahoma" w:eastAsia="黑体"/>
          <w:b w:val="false"/>
          <w:i w:val="false"/>
          <w:caps w:val="false"/>
          <w:smallCaps w:val="false"/>
          <w:color w:val="444444"/>
          <w:spacing w:val="0"/>
          <w:sz w:val="24"/>
          <w:szCs w:val="24"/>
          <w:shd w:fill="FFFFFF" w:val="clear"/>
        </w:rPr>
        <w:t>、有关部门应相互协调、配合，准确审批工作的有效执行。</w:t>
      </w:r>
      <w:r>
        <w:rPr>
          <w:rFonts w:eastAsia="黑体" w:cs="Tahoma" w:ascii="SimHei" w:hAnsi="SimHei"/>
          <w:b w:val="false"/>
          <w:i w:val="false"/>
          <w:caps w:val="false"/>
          <w:smallCaps w:val="false"/>
          <w:color w:val="444444"/>
          <w:spacing w:val="0"/>
          <w:sz w:val="24"/>
          <w:szCs w:val="24"/>
          <w:shd w:fill="FFFFFF" w:val="clear"/>
        </w:rPr>
        <w:b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pPr>
      <w:r>
        <w:rPr>
          <w:rFonts w:ascii="SimHei" w:hAnsi="SimHei" w:eastAsia="黑体"/>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pPr>
      <w:r>
        <w:rPr>
          <w:rFonts w:ascii="SimHei" w:hAnsi="SimHei" w:eastAsia="黑体"/>
        </w:rPr>
      </w:r>
    </w:p>
    <w:tbl>
      <w:tblPr>
        <w:tblW w:w="8620" w:type="dxa"/>
        <w:jc w:val="start"/>
        <w:tblInd w:w="107" w:type="dxa"/>
        <w:tblLayout w:type="fixed"/>
        <w:tblCellMar>
          <w:top w:w="0" w:type="dxa"/>
          <w:start w:w="108" w:type="dxa"/>
          <w:bottom w:w="0" w:type="dxa"/>
          <w:end w:w="108" w:type="dxa"/>
        </w:tblCellMar>
      </w:tblPr>
      <w:tblGrid>
        <w:gridCol w:w="1436"/>
        <w:gridCol w:w="1436"/>
        <w:gridCol w:w="1437"/>
        <w:gridCol w:w="1436"/>
        <w:gridCol w:w="1438"/>
        <w:gridCol w:w="1437"/>
      </w:tblGrid>
      <w:tr>
        <w:trPr>
          <w:trHeight w:val="425" w:hRule="exact"/>
          <w:cantSplit w:val="true"/>
        </w:trPr>
        <w:tc>
          <w:tcPr>
            <w:tcW w:w="1436" w:type="dxa"/>
            <w:tcBorders>
              <w:top w:val="doub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文件编号</w:t>
            </w:r>
          </w:p>
        </w:tc>
        <w:tc>
          <w:tcPr>
            <w:tcW w:w="5747" w:type="dxa"/>
            <w:gridSpan w:val="4"/>
            <w:vMerge w:val="restart"/>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28"/>
                <w:szCs w:val="28"/>
              </w:rPr>
            </w:pPr>
            <w:r>
              <w:rPr>
                <w:rFonts w:ascii="SimHei" w:hAnsi="SimHei" w:eastAsia="黑体"/>
                <w:b/>
                <w:bCs/>
                <w:sz w:val="28"/>
                <w:szCs w:val="28"/>
              </w:rPr>
            </w:r>
          </w:p>
          <w:p>
            <w:pPr>
              <w:pStyle w:val="Normal"/>
              <w:spacing w:lineRule="auto" w:line="360"/>
              <w:jc w:val="center"/>
              <w:rPr>
                <w:sz w:val="24"/>
                <w:szCs w:val="24"/>
              </w:rPr>
            </w:pPr>
            <w:r>
              <w:rPr>
                <w:rFonts w:ascii="SimHei" w:hAnsi="SimHei" w:cs="宋体" w:eastAsia="黑体"/>
                <w:b/>
                <w:bCs/>
                <w:i w:val="false"/>
                <w:caps w:val="false"/>
                <w:smallCaps w:val="false"/>
                <w:color w:val="444444"/>
                <w:spacing w:val="0"/>
                <w:sz w:val="28"/>
                <w:szCs w:val="28"/>
                <w:shd w:fill="FFFFFF" w:val="clear"/>
              </w:rPr>
              <w:t>仓库贮存、养护、出入库管理制度</w:t>
            </w:r>
          </w:p>
        </w:tc>
        <w:tc>
          <w:tcPr>
            <w:tcW w:w="1437" w:type="dxa"/>
            <w:tcBorders>
              <w:top w:val="doub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颁发部门</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Q</w:t>
            </w:r>
            <w:r>
              <w:rPr>
                <w:rFonts w:ascii="SimHei" w:hAnsi="SimHei" w:eastAsia="黑体"/>
                <w:sz w:val="24"/>
                <w:szCs w:val="24"/>
                <w:lang w:val="en-US" w:eastAsia="zh-CN"/>
              </w:rPr>
              <w:t>X</w:t>
            </w:r>
            <w:r>
              <w:rPr>
                <w:rFonts w:ascii="SimHei" w:hAnsi="SimHei" w:eastAsia="黑体"/>
                <w:sz w:val="24"/>
                <w:szCs w:val="24"/>
              </w:rPr>
              <w:t>-00</w:t>
            </w:r>
            <w:r>
              <w:rPr>
                <w:rFonts w:ascii="SimHei" w:hAnsi="SimHei" w:eastAsia="黑体"/>
                <w:sz w:val="24"/>
                <w:szCs w:val="24"/>
                <w:lang w:val="en-US" w:eastAsia="zh-CN"/>
              </w:rPr>
              <w:t>5</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总页数</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执行日期</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rFonts w:eastAsia="宋体"/>
                <w:sz w:val="24"/>
                <w:szCs w:val="24"/>
                <w:lang w:val="en-US" w:eastAsia="zh-CN"/>
              </w:rPr>
            </w:pPr>
            <w:r>
              <w:rPr>
                <w:rFonts w:ascii="SimHei" w:hAnsi="SimHei" w:eastAsia="黑体"/>
                <w:sz w:val="24"/>
                <w:szCs w:val="24"/>
                <w:lang w:val="en-US" w:eastAsia="zh-CN"/>
              </w:rPr>
              <w:t>4</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宋体"/>
                <w:sz w:val="24"/>
                <w:szCs w:val="24"/>
                <w:lang w:val="en-US" w:eastAsia="zh-CN"/>
              </w:rPr>
            </w:pPr>
            <w:r>
              <w:rPr>
                <w:rFonts w:eastAsia="宋体"/>
                <w:sz w:val="24"/>
                <w:szCs w:val="24"/>
                <w:lang w:val="en-US" w:eastAsia="zh-CN"/>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批准者</w:t>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批准日期</w:t>
            </w:r>
          </w:p>
        </w:tc>
        <w:tc>
          <w:tcPr>
            <w:tcW w:w="1437" w:type="dxa"/>
            <w:tcBorders>
              <w:top w:val="single" w:sz="4" w:space="0" w:color="000000"/>
              <w:start w:val="single" w:sz="4" w:space="0" w:color="000000"/>
              <w:bottom w:val="doub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bl>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ascii="SimHei" w:hAnsi="SimHei" w:cs="Tahoma" w:eastAsia="黑体"/>
          <w:b w:val="false"/>
          <w:i w:val="false"/>
          <w:caps w:val="false"/>
          <w:smallCaps w:val="false"/>
          <w:color w:val="444444"/>
          <w:spacing w:val="0"/>
          <w:sz w:val="24"/>
          <w:szCs w:val="24"/>
          <w:shd w:fill="FFFFFF" w:val="clear"/>
        </w:rPr>
        <w:t>为规范公司所有医疗器械产品的仓库贮存、养护、出入库管理，特制订本制度。</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一、仓库贮存</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应当配备与经营产品相适应的储存条件。按照医疗器械的贮存要求分库（区）、分类存放，包括待验区、合格品区、不合格品区、发货区等，并有明显区分（如可采用色标管理，设置待验区为黄色、合格品区和发货区为绿色、不合格品区为红色），退货产品应当单独存放。</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、医疗器械与非医疗器械应当分开存放；</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、库房的条件应当符合以下要求：</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1</w:t>
      </w:r>
      <w:r>
        <w:rPr>
          <w:rFonts w:ascii="SimHei" w:hAnsi="SimHei" w:cs="Tahoma" w:eastAsia="黑体"/>
          <w:b w:val="false"/>
          <w:i w:val="false"/>
          <w:caps w:val="false"/>
          <w:smallCaps w:val="false"/>
          <w:color w:val="444444"/>
          <w:spacing w:val="0"/>
          <w:sz w:val="24"/>
          <w:szCs w:val="24"/>
          <w:shd w:fill="FFFFFF" w:val="clear"/>
        </w:rPr>
        <w:t>）库房内外环境整洁，无污染源；</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2</w:t>
      </w:r>
      <w:r>
        <w:rPr>
          <w:rFonts w:ascii="SimHei" w:hAnsi="SimHei" w:cs="Tahoma" w:eastAsia="黑体"/>
          <w:b w:val="false"/>
          <w:i w:val="false"/>
          <w:caps w:val="false"/>
          <w:smallCaps w:val="false"/>
          <w:color w:val="444444"/>
          <w:spacing w:val="0"/>
          <w:sz w:val="24"/>
          <w:szCs w:val="24"/>
          <w:shd w:fill="FFFFFF" w:val="clear"/>
        </w:rPr>
        <w:t>）库房内墙光洁，地面平整，房屋结构严密；</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3</w:t>
      </w:r>
      <w:r>
        <w:rPr>
          <w:rFonts w:ascii="SimHei" w:hAnsi="SimHei" w:cs="Tahoma" w:eastAsia="黑体"/>
          <w:b w:val="false"/>
          <w:i w:val="false"/>
          <w:caps w:val="false"/>
          <w:smallCaps w:val="false"/>
          <w:color w:val="444444"/>
          <w:spacing w:val="0"/>
          <w:sz w:val="24"/>
          <w:szCs w:val="24"/>
          <w:shd w:fill="FFFFFF" w:val="clear"/>
        </w:rPr>
        <w:t>）有防止室外装卸、搬运、接收、发运等作业受异常天气影响的措施；</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4</w:t>
      </w:r>
      <w:r>
        <w:rPr>
          <w:rFonts w:ascii="SimHei" w:hAnsi="SimHei" w:cs="Tahoma" w:eastAsia="黑体"/>
          <w:b w:val="false"/>
          <w:i w:val="false"/>
          <w:caps w:val="false"/>
          <w:smallCaps w:val="false"/>
          <w:color w:val="444444"/>
          <w:spacing w:val="0"/>
          <w:sz w:val="24"/>
          <w:szCs w:val="24"/>
          <w:shd w:fill="FFFFFF" w:val="clear"/>
        </w:rPr>
        <w:t>）库房有可靠的安全防护措施，能够对无关人员进入实行可控管理。</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、按说明书或者包装标示的贮存要求贮存医疗器械；</w:t>
      </w:r>
      <w:r>
        <w:rPr>
          <w:rFonts w:eastAsia="黑体" w:cs="Tahoma" w:ascii="SimHei" w:hAnsi="SimHei"/>
          <w:b w:val="false"/>
          <w:i w:val="false"/>
          <w:caps w:val="false"/>
          <w:smallCaps w:val="false"/>
          <w:color w:val="444444"/>
          <w:spacing w:val="0"/>
          <w:sz w:val="24"/>
          <w:szCs w:val="24"/>
          <w:shd w:fill="FFFFFF" w:val="clear"/>
        </w:rPr>
        <w:br/>
        <w:t>5</w:t>
      </w:r>
      <w:r>
        <w:rPr>
          <w:rFonts w:ascii="SimHei" w:hAnsi="SimHei" w:cs="Tahoma" w:eastAsia="黑体"/>
          <w:b w:val="false"/>
          <w:i w:val="false"/>
          <w:caps w:val="false"/>
          <w:smallCaps w:val="false"/>
          <w:color w:val="444444"/>
          <w:spacing w:val="0"/>
          <w:sz w:val="24"/>
          <w:szCs w:val="24"/>
          <w:shd w:fill="FFFFFF" w:val="clear"/>
        </w:rPr>
        <w:t>、贮存医疗器械应当按照要求采取避光、通风、防潮、防虫、防鼠、防火等措施；</w:t>
      </w:r>
      <w:r>
        <w:rPr>
          <w:rFonts w:eastAsia="黑体" w:cs="Tahoma" w:ascii="SimHei" w:hAnsi="SimHei"/>
          <w:b w:val="false"/>
          <w:i w:val="false"/>
          <w:caps w:val="false"/>
          <w:smallCaps w:val="false"/>
          <w:color w:val="444444"/>
          <w:spacing w:val="0"/>
          <w:sz w:val="24"/>
          <w:szCs w:val="24"/>
          <w:shd w:fill="FFFFFF" w:val="clear"/>
        </w:rPr>
        <w:br/>
        <w:t>6</w:t>
      </w:r>
      <w:r>
        <w:rPr>
          <w:rFonts w:ascii="SimHei" w:hAnsi="SimHei" w:cs="Tahoma" w:eastAsia="黑体"/>
          <w:b w:val="false"/>
          <w:i w:val="false"/>
          <w:caps w:val="false"/>
          <w:smallCaps w:val="false"/>
          <w:color w:val="444444"/>
          <w:spacing w:val="0"/>
          <w:sz w:val="24"/>
          <w:szCs w:val="24"/>
          <w:shd w:fill="FFFFFF" w:val="clear"/>
        </w:rPr>
        <w:t>、应作好仓库安全防范工作，定期对安全的执行情况进行检查确认，并填写“安全卫生检查表”。</w:t>
      </w:r>
      <w:r>
        <w:rPr>
          <w:rFonts w:eastAsia="黑体" w:cs="Tahoma" w:ascii="SimHei" w:hAnsi="SimHei"/>
          <w:b w:val="false"/>
          <w:i w:val="false"/>
          <w:caps w:val="false"/>
          <w:smallCaps w:val="false"/>
          <w:color w:val="444444"/>
          <w:spacing w:val="0"/>
          <w:sz w:val="24"/>
          <w:szCs w:val="24"/>
          <w:shd w:fill="FFFFFF" w:val="clear"/>
        </w:rPr>
        <w:br/>
        <w:t>7</w:t>
      </w:r>
      <w:r>
        <w:rPr>
          <w:rFonts w:ascii="SimHei" w:hAnsi="SimHei" w:cs="Tahoma" w:eastAsia="黑体"/>
          <w:b w:val="false"/>
          <w:i w:val="false"/>
          <w:caps w:val="false"/>
          <w:smallCaps w:val="false"/>
          <w:color w:val="444444"/>
          <w:spacing w:val="0"/>
          <w:sz w:val="24"/>
          <w:szCs w:val="24"/>
          <w:shd w:fill="FFFFFF" w:val="clear"/>
        </w:rPr>
        <w:t>、搬运和堆垛医疗器械应当按照包装标示要求规范操作，堆垛高度符合包装图示要求，避免损坏医疗器械包装；</w:t>
      </w:r>
      <w:r>
        <w:rPr>
          <w:rFonts w:eastAsia="黑体" w:cs="Tahoma" w:ascii="SimHei" w:hAnsi="SimHei"/>
          <w:b w:val="false"/>
          <w:i w:val="false"/>
          <w:caps w:val="false"/>
          <w:smallCaps w:val="false"/>
          <w:color w:val="444444"/>
          <w:spacing w:val="0"/>
          <w:sz w:val="24"/>
          <w:szCs w:val="24"/>
          <w:shd w:fill="FFFFFF" w:val="clear"/>
        </w:rPr>
        <w:br/>
        <w:t>8</w:t>
      </w:r>
      <w:r>
        <w:rPr>
          <w:rFonts w:ascii="SimHei" w:hAnsi="SimHei" w:cs="Tahoma" w:eastAsia="黑体"/>
          <w:b w:val="false"/>
          <w:i w:val="false"/>
          <w:caps w:val="false"/>
          <w:smallCaps w:val="false"/>
          <w:color w:val="444444"/>
          <w:spacing w:val="0"/>
          <w:sz w:val="24"/>
          <w:szCs w:val="24"/>
          <w:shd w:fill="FFFFFF" w:val="clear"/>
        </w:rPr>
        <w:t>、医疗器械应当按规格、批号分开存放，医疗器械与库房地面、内墙、顶、灯、温度调控设备及管道等设施间保留有足够空隙；</w:t>
      </w:r>
      <w:r>
        <w:rPr>
          <w:rFonts w:eastAsia="黑体" w:cs="Tahoma" w:ascii="SimHei" w:hAnsi="SimHei"/>
          <w:b w:val="false"/>
          <w:i w:val="false"/>
          <w:caps w:val="false"/>
          <w:smallCaps w:val="false"/>
          <w:color w:val="444444"/>
          <w:spacing w:val="0"/>
          <w:sz w:val="24"/>
          <w:szCs w:val="24"/>
          <w:shd w:fill="FFFFFF" w:val="clear"/>
        </w:rPr>
        <w:br/>
        <w:t xml:space="preserve">9 </w:t>
      </w:r>
      <w:r>
        <w:rPr>
          <w:rFonts w:ascii="SimHei" w:hAnsi="SimHei" w:cs="Tahoma" w:eastAsia="黑体"/>
          <w:b w:val="false"/>
          <w:i w:val="false"/>
          <w:caps w:val="false"/>
          <w:smallCaps w:val="false"/>
          <w:color w:val="444444"/>
          <w:spacing w:val="0"/>
          <w:sz w:val="24"/>
          <w:szCs w:val="24"/>
          <w:shd w:fill="FFFFFF" w:val="clear"/>
          <w:lang w:eastAsia="zh-CN"/>
        </w:rPr>
        <w:t>、</w:t>
      </w:r>
      <w:r>
        <w:rPr>
          <w:rFonts w:ascii="SimHei" w:hAnsi="SimHei" w:cs="Tahoma" w:eastAsia="黑体"/>
          <w:b w:val="false"/>
          <w:i w:val="false"/>
          <w:caps w:val="false"/>
          <w:smallCaps w:val="false"/>
          <w:color w:val="444444"/>
          <w:spacing w:val="0"/>
          <w:kern w:val="0"/>
          <w:sz w:val="24"/>
          <w:szCs w:val="24"/>
          <w:shd w:fill="FFFFFF" w:val="clear"/>
        </w:rPr>
        <w:t>贮存医疗器械的货架 、 托盘等设施设备应当保持清洁，无破损 ；</w:t>
      </w:r>
      <w:r>
        <w:rPr>
          <w:rFonts w:eastAsia="黑体" w:cs="Tahoma" w:ascii="SimHei" w:hAnsi="SimHei"/>
          <w:b w:val="false"/>
          <w:i w:val="false"/>
          <w:caps w:val="false"/>
          <w:smallCaps w:val="false"/>
          <w:color w:val="444444"/>
          <w:spacing w:val="0"/>
          <w:sz w:val="24"/>
          <w:szCs w:val="24"/>
          <w:shd w:fill="FFFFFF" w:val="clear"/>
        </w:rPr>
        <w:br/>
        <w:t>10</w:t>
      </w:r>
      <w:r>
        <w:rPr>
          <w:rFonts w:ascii="SimHei" w:hAnsi="SimHei" w:cs="Tahoma" w:eastAsia="黑体"/>
          <w:b w:val="false"/>
          <w:i w:val="false"/>
          <w:caps w:val="false"/>
          <w:smallCaps w:val="false"/>
          <w:color w:val="444444"/>
          <w:spacing w:val="0"/>
          <w:sz w:val="24"/>
          <w:szCs w:val="24"/>
          <w:shd w:fill="FFFFFF" w:val="clear"/>
        </w:rPr>
        <w:t>、非作业区工作人员未经批准不得进入贮存作业区，贮存作业区内的工作人员不得有影响医疗器械质量的行为；</w:t>
      </w:r>
      <w:r>
        <w:rPr>
          <w:rFonts w:eastAsia="黑体" w:cs="Tahoma" w:ascii="SimHei" w:hAnsi="SimHei"/>
          <w:b w:val="false"/>
          <w:i w:val="false"/>
          <w:caps w:val="false"/>
          <w:smallCaps w:val="false"/>
          <w:color w:val="444444"/>
          <w:spacing w:val="0"/>
          <w:sz w:val="24"/>
          <w:szCs w:val="24"/>
          <w:shd w:fill="FFFFFF" w:val="clear"/>
        </w:rPr>
        <w:br/>
        <w:t>11</w:t>
      </w:r>
      <w:r>
        <w:rPr>
          <w:rFonts w:ascii="SimHei" w:hAnsi="SimHei" w:cs="Tahoma" w:eastAsia="黑体"/>
          <w:b w:val="false"/>
          <w:i w:val="false"/>
          <w:caps w:val="false"/>
          <w:smallCaps w:val="false"/>
          <w:color w:val="444444"/>
          <w:spacing w:val="0"/>
          <w:sz w:val="24"/>
          <w:szCs w:val="24"/>
          <w:shd w:fill="FFFFFF" w:val="clear"/>
        </w:rPr>
        <w:t>、医疗器械贮存作业区内不得存放与贮存管理无关的物品。</w:t>
      </w:r>
    </w:p>
    <w:p>
      <w:pPr>
        <w:pStyle w:val="Normal"/>
        <w:keepNext w:val="false"/>
        <w:keepLines w:val="false"/>
        <w:pageBreakBefore w:val="false"/>
        <w:widowControl w:val="false"/>
        <w:numPr>
          <w:ilvl w:val="0"/>
          <w:numId w:val="3"/>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ascii="SimHei" w:hAnsi="SimHei" w:cs="Tahoma" w:eastAsia="黑体"/>
          <w:b w:val="false"/>
          <w:i w:val="false"/>
          <w:caps w:val="false"/>
          <w:smallCaps w:val="false"/>
          <w:color w:val="444444"/>
          <w:spacing w:val="0"/>
          <w:sz w:val="24"/>
          <w:szCs w:val="24"/>
          <w:shd w:fill="FFFFFF" w:val="clear"/>
        </w:rPr>
        <w:t>从事为其他医疗器械生产经营企业提供贮存、配送服务的医疗器械经营企业，其自营医疗器械应当与受托的医疗器械分开存放。</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二、库存养护</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、养护人员要在质量管理部门的技术指导下，检查并改善贮存条件、防护措施、卫生环境。按照医疗器械储存养护标准做好医疗器械的分类存放。</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 xml:space="preserve">、医疗器械养护人员对库存医疗器械要逐月进行质量检查，一般品种每季度检查一次；对易变效期品种要酌情增加养护、检查次数；对重点品种应重点养护。可以按照“三三四”循环养护检查，（所谓三三四指一个季度为库存循环的一个周期，第一个月循环库存的 </w:t>
      </w:r>
      <w:r>
        <w:rPr>
          <w:rFonts w:eastAsia="黑体" w:cs="Tahoma" w:ascii="SimHei" w:hAnsi="SimHei"/>
          <w:b w:val="false"/>
          <w:i w:val="false"/>
          <w:caps w:val="false"/>
          <w:smallCaps w:val="false"/>
          <w:color w:val="444444"/>
          <w:spacing w:val="0"/>
          <w:sz w:val="24"/>
          <w:szCs w:val="24"/>
          <w:shd w:fill="FFFFFF" w:val="clear"/>
        </w:rPr>
        <w:t>30%</w:t>
      </w:r>
      <w:r>
        <w:rPr>
          <w:rFonts w:ascii="SimHei" w:hAnsi="SimHei" w:cs="Tahoma" w:eastAsia="黑体"/>
          <w:b w:val="false"/>
          <w:i w:val="false"/>
          <w:caps w:val="false"/>
          <w:smallCaps w:val="false"/>
          <w:color w:val="444444"/>
          <w:spacing w:val="0"/>
          <w:sz w:val="24"/>
          <w:szCs w:val="24"/>
          <w:shd w:fill="FFFFFF" w:val="clear"/>
        </w:rPr>
        <w:t xml:space="preserve">，第二个月循环库存的 </w:t>
      </w:r>
      <w:r>
        <w:rPr>
          <w:rFonts w:eastAsia="黑体" w:cs="Tahoma" w:ascii="SimHei" w:hAnsi="SimHei"/>
          <w:b w:val="false"/>
          <w:i w:val="false"/>
          <w:caps w:val="false"/>
          <w:smallCaps w:val="false"/>
          <w:color w:val="444444"/>
          <w:spacing w:val="0"/>
          <w:sz w:val="24"/>
          <w:szCs w:val="24"/>
          <w:shd w:fill="FFFFFF" w:val="clear"/>
        </w:rPr>
        <w:t>30%</w:t>
      </w:r>
      <w:r>
        <w:rPr>
          <w:rFonts w:ascii="SimHei" w:hAnsi="SimHei" w:cs="Tahoma" w:eastAsia="黑体"/>
          <w:b w:val="false"/>
          <w:i w:val="false"/>
          <w:caps w:val="false"/>
          <w:smallCaps w:val="false"/>
          <w:color w:val="444444"/>
          <w:spacing w:val="0"/>
          <w:sz w:val="24"/>
          <w:szCs w:val="24"/>
          <w:shd w:fill="FFFFFF" w:val="clear"/>
        </w:rPr>
        <w:t xml:space="preserve">，第三个月循环库存的 </w:t>
      </w:r>
      <w:r>
        <w:rPr>
          <w:rFonts w:eastAsia="黑体" w:cs="Tahoma" w:ascii="SimHei" w:hAnsi="SimHei"/>
          <w:b w:val="false"/>
          <w:i w:val="false"/>
          <w:caps w:val="false"/>
          <w:smallCaps w:val="false"/>
          <w:color w:val="444444"/>
          <w:spacing w:val="0"/>
          <w:sz w:val="24"/>
          <w:szCs w:val="24"/>
          <w:shd w:fill="FFFFFF" w:val="clear"/>
        </w:rPr>
        <w:t>40%</w:t>
      </w:r>
      <w:r>
        <w:rPr>
          <w:rFonts w:ascii="SimHei" w:hAnsi="SimHei" w:cs="Tahoma" w:eastAsia="黑体"/>
          <w:b w:val="false"/>
          <w:i w:val="false"/>
          <w:caps w:val="false"/>
          <w:smallCaps w:val="false"/>
          <w:color w:val="444444"/>
          <w:spacing w:val="0"/>
          <w:sz w:val="24"/>
          <w:szCs w:val="24"/>
          <w:shd w:fill="FFFFFF" w:val="clear"/>
        </w:rPr>
        <w:t>）并做好养护记录，发现问题，应挂黄牌停止发货并及时填写“质量复检通知单”交质量管理部门处理。并要认真填写“库存医疗器械养护记录”。</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 xml:space="preserve">、养护人员要指导并配合保管人员做好库房温、湿度的管理工作，当温、湿度超过规定范围时应及时采取降温、除（增）湿等各种有效措施，并认真填写“库房温湿度记录表”，每天上、下午不少于 </w:t>
      </w:r>
      <w:r>
        <w:rPr>
          <w:rFonts w:eastAsia="黑体" w:cs="Tahoma" w:ascii="SimHei" w:hAnsi="SimHei"/>
          <w:b w:val="false"/>
          <w:i w:val="false"/>
          <w:caps w:val="false"/>
          <w:smallCaps w:val="false"/>
          <w:color w:val="444444"/>
          <w:spacing w:val="0"/>
          <w:sz w:val="24"/>
          <w:szCs w:val="24"/>
          <w:shd w:fill="FFFFFF" w:val="clear"/>
        </w:rPr>
        <w:t xml:space="preserve">2 </w:t>
      </w:r>
      <w:r>
        <w:rPr>
          <w:rFonts w:ascii="SimHei" w:hAnsi="SimHei" w:cs="Tahoma" w:eastAsia="黑体"/>
          <w:b w:val="false"/>
          <w:i w:val="false"/>
          <w:caps w:val="false"/>
          <w:smallCaps w:val="false"/>
          <w:color w:val="444444"/>
          <w:spacing w:val="0"/>
          <w:sz w:val="24"/>
          <w:szCs w:val="24"/>
          <w:shd w:fill="FFFFFF" w:val="clear"/>
        </w:rPr>
        <w:t>次对库房温湿度进行监测记录；对库存医疗器械的外观、包装、有效期等质量状况进行检查；</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、对库存医疗器械有效期进行跟踪和控制，采取近效期预警，超过有效期的医疗器械，应当禁止销售，放置在不合格品区，然后按规定进行销毁，并保存相关记录。</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）效期产品的医疗器械直接影响到该产品的使用效果，因此在采购入库验收、仓贮、出库复核销售及售后服务中都必须注意，在所有记录表格中都必须明显记录其效期起止日期。</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）采购时应注意是否近失效期产品，入库时应认真填写“效期商品管理记录表”，</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并按先进先出原则，认真做好保管，货位卡特别注明，填写效期催销表，销售时，告知消费者注意事项，并做好售后服务。</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）有效期产品的内外包装破损不得销售使用，应视为不合格商品，登记后放置于不合格区。</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）对所有商品应根据企业销售情况限量进货。</w:t>
      </w:r>
      <w:r>
        <w:rPr>
          <w:rFonts w:eastAsia="黑体" w:cs="Tahoma" w:ascii="SimHei" w:hAnsi="SimHei"/>
          <w:b w:val="false"/>
          <w:i w:val="false"/>
          <w:caps w:val="false"/>
          <w:smallCaps w:val="false"/>
          <w:color w:val="444444"/>
          <w:spacing w:val="0"/>
          <w:sz w:val="24"/>
          <w:szCs w:val="24"/>
          <w:shd w:fill="FFFFFF" w:val="clear"/>
        </w:rPr>
        <w:br/>
        <w:t>6</w:t>
      </w:r>
      <w:r>
        <w:rPr>
          <w:rFonts w:ascii="SimHei" w:hAnsi="SimHei" w:cs="Tahoma" w:eastAsia="黑体"/>
          <w:b w:val="false"/>
          <w:i w:val="false"/>
          <w:caps w:val="false"/>
          <w:smallCaps w:val="false"/>
          <w:color w:val="444444"/>
          <w:spacing w:val="0"/>
          <w:sz w:val="24"/>
          <w:szCs w:val="24"/>
          <w:shd w:fill="FFFFFF" w:val="clear"/>
        </w:rPr>
        <w:t>、养护人员在日常质量检查中对下列情况应有计划地抽样送检，如易变质的品种、储存两年以上的品种、接近失效期或使用期的品种、其它认为需要抽检的品种等。当发现不合格品种时要及时请示有关部门和领导同意后将“不合格医疗器械”移出合格区，放至不合格区，并做好记录。</w:t>
      </w:r>
    </w:p>
    <w:p>
      <w:pPr>
        <w:pStyle w:val="Normal"/>
        <w:keepNext w:val="false"/>
        <w:keepLines w:val="false"/>
        <w:pageBreakBefore w:val="false"/>
        <w:widowControl w:val="false"/>
        <w:numPr>
          <w:ilvl w:val="0"/>
          <w:numId w:val="4"/>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ascii="SimHei" w:hAnsi="SimHei" w:cs="Tahoma" w:eastAsia="黑体"/>
          <w:b w:val="false"/>
          <w:i w:val="false"/>
          <w:caps w:val="false"/>
          <w:smallCaps w:val="false"/>
          <w:color w:val="444444"/>
          <w:spacing w:val="0"/>
          <w:sz w:val="24"/>
          <w:szCs w:val="24"/>
          <w:shd w:fill="FFFFFF" w:val="clear"/>
        </w:rPr>
        <w:t>企业应当对库存医疗器械定期进行盘点，做到账、货相符。</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三、出入库管理</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、入库</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）仓管员依据验收的结果，将产品移至仓库相应的区域，如：验收结果为：不合格，需将产品移至不合格区域，产品经判定需退货的，需将产品移至退货区。如为合格品，将产品移至合格区域。</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）企业应当建立入库记录，验收合格的医疗器械应当及时入库登记；验收不合格的，应当注明不合格事项，并放置在不合格品区</w:t>
      </w:r>
      <w:r>
        <w:rPr>
          <w:rFonts w:eastAsia="黑体" w:cs="Tahoma" w:ascii="SimHei" w:hAnsi="SimHei"/>
          <w:b w:val="false"/>
          <w:i w:val="false"/>
          <w:caps w:val="false"/>
          <w:smallCaps w:val="false"/>
          <w:color w:val="444444"/>
          <w:spacing w:val="0"/>
          <w:sz w:val="24"/>
          <w:szCs w:val="24"/>
          <w:shd w:fill="FFFFFF" w:val="clear"/>
        </w:rPr>
        <w:t>,</w:t>
      </w:r>
      <w:r>
        <w:rPr>
          <w:rFonts w:ascii="SimHei" w:hAnsi="SimHei" w:cs="Tahoma" w:eastAsia="黑体"/>
          <w:b w:val="false"/>
          <w:i w:val="false"/>
          <w:caps w:val="false"/>
          <w:smallCaps w:val="false"/>
          <w:color w:val="444444"/>
          <w:spacing w:val="0"/>
          <w:sz w:val="24"/>
          <w:szCs w:val="24"/>
          <w:shd w:fill="FFFFFF" w:val="clear"/>
        </w:rPr>
        <w:t>按照有关规定采取退货、销毁等处置措施。</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）验收合格入库商品，需填写：“医疗器械验收、入库交接单”。</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、出库</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）器械出库应遵循“先产先出”、“近期先出”和按批号发货的原则。</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）医疗器械出库时，库房保管人员应当对照出库的医疗器械进行核对，发现以下情况不得出库，并报告质量管理机构或者质量管理人员处理：</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1</w:t>
      </w:r>
      <w:r>
        <w:rPr>
          <w:rFonts w:ascii="SimHei" w:hAnsi="SimHei" w:cs="Tahoma" w:eastAsia="黑体"/>
          <w:b w:val="false"/>
          <w:i w:val="false"/>
          <w:caps w:val="false"/>
          <w:smallCaps w:val="false"/>
          <w:color w:val="444444"/>
          <w:spacing w:val="0"/>
          <w:sz w:val="24"/>
          <w:szCs w:val="24"/>
          <w:shd w:fill="FFFFFF" w:val="clear"/>
        </w:rPr>
        <w:t>）医疗器械包装出现破损、污染、封口不牢、封条损坏等问题；</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2</w:t>
      </w:r>
      <w:r>
        <w:rPr>
          <w:rFonts w:ascii="SimHei" w:hAnsi="SimHei" w:cs="Tahoma" w:eastAsia="黑体"/>
          <w:b w:val="false"/>
          <w:i w:val="false"/>
          <w:caps w:val="false"/>
          <w:smallCaps w:val="false"/>
          <w:color w:val="444444"/>
          <w:spacing w:val="0"/>
          <w:sz w:val="24"/>
          <w:szCs w:val="24"/>
          <w:shd w:fill="FFFFFF" w:val="clear"/>
        </w:rPr>
        <w:t>）标签脱落、字迹模糊不清或者标示内容与实物不符；</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3</w:t>
      </w:r>
      <w:r>
        <w:rPr>
          <w:rFonts w:ascii="SimHei" w:hAnsi="SimHei" w:cs="Tahoma" w:eastAsia="黑体"/>
          <w:b w:val="false"/>
          <w:i w:val="false"/>
          <w:caps w:val="false"/>
          <w:smallCaps w:val="false"/>
          <w:color w:val="444444"/>
          <w:spacing w:val="0"/>
          <w:sz w:val="24"/>
          <w:szCs w:val="24"/>
          <w:shd w:fill="FFFFFF" w:val="clear"/>
        </w:rPr>
        <w:t>）医疗器械超过有效期；</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4</w:t>
      </w:r>
      <w:r>
        <w:rPr>
          <w:rFonts w:ascii="SimHei" w:hAnsi="SimHei" w:cs="Tahoma" w:eastAsia="黑体"/>
          <w:b w:val="false"/>
          <w:i w:val="false"/>
          <w:caps w:val="false"/>
          <w:smallCaps w:val="false"/>
          <w:color w:val="444444"/>
          <w:spacing w:val="0"/>
          <w:sz w:val="24"/>
          <w:szCs w:val="24"/>
          <w:shd w:fill="FFFFFF" w:val="clear"/>
        </w:rPr>
        <w:t>）存在其他异常情况的医疗器械。</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医疗器械出库应当复核并建立记录，复核内容包括购货者、医疗器械的名称、规格（型号）、注册证号或者备案凭证编号、生产批号或者序列号、生产日期和有效期（或者失效期）、生产企业、数量、出库日期等内容。</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）医疗器械拼箱发货的代用包装箱应当有醒目的发货内容标示。</w:t>
      </w:r>
      <w:r>
        <w:rPr>
          <w:rFonts w:eastAsia="黑体" w:cs="Tahoma" w:ascii="SimHei" w:hAnsi="SimHei"/>
          <w:b w:val="false"/>
          <w:i w:val="false"/>
          <w:caps w:val="false"/>
          <w:smallCaps w:val="false"/>
          <w:color w:val="444444"/>
          <w:spacing w:val="0"/>
          <w:sz w:val="24"/>
          <w:szCs w:val="24"/>
          <w:shd w:fill="FFFFFF" w:val="clear"/>
        </w:rPr>
        <w:br/>
        <w:t>5</w:t>
      </w:r>
      <w:r>
        <w:rPr>
          <w:rFonts w:ascii="SimHei" w:hAnsi="SimHei" w:cs="Tahoma" w:eastAsia="黑体"/>
          <w:b w:val="false"/>
          <w:i w:val="false"/>
          <w:caps w:val="false"/>
          <w:smallCaps w:val="false"/>
          <w:color w:val="444444"/>
          <w:spacing w:val="0"/>
          <w:sz w:val="24"/>
          <w:szCs w:val="24"/>
          <w:shd w:fill="FFFFFF" w:val="clear"/>
        </w:rPr>
        <w:t>）医疗器械出库，必须有销售出库复核清单。仓库要认真审查销售出库复核清单，如有问题必须由销售人员重开方为有效。</w:t>
      </w:r>
      <w:r>
        <w:rPr>
          <w:rFonts w:eastAsia="黑体" w:cs="Tahoma" w:ascii="SimHei" w:hAnsi="SimHei"/>
          <w:b w:val="false"/>
          <w:i w:val="false"/>
          <w:caps w:val="false"/>
          <w:smallCaps w:val="false"/>
          <w:color w:val="444444"/>
          <w:spacing w:val="0"/>
          <w:sz w:val="24"/>
          <w:szCs w:val="24"/>
          <w:shd w:fill="FFFFFF" w:val="clear"/>
        </w:rPr>
        <w:br/>
        <w:t>6</w:t>
      </w:r>
      <w:r>
        <w:rPr>
          <w:rFonts w:ascii="SimHei" w:hAnsi="SimHei" w:cs="Tahoma" w:eastAsia="黑体"/>
          <w:b w:val="false"/>
          <w:i w:val="false"/>
          <w:caps w:val="false"/>
          <w:smallCaps w:val="false"/>
          <w:color w:val="444444"/>
          <w:spacing w:val="0"/>
          <w:sz w:val="24"/>
          <w:szCs w:val="24"/>
          <w:shd w:fill="FFFFFF" w:val="clear"/>
        </w:rPr>
        <w:t>）医疗器械出库，仓库要把好复核关，必须按出库凭证所列项目，逐项复核购货单位品名、规格、型号、批号（生产批号、灭菌批号）、有效期、生产厂商、数量、销售日期、质量状况和复核人员等项目。做到数量准确，质量完好，包装牢固。</w:t>
      </w:r>
      <w:r>
        <w:rPr>
          <w:rFonts w:eastAsia="黑体" w:cs="Tahoma" w:ascii="SimHei" w:hAnsi="SimHei"/>
          <w:b w:val="false"/>
          <w:i w:val="false"/>
          <w:caps w:val="false"/>
          <w:smallCaps w:val="false"/>
          <w:color w:val="444444"/>
          <w:spacing w:val="0"/>
          <w:sz w:val="24"/>
          <w:szCs w:val="24"/>
          <w:shd w:fill="FFFFFF" w:val="clear"/>
        </w:rPr>
        <w:br/>
        <w:t>7</w:t>
      </w:r>
      <w:r>
        <w:rPr>
          <w:rFonts w:ascii="SimHei" w:hAnsi="SimHei" w:cs="Tahoma" w:eastAsia="黑体"/>
          <w:b w:val="false"/>
          <w:i w:val="false"/>
          <w:caps w:val="false"/>
          <w:smallCaps w:val="false"/>
          <w:color w:val="444444"/>
          <w:spacing w:val="0"/>
          <w:sz w:val="24"/>
          <w:szCs w:val="24"/>
          <w:shd w:fill="FFFFFF" w:val="clear"/>
        </w:rPr>
        <w:t>）出库后，如对帐时发现错发，应立即追回或补换、如无法立即解决的，应填写查询单联系，并留底立案，及时与有关部门联系，配合协作，认真处理。</w:t>
      </w:r>
      <w:r>
        <w:rPr>
          <w:rFonts w:eastAsia="黑体" w:cs="Tahoma" w:ascii="SimHei" w:hAnsi="SimHei"/>
          <w:b w:val="false"/>
          <w:i w:val="false"/>
          <w:caps w:val="false"/>
          <w:smallCaps w:val="false"/>
          <w:color w:val="444444"/>
          <w:spacing w:val="0"/>
          <w:sz w:val="24"/>
          <w:szCs w:val="24"/>
          <w:shd w:fill="FFFFFF" w:val="clear"/>
        </w:rPr>
        <w:br/>
        <w:t>8</w:t>
      </w:r>
      <w:r>
        <w:rPr>
          <w:rFonts w:ascii="SimHei" w:hAnsi="SimHei" w:cs="Tahoma" w:eastAsia="黑体"/>
          <w:b w:val="false"/>
          <w:i w:val="false"/>
          <w:caps w:val="false"/>
          <w:smallCaps w:val="false"/>
          <w:color w:val="444444"/>
          <w:spacing w:val="0"/>
          <w:sz w:val="24"/>
          <w:szCs w:val="24"/>
          <w:shd w:fill="FFFFFF" w:val="clear"/>
        </w:rPr>
        <w:t xml:space="preserve">）发货复核完毕，要做好医疗器械出库复核记录。出库复核记录包括：销售日期、销往单位、品名、规格（型号）、数量、批号（生产批号、灭菌批号）、有效期至、生产厂商、质量情况、经手人等，记录要按照规定保存至超过有效期或保质期满后 </w:t>
      </w:r>
      <w:r>
        <w:rPr>
          <w:rFonts w:eastAsia="黑体" w:cs="Tahoma" w:ascii="SimHei" w:hAnsi="SimHei"/>
          <w:b w:val="false"/>
          <w:i w:val="false"/>
          <w:caps w:val="false"/>
          <w:smallCaps w:val="false"/>
          <w:color w:val="444444"/>
          <w:spacing w:val="0"/>
          <w:sz w:val="24"/>
          <w:szCs w:val="24"/>
          <w:shd w:fill="FFFFFF" w:val="clear"/>
        </w:rPr>
        <w:t xml:space="preserve">2 </w:t>
      </w:r>
      <w:r>
        <w:rPr>
          <w:rFonts w:ascii="SimHei" w:hAnsi="SimHei" w:cs="Tahoma" w:eastAsia="黑体"/>
          <w:b w:val="false"/>
          <w:i w:val="false"/>
          <w:caps w:val="false"/>
          <w:smallCaps w:val="false"/>
          <w:color w:val="444444"/>
          <w:spacing w:val="0"/>
          <w:sz w:val="24"/>
          <w:szCs w:val="24"/>
          <w:shd w:fill="FFFFFF" w:val="clear"/>
        </w:rPr>
        <w:t>年。</w:t>
      </w:r>
      <w:r>
        <w:rPr>
          <w:rFonts w:eastAsia="黑体" w:cs="Tahoma" w:ascii="SimHei" w:hAnsi="SimHei"/>
          <w:b w:val="false"/>
          <w:i w:val="false"/>
          <w:caps w:val="false"/>
          <w:smallCaps w:val="false"/>
          <w:color w:val="444444"/>
          <w:spacing w:val="0"/>
          <w:sz w:val="24"/>
          <w:szCs w:val="24"/>
          <w:shd w:fill="FFFFFF" w:val="clear"/>
        </w:rPr>
        <w:br/>
        <w:t>9</w:t>
      </w:r>
      <w:r>
        <w:rPr>
          <w:rFonts w:ascii="SimHei" w:hAnsi="SimHei" w:cs="Tahoma" w:eastAsia="黑体"/>
          <w:b w:val="false"/>
          <w:i w:val="false"/>
          <w:caps w:val="false"/>
          <w:smallCaps w:val="false"/>
          <w:color w:val="444444"/>
          <w:spacing w:val="0"/>
          <w:sz w:val="24"/>
          <w:szCs w:val="24"/>
          <w:shd w:fill="FFFFFF" w:val="clear"/>
        </w:rPr>
        <w:t>）需要冷藏、冷冻运输的医疗器械装箱、装车作业时，应当由专人负责，并符合以下要求：</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1</w:t>
      </w:r>
      <w:r>
        <w:rPr>
          <w:rFonts w:ascii="SimHei" w:hAnsi="SimHei" w:cs="Tahoma" w:eastAsia="黑体"/>
          <w:b w:val="false"/>
          <w:i w:val="false"/>
          <w:caps w:val="false"/>
          <w:smallCaps w:val="false"/>
          <w:color w:val="444444"/>
          <w:spacing w:val="0"/>
          <w:sz w:val="24"/>
          <w:szCs w:val="24"/>
          <w:shd w:fill="FFFFFF" w:val="clear"/>
        </w:rPr>
        <w:t>）车载冷藏箱或者保温箱在使用前应当达到相应的温度要求；</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2</w:t>
      </w:r>
      <w:r>
        <w:rPr>
          <w:rFonts w:ascii="SimHei" w:hAnsi="SimHei" w:cs="Tahoma" w:eastAsia="黑体"/>
          <w:b w:val="false"/>
          <w:i w:val="false"/>
          <w:caps w:val="false"/>
          <w:smallCaps w:val="false"/>
          <w:color w:val="444444"/>
          <w:spacing w:val="0"/>
          <w:sz w:val="24"/>
          <w:szCs w:val="24"/>
          <w:shd w:fill="FFFFFF" w:val="clear"/>
        </w:rPr>
        <w:t>）应当在冷藏环境下完成装箱、封箱工作；</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3</w:t>
      </w:r>
      <w:r>
        <w:rPr>
          <w:rFonts w:ascii="SimHei" w:hAnsi="SimHei" w:cs="Tahoma" w:eastAsia="黑体"/>
          <w:b w:val="false"/>
          <w:i w:val="false"/>
          <w:caps w:val="false"/>
          <w:smallCaps w:val="false"/>
          <w:color w:val="444444"/>
          <w:spacing w:val="0"/>
          <w:sz w:val="24"/>
          <w:szCs w:val="24"/>
          <w:shd w:fill="FFFFFF" w:val="clear"/>
        </w:rPr>
        <w:t>）装车前应当检查冷藏车辆的启动、运行状态，达到规定温度后方可装车。</w:t>
      </w:r>
      <w:r>
        <w:rPr>
          <w:rFonts w:eastAsia="黑体" w:cs="Tahoma" w:ascii="SimHei" w:hAnsi="SimHei"/>
          <w:b w:val="false"/>
          <w:i w:val="false"/>
          <w:caps w:val="false"/>
          <w:smallCaps w:val="false"/>
          <w:color w:val="444444"/>
          <w:spacing w:val="0"/>
          <w:sz w:val="24"/>
          <w:szCs w:val="24"/>
          <w:shd w:fill="FFFFFF" w:val="clear"/>
        </w:rPr>
        <w:br/>
        <w:t>10</w:t>
      </w:r>
      <w:r>
        <w:rPr>
          <w:rFonts w:ascii="SimHei" w:hAnsi="SimHei" w:cs="Tahoma" w:eastAsia="黑体"/>
          <w:b w:val="false"/>
          <w:i w:val="false"/>
          <w:caps w:val="false"/>
          <w:smallCaps w:val="false"/>
          <w:color w:val="444444"/>
          <w:spacing w:val="0"/>
          <w:sz w:val="24"/>
          <w:szCs w:val="24"/>
          <w:shd w:fill="FFFFFF" w:val="clear"/>
        </w:rPr>
        <w:t>）运输需要冷藏、冷冻医疗器械的冷藏车、车载冷藏箱、保温箱应当符合医疗器械运输过程中对温度控制的要求。冷藏车具有显示温度、自动调控温度、报警、存储和读取温度监测数据的功能。</w:t>
      </w:r>
      <w:r>
        <w:rPr>
          <w:rFonts w:eastAsia="黑体" w:cs="Tahoma" w:ascii="SimHei" w:hAnsi="SimHei"/>
          <w:b w:val="false"/>
          <w:i w:val="false"/>
          <w:caps w:val="false"/>
          <w:smallCaps w:val="false"/>
          <w:color w:val="444444"/>
          <w:spacing w:val="0"/>
          <w:sz w:val="24"/>
          <w:szCs w:val="24"/>
          <w:shd w:fill="FFFFFF" w:val="clear"/>
        </w:rPr>
        <w:b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tbl>
      <w:tblPr>
        <w:tblW w:w="8620" w:type="dxa"/>
        <w:jc w:val="start"/>
        <w:tblInd w:w="137" w:type="dxa"/>
        <w:tblLayout w:type="fixed"/>
        <w:tblCellMar>
          <w:top w:w="0" w:type="dxa"/>
          <w:start w:w="108" w:type="dxa"/>
          <w:bottom w:w="0" w:type="dxa"/>
          <w:end w:w="108" w:type="dxa"/>
        </w:tblCellMar>
      </w:tblPr>
      <w:tblGrid>
        <w:gridCol w:w="1436"/>
        <w:gridCol w:w="1436"/>
        <w:gridCol w:w="1437"/>
        <w:gridCol w:w="1436"/>
        <w:gridCol w:w="1438"/>
        <w:gridCol w:w="1437"/>
      </w:tblGrid>
      <w:tr>
        <w:trPr>
          <w:trHeight w:val="425" w:hRule="exact"/>
          <w:cantSplit w:val="true"/>
        </w:trPr>
        <w:tc>
          <w:tcPr>
            <w:tcW w:w="1436" w:type="dxa"/>
            <w:tcBorders>
              <w:top w:val="doub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文件编号</w:t>
            </w:r>
          </w:p>
        </w:tc>
        <w:tc>
          <w:tcPr>
            <w:tcW w:w="5747" w:type="dxa"/>
            <w:gridSpan w:val="4"/>
            <w:vMerge w:val="restart"/>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28"/>
                <w:szCs w:val="28"/>
              </w:rPr>
            </w:pPr>
            <w:r>
              <w:rPr>
                <w:rFonts w:ascii="SimHei" w:hAnsi="SimHei" w:eastAsia="黑体"/>
                <w:b/>
                <w:bCs/>
                <w:sz w:val="28"/>
                <w:szCs w:val="28"/>
              </w:rPr>
            </w:r>
          </w:p>
          <w:p>
            <w:pPr>
              <w:pStyle w:val="Normal"/>
              <w:spacing w:lineRule="auto" w:line="360"/>
              <w:jc w:val="center"/>
              <w:rPr>
                <w:sz w:val="24"/>
                <w:szCs w:val="24"/>
              </w:rPr>
            </w:pPr>
            <w:r>
              <w:rPr>
                <w:rFonts w:ascii="SimHei" w:hAnsi="SimHei" w:cs="宋体" w:eastAsia="黑体"/>
                <w:b/>
                <w:bCs/>
                <w:i w:val="false"/>
                <w:caps w:val="false"/>
                <w:smallCaps w:val="false"/>
                <w:color w:val="444444"/>
                <w:spacing w:val="0"/>
                <w:sz w:val="28"/>
                <w:szCs w:val="28"/>
                <w:shd w:fill="FFFFFF" w:val="clear"/>
              </w:rPr>
              <w:t>销售和售后服务管理制度</w:t>
            </w:r>
          </w:p>
        </w:tc>
        <w:tc>
          <w:tcPr>
            <w:tcW w:w="1437" w:type="dxa"/>
            <w:tcBorders>
              <w:top w:val="doub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颁发部门</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Q</w:t>
            </w:r>
            <w:r>
              <w:rPr>
                <w:rFonts w:ascii="SimHei" w:hAnsi="SimHei" w:eastAsia="黑体"/>
                <w:sz w:val="24"/>
                <w:szCs w:val="24"/>
                <w:lang w:val="en-US" w:eastAsia="zh-CN"/>
              </w:rPr>
              <w:t>X</w:t>
            </w:r>
            <w:r>
              <w:rPr>
                <w:rFonts w:ascii="SimHei" w:hAnsi="SimHei" w:eastAsia="黑体"/>
                <w:sz w:val="24"/>
                <w:szCs w:val="24"/>
              </w:rPr>
              <w:t>-00</w:t>
            </w:r>
            <w:r>
              <w:rPr>
                <w:rFonts w:ascii="SimHei" w:hAnsi="SimHei" w:eastAsia="黑体"/>
                <w:sz w:val="24"/>
                <w:szCs w:val="24"/>
                <w:lang w:val="en-US" w:eastAsia="zh-CN"/>
              </w:rPr>
              <w:t>6</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总页数</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执行日期</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rFonts w:eastAsia="宋体"/>
                <w:sz w:val="24"/>
                <w:szCs w:val="24"/>
                <w:lang w:val="en-US" w:eastAsia="zh-CN"/>
              </w:rPr>
            </w:pPr>
            <w:r>
              <w:rPr>
                <w:rFonts w:ascii="SimHei" w:hAnsi="SimHei" w:eastAsia="黑体"/>
                <w:sz w:val="24"/>
                <w:szCs w:val="24"/>
                <w:lang w:val="en-US" w:eastAsia="zh-CN"/>
              </w:rPr>
              <w:t>2</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宋体"/>
                <w:sz w:val="24"/>
                <w:szCs w:val="24"/>
                <w:lang w:val="en-US" w:eastAsia="zh-CN"/>
              </w:rPr>
            </w:pPr>
            <w:r>
              <w:rPr>
                <w:rFonts w:eastAsia="宋体"/>
                <w:sz w:val="24"/>
                <w:szCs w:val="24"/>
                <w:lang w:val="en-US" w:eastAsia="zh-CN"/>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批准者</w:t>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批准日期</w:t>
            </w:r>
          </w:p>
        </w:tc>
        <w:tc>
          <w:tcPr>
            <w:tcW w:w="1437" w:type="dxa"/>
            <w:tcBorders>
              <w:top w:val="single" w:sz="4" w:space="0" w:color="000000"/>
              <w:start w:val="single" w:sz="4" w:space="0" w:color="000000"/>
              <w:bottom w:val="doub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bl>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ascii="SimHei" w:hAnsi="SimHei" w:cs="Tahoma" w:eastAsia="黑体"/>
          <w:b w:val="false"/>
          <w:i w:val="false"/>
          <w:caps w:val="false"/>
          <w:smallCaps w:val="false"/>
          <w:color w:val="444444"/>
          <w:spacing w:val="0"/>
          <w:sz w:val="24"/>
          <w:szCs w:val="24"/>
          <w:shd w:fill="FFFFFF" w:val="clear"/>
        </w:rPr>
        <w:t>为了进一步提高企业的销售和售后服务质量，特制定如下制度：</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一、产品销售：</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、公司应对各办事机构或者销售人员以本企业名义从事的医疗器械购销行为承担法律责任。销售人员须经培训合格上岗，销售医疗器械应选择具有法定资格的单位。</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、企业销售人员销售医疗器械，应当提供加盖本企业公章的授权书。授权书应当载明授权销售的品种、地域、期限，注明销售人员的证件号码。</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、从事医疗器械批发业务的企业，应当将医疗器械批发销售给合法的购货者，销售前应当对购货者的证明文件、经营范围进行核实，建立购货者档案，保证医疗器械销售流向真实、合法。</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、销售的产品需建立“销售记录（清单）”</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1</w:t>
      </w:r>
      <w:r>
        <w:rPr>
          <w:rFonts w:ascii="SimHei" w:hAnsi="SimHei" w:cs="Tahoma" w:eastAsia="黑体"/>
          <w:b w:val="false"/>
          <w:i w:val="false"/>
          <w:caps w:val="false"/>
          <w:smallCaps w:val="false"/>
          <w:color w:val="444444"/>
          <w:spacing w:val="0"/>
          <w:sz w:val="24"/>
          <w:szCs w:val="24"/>
          <w:shd w:fill="FFFFFF" w:val="clear"/>
        </w:rPr>
        <w:t>）医疗器械的名称、规格（型号）、注册证号或者备案凭证编号、数量、单价、金额；</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2</w:t>
      </w:r>
      <w:r>
        <w:rPr>
          <w:rFonts w:ascii="SimHei" w:hAnsi="SimHei" w:cs="Tahoma" w:eastAsia="黑体"/>
          <w:b w:val="false"/>
          <w:i w:val="false"/>
          <w:caps w:val="false"/>
          <w:smallCaps w:val="false"/>
          <w:color w:val="444444"/>
          <w:spacing w:val="0"/>
          <w:sz w:val="24"/>
          <w:szCs w:val="24"/>
          <w:shd w:fill="FFFFFF" w:val="clear"/>
        </w:rPr>
        <w:t>）医疗器械的生产批号或者序列号、有效期、销售日期；</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3</w:t>
      </w:r>
      <w:r>
        <w:rPr>
          <w:rFonts w:ascii="SimHei" w:hAnsi="SimHei" w:cs="Tahoma" w:eastAsia="黑体"/>
          <w:b w:val="false"/>
          <w:i w:val="false"/>
          <w:caps w:val="false"/>
          <w:smallCaps w:val="false"/>
          <w:color w:val="444444"/>
          <w:spacing w:val="0"/>
          <w:sz w:val="24"/>
          <w:szCs w:val="24"/>
          <w:shd w:fill="FFFFFF" w:val="clear"/>
        </w:rPr>
        <w:t>）生产企业和生产企业许可证号（或者备案凭证编号）。</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4</w:t>
      </w:r>
      <w:r>
        <w:rPr>
          <w:rFonts w:ascii="SimHei" w:hAnsi="SimHei" w:cs="Tahoma" w:eastAsia="黑体"/>
          <w:b w:val="false"/>
          <w:i w:val="false"/>
          <w:caps w:val="false"/>
          <w:smallCaps w:val="false"/>
          <w:color w:val="444444"/>
          <w:spacing w:val="0"/>
          <w:sz w:val="24"/>
          <w:szCs w:val="24"/>
          <w:shd w:fill="FFFFFF" w:val="clear"/>
        </w:rPr>
        <w:t>）购货者的名称、经营许可证号（或者备案凭证编号）、经营地址、联系方式。</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销售产品应开具合法票据，做到票、帐、货相符，并按规定建立购销记录。一次性使用无菌医疗器械的销售记录必须真实完整，其内容应有：销售日期、销售对象、销售数量、产品名称、生产单位、型号规格、生产批号、灭菌批号、产品有效期、经办人、负责人签名等。</w:t>
      </w:r>
      <w:r>
        <w:rPr>
          <w:rFonts w:eastAsia="黑体" w:cs="Tahoma" w:ascii="SimHei" w:hAnsi="SimHei"/>
          <w:b w:val="false"/>
          <w:i w:val="false"/>
          <w:caps w:val="false"/>
          <w:smallCaps w:val="false"/>
          <w:color w:val="444444"/>
          <w:spacing w:val="0"/>
          <w:sz w:val="24"/>
          <w:szCs w:val="24"/>
          <w:shd w:fill="FFFFFF" w:val="clear"/>
        </w:rPr>
        <w:br/>
        <w:t>5</w:t>
      </w:r>
      <w:r>
        <w:rPr>
          <w:rFonts w:ascii="SimHei" w:hAnsi="SimHei" w:cs="Tahoma" w:eastAsia="黑体"/>
          <w:b w:val="false"/>
          <w:i w:val="false"/>
          <w:caps w:val="false"/>
          <w:smallCaps w:val="false"/>
          <w:color w:val="444444"/>
          <w:spacing w:val="0"/>
          <w:sz w:val="24"/>
          <w:szCs w:val="24"/>
          <w:shd w:fill="FFFFFF" w:val="clear"/>
        </w:rPr>
        <w:t>、凡经质量管理部检查确认或按上级药监部门通知的不合格医疗器械，一律不得开票销售，已销售的应及时通知收回，并按不合格产品质量管理制度和程序执行。</w:t>
      </w:r>
      <w:r>
        <w:rPr>
          <w:rFonts w:eastAsia="黑体" w:cs="Tahoma" w:ascii="SimHei" w:hAnsi="SimHei"/>
          <w:b w:val="false"/>
          <w:i w:val="false"/>
          <w:caps w:val="false"/>
          <w:smallCaps w:val="false"/>
          <w:color w:val="444444"/>
          <w:spacing w:val="0"/>
          <w:sz w:val="24"/>
          <w:szCs w:val="24"/>
          <w:shd w:fill="FFFFFF" w:val="clear"/>
        </w:rPr>
        <w:br/>
        <w:t>6</w:t>
      </w:r>
      <w:r>
        <w:rPr>
          <w:rFonts w:ascii="SimHei" w:hAnsi="SimHei" w:cs="Tahoma" w:eastAsia="黑体"/>
          <w:b w:val="false"/>
          <w:i w:val="false"/>
          <w:caps w:val="false"/>
          <w:smallCaps w:val="false"/>
          <w:color w:val="444444"/>
          <w:spacing w:val="0"/>
          <w:sz w:val="24"/>
          <w:szCs w:val="24"/>
          <w:shd w:fill="FFFFFF" w:val="clear"/>
        </w:rPr>
        <w:t>、在销售医疗器械商品时，应对客户的经营资格和商业信誉，进行调查，以保证经营行为的合法性。</w:t>
      </w:r>
      <w:r>
        <w:rPr>
          <w:rFonts w:eastAsia="黑体" w:cs="Tahoma" w:ascii="SimHei" w:hAnsi="SimHei"/>
          <w:b w:val="false"/>
          <w:i w:val="false"/>
          <w:caps w:val="false"/>
          <w:smallCaps w:val="false"/>
          <w:color w:val="444444"/>
          <w:spacing w:val="0"/>
          <w:sz w:val="24"/>
          <w:szCs w:val="24"/>
          <w:shd w:fill="FFFFFF" w:val="clear"/>
        </w:rPr>
        <w:br/>
        <w:t>7</w:t>
      </w:r>
      <w:r>
        <w:rPr>
          <w:rFonts w:ascii="SimHei" w:hAnsi="SimHei" w:cs="Tahoma" w:eastAsia="黑体"/>
          <w:b w:val="false"/>
          <w:i w:val="false"/>
          <w:caps w:val="false"/>
          <w:smallCaps w:val="false"/>
          <w:color w:val="444444"/>
          <w:spacing w:val="0"/>
          <w:sz w:val="24"/>
          <w:szCs w:val="24"/>
          <w:shd w:fill="FFFFFF" w:val="clear"/>
        </w:rPr>
        <w:t>、销售产品时应正确介绍产品，不得虚假夸大和误导用户。</w:t>
      </w:r>
      <w:r>
        <w:rPr>
          <w:rFonts w:eastAsia="黑体" w:cs="Tahoma" w:ascii="SimHei" w:hAnsi="SimHei"/>
          <w:b w:val="false"/>
          <w:i w:val="false"/>
          <w:caps w:val="false"/>
          <w:smallCaps w:val="false"/>
          <w:color w:val="444444"/>
          <w:spacing w:val="0"/>
          <w:sz w:val="24"/>
          <w:szCs w:val="24"/>
          <w:shd w:fill="FFFFFF" w:val="clear"/>
        </w:rPr>
        <w:br/>
        <w:t>8</w:t>
      </w:r>
      <w:r>
        <w:rPr>
          <w:rFonts w:ascii="SimHei" w:hAnsi="SimHei" w:cs="Tahoma" w:eastAsia="黑体"/>
          <w:b w:val="false"/>
          <w:i w:val="false"/>
          <w:caps w:val="false"/>
          <w:smallCaps w:val="false"/>
          <w:color w:val="444444"/>
          <w:spacing w:val="0"/>
          <w:sz w:val="24"/>
          <w:szCs w:val="24"/>
          <w:shd w:fill="FFFFFF" w:val="clear"/>
        </w:rPr>
        <w:t>、定期不定期上门征求或函询顾客意见，认真协助质量管理部处理顾客投诉和质量问题，及时进行质量改进。</w:t>
      </w:r>
      <w:r>
        <w:rPr>
          <w:rFonts w:eastAsia="黑体" w:cs="Tahoma" w:ascii="SimHei" w:hAnsi="SimHei"/>
          <w:b w:val="false"/>
          <w:i w:val="false"/>
          <w:caps w:val="false"/>
          <w:smallCaps w:val="false"/>
          <w:color w:val="444444"/>
          <w:spacing w:val="0"/>
          <w:sz w:val="24"/>
          <w:szCs w:val="24"/>
          <w:shd w:fill="FFFFFF" w:val="clear"/>
        </w:rPr>
        <w:br/>
        <w:t>9</w:t>
      </w:r>
      <w:r>
        <w:rPr>
          <w:rFonts w:ascii="SimHei" w:hAnsi="SimHei" w:cs="Tahoma" w:eastAsia="黑体"/>
          <w:b w:val="false"/>
          <w:i w:val="false"/>
          <w:caps w:val="false"/>
          <w:smallCaps w:val="false"/>
          <w:color w:val="444444"/>
          <w:spacing w:val="0"/>
          <w:sz w:val="24"/>
          <w:szCs w:val="24"/>
          <w:shd w:fill="FFFFFF" w:val="clear"/>
        </w:rPr>
        <w:t>、在销售医疗器械商品时，应对客户的经营资格和商业信誉，进行调查，必须将医疗器械销售给具有合法资质的单位，以保证经营行为的合法</w:t>
      </w:r>
      <w:r>
        <w:rPr>
          <w:rFonts w:eastAsia="黑体" w:cs="Tahoma" w:ascii="SimHei" w:hAnsi="SimHei"/>
          <w:b w:val="false"/>
          <w:i w:val="false"/>
          <w:caps w:val="false"/>
          <w:smallCaps w:val="false"/>
          <w:color w:val="444444"/>
          <w:spacing w:val="0"/>
          <w:sz w:val="24"/>
          <w:szCs w:val="24"/>
          <w:shd w:fill="FFFFFF" w:val="clear"/>
        </w:rPr>
        <w:t>,</w:t>
      </w:r>
      <w:r>
        <w:rPr>
          <w:rFonts w:ascii="SimHei" w:hAnsi="SimHei" w:cs="Tahoma" w:eastAsia="黑体"/>
          <w:b w:val="false"/>
          <w:i w:val="false"/>
          <w:caps w:val="false"/>
          <w:smallCaps w:val="false"/>
          <w:color w:val="444444"/>
          <w:spacing w:val="0"/>
          <w:sz w:val="24"/>
          <w:szCs w:val="24"/>
          <w:shd w:fill="FFFFFF" w:val="clear"/>
        </w:rPr>
        <w:t>并建立“购货者档案”</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二、售后服务：</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、医疗器械是特种医疗产品，品种、种类繁多，技术性较复杂，因此产品质量要求较高，必须搞好售后服务。</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、应根据实际，售后服务的内容包括投诉渠道及方式、档案记录、调查与评估、处理措施、反馈和事后跟踪等。</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、企业选取一些固定医疗单位作为定期售后服务定点单位，定期派出（每月一次）和随机派出相结合，到定点单位进行售后服务。</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、对于一些特殊产品，在必要的时候也采取跟踪售后服务。</w:t>
      </w:r>
      <w:r>
        <w:rPr>
          <w:rFonts w:eastAsia="黑体" w:cs="Tahoma" w:ascii="SimHei" w:hAnsi="SimHei"/>
          <w:b w:val="false"/>
          <w:i w:val="false"/>
          <w:caps w:val="false"/>
          <w:smallCaps w:val="false"/>
          <w:color w:val="444444"/>
          <w:spacing w:val="0"/>
          <w:sz w:val="24"/>
          <w:szCs w:val="24"/>
          <w:shd w:fill="FFFFFF" w:val="clear"/>
        </w:rPr>
        <w:br/>
        <w:t>5</w:t>
      </w:r>
      <w:r>
        <w:rPr>
          <w:rFonts w:ascii="SimHei" w:hAnsi="SimHei" w:cs="Tahoma" w:eastAsia="黑体"/>
          <w:b w:val="false"/>
          <w:i w:val="false"/>
          <w:caps w:val="false"/>
          <w:smallCaps w:val="false"/>
          <w:color w:val="444444"/>
          <w:spacing w:val="0"/>
          <w:sz w:val="24"/>
          <w:szCs w:val="24"/>
          <w:shd w:fill="FFFFFF" w:val="clear"/>
        </w:rPr>
        <w:t>、售后服务的主要任务：</w:t>
      </w:r>
      <w:r>
        <w:rPr>
          <w:rFonts w:eastAsia="黑体" w:cs="Tahoma" w:ascii="SimHei" w:hAnsi="SimHei"/>
          <w:b w:val="false"/>
          <w:i w:val="false"/>
          <w:caps w:val="false"/>
          <w:smallCaps w:val="false"/>
          <w:color w:val="444444"/>
          <w:spacing w:val="0"/>
          <w:sz w:val="24"/>
          <w:szCs w:val="24"/>
          <w:shd w:fill="FFFFFF" w:val="clear"/>
        </w:rPr>
        <w:br/>
        <w:t xml:space="preserve">a) </w:t>
      </w:r>
      <w:r>
        <w:rPr>
          <w:rFonts w:ascii="SimHei" w:hAnsi="SimHei" w:cs="Tahoma" w:eastAsia="黑体"/>
          <w:b w:val="false"/>
          <w:i w:val="false"/>
          <w:caps w:val="false"/>
          <w:smallCaps w:val="false"/>
          <w:color w:val="444444"/>
          <w:spacing w:val="0"/>
          <w:sz w:val="24"/>
          <w:szCs w:val="24"/>
          <w:shd w:fill="FFFFFF" w:val="clear"/>
        </w:rPr>
        <w:t>向客户咨询产品质量情况，使用情况。</w:t>
      </w:r>
      <w:r>
        <w:rPr>
          <w:rFonts w:eastAsia="黑体" w:cs="Tahoma" w:ascii="SimHei" w:hAnsi="SimHei"/>
          <w:b w:val="false"/>
          <w:i w:val="false"/>
          <w:caps w:val="false"/>
          <w:smallCaps w:val="false"/>
          <w:color w:val="444444"/>
          <w:spacing w:val="0"/>
          <w:sz w:val="24"/>
          <w:szCs w:val="24"/>
          <w:shd w:fill="FFFFFF" w:val="clear"/>
        </w:rPr>
        <w:br/>
        <w:t xml:space="preserve">b) </w:t>
      </w:r>
      <w:r>
        <w:rPr>
          <w:rFonts w:ascii="SimHei" w:hAnsi="SimHei" w:cs="Tahoma" w:eastAsia="黑体"/>
          <w:b w:val="false"/>
          <w:i w:val="false"/>
          <w:caps w:val="false"/>
          <w:smallCaps w:val="false"/>
          <w:color w:val="444444"/>
          <w:spacing w:val="0"/>
          <w:sz w:val="24"/>
          <w:szCs w:val="24"/>
          <w:shd w:fill="FFFFFF" w:val="clear"/>
        </w:rPr>
        <w:t>接受客户的意见、反馈的信息，协助解决具体问题，维修和保养，并进行跟踪。</w:t>
      </w:r>
      <w:r>
        <w:rPr>
          <w:rFonts w:eastAsia="黑体" w:cs="Tahoma" w:ascii="SimHei" w:hAnsi="SimHei"/>
          <w:b w:val="false"/>
          <w:i w:val="false"/>
          <w:caps w:val="false"/>
          <w:smallCaps w:val="false"/>
          <w:color w:val="444444"/>
          <w:spacing w:val="0"/>
          <w:sz w:val="24"/>
          <w:szCs w:val="24"/>
          <w:shd w:fill="FFFFFF" w:val="clear"/>
        </w:rPr>
        <w:br/>
        <w:t xml:space="preserve">c) </w:t>
      </w:r>
      <w:r>
        <w:rPr>
          <w:rFonts w:ascii="SimHei" w:hAnsi="SimHei" w:cs="Tahoma" w:eastAsia="黑体"/>
          <w:b w:val="false"/>
          <w:i w:val="false"/>
          <w:caps w:val="false"/>
          <w:smallCaps w:val="false"/>
          <w:color w:val="444444"/>
          <w:spacing w:val="0"/>
          <w:sz w:val="24"/>
          <w:szCs w:val="24"/>
          <w:shd w:fill="FFFFFF" w:val="clear"/>
        </w:rPr>
        <w:t>向客户解释医疗器械的性能和注意事项。</w:t>
      </w:r>
      <w:r>
        <w:rPr>
          <w:rFonts w:eastAsia="黑体" w:cs="Tahoma" w:ascii="SimHei" w:hAnsi="SimHei"/>
          <w:b w:val="false"/>
          <w:i w:val="false"/>
          <w:caps w:val="false"/>
          <w:smallCaps w:val="false"/>
          <w:color w:val="444444"/>
          <w:spacing w:val="0"/>
          <w:sz w:val="24"/>
          <w:szCs w:val="24"/>
          <w:shd w:fill="FFFFFF" w:val="clear"/>
        </w:rPr>
        <w:b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cs="Tahoma"/>
        </w:rPr>
      </w:pPr>
      <w:r>
        <w:rPr>
          <w:rFonts w:eastAsia="黑体" w:cs="Tahoma" w:ascii="SimHei" w:hAnsi="SimHei"/>
          <w:b w:val="false"/>
          <w:i w:val="false"/>
          <w:caps w:val="false"/>
          <w:smallCaps w:val="false"/>
          <w:color w:val="444444"/>
          <w:spacing w:val="0"/>
          <w:sz w:val="21"/>
          <w:szCs w:val="21"/>
          <w:shd w:fill="FFFFFF" w:val="clear"/>
        </w:rPr>
        <w:t xml:space="preserve">d) </w:t>
      </w:r>
      <w:r>
        <w:rPr>
          <w:rFonts w:ascii="SimHei" w:hAnsi="SimHei" w:cs="Tahoma" w:eastAsia="黑体"/>
          <w:b w:val="false"/>
          <w:i w:val="false"/>
          <w:caps w:val="false"/>
          <w:smallCaps w:val="false"/>
          <w:color w:val="444444"/>
          <w:spacing w:val="0"/>
          <w:sz w:val="21"/>
          <w:szCs w:val="21"/>
          <w:shd w:fill="FFFFFF" w:val="clear"/>
        </w:rPr>
        <w:t>向客户征求对产品的改进意见，咨询市场信息。</w:t>
      </w:r>
      <w:r>
        <w:rPr>
          <w:rFonts w:eastAsia="黑体" w:cs="Tahoma" w:ascii="SimHei" w:hAnsi="SimHei"/>
          <w:b w:val="false"/>
          <w:i w:val="false"/>
          <w:caps w:val="false"/>
          <w:smallCaps w:val="false"/>
          <w:color w:val="444444"/>
          <w:spacing w:val="0"/>
          <w:sz w:val="21"/>
          <w:szCs w:val="21"/>
          <w:shd w:fill="FFFFFF" w:val="clear"/>
        </w:rPr>
        <w:br/>
        <w:t xml:space="preserve">e) </w:t>
      </w:r>
      <w:r>
        <w:rPr>
          <w:rFonts w:ascii="SimHei" w:hAnsi="SimHei" w:cs="Tahoma" w:eastAsia="黑体"/>
          <w:b w:val="false"/>
          <w:i w:val="false"/>
          <w:caps w:val="false"/>
          <w:smallCaps w:val="false"/>
          <w:color w:val="444444"/>
          <w:spacing w:val="0"/>
          <w:sz w:val="21"/>
          <w:szCs w:val="21"/>
          <w:shd w:fill="FFFFFF" w:val="clear"/>
        </w:rPr>
        <w:t>填写“质量信息反馈处理表”</w:t>
      </w:r>
      <w:r>
        <w:rPr>
          <w:rFonts w:eastAsia="黑体" w:cs="Tahoma" w:ascii="SimHei" w:hAnsi="SimHei"/>
          <w:b w:val="false"/>
          <w:i w:val="false"/>
          <w:caps w:val="false"/>
          <w:smallCaps w:val="false"/>
          <w:color w:val="444444"/>
          <w:spacing w:val="0"/>
          <w:sz w:val="21"/>
          <w:szCs w:val="21"/>
          <w:shd w:fill="FFFFFF" w:val="clear"/>
        </w:rPr>
        <w:t xml:space="preserve">, </w:t>
      </w:r>
      <w:r>
        <w:rPr>
          <w:rFonts w:ascii="SimHei" w:hAnsi="SimHei" w:cs="Tahoma" w:eastAsia="黑体"/>
          <w:b w:val="false"/>
          <w:i w:val="false"/>
          <w:caps w:val="false"/>
          <w:smallCaps w:val="false"/>
          <w:color w:val="444444"/>
          <w:spacing w:val="0"/>
          <w:sz w:val="21"/>
          <w:szCs w:val="21"/>
          <w:shd w:fill="FFFFFF" w:val="clear"/>
        </w:rPr>
        <w:t>反馈给企业领导，及时给予处理。</w:t>
      </w:r>
      <w:r>
        <w:rPr>
          <w:rFonts w:eastAsia="黑体" w:cs="Tahoma" w:ascii="SimHei" w:hAnsi="SimHei"/>
          <w:b w:val="false"/>
          <w:i w:val="false"/>
          <w:caps w:val="false"/>
          <w:smallCaps w:val="false"/>
          <w:color w:val="444444"/>
          <w:spacing w:val="0"/>
          <w:sz w:val="21"/>
          <w:szCs w:val="21"/>
          <w:shd w:fill="FFFFFF" w:val="clear"/>
        </w:rPr>
        <w:br/>
        <w:t>6</w:t>
      </w:r>
      <w:r>
        <w:rPr>
          <w:rFonts w:ascii="SimHei" w:hAnsi="SimHei" w:cs="Tahoma" w:eastAsia="黑体"/>
          <w:b w:val="false"/>
          <w:i w:val="false"/>
          <w:caps w:val="false"/>
          <w:smallCaps w:val="false"/>
          <w:color w:val="444444"/>
          <w:spacing w:val="0"/>
          <w:sz w:val="21"/>
          <w:szCs w:val="21"/>
          <w:shd w:fill="FFFFFF" w:val="clear"/>
        </w:rPr>
        <w:t>、随时了解市场信息，掌握同行业产品价格、质量信息，及时反馈给企业领导，促使领导正确决策。</w:t>
      </w:r>
      <w:r>
        <w:rPr>
          <w:rFonts w:eastAsia="黑体" w:cs="Tahoma" w:ascii="SimHei" w:hAnsi="SimHei"/>
          <w:b w:val="false"/>
          <w:i w:val="false"/>
          <w:caps w:val="false"/>
          <w:smallCaps w:val="false"/>
          <w:color w:val="444444"/>
          <w:spacing w:val="0"/>
          <w:sz w:val="21"/>
          <w:szCs w:val="21"/>
          <w:shd w:fill="FFFFFF" w:val="clear"/>
        </w:rPr>
        <w:br/>
        <w:t xml:space="preserve"> </w:t>
        <w:br/>
      </w:r>
    </w:p>
    <w:tbl>
      <w:tblPr>
        <w:tblW w:w="8620" w:type="dxa"/>
        <w:jc w:val="start"/>
        <w:tblInd w:w="-73" w:type="dxa"/>
        <w:tblLayout w:type="fixed"/>
        <w:tblCellMar>
          <w:top w:w="0" w:type="dxa"/>
          <w:start w:w="108" w:type="dxa"/>
          <w:bottom w:w="0" w:type="dxa"/>
          <w:end w:w="108" w:type="dxa"/>
        </w:tblCellMar>
      </w:tblPr>
      <w:tblGrid>
        <w:gridCol w:w="1436"/>
        <w:gridCol w:w="1436"/>
        <w:gridCol w:w="1437"/>
        <w:gridCol w:w="1436"/>
        <w:gridCol w:w="1438"/>
        <w:gridCol w:w="1437"/>
      </w:tblGrid>
      <w:tr>
        <w:trPr>
          <w:trHeight w:val="425" w:hRule="exact"/>
          <w:cantSplit w:val="true"/>
        </w:trPr>
        <w:tc>
          <w:tcPr>
            <w:tcW w:w="1436" w:type="dxa"/>
            <w:tcBorders>
              <w:top w:val="doub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文件编号</w:t>
            </w:r>
          </w:p>
        </w:tc>
        <w:tc>
          <w:tcPr>
            <w:tcW w:w="5747" w:type="dxa"/>
            <w:gridSpan w:val="4"/>
            <w:vMerge w:val="restart"/>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28"/>
                <w:szCs w:val="28"/>
              </w:rPr>
            </w:pPr>
            <w:r>
              <w:rPr>
                <w:rFonts w:ascii="SimHei" w:hAnsi="SimHei" w:eastAsia="黑体"/>
                <w:b/>
                <w:bCs/>
                <w:sz w:val="28"/>
                <w:szCs w:val="28"/>
              </w:rPr>
            </w:r>
          </w:p>
          <w:p>
            <w:pPr>
              <w:pStyle w:val="Normal"/>
              <w:spacing w:lineRule="auto" w:line="360"/>
              <w:jc w:val="center"/>
              <w:rPr>
                <w:sz w:val="24"/>
                <w:szCs w:val="24"/>
              </w:rPr>
            </w:pPr>
            <w:r>
              <w:rPr>
                <w:rFonts w:ascii="SimHei" w:hAnsi="SimHei" w:cs="宋体" w:eastAsia="黑体"/>
                <w:b/>
                <w:bCs/>
                <w:i w:val="false"/>
                <w:caps w:val="false"/>
                <w:smallCaps w:val="false"/>
                <w:color w:val="444444"/>
                <w:spacing w:val="0"/>
                <w:sz w:val="28"/>
                <w:szCs w:val="28"/>
                <w:shd w:fill="FFFFFF" w:val="clear"/>
              </w:rPr>
              <w:t>不合格医疗器械管理制度</w:t>
            </w:r>
          </w:p>
        </w:tc>
        <w:tc>
          <w:tcPr>
            <w:tcW w:w="1437" w:type="dxa"/>
            <w:tcBorders>
              <w:top w:val="doub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颁发部门</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Q</w:t>
            </w:r>
            <w:r>
              <w:rPr>
                <w:rFonts w:ascii="SimHei" w:hAnsi="SimHei" w:eastAsia="黑体"/>
                <w:sz w:val="24"/>
                <w:szCs w:val="24"/>
                <w:lang w:val="en-US" w:eastAsia="zh-CN"/>
              </w:rPr>
              <w:t>X</w:t>
            </w:r>
            <w:r>
              <w:rPr>
                <w:rFonts w:ascii="SimHei" w:hAnsi="SimHei" w:eastAsia="黑体"/>
                <w:sz w:val="24"/>
                <w:szCs w:val="24"/>
              </w:rPr>
              <w:t>-00</w:t>
            </w:r>
            <w:r>
              <w:rPr>
                <w:rFonts w:ascii="SimHei" w:hAnsi="SimHei" w:eastAsia="黑体"/>
                <w:sz w:val="24"/>
                <w:szCs w:val="24"/>
                <w:lang w:val="en-US" w:eastAsia="zh-CN"/>
              </w:rPr>
              <w:t>7</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总页数</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执行日期</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rFonts w:eastAsia="宋体"/>
                <w:sz w:val="24"/>
                <w:szCs w:val="24"/>
                <w:lang w:val="en-US" w:eastAsia="zh-CN"/>
              </w:rPr>
            </w:pPr>
            <w:r>
              <w:rPr>
                <w:rFonts w:ascii="SimHei" w:hAnsi="SimHei" w:eastAsia="黑体"/>
                <w:sz w:val="24"/>
                <w:szCs w:val="24"/>
                <w:lang w:val="en-US" w:eastAsia="zh-CN"/>
              </w:rPr>
              <w:t>2</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宋体"/>
                <w:sz w:val="24"/>
                <w:szCs w:val="24"/>
                <w:lang w:val="en-US" w:eastAsia="zh-CN"/>
              </w:rPr>
            </w:pPr>
            <w:r>
              <w:rPr>
                <w:rFonts w:eastAsia="宋体"/>
                <w:sz w:val="24"/>
                <w:szCs w:val="24"/>
                <w:lang w:val="en-US" w:eastAsia="zh-CN"/>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批准者</w:t>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批准日期</w:t>
            </w:r>
          </w:p>
        </w:tc>
        <w:tc>
          <w:tcPr>
            <w:tcW w:w="1437" w:type="dxa"/>
            <w:tcBorders>
              <w:top w:val="single" w:sz="4" w:space="0" w:color="000000"/>
              <w:start w:val="single" w:sz="4" w:space="0" w:color="000000"/>
              <w:bottom w:val="doub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bl>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ascii="SimHei" w:hAnsi="SimHei" w:cs="Tahoma" w:eastAsia="黑体"/>
          <w:b w:val="false"/>
          <w:i w:val="false"/>
          <w:caps w:val="false"/>
          <w:smallCaps w:val="false"/>
          <w:color w:val="444444"/>
          <w:spacing w:val="0"/>
          <w:sz w:val="24"/>
          <w:szCs w:val="24"/>
          <w:shd w:fill="FFFFFF" w:val="clear"/>
        </w:rPr>
        <w:t>为了搞好医疗器械产品不合格品的管理，防止不合格品入库、销售进入流通渠道，危害患者，特制定如下管理制度：</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一、质量管理部是企业负责对不合格产品实行有效控制管理的机构。做好不合格医疗器械的管理工作。如因主观原因导致不合格医疗器械进入流通渠道，视其情节轻重，给予有关人员相应的处罚。</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二、不合格医疗器械是指质量不符合法定的质量标准或相关法律法规及规章的要求，包括内在质量和外在质量不合格的医疗器械。</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二、不合格医疗器械的确认：</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、质量验收人员在验收的过程当中发现的外观质量、包装质量不符合要求的或通过质量复检确认为不合格的；</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、医疗器械监督管理部门的质量公报品种、通知禁售的品种，并经公司质量管理部核对确认的；</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、在保管养护过程中发现过期、失效、淘汰及其他有质量问题的医疗器械；</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三、不合格的处理</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、产品入库验收过程中发现不合格产品，应上报质管理部确认，存放不合格品库，挂红牌标志后上报业务部处理。</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、养护员在商品养护检查过程中发现不合格品，应填写“不合格商品的登记表”报质量管理部进行确认，同时通知配送中心立即停止出库。</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、在产品养护过程或出库、复核，上级药监部门抽查过程中发现不合格产品，应立即停止配送、发运和销售，同时按出库复核记录追回发出的不合格产品。</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、不合格产品应由专人保管建立台帐，按规定进行报废审批和销毁。</w:t>
      </w:r>
      <w:r>
        <w:rPr>
          <w:rFonts w:eastAsia="黑体" w:cs="Tahoma" w:ascii="SimHei" w:hAnsi="SimHei"/>
          <w:b w:val="false"/>
          <w:i w:val="false"/>
          <w:caps w:val="false"/>
          <w:smallCaps w:val="false"/>
          <w:color w:val="444444"/>
          <w:spacing w:val="0"/>
          <w:sz w:val="24"/>
          <w:szCs w:val="24"/>
          <w:shd w:fill="FFFFFF" w:val="clear"/>
        </w:rPr>
        <w:br/>
        <w:t>5</w:t>
      </w:r>
      <w:r>
        <w:rPr>
          <w:rFonts w:ascii="SimHei" w:hAnsi="SimHei" w:cs="Tahoma" w:eastAsia="黑体"/>
          <w:b w:val="false"/>
          <w:i w:val="false"/>
          <w:caps w:val="false"/>
          <w:smallCaps w:val="false"/>
          <w:color w:val="444444"/>
          <w:spacing w:val="0"/>
          <w:sz w:val="24"/>
          <w:szCs w:val="24"/>
          <w:shd w:fill="FFFFFF" w:val="clear"/>
        </w:rPr>
        <w:t>、对质量不合格产品，应查明原因，分清责任，及时纠正并制定预防措施。</w:t>
      </w:r>
      <w:r>
        <w:rPr>
          <w:rFonts w:eastAsia="黑体" w:cs="Tahoma" w:ascii="SimHei" w:hAnsi="SimHei"/>
          <w:b w:val="false"/>
          <w:i w:val="false"/>
          <w:caps w:val="false"/>
          <w:smallCaps w:val="false"/>
          <w:color w:val="444444"/>
          <w:spacing w:val="0"/>
          <w:sz w:val="24"/>
          <w:szCs w:val="24"/>
          <w:shd w:fill="FFFFFF" w:val="clear"/>
        </w:rPr>
        <w:br/>
        <w:t>6</w:t>
      </w:r>
      <w:r>
        <w:rPr>
          <w:rFonts w:ascii="SimHei" w:hAnsi="SimHei" w:cs="Tahoma" w:eastAsia="黑体"/>
          <w:b w:val="false"/>
          <w:i w:val="false"/>
          <w:caps w:val="false"/>
          <w:smallCaps w:val="false"/>
          <w:color w:val="444444"/>
          <w:spacing w:val="0"/>
          <w:sz w:val="24"/>
          <w:szCs w:val="24"/>
          <w:shd w:fill="FFFFFF" w:val="clear"/>
        </w:rPr>
        <w:t>、认真及时地做好不合格产品上报、确认处理、报损和销毁记录，记录应妥善保存五年。</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四、不合格医疗器械的报告：</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、在入库验收过程中发现不合格品，应存放于不合格品区，报质量管理部，同时填写有关单据，并及时通知供货方，明确退货或报废销毁等处理办法。</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、在养护检查及出库复核中发现，应立即停止销售，经质量管理部门确认后，按销售记录追回售出的不合格品，并将不合格医疗器械移放入不合格医疗器械区，挂红牌标志</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、药监部门检查中发现的或公布的不合格医疗器械，要立即进行追回，集中置于不合格品区，按照监管部门的意见处置。</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五、不合格品应按规定进行报损和销毁。</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、凡属报损商品，仓库要填写不合格商品的登记表，质量管理部审核，并填写报损销毁审批表，经总经理审批签字后，按照规定在质量管理部的监督下进行销毁。</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、发生质量问题的相关记录，销毁不合格品的相关记录及明细表，应予以保存。</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、不合格医疗器械的处理应严格按不合格医疗器械的管理制度执行。</w:t>
      </w:r>
      <w:r>
        <w:rPr>
          <w:rFonts w:eastAsia="黑体" w:cs="Tahoma" w:ascii="SimHei" w:hAnsi="SimHei"/>
          <w:b w:val="false"/>
          <w:i w:val="false"/>
          <w:caps w:val="false"/>
          <w:smallCaps w:val="false"/>
          <w:color w:val="444444"/>
          <w:spacing w:val="0"/>
          <w:sz w:val="24"/>
          <w:szCs w:val="24"/>
          <w:shd w:fill="FFFFFF" w:val="clear"/>
        </w:rPr>
        <w:b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tbl>
      <w:tblPr>
        <w:tblW w:w="8620" w:type="dxa"/>
        <w:jc w:val="start"/>
        <w:tblInd w:w="77" w:type="dxa"/>
        <w:tblLayout w:type="fixed"/>
        <w:tblCellMar>
          <w:top w:w="0" w:type="dxa"/>
          <w:start w:w="108" w:type="dxa"/>
          <w:bottom w:w="0" w:type="dxa"/>
          <w:end w:w="108" w:type="dxa"/>
        </w:tblCellMar>
      </w:tblPr>
      <w:tblGrid>
        <w:gridCol w:w="1436"/>
        <w:gridCol w:w="1436"/>
        <w:gridCol w:w="1437"/>
        <w:gridCol w:w="1436"/>
        <w:gridCol w:w="1438"/>
        <w:gridCol w:w="1437"/>
      </w:tblGrid>
      <w:tr>
        <w:trPr>
          <w:trHeight w:val="425" w:hRule="exact"/>
          <w:cantSplit w:val="true"/>
        </w:trPr>
        <w:tc>
          <w:tcPr>
            <w:tcW w:w="1436" w:type="dxa"/>
            <w:tcBorders>
              <w:top w:val="doub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文件编号</w:t>
            </w:r>
          </w:p>
        </w:tc>
        <w:tc>
          <w:tcPr>
            <w:tcW w:w="5747" w:type="dxa"/>
            <w:gridSpan w:val="4"/>
            <w:vMerge w:val="restart"/>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28"/>
                <w:szCs w:val="28"/>
              </w:rPr>
            </w:pPr>
            <w:r>
              <w:rPr>
                <w:rFonts w:ascii="SimHei" w:hAnsi="SimHei" w:eastAsia="黑体"/>
                <w:b/>
                <w:bCs/>
                <w:sz w:val="28"/>
                <w:szCs w:val="28"/>
              </w:rPr>
            </w:r>
          </w:p>
          <w:p>
            <w:pPr>
              <w:pStyle w:val="Normal"/>
              <w:spacing w:lineRule="auto" w:line="360"/>
              <w:jc w:val="center"/>
              <w:rPr>
                <w:sz w:val="24"/>
                <w:szCs w:val="24"/>
              </w:rPr>
            </w:pPr>
            <w:r>
              <w:rPr>
                <w:rFonts w:ascii="SimHei" w:hAnsi="SimHei" w:cs="宋体" w:eastAsia="黑体"/>
                <w:b/>
                <w:bCs/>
                <w:i w:val="false"/>
                <w:caps w:val="false"/>
                <w:smallCaps w:val="false"/>
                <w:color w:val="444444"/>
                <w:spacing w:val="0"/>
                <w:sz w:val="28"/>
                <w:szCs w:val="28"/>
                <w:shd w:fill="FFFFFF" w:val="clear"/>
              </w:rPr>
              <w:t>医疗器械退、换货管理制度</w:t>
            </w:r>
          </w:p>
        </w:tc>
        <w:tc>
          <w:tcPr>
            <w:tcW w:w="1437" w:type="dxa"/>
            <w:tcBorders>
              <w:top w:val="doub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颁发部门</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Q</w:t>
            </w:r>
            <w:r>
              <w:rPr>
                <w:rFonts w:ascii="SimHei" w:hAnsi="SimHei" w:eastAsia="黑体"/>
                <w:sz w:val="24"/>
                <w:szCs w:val="24"/>
                <w:lang w:val="en-US" w:eastAsia="zh-CN"/>
              </w:rPr>
              <w:t>X</w:t>
            </w:r>
            <w:r>
              <w:rPr>
                <w:rFonts w:ascii="SimHei" w:hAnsi="SimHei" w:eastAsia="黑体"/>
                <w:sz w:val="24"/>
                <w:szCs w:val="24"/>
              </w:rPr>
              <w:t>-00</w:t>
            </w:r>
            <w:r>
              <w:rPr>
                <w:rFonts w:ascii="SimHei" w:hAnsi="SimHei" w:eastAsia="黑体"/>
                <w:sz w:val="24"/>
                <w:szCs w:val="24"/>
                <w:lang w:val="en-US" w:eastAsia="zh-CN"/>
              </w:rPr>
              <w:t>8</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总页数</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执行日期</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rFonts w:eastAsia="宋体"/>
                <w:sz w:val="24"/>
                <w:szCs w:val="24"/>
                <w:lang w:val="en-US" w:eastAsia="zh-CN"/>
              </w:rPr>
            </w:pPr>
            <w:r>
              <w:rPr>
                <w:rFonts w:ascii="SimHei" w:hAnsi="SimHei" w:eastAsia="黑体"/>
                <w:sz w:val="24"/>
                <w:szCs w:val="24"/>
                <w:lang w:val="en-US" w:eastAsia="zh-CN"/>
              </w:rPr>
              <w:t>1</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宋体"/>
                <w:sz w:val="24"/>
                <w:szCs w:val="24"/>
                <w:lang w:val="en-US" w:eastAsia="zh-CN"/>
              </w:rPr>
            </w:pPr>
            <w:r>
              <w:rPr>
                <w:rFonts w:eastAsia="宋体"/>
                <w:sz w:val="24"/>
                <w:szCs w:val="24"/>
                <w:lang w:val="en-US" w:eastAsia="zh-CN"/>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批准者</w:t>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批准日期</w:t>
            </w:r>
          </w:p>
        </w:tc>
        <w:tc>
          <w:tcPr>
            <w:tcW w:w="1437" w:type="dxa"/>
            <w:tcBorders>
              <w:top w:val="single" w:sz="4" w:space="0" w:color="000000"/>
              <w:start w:val="single" w:sz="4" w:space="0" w:color="000000"/>
              <w:bottom w:val="doub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bl>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cs="Tahoma"/>
        </w:rPr>
      </w:pPr>
      <w:r>
        <w:rPr>
          <w:rFonts w:ascii="SimHei" w:hAnsi="SimHei" w:cs="Tahoma" w:eastAsia="黑体"/>
          <w:b w:val="false"/>
          <w:i w:val="false"/>
          <w:caps w:val="false"/>
          <w:smallCaps w:val="false"/>
          <w:color w:val="444444"/>
          <w:spacing w:val="0"/>
          <w:sz w:val="24"/>
          <w:szCs w:val="24"/>
          <w:shd w:fill="FFFFFF" w:val="clear"/>
        </w:rPr>
        <w:t>为了加强对配送退回产品和购进产品退出和退换医疗器械产品的质量管理，特制定本制度。</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一、在销售过程中，由于客户或企业销售等各种原因，客户要求退货、换货的产品，企业销售人员应该认真对待和对退货产品进行鉴别，是否是本企业销售的产品（核对批号、产品名称、注册证号、商标、内外包装、说明书、规格型号等），后采取方式：</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不是本企业销售的产品，不予退、换货；</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确定本企业销售的产品：</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1</w:t>
      </w:r>
      <w:r>
        <w:rPr>
          <w:rFonts w:ascii="SimHei" w:hAnsi="SimHei" w:cs="Tahoma" w:eastAsia="黑体"/>
          <w:b w:val="false"/>
          <w:i w:val="false"/>
          <w:caps w:val="false"/>
          <w:smallCaps w:val="false"/>
          <w:color w:val="444444"/>
          <w:spacing w:val="0"/>
          <w:sz w:val="24"/>
          <w:szCs w:val="24"/>
          <w:shd w:fill="FFFFFF" w:val="clear"/>
        </w:rPr>
        <w:t>）、是质量问题：企业应该给予换货或退款处理。同时填写”退换货商品记录”，</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数额较大的应填写”质量事故报告处理表”或”质量事故报告表”，并把质量问题的产品封存于不合格区，待处理。</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2</w:t>
      </w:r>
      <w:r>
        <w:rPr>
          <w:rFonts w:ascii="SimHei" w:hAnsi="SimHei" w:cs="Tahoma" w:eastAsia="黑体"/>
          <w:b w:val="false"/>
          <w:i w:val="false"/>
          <w:caps w:val="false"/>
          <w:smallCaps w:val="false"/>
          <w:color w:val="444444"/>
          <w:spacing w:val="0"/>
          <w:sz w:val="24"/>
          <w:szCs w:val="24"/>
          <w:shd w:fill="FFFFFF" w:val="clear"/>
        </w:rPr>
        <w:t>）、不是质量问题的：企业销售人员应同顾客协商是否换货或退款均可，若换货或退款的产品，应存放于待检区，经重新检验合格后方可销售，若不合格的应存放于不合格区并填写登记表统一处理。</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二、对经营发生退货的产品，企业售后服务质量负责人应认真对待，认真搜集相关信息，以便向相关部门反映。</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三、对经常发生退货的单位，售后服务人员应注意深入单位，认真研究原因，由单位探讨解决办法。如仓储、使用方法等问题。</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四、对顾客的意见，应及时做好记录，填写“顾客意见处理记录表”，以上工作由质量管理组负责。</w:t>
      </w:r>
      <w:r>
        <w:rPr>
          <w:rFonts w:eastAsia="黑体" w:cs="Tahoma" w:ascii="SimHei" w:hAnsi="SimHei"/>
          <w:b w:val="false"/>
          <w:i w:val="false"/>
          <w:caps w:val="false"/>
          <w:smallCaps w:val="false"/>
          <w:color w:val="444444"/>
          <w:spacing w:val="0"/>
          <w:sz w:val="24"/>
          <w:szCs w:val="24"/>
          <w:shd w:fill="FFFFFF" w:val="clear"/>
        </w:rPr>
        <w:br/>
      </w:r>
    </w:p>
    <w:tbl>
      <w:tblPr>
        <w:tblW w:w="8620" w:type="dxa"/>
        <w:jc w:val="start"/>
        <w:tblInd w:w="2" w:type="dxa"/>
        <w:tblLayout w:type="fixed"/>
        <w:tblCellMar>
          <w:top w:w="0" w:type="dxa"/>
          <w:start w:w="108" w:type="dxa"/>
          <w:bottom w:w="0" w:type="dxa"/>
          <w:end w:w="108" w:type="dxa"/>
        </w:tblCellMar>
      </w:tblPr>
      <w:tblGrid>
        <w:gridCol w:w="1436"/>
        <w:gridCol w:w="1436"/>
        <w:gridCol w:w="1437"/>
        <w:gridCol w:w="1436"/>
        <w:gridCol w:w="1438"/>
        <w:gridCol w:w="1437"/>
      </w:tblGrid>
      <w:tr>
        <w:trPr>
          <w:trHeight w:val="425" w:hRule="exact"/>
          <w:cantSplit w:val="true"/>
        </w:trPr>
        <w:tc>
          <w:tcPr>
            <w:tcW w:w="1436" w:type="dxa"/>
            <w:tcBorders>
              <w:top w:val="doub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文件编号</w:t>
            </w:r>
          </w:p>
        </w:tc>
        <w:tc>
          <w:tcPr>
            <w:tcW w:w="5747" w:type="dxa"/>
            <w:gridSpan w:val="4"/>
            <w:vMerge w:val="restart"/>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28"/>
                <w:szCs w:val="28"/>
              </w:rPr>
            </w:pPr>
            <w:r>
              <w:rPr>
                <w:rFonts w:ascii="SimHei" w:hAnsi="SimHei" w:eastAsia="黑体"/>
                <w:b/>
                <w:bCs/>
                <w:sz w:val="28"/>
                <w:szCs w:val="28"/>
              </w:rPr>
            </w:r>
          </w:p>
          <w:p>
            <w:pPr>
              <w:pStyle w:val="Normal"/>
              <w:spacing w:lineRule="auto" w:line="360"/>
              <w:jc w:val="center"/>
              <w:rPr>
                <w:sz w:val="24"/>
                <w:szCs w:val="24"/>
              </w:rPr>
            </w:pPr>
            <w:r>
              <w:rPr>
                <w:rFonts w:ascii="SimHei" w:hAnsi="SimHei" w:cs="宋体" w:eastAsia="黑体"/>
                <w:b/>
                <w:bCs/>
                <w:i w:val="false"/>
                <w:caps w:val="false"/>
                <w:smallCaps w:val="false"/>
                <w:color w:val="444444"/>
                <w:spacing w:val="0"/>
                <w:sz w:val="28"/>
                <w:szCs w:val="28"/>
                <w:shd w:fill="FFFFFF" w:val="clear"/>
              </w:rPr>
              <w:t>医疗器械不良事件监测和报告管理制度</w:t>
            </w:r>
          </w:p>
        </w:tc>
        <w:tc>
          <w:tcPr>
            <w:tcW w:w="1437" w:type="dxa"/>
            <w:tcBorders>
              <w:top w:val="doub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颁发部门</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Q</w:t>
            </w:r>
            <w:r>
              <w:rPr>
                <w:rFonts w:ascii="SimHei" w:hAnsi="SimHei" w:eastAsia="黑体"/>
                <w:sz w:val="24"/>
                <w:szCs w:val="24"/>
                <w:lang w:val="en-US" w:eastAsia="zh-CN"/>
              </w:rPr>
              <w:t>X</w:t>
            </w:r>
            <w:r>
              <w:rPr>
                <w:rFonts w:ascii="SimHei" w:hAnsi="SimHei" w:eastAsia="黑体"/>
                <w:sz w:val="24"/>
                <w:szCs w:val="24"/>
              </w:rPr>
              <w:t>-00</w:t>
            </w:r>
            <w:r>
              <w:rPr>
                <w:rFonts w:ascii="SimHei" w:hAnsi="SimHei" w:eastAsia="黑体"/>
                <w:sz w:val="24"/>
                <w:szCs w:val="24"/>
                <w:lang w:val="en-US" w:eastAsia="zh-CN"/>
              </w:rPr>
              <w:t>9</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总页数</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执行日期</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rFonts w:eastAsia="宋体"/>
                <w:sz w:val="24"/>
                <w:szCs w:val="24"/>
                <w:lang w:val="en-US" w:eastAsia="zh-CN"/>
              </w:rPr>
            </w:pPr>
            <w:r>
              <w:rPr>
                <w:rFonts w:ascii="SimHei" w:hAnsi="SimHei" w:eastAsia="黑体"/>
                <w:sz w:val="24"/>
                <w:szCs w:val="24"/>
                <w:lang w:val="en-US" w:eastAsia="zh-CN"/>
              </w:rPr>
              <w:t>1</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宋体"/>
                <w:sz w:val="24"/>
                <w:szCs w:val="24"/>
                <w:lang w:val="en-US" w:eastAsia="zh-CN"/>
              </w:rPr>
            </w:pPr>
            <w:r>
              <w:rPr>
                <w:rFonts w:eastAsia="宋体"/>
                <w:sz w:val="24"/>
                <w:szCs w:val="24"/>
                <w:lang w:val="en-US" w:eastAsia="zh-CN"/>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批准者</w:t>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批准日期</w:t>
            </w:r>
          </w:p>
        </w:tc>
        <w:tc>
          <w:tcPr>
            <w:tcW w:w="1437" w:type="dxa"/>
            <w:tcBorders>
              <w:top w:val="single" w:sz="4" w:space="0" w:color="000000"/>
              <w:start w:val="single" w:sz="4" w:space="0" w:color="000000"/>
              <w:bottom w:val="doub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bl>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cs="Tahoma"/>
        </w:rPr>
      </w:pPr>
      <w:r>
        <w:rPr>
          <w:rFonts w:ascii="SimHei" w:hAnsi="SimHei" w:cs="Tahoma" w:eastAsia="黑体"/>
          <w:b w:val="false"/>
          <w:i w:val="false"/>
          <w:caps w:val="false"/>
          <w:smallCaps w:val="false"/>
          <w:color w:val="444444"/>
          <w:spacing w:val="0"/>
          <w:sz w:val="21"/>
          <w:szCs w:val="21"/>
          <w:shd w:fill="FFFFFF" w:val="clear"/>
        </w:rPr>
        <w:t>为加强我公司医疗器械不良事件监测管理工作，依据国家《医疗器械监督管理条例》、《医疗医械不良事件监测和再评价管理办法（试行）》特制定本制度。</w:t>
      </w:r>
      <w:r>
        <w:rPr>
          <w:rFonts w:eastAsia="黑体" w:cs="Tahoma" w:ascii="SimHei" w:hAnsi="SimHei"/>
          <w:b w:val="false"/>
          <w:i w:val="false"/>
          <w:caps w:val="false"/>
          <w:smallCaps w:val="false"/>
          <w:color w:val="444444"/>
          <w:spacing w:val="0"/>
          <w:sz w:val="21"/>
          <w:szCs w:val="21"/>
          <w:shd w:fill="FFFFFF" w:val="clear"/>
        </w:rPr>
        <w:br/>
      </w:r>
      <w:r>
        <w:rPr>
          <w:rFonts w:ascii="SimHei" w:hAnsi="SimHei" w:cs="Tahoma" w:eastAsia="黑体"/>
          <w:b w:val="false"/>
          <w:i w:val="false"/>
          <w:caps w:val="false"/>
          <w:smallCaps w:val="false"/>
          <w:color w:val="444444"/>
          <w:spacing w:val="0"/>
          <w:sz w:val="21"/>
          <w:szCs w:val="21"/>
          <w:shd w:fill="FFFFFF" w:val="clear"/>
        </w:rPr>
        <w:t>一、验收员、库管员在医疗器械入库时严格按照我公司《采购、收货、验收管理制度》执行，发现可疑医疗器械不良事件立即上报质量管理部；</w:t>
      </w:r>
      <w:r>
        <w:rPr>
          <w:rFonts w:eastAsia="黑体" w:cs="Tahoma" w:ascii="SimHei" w:hAnsi="SimHei"/>
          <w:b w:val="false"/>
          <w:i w:val="false"/>
          <w:caps w:val="false"/>
          <w:smallCaps w:val="false"/>
          <w:color w:val="444444"/>
          <w:spacing w:val="0"/>
          <w:sz w:val="21"/>
          <w:szCs w:val="21"/>
          <w:shd w:fill="FFFFFF" w:val="clear"/>
        </w:rPr>
        <w:br/>
      </w:r>
      <w:r>
        <w:rPr>
          <w:rFonts w:ascii="SimHei" w:hAnsi="SimHei" w:cs="Tahoma" w:eastAsia="黑体"/>
          <w:b w:val="false"/>
          <w:i w:val="false"/>
          <w:caps w:val="false"/>
          <w:smallCaps w:val="false"/>
          <w:color w:val="444444"/>
          <w:spacing w:val="0"/>
          <w:sz w:val="21"/>
          <w:szCs w:val="21"/>
          <w:shd w:fill="FFFFFF" w:val="clear"/>
        </w:rPr>
        <w:t>二、业务员、送货员在临床使用机构采集到可疑医疗器械不良事件立即上报质量管理部；</w:t>
      </w:r>
      <w:r>
        <w:rPr>
          <w:rFonts w:eastAsia="黑体" w:cs="Tahoma" w:ascii="SimHei" w:hAnsi="SimHei"/>
          <w:b w:val="false"/>
          <w:i w:val="false"/>
          <w:caps w:val="false"/>
          <w:smallCaps w:val="false"/>
          <w:color w:val="444444"/>
          <w:spacing w:val="0"/>
          <w:sz w:val="21"/>
          <w:szCs w:val="21"/>
          <w:shd w:fill="FFFFFF" w:val="clear"/>
        </w:rPr>
        <w:br/>
      </w:r>
      <w:r>
        <w:rPr>
          <w:rFonts w:ascii="SimHei" w:hAnsi="SimHei" w:cs="Tahoma" w:eastAsia="黑体"/>
          <w:b w:val="false"/>
          <w:i w:val="false"/>
          <w:caps w:val="false"/>
          <w:smallCaps w:val="false"/>
          <w:color w:val="444444"/>
          <w:spacing w:val="0"/>
          <w:sz w:val="21"/>
          <w:szCs w:val="21"/>
          <w:shd w:fill="FFFFFF" w:val="clear"/>
        </w:rPr>
        <w:t xml:space="preserve">三、接到临床使用机构的可疑不良事件信息后，应当填写“可疑医疗器械不良事件报告表”向本辖区省医疗器械不良事件监测技术机构报告。其中，导致死亡的事件于发现或者知悉之日起 </w:t>
      </w:r>
      <w:r>
        <w:rPr>
          <w:rFonts w:eastAsia="黑体" w:cs="Tahoma" w:ascii="SimHei" w:hAnsi="SimHei"/>
          <w:b w:val="false"/>
          <w:i w:val="false"/>
          <w:caps w:val="false"/>
          <w:smallCaps w:val="false"/>
          <w:color w:val="444444"/>
          <w:spacing w:val="0"/>
          <w:sz w:val="21"/>
          <w:szCs w:val="21"/>
          <w:shd w:fill="FFFFFF" w:val="clear"/>
        </w:rPr>
        <w:t xml:space="preserve">24 </w:t>
      </w:r>
      <w:r>
        <w:rPr>
          <w:rFonts w:ascii="SimHei" w:hAnsi="SimHei" w:cs="Tahoma" w:eastAsia="黑体"/>
          <w:b w:val="false"/>
          <w:i w:val="false"/>
          <w:caps w:val="false"/>
          <w:smallCaps w:val="false"/>
          <w:color w:val="444444"/>
          <w:spacing w:val="0"/>
          <w:sz w:val="21"/>
          <w:szCs w:val="21"/>
          <w:shd w:fill="FFFFFF" w:val="clear"/>
        </w:rPr>
        <w:t xml:space="preserve">小时内上报，导致严重伤害、可能导致严重伤害或非死亡的事件于发现或者知悉之日起 </w:t>
      </w:r>
      <w:r>
        <w:rPr>
          <w:rFonts w:eastAsia="黑体" w:cs="Tahoma" w:ascii="SimHei" w:hAnsi="SimHei"/>
          <w:b w:val="false"/>
          <w:i w:val="false"/>
          <w:caps w:val="false"/>
          <w:smallCaps w:val="false"/>
          <w:color w:val="444444"/>
          <w:spacing w:val="0"/>
          <w:sz w:val="21"/>
          <w:szCs w:val="21"/>
          <w:shd w:fill="FFFFFF" w:val="clear"/>
        </w:rPr>
        <w:t xml:space="preserve">10 </w:t>
      </w:r>
      <w:r>
        <w:rPr>
          <w:rFonts w:ascii="SimHei" w:hAnsi="SimHei" w:cs="Tahoma" w:eastAsia="黑体"/>
          <w:b w:val="false"/>
          <w:i w:val="false"/>
          <w:caps w:val="false"/>
          <w:smallCaps w:val="false"/>
          <w:color w:val="444444"/>
          <w:spacing w:val="0"/>
          <w:sz w:val="21"/>
          <w:szCs w:val="21"/>
          <w:shd w:fill="FFFFFF" w:val="clear"/>
        </w:rPr>
        <w:t>个工作日内。</w:t>
      </w:r>
      <w:r>
        <w:rPr>
          <w:rFonts w:eastAsia="黑体" w:cs="Tahoma" w:ascii="SimHei" w:hAnsi="SimHei"/>
          <w:b w:val="false"/>
          <w:i w:val="false"/>
          <w:caps w:val="false"/>
          <w:smallCaps w:val="false"/>
          <w:color w:val="444444"/>
          <w:spacing w:val="0"/>
          <w:sz w:val="21"/>
          <w:szCs w:val="21"/>
          <w:shd w:fill="FFFFFF" w:val="clear"/>
        </w:rPr>
        <w:br/>
      </w:r>
      <w:r>
        <w:rPr>
          <w:rFonts w:ascii="SimHei" w:hAnsi="SimHei" w:cs="Tahoma" w:eastAsia="黑体"/>
          <w:b w:val="false"/>
          <w:i w:val="false"/>
          <w:caps w:val="false"/>
          <w:smallCaps w:val="false"/>
          <w:color w:val="444444"/>
          <w:spacing w:val="0"/>
          <w:sz w:val="21"/>
          <w:szCs w:val="21"/>
          <w:shd w:fill="FFFFFF" w:val="clear"/>
        </w:rPr>
        <w:t xml:space="preserve">四、当发现突发、群发的医疗器械不良事件，应当立即向本辖区省食品医疗器械监督管理部门、卫生主管部门和医疗器械不良事件监测技术机构报告，并在 </w:t>
      </w:r>
      <w:r>
        <w:rPr>
          <w:rFonts w:eastAsia="黑体" w:cs="Tahoma" w:ascii="SimHei" w:hAnsi="SimHei"/>
          <w:b w:val="false"/>
          <w:i w:val="false"/>
          <w:caps w:val="false"/>
          <w:smallCaps w:val="false"/>
          <w:color w:val="444444"/>
          <w:spacing w:val="0"/>
          <w:sz w:val="21"/>
          <w:szCs w:val="21"/>
          <w:shd w:fill="FFFFFF" w:val="clear"/>
        </w:rPr>
        <w:t xml:space="preserve">24 </w:t>
      </w:r>
      <w:r>
        <w:rPr>
          <w:rFonts w:ascii="SimHei" w:hAnsi="SimHei" w:cs="Tahoma" w:eastAsia="黑体"/>
          <w:b w:val="false"/>
          <w:i w:val="false"/>
          <w:caps w:val="false"/>
          <w:smallCaps w:val="false"/>
          <w:color w:val="444444"/>
          <w:spacing w:val="0"/>
          <w:sz w:val="21"/>
          <w:szCs w:val="21"/>
          <w:shd w:fill="FFFFFF" w:val="clear"/>
        </w:rPr>
        <w:t>小时内填写并报送“可疑医疗器械不良事件报告表”。如有必要，可以越级报告，但是应当及时告知被越过的所在地省、自治区、直辖市食品医疗器械监督管理部门、卫生主管部门和医疗器械不良事件监测技术机构。</w:t>
      </w:r>
      <w:r>
        <w:rPr>
          <w:rFonts w:eastAsia="黑体" w:cs="Tahoma" w:ascii="SimHei" w:hAnsi="SimHei"/>
          <w:b w:val="false"/>
          <w:i w:val="false"/>
          <w:caps w:val="false"/>
          <w:smallCaps w:val="false"/>
          <w:color w:val="444444"/>
          <w:spacing w:val="0"/>
          <w:sz w:val="21"/>
          <w:szCs w:val="21"/>
          <w:shd w:fill="FFFFFF" w:val="clear"/>
        </w:rPr>
        <w:br/>
      </w:r>
      <w:r>
        <w:rPr>
          <w:rFonts w:ascii="SimHei" w:hAnsi="SimHei" w:cs="Tahoma" w:eastAsia="黑体"/>
          <w:b w:val="false"/>
          <w:i w:val="false"/>
          <w:caps w:val="false"/>
          <w:smallCaps w:val="false"/>
          <w:color w:val="444444"/>
          <w:spacing w:val="0"/>
          <w:sz w:val="21"/>
          <w:szCs w:val="21"/>
          <w:shd w:fill="FFFFFF" w:val="clear"/>
        </w:rPr>
        <w:t>五、质量管理部负责可疑医疗器械不良事件报告的具体工作。</w:t>
      </w:r>
      <w:r>
        <w:rPr>
          <w:rFonts w:eastAsia="黑体" w:cs="Tahoma" w:ascii="SimHei" w:hAnsi="SimHei"/>
          <w:b w:val="false"/>
          <w:i w:val="false"/>
          <w:caps w:val="false"/>
          <w:smallCaps w:val="false"/>
          <w:color w:val="444444"/>
          <w:spacing w:val="0"/>
          <w:sz w:val="21"/>
          <w:szCs w:val="21"/>
          <w:shd w:fill="FFFFFF" w:val="clear"/>
        </w:rPr>
        <w:br/>
      </w:r>
      <w:r>
        <w:rPr>
          <w:rFonts w:ascii="SimHei" w:hAnsi="SimHei" w:cs="Tahoma" w:eastAsia="黑体"/>
          <w:b w:val="false"/>
          <w:i w:val="false"/>
          <w:caps w:val="false"/>
          <w:smallCaps w:val="false"/>
          <w:color w:val="444444"/>
          <w:spacing w:val="0"/>
          <w:sz w:val="21"/>
          <w:szCs w:val="21"/>
          <w:shd w:fill="FFFFFF" w:val="clear"/>
        </w:rPr>
        <w:t>六、综合业务部在接到联络员可疑不良医疗器械检测报告事件，第一时间进行产品来源追溯，向上一级经销商或生产商追溯。</w:t>
      </w:r>
      <w:r>
        <w:rPr>
          <w:rFonts w:eastAsia="黑体" w:cs="Tahoma" w:ascii="SimHei" w:hAnsi="SimHei"/>
          <w:b w:val="false"/>
          <w:i w:val="false"/>
          <w:caps w:val="false"/>
          <w:smallCaps w:val="false"/>
          <w:color w:val="444444"/>
          <w:spacing w:val="0"/>
          <w:sz w:val="21"/>
          <w:szCs w:val="21"/>
          <w:shd w:fill="FFFFFF" w:val="clear"/>
        </w:rPr>
        <w:br/>
      </w:r>
      <w:r>
        <w:rPr>
          <w:rFonts w:ascii="SimHei" w:hAnsi="SimHei" w:cs="Tahoma" w:eastAsia="黑体"/>
          <w:b w:val="false"/>
          <w:i w:val="false"/>
          <w:caps w:val="false"/>
          <w:smallCaps w:val="false"/>
          <w:color w:val="444444"/>
          <w:spacing w:val="0"/>
          <w:sz w:val="21"/>
          <w:szCs w:val="21"/>
          <w:shd w:fill="FFFFFF" w:val="clear"/>
        </w:rPr>
        <w:t>七、医疗器械不良事件监测报告制度流程</w:t>
      </w:r>
      <w:r>
        <w:rPr>
          <w:rFonts w:eastAsia="黑体" w:cs="Tahoma" w:ascii="SimHei" w:hAnsi="SimHei"/>
          <w:b w:val="false"/>
          <w:i w:val="false"/>
          <w:caps w:val="false"/>
          <w:smallCaps w:val="false"/>
          <w:color w:val="444444"/>
          <w:spacing w:val="0"/>
          <w:sz w:val="21"/>
          <w:szCs w:val="21"/>
          <w:shd w:fill="FFFFFF" w:val="clear"/>
        </w:rPr>
        <w:br/>
      </w:r>
    </w:p>
    <w:tbl>
      <w:tblPr>
        <w:tblW w:w="8620" w:type="dxa"/>
        <w:jc w:val="start"/>
        <w:tblInd w:w="137" w:type="dxa"/>
        <w:tblLayout w:type="fixed"/>
        <w:tblCellMar>
          <w:top w:w="0" w:type="dxa"/>
          <w:start w:w="108" w:type="dxa"/>
          <w:bottom w:w="0" w:type="dxa"/>
          <w:end w:w="108" w:type="dxa"/>
        </w:tblCellMar>
      </w:tblPr>
      <w:tblGrid>
        <w:gridCol w:w="1436"/>
        <w:gridCol w:w="1436"/>
        <w:gridCol w:w="1437"/>
        <w:gridCol w:w="1436"/>
        <w:gridCol w:w="1438"/>
        <w:gridCol w:w="1437"/>
      </w:tblGrid>
      <w:tr>
        <w:trPr>
          <w:trHeight w:val="425" w:hRule="exact"/>
          <w:cantSplit w:val="true"/>
        </w:trPr>
        <w:tc>
          <w:tcPr>
            <w:tcW w:w="1436" w:type="dxa"/>
            <w:tcBorders>
              <w:top w:val="doub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文件编号</w:t>
            </w:r>
          </w:p>
        </w:tc>
        <w:tc>
          <w:tcPr>
            <w:tcW w:w="5747" w:type="dxa"/>
            <w:gridSpan w:val="4"/>
            <w:vMerge w:val="restart"/>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28"/>
                <w:szCs w:val="28"/>
              </w:rPr>
            </w:pPr>
            <w:r>
              <w:rPr>
                <w:rFonts w:ascii="SimHei" w:hAnsi="SimHei" w:eastAsia="黑体"/>
                <w:b/>
                <w:bCs/>
                <w:sz w:val="28"/>
                <w:szCs w:val="28"/>
              </w:rPr>
            </w:r>
          </w:p>
          <w:p>
            <w:pPr>
              <w:pStyle w:val="Normal"/>
              <w:spacing w:lineRule="auto" w:line="360"/>
              <w:jc w:val="center"/>
              <w:rPr>
                <w:sz w:val="24"/>
                <w:szCs w:val="24"/>
              </w:rPr>
            </w:pPr>
            <w:r>
              <w:rPr>
                <w:rFonts w:ascii="SimHei" w:hAnsi="SimHei" w:cs="宋体" w:eastAsia="黑体"/>
                <w:b/>
                <w:bCs/>
                <w:i w:val="false"/>
                <w:caps w:val="false"/>
                <w:smallCaps w:val="false"/>
                <w:color w:val="444444"/>
                <w:spacing w:val="0"/>
                <w:sz w:val="28"/>
                <w:szCs w:val="28"/>
                <w:shd w:fill="FFFFFF" w:val="clear"/>
              </w:rPr>
              <w:t>医疗器械召回管理制度</w:t>
            </w:r>
          </w:p>
        </w:tc>
        <w:tc>
          <w:tcPr>
            <w:tcW w:w="1437" w:type="dxa"/>
            <w:tcBorders>
              <w:top w:val="doub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颁发部门</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Q</w:t>
            </w:r>
            <w:r>
              <w:rPr>
                <w:rFonts w:ascii="SimHei" w:hAnsi="SimHei" w:eastAsia="黑体"/>
                <w:sz w:val="24"/>
                <w:szCs w:val="24"/>
                <w:lang w:val="en-US" w:eastAsia="zh-CN"/>
              </w:rPr>
              <w:t>X</w:t>
            </w:r>
            <w:r>
              <w:rPr>
                <w:rFonts w:ascii="SimHei" w:hAnsi="SimHei" w:eastAsia="黑体"/>
                <w:sz w:val="24"/>
                <w:szCs w:val="24"/>
              </w:rPr>
              <w:t>-0</w:t>
            </w:r>
            <w:r>
              <w:rPr>
                <w:rFonts w:ascii="SimHei" w:hAnsi="SimHei" w:eastAsia="黑体"/>
                <w:sz w:val="24"/>
                <w:szCs w:val="24"/>
                <w:lang w:val="en-US" w:eastAsia="zh-CN"/>
              </w:rPr>
              <w:t>10</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总页数</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执行日期</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rFonts w:eastAsia="宋体"/>
                <w:sz w:val="24"/>
                <w:szCs w:val="24"/>
                <w:lang w:val="en-US" w:eastAsia="zh-CN"/>
              </w:rPr>
            </w:pPr>
            <w:r>
              <w:rPr>
                <w:rFonts w:ascii="SimHei" w:hAnsi="SimHei" w:eastAsia="黑体"/>
                <w:sz w:val="24"/>
                <w:szCs w:val="24"/>
                <w:lang w:val="en-US" w:eastAsia="zh-CN"/>
              </w:rPr>
              <w:t>2</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宋体"/>
                <w:sz w:val="24"/>
                <w:szCs w:val="24"/>
                <w:lang w:val="en-US" w:eastAsia="zh-CN"/>
              </w:rPr>
            </w:pPr>
            <w:r>
              <w:rPr>
                <w:rFonts w:eastAsia="宋体"/>
                <w:sz w:val="24"/>
                <w:szCs w:val="24"/>
                <w:lang w:val="en-US" w:eastAsia="zh-CN"/>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批准者</w:t>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批准日期</w:t>
            </w:r>
          </w:p>
        </w:tc>
        <w:tc>
          <w:tcPr>
            <w:tcW w:w="1437" w:type="dxa"/>
            <w:tcBorders>
              <w:top w:val="single" w:sz="4" w:space="0" w:color="000000"/>
              <w:start w:val="single" w:sz="4" w:space="0" w:color="000000"/>
              <w:bottom w:val="doub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bl>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ascii="SimHei" w:hAnsi="SimHei" w:cs="Tahoma" w:eastAsia="黑体"/>
          <w:b w:val="false"/>
          <w:i w:val="false"/>
          <w:caps w:val="false"/>
          <w:smallCaps w:val="false"/>
          <w:color w:val="444444"/>
          <w:spacing w:val="0"/>
          <w:sz w:val="24"/>
          <w:szCs w:val="24"/>
          <w:shd w:fill="FFFFFF" w:val="clear"/>
        </w:rPr>
        <w:t>对已交付客户的（含最终客户）的批量不合格品进行控制，将不合格品对客户造成的影响降低到最低限度，特制订本制度。</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一、医疗器械召回定义：</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医疗器械召回是指医疗器械生产企业按照规定的程序对其已上市销售的存在缺陷的某一类别、型号或者批次的产品，采取警示、检查、修理、重新标签、修改并完善说明书、软件升级、替换、收回、销毁等方式消除缺陷的行为。</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二、医疗器械的判定标准</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、一级召回：使用该产品可能或者已经引起严重健康危害的；</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、二级召回：使用该产品可能或者已经引起暂时的或者可逆的健康危害的；</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、三级召回：使用该产品引起危害的可能性较小但仍需要召回的。</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三、医疗器械召回程序</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、产品召回的提出</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）综合业务部经过质量信息调查、顾客反馈等方式收集到质量信息，反馈到质理管理部。</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）质量管理部在检测同规格产品时，检测结果不符合产品标准时。</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、产品召回的判定</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）质量管理部收到综合业务部反馈的质量信息，进行判定；</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）质量管理部在检测同规格产品时，检测结果不符合产品标准时，进行判定；</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）质量管理部将判定结果形成调查评估报告。</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、产品缺陷的调查评估</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 xml:space="preserve">）在使用医疗器械过程中是否发生过故障或者伤害；第 </w:t>
      </w:r>
      <w:r>
        <w:rPr>
          <w:rFonts w:eastAsia="黑体" w:cs="Tahoma" w:ascii="SimHei" w:hAnsi="SimHei"/>
          <w:b w:val="false"/>
          <w:i w:val="false"/>
          <w:caps w:val="false"/>
          <w:smallCaps w:val="false"/>
          <w:color w:val="444444"/>
          <w:spacing w:val="0"/>
          <w:sz w:val="24"/>
          <w:szCs w:val="24"/>
          <w:shd w:fill="FFFFFF" w:val="clear"/>
        </w:rPr>
        <w:t xml:space="preserve">23 </w:t>
      </w:r>
      <w:r>
        <w:rPr>
          <w:rFonts w:ascii="SimHei" w:hAnsi="SimHei" w:cs="Tahoma" w:eastAsia="黑体"/>
          <w:b w:val="false"/>
          <w:i w:val="false"/>
          <w:caps w:val="false"/>
          <w:smallCaps w:val="false"/>
          <w:color w:val="444444"/>
          <w:spacing w:val="0"/>
          <w:sz w:val="24"/>
          <w:szCs w:val="24"/>
          <w:shd w:fill="FFFFFF" w:val="clear"/>
        </w:rPr>
        <w:t xml:space="preserve">页 共 </w:t>
      </w:r>
      <w:r>
        <w:rPr>
          <w:rFonts w:eastAsia="黑体" w:cs="Tahoma" w:ascii="SimHei" w:hAnsi="SimHei"/>
          <w:b w:val="false"/>
          <w:i w:val="false"/>
          <w:caps w:val="false"/>
          <w:smallCaps w:val="false"/>
          <w:color w:val="444444"/>
          <w:spacing w:val="0"/>
          <w:sz w:val="24"/>
          <w:szCs w:val="24"/>
          <w:shd w:fill="FFFFFF" w:val="clear"/>
        </w:rPr>
        <w:t xml:space="preserve">39 </w:t>
      </w:r>
      <w:r>
        <w:rPr>
          <w:rFonts w:ascii="SimHei" w:hAnsi="SimHei" w:cs="Tahoma" w:eastAsia="黑体"/>
          <w:b w:val="false"/>
          <w:i w:val="false"/>
          <w:caps w:val="false"/>
          <w:smallCaps w:val="false"/>
          <w:color w:val="444444"/>
          <w:spacing w:val="0"/>
          <w:sz w:val="24"/>
          <w:szCs w:val="24"/>
          <w:shd w:fill="FFFFFF" w:val="clear"/>
        </w:rPr>
        <w:t>页</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）在现有使用环境下是否会造成伤害，是否有科学文献、研究、相关试验或者验证能够解释伤害发生的原因；</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）伤害所涉及的地区范围和人群特点；</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）对人体健康造成的伤害程度；</w:t>
      </w:r>
      <w:r>
        <w:rPr>
          <w:rFonts w:eastAsia="黑体" w:cs="Tahoma" w:ascii="SimHei" w:hAnsi="SimHei"/>
          <w:b w:val="false"/>
          <w:i w:val="false"/>
          <w:caps w:val="false"/>
          <w:smallCaps w:val="false"/>
          <w:color w:val="444444"/>
          <w:spacing w:val="0"/>
          <w:sz w:val="24"/>
          <w:szCs w:val="24"/>
          <w:shd w:fill="FFFFFF" w:val="clear"/>
        </w:rPr>
        <w:br/>
        <w:t>5</w:t>
      </w:r>
      <w:r>
        <w:rPr>
          <w:rFonts w:ascii="SimHei" w:hAnsi="SimHei" w:cs="Tahoma" w:eastAsia="黑体"/>
          <w:b w:val="false"/>
          <w:i w:val="false"/>
          <w:caps w:val="false"/>
          <w:smallCaps w:val="false"/>
          <w:color w:val="444444"/>
          <w:spacing w:val="0"/>
          <w:sz w:val="24"/>
          <w:szCs w:val="24"/>
          <w:shd w:fill="FFFFFF" w:val="clear"/>
        </w:rPr>
        <w:t>）伤害发生的概率；</w:t>
      </w:r>
      <w:r>
        <w:rPr>
          <w:rFonts w:eastAsia="黑体" w:cs="Tahoma" w:ascii="SimHei" w:hAnsi="SimHei"/>
          <w:b w:val="false"/>
          <w:i w:val="false"/>
          <w:caps w:val="false"/>
          <w:smallCaps w:val="false"/>
          <w:color w:val="444444"/>
          <w:spacing w:val="0"/>
          <w:sz w:val="24"/>
          <w:szCs w:val="24"/>
          <w:shd w:fill="FFFFFF" w:val="clear"/>
        </w:rPr>
        <w:br/>
        <w:t>6</w:t>
      </w:r>
      <w:r>
        <w:rPr>
          <w:rFonts w:ascii="SimHei" w:hAnsi="SimHei" w:cs="Tahoma" w:eastAsia="黑体"/>
          <w:b w:val="false"/>
          <w:i w:val="false"/>
          <w:caps w:val="false"/>
          <w:smallCaps w:val="false"/>
          <w:color w:val="444444"/>
          <w:spacing w:val="0"/>
          <w:sz w:val="24"/>
          <w:szCs w:val="24"/>
          <w:shd w:fill="FFFFFF" w:val="clear"/>
        </w:rPr>
        <w:t>）发生伤害的短期和长期后果；</w:t>
      </w:r>
      <w:r>
        <w:rPr>
          <w:rFonts w:eastAsia="黑体" w:cs="Tahoma" w:ascii="SimHei" w:hAnsi="SimHei"/>
          <w:b w:val="false"/>
          <w:i w:val="false"/>
          <w:caps w:val="false"/>
          <w:smallCaps w:val="false"/>
          <w:color w:val="444444"/>
          <w:spacing w:val="0"/>
          <w:sz w:val="24"/>
          <w:szCs w:val="24"/>
          <w:shd w:fill="FFFFFF" w:val="clear"/>
        </w:rPr>
        <w:br/>
        <w:t>7</w:t>
      </w:r>
      <w:r>
        <w:rPr>
          <w:rFonts w:ascii="SimHei" w:hAnsi="SimHei" w:cs="Tahoma" w:eastAsia="黑体"/>
          <w:b w:val="false"/>
          <w:i w:val="false"/>
          <w:caps w:val="false"/>
          <w:smallCaps w:val="false"/>
          <w:color w:val="444444"/>
          <w:spacing w:val="0"/>
          <w:sz w:val="24"/>
          <w:szCs w:val="24"/>
          <w:shd w:fill="FFFFFF" w:val="clear"/>
        </w:rPr>
        <w:t>）其他可能对人体造成伤害的因素。</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、产品召回的批准</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质量管理部经判定，确认不合格存在于已交付的产品中时，必须以书面报告的形式向综合业务部提出“产品召回的处理要求”，同时向总经理及其他相关部门通告。经总经理批准，实施产品召回程序。</w:t>
      </w:r>
      <w:r>
        <w:rPr>
          <w:rFonts w:eastAsia="黑体" w:cs="Tahoma" w:ascii="SimHei" w:hAnsi="SimHei"/>
          <w:b w:val="false"/>
          <w:i w:val="false"/>
          <w:caps w:val="false"/>
          <w:smallCaps w:val="false"/>
          <w:color w:val="444444"/>
          <w:spacing w:val="0"/>
          <w:sz w:val="24"/>
          <w:szCs w:val="24"/>
          <w:shd w:fill="FFFFFF" w:val="clear"/>
        </w:rPr>
        <w:br/>
        <w:t>5</w:t>
      </w:r>
      <w:r>
        <w:rPr>
          <w:rFonts w:ascii="SimHei" w:hAnsi="SimHei" w:cs="Tahoma" w:eastAsia="黑体"/>
          <w:b w:val="false"/>
          <w:i w:val="false"/>
          <w:caps w:val="false"/>
          <w:smallCaps w:val="false"/>
          <w:color w:val="444444"/>
          <w:spacing w:val="0"/>
          <w:sz w:val="24"/>
          <w:szCs w:val="24"/>
          <w:shd w:fill="FFFFFF" w:val="clear"/>
        </w:rPr>
        <w:t>、产品召回的实施</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）综合业务部根据质量管理部调查评估报告中涉及的产品名称、数量、流通范围、受影响程度等制定召回方案，并报总经理批准；</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）产品召回方案由综合业务部通知经销商或综合业务部直接实施；</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）召回产品由仓库隔离存放并标识；</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）召回产品按照《不合格医疗器械管理制度》进行处理。</w:t>
      </w:r>
      <w:r>
        <w:rPr>
          <w:rFonts w:eastAsia="黑体" w:cs="Tahoma" w:ascii="SimHei" w:hAnsi="SimHei"/>
          <w:b w:val="false"/>
          <w:i w:val="false"/>
          <w:caps w:val="false"/>
          <w:smallCaps w:val="false"/>
          <w:color w:val="444444"/>
          <w:spacing w:val="0"/>
          <w:sz w:val="24"/>
          <w:szCs w:val="24"/>
          <w:shd w:fill="FFFFFF" w:val="clear"/>
        </w:rPr>
        <w:br/>
      </w:r>
      <w:r>
        <w:rPr>
          <w:rFonts w:eastAsia="黑体" w:cs="Tahoma" w:ascii="SimHei" w:hAnsi="SimHei"/>
          <w:b w:val="false"/>
          <w:i w:val="false"/>
          <w:caps w:val="false"/>
          <w:smallCaps w:val="false"/>
          <w:color w:val="444444"/>
          <w:spacing w:val="0"/>
          <w:sz w:val="21"/>
          <w:szCs w:val="21"/>
          <w:shd w:fill="FFFFFF" w:val="clear"/>
        </w:rPr>
        <w:b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tbl>
      <w:tblPr>
        <w:tblW w:w="8620" w:type="dxa"/>
        <w:jc w:val="start"/>
        <w:tblInd w:w="152" w:type="dxa"/>
        <w:tblLayout w:type="fixed"/>
        <w:tblCellMar>
          <w:top w:w="0" w:type="dxa"/>
          <w:start w:w="108" w:type="dxa"/>
          <w:bottom w:w="0" w:type="dxa"/>
          <w:end w:w="108" w:type="dxa"/>
        </w:tblCellMar>
      </w:tblPr>
      <w:tblGrid>
        <w:gridCol w:w="1436"/>
        <w:gridCol w:w="1436"/>
        <w:gridCol w:w="1437"/>
        <w:gridCol w:w="1436"/>
        <w:gridCol w:w="1438"/>
        <w:gridCol w:w="1437"/>
      </w:tblGrid>
      <w:tr>
        <w:trPr>
          <w:trHeight w:val="425" w:hRule="exact"/>
          <w:cantSplit w:val="true"/>
        </w:trPr>
        <w:tc>
          <w:tcPr>
            <w:tcW w:w="1436" w:type="dxa"/>
            <w:tcBorders>
              <w:top w:val="doub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文件编号</w:t>
            </w:r>
          </w:p>
        </w:tc>
        <w:tc>
          <w:tcPr>
            <w:tcW w:w="5747" w:type="dxa"/>
            <w:gridSpan w:val="4"/>
            <w:vMerge w:val="restart"/>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28"/>
                <w:szCs w:val="28"/>
              </w:rPr>
            </w:pPr>
            <w:r>
              <w:rPr>
                <w:rFonts w:ascii="SimHei" w:hAnsi="SimHei" w:eastAsia="黑体"/>
                <w:b/>
                <w:bCs/>
                <w:sz w:val="28"/>
                <w:szCs w:val="28"/>
              </w:rPr>
            </w:r>
          </w:p>
          <w:p>
            <w:pPr>
              <w:pStyle w:val="Normal"/>
              <w:spacing w:lineRule="auto" w:line="360"/>
              <w:jc w:val="center"/>
              <w:rPr>
                <w:sz w:val="24"/>
                <w:szCs w:val="24"/>
              </w:rPr>
            </w:pPr>
            <w:r>
              <w:rPr>
                <w:rFonts w:ascii="SimHei" w:hAnsi="SimHei" w:cs="宋体" w:eastAsia="黑体"/>
                <w:b/>
                <w:bCs/>
                <w:i w:val="false"/>
                <w:caps w:val="false"/>
                <w:smallCaps w:val="false"/>
                <w:color w:val="444444"/>
                <w:spacing w:val="0"/>
                <w:sz w:val="28"/>
                <w:szCs w:val="28"/>
                <w:shd w:fill="FFFFFF" w:val="clear"/>
              </w:rPr>
              <w:t>设施设备维护及验证和校准管理制度</w:t>
            </w:r>
          </w:p>
        </w:tc>
        <w:tc>
          <w:tcPr>
            <w:tcW w:w="1437" w:type="dxa"/>
            <w:tcBorders>
              <w:top w:val="doub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颁发部门</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Q</w:t>
            </w:r>
            <w:r>
              <w:rPr>
                <w:rFonts w:ascii="SimHei" w:hAnsi="SimHei" w:eastAsia="黑体"/>
                <w:sz w:val="24"/>
                <w:szCs w:val="24"/>
                <w:lang w:val="en-US" w:eastAsia="zh-CN"/>
              </w:rPr>
              <w:t>X</w:t>
            </w:r>
            <w:r>
              <w:rPr>
                <w:rFonts w:ascii="SimHei" w:hAnsi="SimHei" w:eastAsia="黑体"/>
                <w:sz w:val="24"/>
                <w:szCs w:val="24"/>
              </w:rPr>
              <w:t>-0</w:t>
            </w:r>
            <w:r>
              <w:rPr>
                <w:rFonts w:ascii="SimHei" w:hAnsi="SimHei" w:eastAsia="黑体"/>
                <w:sz w:val="24"/>
                <w:szCs w:val="24"/>
                <w:lang w:val="en-US" w:eastAsia="zh-CN"/>
              </w:rPr>
              <w:t>11</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总页数</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执行日期</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rFonts w:eastAsia="宋体"/>
                <w:sz w:val="24"/>
                <w:szCs w:val="24"/>
                <w:lang w:val="en-US" w:eastAsia="zh-CN"/>
              </w:rPr>
            </w:pPr>
            <w:r>
              <w:rPr>
                <w:rFonts w:ascii="SimHei" w:hAnsi="SimHei" w:eastAsia="黑体"/>
                <w:sz w:val="24"/>
                <w:szCs w:val="24"/>
                <w:lang w:val="en-US" w:eastAsia="zh-CN"/>
              </w:rPr>
              <w:t>3</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宋体"/>
                <w:sz w:val="24"/>
                <w:szCs w:val="24"/>
                <w:lang w:val="en-US" w:eastAsia="zh-CN"/>
              </w:rPr>
            </w:pPr>
            <w:r>
              <w:rPr>
                <w:rFonts w:eastAsia="宋体"/>
                <w:sz w:val="24"/>
                <w:szCs w:val="24"/>
                <w:lang w:val="en-US" w:eastAsia="zh-CN"/>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批准者</w:t>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批准日期</w:t>
            </w:r>
          </w:p>
        </w:tc>
        <w:tc>
          <w:tcPr>
            <w:tcW w:w="1437" w:type="dxa"/>
            <w:tcBorders>
              <w:top w:val="single" w:sz="4" w:space="0" w:color="000000"/>
              <w:start w:val="single" w:sz="4" w:space="0" w:color="000000"/>
              <w:bottom w:val="doub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bl>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ascii="SimHei" w:hAnsi="SimHei" w:cs="Tahoma" w:eastAsia="黑体"/>
          <w:b w:val="false"/>
          <w:i w:val="false"/>
          <w:caps w:val="false"/>
          <w:smallCaps w:val="false"/>
          <w:color w:val="444444"/>
          <w:spacing w:val="0"/>
          <w:sz w:val="24"/>
          <w:szCs w:val="24"/>
          <w:shd w:fill="FFFFFF" w:val="clear"/>
        </w:rPr>
        <w:t>为了满足规范本公司设施设备的维护、验证及检定的要求，严格设施设备验证和校准的管理，保证设施设备能安全、有效、规范运行，根据《医疗器械经营质量管理规范》等相关法律法规，制定本制度。</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一、库房应当配备与经营范围和经营规模相适应的设施设备，包括：</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1</w:t>
      </w:r>
      <w:r>
        <w:rPr>
          <w:rFonts w:ascii="SimHei" w:hAnsi="SimHei" w:cs="Tahoma" w:eastAsia="黑体"/>
          <w:b w:val="false"/>
          <w:i w:val="false"/>
          <w:caps w:val="false"/>
          <w:smallCaps w:val="false"/>
          <w:color w:val="444444"/>
          <w:spacing w:val="0"/>
          <w:sz w:val="24"/>
          <w:szCs w:val="24"/>
          <w:shd w:fill="FFFFFF" w:val="clear"/>
        </w:rPr>
        <w:t>）医疗器械与地面之间有效隔离的设备，包括货架、托盘等；</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2</w:t>
      </w:r>
      <w:r>
        <w:rPr>
          <w:rFonts w:ascii="SimHei" w:hAnsi="SimHei" w:cs="Tahoma" w:eastAsia="黑体"/>
          <w:b w:val="false"/>
          <w:i w:val="false"/>
          <w:caps w:val="false"/>
          <w:smallCaps w:val="false"/>
          <w:color w:val="444444"/>
          <w:spacing w:val="0"/>
          <w:sz w:val="24"/>
          <w:szCs w:val="24"/>
          <w:shd w:fill="FFFFFF" w:val="clear"/>
        </w:rPr>
        <w:t>）避光、通风、防潮、防虫、防鼠等设施；</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3</w:t>
      </w:r>
      <w:r>
        <w:rPr>
          <w:rFonts w:ascii="SimHei" w:hAnsi="SimHei" w:cs="Tahoma" w:eastAsia="黑体"/>
          <w:b w:val="false"/>
          <w:i w:val="false"/>
          <w:caps w:val="false"/>
          <w:smallCaps w:val="false"/>
          <w:color w:val="444444"/>
          <w:spacing w:val="0"/>
          <w:sz w:val="24"/>
          <w:szCs w:val="24"/>
          <w:shd w:fill="FFFFFF" w:val="clear"/>
        </w:rPr>
        <w:t>）符合安全用电要求的照明设备；</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4</w:t>
      </w:r>
      <w:r>
        <w:rPr>
          <w:rFonts w:ascii="SimHei" w:hAnsi="SimHei" w:cs="Tahoma" w:eastAsia="黑体"/>
          <w:b w:val="false"/>
          <w:i w:val="false"/>
          <w:caps w:val="false"/>
          <w:smallCaps w:val="false"/>
          <w:color w:val="444444"/>
          <w:spacing w:val="0"/>
          <w:sz w:val="24"/>
          <w:szCs w:val="24"/>
          <w:shd w:fill="FFFFFF" w:val="clear"/>
        </w:rPr>
        <w:t>）包装物料的存放场所；</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5</w:t>
      </w:r>
      <w:r>
        <w:rPr>
          <w:rFonts w:ascii="SimHei" w:hAnsi="SimHei" w:cs="Tahoma" w:eastAsia="黑体"/>
          <w:b w:val="false"/>
          <w:i w:val="false"/>
          <w:caps w:val="false"/>
          <w:smallCaps w:val="false"/>
          <w:color w:val="444444"/>
          <w:spacing w:val="0"/>
          <w:sz w:val="24"/>
          <w:szCs w:val="24"/>
          <w:shd w:fill="FFFFFF" w:val="clear"/>
        </w:rPr>
        <w:t>）有特殊要求的医疗器械应配备的相应设施设备。</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二、库房温度、湿度应当符合所经营医疗器械说明书或者标签标示的要求。对有特殊温湿度贮存要求的医疗器械，应当配备有效调控及监测温湿度的设备或者仪器。</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三、计量仪器校正</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、常使用中的设备（温湿度计）每一定周期都要进行相关的检定和校准，在使用过程中发生故障有可能影响测定结果，而又未到检定周期的设备应尽快进行检定、校准。合格后才能使用。</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四、质量管理部根据周期检定、校准计划，提前一个月把即将到期的检测、测量和试验设备和器具送法定计量检定机构或政府计量行政部门授权的计量检定机构进行检定、校准。</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、检定、校准有关记录、证书由行政部归档交质量管理部保管。</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五、设施的维护</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、对计量量具实行标志管理，给每台检测、测量和试验设备和量具贴上彩色标志，以表明其状态。</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、彩色标志的种类、用途：</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1</w:t>
      </w:r>
      <w:r>
        <w:rPr>
          <w:rFonts w:ascii="SimHei" w:hAnsi="SimHei" w:cs="Tahoma" w:eastAsia="黑体"/>
          <w:b w:val="false"/>
          <w:i w:val="false"/>
          <w:caps w:val="false"/>
          <w:smallCaps w:val="false"/>
          <w:color w:val="444444"/>
          <w:spacing w:val="0"/>
          <w:sz w:val="24"/>
          <w:szCs w:val="24"/>
          <w:shd w:fill="FFFFFF" w:val="clear"/>
        </w:rPr>
        <w:t>）经检定、校准，证明检测仪器设备性能符合要求；或不必检定、校准，经检查功能正常（如计算机、打印机）；或无法检定，校准，经比对等方式验证其性能符合要求的检测仪器设备均用合格（绿色）标识。</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2</w:t>
      </w:r>
      <w:r>
        <w:rPr>
          <w:rFonts w:ascii="SimHei" w:hAnsi="SimHei" w:cs="Tahoma" w:eastAsia="黑体"/>
          <w:b w:val="false"/>
          <w:i w:val="false"/>
          <w:caps w:val="false"/>
          <w:smallCaps w:val="false"/>
          <w:color w:val="444444"/>
          <w:spacing w:val="0"/>
          <w:sz w:val="24"/>
          <w:szCs w:val="24"/>
          <w:shd w:fill="FFFFFF" w:val="clear"/>
        </w:rPr>
        <w:t>）经检定、校准，证明其性能在一定量限、功能内符合要求或降级使用的检测仪器设备用准用证（黄色）标识，并明示其限用范围。</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3</w:t>
      </w:r>
      <w:r>
        <w:rPr>
          <w:rFonts w:ascii="SimHei" w:hAnsi="SimHei" w:cs="Tahoma" w:eastAsia="黑体"/>
          <w:b w:val="false"/>
          <w:i w:val="false"/>
          <w:caps w:val="false"/>
          <w:smallCaps w:val="false"/>
          <w:color w:val="444444"/>
          <w:spacing w:val="0"/>
          <w:sz w:val="24"/>
          <w:szCs w:val="24"/>
          <w:shd w:fill="FFFFFF" w:val="clear"/>
        </w:rPr>
        <w:t>）已损坏，或经检定、校准不合格，或超过检定、校准有效期，或暂不使用的检测仪器设备用停用证（红色）标识。</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w:t>
      </w:r>
      <w:r>
        <w:rPr>
          <w:rFonts w:eastAsia="黑体" w:cs="Tahoma" w:ascii="SimHei" w:hAnsi="SimHei"/>
          <w:b w:val="false"/>
          <w:i w:val="false"/>
          <w:caps w:val="false"/>
          <w:smallCaps w:val="false"/>
          <w:color w:val="444444"/>
          <w:spacing w:val="0"/>
          <w:sz w:val="24"/>
          <w:szCs w:val="24"/>
          <w:shd w:fill="FFFFFF" w:val="clear"/>
        </w:rPr>
        <w:t>4</w:t>
      </w:r>
      <w:r>
        <w:rPr>
          <w:rFonts w:ascii="SimHei" w:hAnsi="SimHei" w:cs="Tahoma" w:eastAsia="黑体"/>
          <w:b w:val="false"/>
          <w:i w:val="false"/>
          <w:caps w:val="false"/>
          <w:smallCaps w:val="false"/>
          <w:color w:val="444444"/>
          <w:spacing w:val="0"/>
          <w:sz w:val="24"/>
          <w:szCs w:val="24"/>
          <w:shd w:fill="FFFFFF" w:val="clear"/>
        </w:rPr>
        <w:t>）检测仪器设备标志，由行政部计量管理员根据有效证填写相应内容，交使用部门粘贴。</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六、设备的验证</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、所有有计量的仪器设备购进后投入使用前都必须进行检定、校准，并进行有效验证（冷库温度监控仪、仓库温湿度计）。且每一定周期都要进行一次验证。</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、验证是指对冷库以及冷藏、保温等运输设施设备进行使用前验证、定期验证，并形成验证控制文件，包括验证方案、报告、评价和预防措施等，相关设施设备停用重新使用时应当进行验证。</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、当设备状态发生变化（如长时间停用后重新启用）时，应重新进行验证。。</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、验证工作由验证小组进行实施，验证小组由质量管理部负责给合公司相关部门组成，一般对使用操作方法和检测效果进行验证，以最适合的方法使用和操作。</w:t>
      </w:r>
      <w:r>
        <w:rPr>
          <w:rFonts w:eastAsia="黑体" w:cs="Tahoma" w:ascii="SimHei" w:hAnsi="SimHei"/>
          <w:b w:val="false"/>
          <w:i w:val="false"/>
          <w:caps w:val="false"/>
          <w:smallCaps w:val="false"/>
          <w:color w:val="444444"/>
          <w:spacing w:val="0"/>
          <w:sz w:val="24"/>
          <w:szCs w:val="24"/>
          <w:shd w:fill="FFFFFF" w:val="clear"/>
        </w:rPr>
        <w:br/>
        <w:t>5</w:t>
      </w:r>
      <w:r>
        <w:rPr>
          <w:rFonts w:ascii="SimHei" w:hAnsi="SimHei" w:cs="Tahoma" w:eastAsia="黑体"/>
          <w:b w:val="false"/>
          <w:i w:val="false"/>
          <w:caps w:val="false"/>
          <w:smallCaps w:val="false"/>
          <w:color w:val="444444"/>
          <w:spacing w:val="0"/>
          <w:sz w:val="24"/>
          <w:szCs w:val="24"/>
          <w:shd w:fill="FFFFFF" w:val="clear"/>
        </w:rPr>
        <w:t>、验证前必须按使用检测效果、目的和设备的相关技术参数为基础，由验证小组负责制订详细的验证方案、偏差处理和预防应急预案，交验证领导小组批准，并严格按照所制订的验证方案进行验证。</w:t>
      </w:r>
      <w:r>
        <w:rPr>
          <w:rFonts w:eastAsia="黑体" w:cs="Tahoma" w:ascii="SimHei" w:hAnsi="SimHei"/>
          <w:b w:val="false"/>
          <w:i w:val="false"/>
          <w:caps w:val="false"/>
          <w:smallCaps w:val="false"/>
          <w:color w:val="444444"/>
          <w:spacing w:val="0"/>
          <w:sz w:val="24"/>
          <w:szCs w:val="24"/>
          <w:shd w:fill="FFFFFF" w:val="clear"/>
        </w:rPr>
        <w:br/>
        <w:t>6</w:t>
      </w:r>
      <w:r>
        <w:rPr>
          <w:rFonts w:ascii="SimHei" w:hAnsi="SimHei" w:cs="Tahoma" w:eastAsia="黑体"/>
          <w:b w:val="false"/>
          <w:i w:val="false"/>
          <w:caps w:val="false"/>
          <w:smallCaps w:val="false"/>
          <w:color w:val="444444"/>
          <w:spacing w:val="0"/>
          <w:sz w:val="24"/>
          <w:szCs w:val="24"/>
          <w:shd w:fill="FFFFFF" w:val="clear"/>
        </w:rPr>
        <w:t>、验证结束后对验证结果进行分析和评估，最终确定一个最适合药品质量保证目的的验证结果，验证小组按此验证结果生成验证分析评估报告，并在报告中签名，交由验证领导小组审核确定，并出具验证合格报告，已验证的项目及相应的文件方可交付正常使用，并由验证小组对相关文件组织培训。验证文件资料按要求留档保存。</w:t>
      </w:r>
      <w:r>
        <w:rPr>
          <w:rFonts w:eastAsia="黑体" w:cs="Tahoma" w:ascii="SimHei" w:hAnsi="SimHei"/>
          <w:b w:val="false"/>
          <w:i w:val="false"/>
          <w:caps w:val="false"/>
          <w:smallCaps w:val="false"/>
          <w:color w:val="444444"/>
          <w:spacing w:val="0"/>
          <w:sz w:val="24"/>
          <w:szCs w:val="24"/>
          <w:shd w:fill="FFFFFF" w:val="clear"/>
        </w:rPr>
        <w:br/>
        <w:t>7</w:t>
      </w:r>
      <w:r>
        <w:rPr>
          <w:rFonts w:ascii="SimHei" w:hAnsi="SimHei" w:cs="Tahoma" w:eastAsia="黑体"/>
          <w:b w:val="false"/>
          <w:i w:val="false"/>
          <w:caps w:val="false"/>
          <w:smallCaps w:val="false"/>
          <w:color w:val="444444"/>
          <w:spacing w:val="0"/>
          <w:sz w:val="24"/>
          <w:szCs w:val="24"/>
          <w:shd w:fill="FFFFFF" w:val="clear"/>
        </w:rPr>
        <w:t>、根据验证确定的参数及条件，正确、合理使用相关设施设备。</w:t>
      </w:r>
      <w:r>
        <w:rPr>
          <w:rFonts w:eastAsia="黑体" w:cs="Tahoma" w:ascii="SimHei" w:hAnsi="SimHei"/>
          <w:b w:val="false"/>
          <w:i w:val="false"/>
          <w:caps w:val="false"/>
          <w:smallCaps w:val="false"/>
          <w:color w:val="444444"/>
          <w:spacing w:val="0"/>
          <w:sz w:val="24"/>
          <w:szCs w:val="24"/>
          <w:shd w:fill="FFFFFF" w:val="clear"/>
        </w:rPr>
        <w:br/>
        <w:t>8</w:t>
      </w:r>
      <w:r>
        <w:rPr>
          <w:rFonts w:ascii="SimHei" w:hAnsi="SimHei" w:cs="Tahoma" w:eastAsia="黑体"/>
          <w:b w:val="false"/>
          <w:i w:val="false"/>
          <w:caps w:val="false"/>
          <w:smallCaps w:val="false"/>
          <w:color w:val="444444"/>
          <w:spacing w:val="0"/>
          <w:sz w:val="24"/>
          <w:szCs w:val="24"/>
          <w:shd w:fill="FFFFFF" w:val="clear"/>
        </w:rPr>
        <w:t>、质量管理部建立并保存设备的技术档案，如：使用说明书、规格参数、验收记录等。</w:t>
      </w:r>
      <w:r>
        <w:rPr>
          <w:rFonts w:eastAsia="黑体" w:cs="Tahoma" w:ascii="SimHei" w:hAnsi="SimHei"/>
          <w:b w:val="false"/>
          <w:i w:val="false"/>
          <w:caps w:val="false"/>
          <w:smallCaps w:val="false"/>
          <w:color w:val="444444"/>
          <w:spacing w:val="0"/>
          <w:sz w:val="24"/>
          <w:szCs w:val="24"/>
          <w:shd w:fill="FFFFFF" w:val="clear"/>
        </w:rPr>
        <w:br/>
        <w:t>9</w:t>
      </w:r>
      <w:r>
        <w:rPr>
          <w:rFonts w:ascii="SimHei" w:hAnsi="SimHei" w:cs="Tahoma" w:eastAsia="黑体"/>
          <w:b w:val="false"/>
          <w:i w:val="false"/>
          <w:caps w:val="false"/>
          <w:smallCaps w:val="false"/>
          <w:color w:val="444444"/>
          <w:spacing w:val="0"/>
          <w:sz w:val="24"/>
          <w:szCs w:val="24"/>
          <w:shd w:fill="FFFFFF" w:val="clear"/>
        </w:rPr>
        <w:t>、设备档案记录应按质量管理记录凭证的规定要求保管。</w:t>
      </w:r>
      <w:r>
        <w:rPr>
          <w:rFonts w:eastAsia="黑体" w:cs="Tahoma" w:ascii="SimHei" w:hAnsi="SimHei"/>
          <w:b w:val="false"/>
          <w:i w:val="false"/>
          <w:caps w:val="false"/>
          <w:smallCaps w:val="false"/>
          <w:color w:val="444444"/>
          <w:spacing w:val="0"/>
          <w:sz w:val="24"/>
          <w:szCs w:val="24"/>
          <w:shd w:fill="FFFFFF" w:val="clear"/>
        </w:rPr>
        <w:br/>
        <w:t>10</w:t>
      </w:r>
      <w:r>
        <w:rPr>
          <w:rFonts w:ascii="SimHei" w:hAnsi="SimHei" w:cs="Tahoma" w:eastAsia="黑体"/>
          <w:b w:val="false"/>
          <w:i w:val="false"/>
          <w:caps w:val="false"/>
          <w:smallCaps w:val="false"/>
          <w:color w:val="444444"/>
          <w:spacing w:val="0"/>
          <w:sz w:val="24"/>
          <w:szCs w:val="24"/>
          <w:shd w:fill="FFFFFF" w:val="clear"/>
        </w:rPr>
        <w:t>、记录和数据应可追溯，长期在使用的设备应定期对设备的相关验证和检定、校准数据进行分析，评定使用效果以保证测定数据准确。</w:t>
      </w:r>
      <w:r>
        <w:rPr>
          <w:rFonts w:eastAsia="黑体" w:cs="Tahoma" w:ascii="SimHei" w:hAnsi="SimHei"/>
          <w:b w:val="false"/>
          <w:i w:val="false"/>
          <w:caps w:val="false"/>
          <w:smallCaps w:val="false"/>
          <w:color w:val="444444"/>
          <w:spacing w:val="0"/>
          <w:sz w:val="24"/>
          <w:szCs w:val="24"/>
          <w:shd w:fill="FFFFFF" w:val="clear"/>
        </w:rPr>
        <w:br/>
        <w:t>11</w:t>
      </w:r>
      <w:r>
        <w:rPr>
          <w:rFonts w:ascii="SimHei" w:hAnsi="SimHei" w:cs="Tahoma" w:eastAsia="黑体"/>
          <w:b w:val="false"/>
          <w:i w:val="false"/>
          <w:caps w:val="false"/>
          <w:smallCaps w:val="false"/>
          <w:color w:val="444444"/>
          <w:spacing w:val="0"/>
          <w:sz w:val="24"/>
          <w:szCs w:val="24"/>
          <w:shd w:fill="FFFFFF" w:val="clear"/>
        </w:rPr>
        <w:t>、设备的验证和检定、校准失效或达不到相关规定的应按要求降级使用或弃用。</w:t>
      </w:r>
      <w:r>
        <w:rPr>
          <w:rFonts w:eastAsia="黑体" w:cs="Tahoma" w:ascii="SimHei" w:hAnsi="SimHei"/>
          <w:b w:val="false"/>
          <w:i w:val="false"/>
          <w:caps w:val="false"/>
          <w:smallCaps w:val="false"/>
          <w:color w:val="444444"/>
          <w:spacing w:val="0"/>
          <w:sz w:val="24"/>
          <w:szCs w:val="24"/>
          <w:shd w:fill="FFFFFF" w:val="clear"/>
        </w:rPr>
        <w:b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tbl>
      <w:tblPr>
        <w:tblW w:w="8620" w:type="dxa"/>
        <w:jc w:val="start"/>
        <w:tblInd w:w="137" w:type="dxa"/>
        <w:tblLayout w:type="fixed"/>
        <w:tblCellMar>
          <w:top w:w="0" w:type="dxa"/>
          <w:start w:w="108" w:type="dxa"/>
          <w:bottom w:w="0" w:type="dxa"/>
          <w:end w:w="108" w:type="dxa"/>
        </w:tblCellMar>
      </w:tblPr>
      <w:tblGrid>
        <w:gridCol w:w="1436"/>
        <w:gridCol w:w="1436"/>
        <w:gridCol w:w="1437"/>
        <w:gridCol w:w="1436"/>
        <w:gridCol w:w="1438"/>
        <w:gridCol w:w="1437"/>
      </w:tblGrid>
      <w:tr>
        <w:trPr>
          <w:trHeight w:val="425" w:hRule="exact"/>
          <w:cantSplit w:val="true"/>
        </w:trPr>
        <w:tc>
          <w:tcPr>
            <w:tcW w:w="1436" w:type="dxa"/>
            <w:tcBorders>
              <w:top w:val="doub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文件编号</w:t>
            </w:r>
          </w:p>
        </w:tc>
        <w:tc>
          <w:tcPr>
            <w:tcW w:w="5747" w:type="dxa"/>
            <w:gridSpan w:val="4"/>
            <w:vMerge w:val="restart"/>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28"/>
                <w:szCs w:val="28"/>
              </w:rPr>
            </w:pPr>
            <w:r>
              <w:rPr>
                <w:rFonts w:ascii="SimHei" w:hAnsi="SimHei" w:eastAsia="黑体"/>
                <w:b/>
                <w:bCs/>
                <w:sz w:val="28"/>
                <w:szCs w:val="28"/>
              </w:rPr>
            </w:r>
          </w:p>
          <w:p>
            <w:pPr>
              <w:pStyle w:val="Normal"/>
              <w:spacing w:lineRule="auto" w:line="360"/>
              <w:jc w:val="center"/>
              <w:rPr>
                <w:sz w:val="24"/>
                <w:szCs w:val="24"/>
              </w:rPr>
            </w:pPr>
            <w:r>
              <w:rPr>
                <w:rFonts w:ascii="SimHei" w:hAnsi="SimHei" w:cs="宋体" w:eastAsia="黑体"/>
                <w:b/>
                <w:bCs/>
                <w:i w:val="false"/>
                <w:caps w:val="false"/>
                <w:smallCaps w:val="false"/>
                <w:color w:val="444444"/>
                <w:spacing w:val="0"/>
                <w:sz w:val="28"/>
                <w:szCs w:val="28"/>
                <w:shd w:fill="FFFFFF" w:val="clear"/>
              </w:rPr>
              <w:t>卫生和人员健康状况管理制度</w:t>
            </w:r>
          </w:p>
        </w:tc>
        <w:tc>
          <w:tcPr>
            <w:tcW w:w="1437" w:type="dxa"/>
            <w:tcBorders>
              <w:top w:val="doub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颁发部门</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Q</w:t>
            </w:r>
            <w:r>
              <w:rPr>
                <w:rFonts w:ascii="SimHei" w:hAnsi="SimHei" w:eastAsia="黑体"/>
                <w:sz w:val="24"/>
                <w:szCs w:val="24"/>
                <w:lang w:val="en-US" w:eastAsia="zh-CN"/>
              </w:rPr>
              <w:t>X</w:t>
            </w:r>
            <w:r>
              <w:rPr>
                <w:rFonts w:ascii="SimHei" w:hAnsi="SimHei" w:eastAsia="黑体"/>
                <w:sz w:val="24"/>
                <w:szCs w:val="24"/>
              </w:rPr>
              <w:t>-0</w:t>
            </w:r>
            <w:r>
              <w:rPr>
                <w:rFonts w:ascii="SimHei" w:hAnsi="SimHei" w:eastAsia="黑体"/>
                <w:sz w:val="24"/>
                <w:szCs w:val="24"/>
                <w:lang w:val="en-US" w:eastAsia="zh-CN"/>
              </w:rPr>
              <w:t>12</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总页数</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执行日期</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rFonts w:eastAsia="宋体"/>
                <w:sz w:val="24"/>
                <w:szCs w:val="24"/>
                <w:lang w:val="en-US" w:eastAsia="zh-CN"/>
              </w:rPr>
            </w:pPr>
            <w:r>
              <w:rPr>
                <w:rFonts w:ascii="SimHei" w:hAnsi="SimHei" w:eastAsia="黑体"/>
                <w:sz w:val="24"/>
                <w:szCs w:val="24"/>
                <w:lang w:val="en-US" w:eastAsia="zh-CN"/>
              </w:rPr>
              <w:t>2</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宋体"/>
                <w:sz w:val="24"/>
                <w:szCs w:val="24"/>
                <w:lang w:val="en-US" w:eastAsia="zh-CN"/>
              </w:rPr>
            </w:pPr>
            <w:r>
              <w:rPr>
                <w:rFonts w:eastAsia="宋体"/>
                <w:sz w:val="24"/>
                <w:szCs w:val="24"/>
                <w:lang w:val="en-US" w:eastAsia="zh-CN"/>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批准者</w:t>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批准日期</w:t>
            </w:r>
          </w:p>
        </w:tc>
        <w:tc>
          <w:tcPr>
            <w:tcW w:w="1437" w:type="dxa"/>
            <w:tcBorders>
              <w:top w:val="single" w:sz="4" w:space="0" w:color="000000"/>
              <w:start w:val="single" w:sz="4" w:space="0" w:color="000000"/>
              <w:bottom w:val="doub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bl>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ascii="SimHei" w:hAnsi="SimHei" w:cs="Tahoma" w:eastAsia="黑体"/>
          <w:b w:val="false"/>
          <w:i w:val="false"/>
          <w:caps w:val="false"/>
          <w:smallCaps w:val="false"/>
          <w:color w:val="444444"/>
          <w:spacing w:val="0"/>
          <w:sz w:val="24"/>
          <w:szCs w:val="24"/>
          <w:shd w:fill="FFFFFF" w:val="clear"/>
        </w:rPr>
        <w:t>为了规范本公司经营场所的环境卫生、人员的健康状况，特制本制度：</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一、办公场所卫生</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、卫生进行划区管理，责任到人；</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搞好办公场所的卫生，陈列医械及文件的橱窗应保持清洁和卫生，防止人为污染。保持室内整洁、卫生、安静。室内所有设备摆放整齐；文献、书籍和文具在使用后一律放回原位；在工作时间内，不得用电脑玩游戏、放音乐；</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、门窗、墙壁、桌椅、地面洁净，无尘垢。照明、取暖或降温设施保持完好，空调过滤网及墙角半月清一次；各工作场所内，均须保持整洁，不得堆积足以发生臭气或有碍卫生之垃圾、污垢或碎屑；</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、保持用具以及用品器材的清洁卫生。</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二、库房环境卫生</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、库区内不得种植易生虫的草木；</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、窗前、窗内无污物；</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、货物摆放整齐，保持包装箱、盒干净整洁；</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、定期检查仓库五防卫生，库房内墙壁、顶棚光洁，地面平坦无缝隙，库内每天一清扫，每周一大扫；</w:t>
      </w:r>
      <w:r>
        <w:rPr>
          <w:rFonts w:eastAsia="黑体" w:cs="Tahoma" w:ascii="SimHei" w:hAnsi="SimHei"/>
          <w:b w:val="false"/>
          <w:i w:val="false"/>
          <w:caps w:val="false"/>
          <w:smallCaps w:val="false"/>
          <w:color w:val="444444"/>
          <w:spacing w:val="0"/>
          <w:sz w:val="24"/>
          <w:szCs w:val="24"/>
          <w:shd w:fill="FFFFFF" w:val="clear"/>
        </w:rPr>
        <w:br/>
        <w:t>5</w:t>
      </w:r>
      <w:r>
        <w:rPr>
          <w:rFonts w:ascii="SimHei" w:hAnsi="SimHei" w:cs="Tahoma" w:eastAsia="黑体"/>
          <w:b w:val="false"/>
          <w:i w:val="false"/>
          <w:caps w:val="false"/>
          <w:smallCaps w:val="false"/>
          <w:color w:val="444444"/>
          <w:spacing w:val="0"/>
          <w:sz w:val="24"/>
          <w:szCs w:val="24"/>
          <w:shd w:fill="FFFFFF" w:val="clear"/>
        </w:rPr>
        <w:t>、库房门窗结构紧密牢固，物流畅通有序，并有防火、防鼠、防虫、防潮、避光等设施，以保证其有效可靠；</w:t>
      </w:r>
      <w:r>
        <w:rPr>
          <w:rFonts w:eastAsia="黑体" w:cs="Tahoma" w:ascii="SimHei" w:hAnsi="SimHei"/>
          <w:b w:val="false"/>
          <w:i w:val="false"/>
          <w:caps w:val="false"/>
          <w:smallCaps w:val="false"/>
          <w:color w:val="444444"/>
          <w:spacing w:val="0"/>
          <w:sz w:val="24"/>
          <w:szCs w:val="24"/>
          <w:shd w:fill="FFFFFF" w:val="clear"/>
        </w:rPr>
        <w:br/>
        <w:t>6</w:t>
      </w:r>
      <w:r>
        <w:rPr>
          <w:rFonts w:ascii="SimHei" w:hAnsi="SimHei" w:cs="Tahoma" w:eastAsia="黑体"/>
          <w:b w:val="false"/>
          <w:i w:val="false"/>
          <w:caps w:val="false"/>
          <w:smallCaps w:val="false"/>
          <w:color w:val="444444"/>
          <w:spacing w:val="0"/>
          <w:sz w:val="24"/>
          <w:szCs w:val="24"/>
          <w:shd w:fill="FFFFFF" w:val="clear"/>
        </w:rPr>
        <w:t>、库内设施设备要定期保养，不得积尘污损。</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三、人员的健康管理</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、本管理规定适用于经营一次性或无菌产品或植入及阶入性医疗器械产品的管理；</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、在岗员工应着装整洁，勤洗澡、勤理发；</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行政人事部每年定期组织一次健康体检。凡直接接触医疗器械的员工必须依法进行健康体检，体检的项目内容应符合任职岗位条件要求。新聘员工先体检，合格后方可上岗。验收、养护岗位人员还应增加视力程度和辨色障碍等项目的检查；</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、健康体检应在当地卫生部门认定的法定体检机构（区或县级以上医院、疾病预预控制中心等）进行，体检结果存档备查；</w:t>
      </w:r>
      <w:r>
        <w:rPr>
          <w:rFonts w:eastAsia="黑体" w:cs="Tahoma" w:ascii="SimHei" w:hAnsi="SimHei"/>
          <w:b w:val="false"/>
          <w:i w:val="false"/>
          <w:caps w:val="false"/>
          <w:smallCaps w:val="false"/>
          <w:color w:val="444444"/>
          <w:spacing w:val="0"/>
          <w:sz w:val="24"/>
          <w:szCs w:val="24"/>
          <w:shd w:fill="FFFFFF" w:val="clear"/>
        </w:rPr>
        <w:br/>
        <w:t>5</w:t>
      </w:r>
      <w:r>
        <w:rPr>
          <w:rFonts w:ascii="SimHei" w:hAnsi="SimHei" w:cs="Tahoma" w:eastAsia="黑体"/>
          <w:b w:val="false"/>
          <w:i w:val="false"/>
          <w:caps w:val="false"/>
          <w:smallCaps w:val="false"/>
          <w:color w:val="444444"/>
          <w:spacing w:val="0"/>
          <w:sz w:val="24"/>
          <w:szCs w:val="24"/>
          <w:shd w:fill="FFFFFF" w:val="clear"/>
        </w:rPr>
        <w:t>、经体检如发现患有精神病、传染病、皮肤病或其它可能污染医疗器械的患者，立即调离原岗位或办理病休手续，病患者身体恢复健康后应经体检合格方可上岗。</w:t>
      </w:r>
      <w:r>
        <w:rPr>
          <w:rFonts w:eastAsia="黑体" w:cs="Tahoma" w:ascii="SimHei" w:hAnsi="SimHei"/>
          <w:b w:val="false"/>
          <w:i w:val="false"/>
          <w:caps w:val="false"/>
          <w:smallCaps w:val="false"/>
          <w:color w:val="444444"/>
          <w:spacing w:val="0"/>
          <w:sz w:val="24"/>
          <w:szCs w:val="24"/>
          <w:shd w:fill="FFFFFF" w:val="clear"/>
        </w:rPr>
        <w:br/>
        <w:t>6</w:t>
      </w:r>
      <w:r>
        <w:rPr>
          <w:rFonts w:ascii="SimHei" w:hAnsi="SimHei" w:cs="Tahoma" w:eastAsia="黑体"/>
          <w:b w:val="false"/>
          <w:i w:val="false"/>
          <w:caps w:val="false"/>
          <w:smallCaps w:val="false"/>
          <w:color w:val="444444"/>
          <w:spacing w:val="0"/>
          <w:sz w:val="24"/>
          <w:szCs w:val="24"/>
          <w:shd w:fill="FFFFFF" w:val="clear"/>
        </w:rPr>
        <w:t>、行政人事部负责建立直接接触医疗器械员工的健康档案；</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）健康档案包括：“人员健康体检表”，“人员健康体检汇总表”“体检合格证”</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）员工健康档案至少保存三年。</w:t>
      </w:r>
      <w:r>
        <w:rPr>
          <w:rFonts w:eastAsia="黑体" w:cs="Tahoma" w:ascii="SimHei" w:hAnsi="SimHei"/>
          <w:b w:val="false"/>
          <w:i w:val="false"/>
          <w:caps w:val="false"/>
          <w:smallCaps w:val="false"/>
          <w:color w:val="444444"/>
          <w:spacing w:val="0"/>
          <w:sz w:val="24"/>
          <w:szCs w:val="24"/>
          <w:shd w:fill="FFFFFF" w:val="clear"/>
        </w:rPr>
        <w:b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tbl>
      <w:tblPr>
        <w:tblW w:w="8620" w:type="dxa"/>
        <w:jc w:val="start"/>
        <w:tblInd w:w="302" w:type="dxa"/>
        <w:tblLayout w:type="fixed"/>
        <w:tblCellMar>
          <w:top w:w="0" w:type="dxa"/>
          <w:start w:w="108" w:type="dxa"/>
          <w:bottom w:w="0" w:type="dxa"/>
          <w:end w:w="108" w:type="dxa"/>
        </w:tblCellMar>
      </w:tblPr>
      <w:tblGrid>
        <w:gridCol w:w="1436"/>
        <w:gridCol w:w="1436"/>
        <w:gridCol w:w="1437"/>
        <w:gridCol w:w="1436"/>
        <w:gridCol w:w="1438"/>
        <w:gridCol w:w="1437"/>
      </w:tblGrid>
      <w:tr>
        <w:trPr>
          <w:trHeight w:val="425" w:hRule="exact"/>
          <w:cantSplit w:val="true"/>
        </w:trPr>
        <w:tc>
          <w:tcPr>
            <w:tcW w:w="1436" w:type="dxa"/>
            <w:tcBorders>
              <w:top w:val="doub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文件编号</w:t>
            </w:r>
          </w:p>
        </w:tc>
        <w:tc>
          <w:tcPr>
            <w:tcW w:w="5747" w:type="dxa"/>
            <w:gridSpan w:val="4"/>
            <w:vMerge w:val="restart"/>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28"/>
                <w:szCs w:val="28"/>
              </w:rPr>
            </w:pPr>
            <w:r>
              <w:rPr>
                <w:rFonts w:ascii="SimHei" w:hAnsi="SimHei" w:eastAsia="黑体"/>
                <w:b/>
                <w:bCs/>
                <w:sz w:val="28"/>
                <w:szCs w:val="28"/>
              </w:rPr>
            </w:r>
          </w:p>
          <w:p>
            <w:pPr>
              <w:pStyle w:val="Normal"/>
              <w:spacing w:lineRule="auto" w:line="360"/>
              <w:jc w:val="center"/>
              <w:rPr>
                <w:sz w:val="24"/>
                <w:szCs w:val="24"/>
              </w:rPr>
            </w:pPr>
            <w:r>
              <w:rPr>
                <w:rFonts w:ascii="SimHei" w:hAnsi="SimHei" w:cs="宋体" w:eastAsia="黑体"/>
                <w:b/>
                <w:bCs/>
                <w:i w:val="false"/>
                <w:caps w:val="false"/>
                <w:smallCaps w:val="false"/>
                <w:color w:val="444444"/>
                <w:spacing w:val="0"/>
                <w:sz w:val="28"/>
                <w:szCs w:val="28"/>
                <w:shd w:fill="FFFFFF" w:val="clear"/>
              </w:rPr>
              <w:t>质量管理培训及考核管理制度</w:t>
            </w:r>
          </w:p>
        </w:tc>
        <w:tc>
          <w:tcPr>
            <w:tcW w:w="1437" w:type="dxa"/>
            <w:tcBorders>
              <w:top w:val="doub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颁发部门</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Q</w:t>
            </w:r>
            <w:r>
              <w:rPr>
                <w:rFonts w:ascii="SimHei" w:hAnsi="SimHei" w:eastAsia="黑体"/>
                <w:sz w:val="24"/>
                <w:szCs w:val="24"/>
                <w:lang w:val="en-US" w:eastAsia="zh-CN"/>
              </w:rPr>
              <w:t>X</w:t>
            </w:r>
            <w:r>
              <w:rPr>
                <w:rFonts w:ascii="SimHei" w:hAnsi="SimHei" w:eastAsia="黑体"/>
                <w:sz w:val="24"/>
                <w:szCs w:val="24"/>
              </w:rPr>
              <w:t>-0</w:t>
            </w:r>
            <w:r>
              <w:rPr>
                <w:rFonts w:ascii="SimHei" w:hAnsi="SimHei" w:eastAsia="黑体"/>
                <w:sz w:val="24"/>
                <w:szCs w:val="24"/>
                <w:lang w:val="en-US" w:eastAsia="zh-CN"/>
              </w:rPr>
              <w:t>13</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总页数</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执行日期</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rFonts w:eastAsia="宋体"/>
                <w:sz w:val="24"/>
                <w:szCs w:val="24"/>
                <w:lang w:val="en-US" w:eastAsia="zh-CN"/>
              </w:rPr>
            </w:pPr>
            <w:r>
              <w:rPr>
                <w:rFonts w:ascii="SimHei" w:hAnsi="SimHei" w:eastAsia="黑体"/>
                <w:sz w:val="24"/>
                <w:szCs w:val="24"/>
                <w:lang w:val="en-US" w:eastAsia="zh-CN"/>
              </w:rPr>
              <w:t>1</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宋体"/>
                <w:sz w:val="24"/>
                <w:szCs w:val="24"/>
                <w:lang w:val="en-US" w:eastAsia="zh-CN"/>
              </w:rPr>
            </w:pPr>
            <w:r>
              <w:rPr>
                <w:rFonts w:eastAsia="宋体"/>
                <w:sz w:val="24"/>
                <w:szCs w:val="24"/>
                <w:lang w:val="en-US" w:eastAsia="zh-CN"/>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批准者</w:t>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批准日期</w:t>
            </w:r>
          </w:p>
        </w:tc>
        <w:tc>
          <w:tcPr>
            <w:tcW w:w="1437" w:type="dxa"/>
            <w:tcBorders>
              <w:top w:val="single" w:sz="4" w:space="0" w:color="000000"/>
              <w:start w:val="single" w:sz="4" w:space="0" w:color="000000"/>
              <w:bottom w:val="doub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bl>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ascii="SimHei" w:hAnsi="SimHei" w:cs="Tahoma" w:eastAsia="黑体"/>
          <w:b w:val="false"/>
          <w:i w:val="false"/>
          <w:caps w:val="false"/>
          <w:smallCaps w:val="false"/>
          <w:color w:val="444444"/>
          <w:spacing w:val="0"/>
          <w:sz w:val="24"/>
          <w:szCs w:val="24"/>
          <w:shd w:fill="FFFFFF" w:val="clear"/>
        </w:rPr>
        <w:t>为了保证医疗器械质量，确保消费者使用医疗器械的安全有效，同时塑造一支高素质的员工队伍，特制定本制度。</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一、员工上岗前必须进行质量教育和培训，内容包括《医疗器械监督管理条例》、《医疗器械经营企业许可证管理办法》、《医疗器械说明书、标签管理规定》、《医疗器械说经营质量管理规范》等相关法规、规章，质量管理制度、岗位职责、各类质量台账、记录的登记方法等。</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二、法定代表人、负责人、质量管理人员经过医疗器械监督管理的法律法规、规章规范和所经营医疗器械的相关知识，并符合有关法律法规及本规范规定的资格要求，不得有相关法律法规禁止从业的情形。</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三、企业的销售、保管、验收、售后服务等人须经过上岗前培训并考核合格方可从事经营活动。</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四、因工作调整需要转岗的员工，应进行上岗质量教育培训，培训内容和时间视新岗位与原岗位差异而定。</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五、在岗员工必须进行医疗器械基本知识的学习和培训，不断提高员工的专业知识和业务素质。</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六、行政人事部负责拟定“年度培训计划”；各项培训学习均必须考核，考核的方式可以是口头提问回答、书面考试或现场操作等；考核结果均应记录在案，对考核不合格者，应责令其加强学习，并进行补考，连续三次考核成绩不合格者应予以辞退处理。</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七、所有内部、外部培训、教育应由质量管理员建立员工培训、教育档案，档案内容包括：学历证明、每次培训的记录及考核情况、继续教育情况等。</w:t>
      </w:r>
      <w:r>
        <w:rPr>
          <w:rFonts w:eastAsia="黑体" w:cs="Tahoma" w:ascii="SimHei" w:hAnsi="SimHei"/>
          <w:b w:val="false"/>
          <w:i w:val="false"/>
          <w:caps w:val="false"/>
          <w:smallCaps w:val="false"/>
          <w:color w:val="444444"/>
          <w:spacing w:val="0"/>
          <w:sz w:val="24"/>
          <w:szCs w:val="24"/>
          <w:shd w:fill="FFFFFF" w:val="clear"/>
        </w:rPr>
        <w:b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tbl>
      <w:tblPr>
        <w:tblW w:w="8620" w:type="dxa"/>
        <w:jc w:val="start"/>
        <w:tblInd w:w="62" w:type="dxa"/>
        <w:tblLayout w:type="fixed"/>
        <w:tblCellMar>
          <w:top w:w="0" w:type="dxa"/>
          <w:start w:w="108" w:type="dxa"/>
          <w:bottom w:w="0" w:type="dxa"/>
          <w:end w:w="108" w:type="dxa"/>
        </w:tblCellMar>
      </w:tblPr>
      <w:tblGrid>
        <w:gridCol w:w="1436"/>
        <w:gridCol w:w="1436"/>
        <w:gridCol w:w="1437"/>
        <w:gridCol w:w="1436"/>
        <w:gridCol w:w="1438"/>
        <w:gridCol w:w="1437"/>
      </w:tblGrid>
      <w:tr>
        <w:trPr>
          <w:trHeight w:val="425" w:hRule="exact"/>
          <w:cantSplit w:val="true"/>
        </w:trPr>
        <w:tc>
          <w:tcPr>
            <w:tcW w:w="1436" w:type="dxa"/>
            <w:tcBorders>
              <w:top w:val="doub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文件编号</w:t>
            </w:r>
          </w:p>
        </w:tc>
        <w:tc>
          <w:tcPr>
            <w:tcW w:w="5747" w:type="dxa"/>
            <w:gridSpan w:val="4"/>
            <w:vMerge w:val="restart"/>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28"/>
                <w:szCs w:val="28"/>
              </w:rPr>
            </w:pPr>
            <w:r>
              <w:rPr>
                <w:rFonts w:ascii="SimHei" w:hAnsi="SimHei" w:eastAsia="黑体"/>
                <w:b/>
                <w:bCs/>
                <w:sz w:val="28"/>
                <w:szCs w:val="28"/>
              </w:rPr>
            </w:r>
          </w:p>
          <w:p>
            <w:pPr>
              <w:pStyle w:val="Normal"/>
              <w:spacing w:lineRule="auto" w:line="360"/>
              <w:jc w:val="center"/>
              <w:rPr>
                <w:rFonts w:ascii="宋体" w:hAnsi="宋体" w:eastAsia="宋体" w:cs="宋体"/>
                <w:b/>
                <w:b/>
                <w:bCs/>
                <w:i w:val="false"/>
                <w:i w:val="false"/>
                <w:caps w:val="false"/>
                <w:smallCaps w:val="false"/>
                <w:color w:val="444444"/>
                <w:spacing w:val="0"/>
                <w:sz w:val="28"/>
                <w:szCs w:val="28"/>
                <w:shd w:fill="FFFFFF" w:val="clear"/>
              </w:rPr>
            </w:pPr>
            <w:r>
              <w:rPr>
                <w:rFonts w:ascii="SimHei" w:hAnsi="SimHei" w:cs="宋体" w:eastAsia="黑体"/>
                <w:b/>
                <w:bCs/>
                <w:i w:val="false"/>
                <w:caps w:val="false"/>
                <w:smallCaps w:val="false"/>
                <w:color w:val="444444"/>
                <w:spacing w:val="0"/>
                <w:sz w:val="28"/>
                <w:szCs w:val="28"/>
                <w:shd w:fill="FFFFFF" w:val="clear"/>
              </w:rPr>
              <w:t>医疗器械质量投诉、事故调查和处理报告</w:t>
            </w:r>
          </w:p>
          <w:p>
            <w:pPr>
              <w:pStyle w:val="Normal"/>
              <w:spacing w:lineRule="auto" w:line="360"/>
              <w:jc w:val="center"/>
              <w:rPr>
                <w:sz w:val="24"/>
                <w:szCs w:val="24"/>
              </w:rPr>
            </w:pPr>
            <w:r>
              <w:rPr>
                <w:rFonts w:ascii="SimHei" w:hAnsi="SimHei" w:cs="宋体" w:eastAsia="黑体"/>
                <w:b/>
                <w:bCs/>
                <w:i w:val="false"/>
                <w:caps w:val="false"/>
                <w:smallCaps w:val="false"/>
                <w:color w:val="444444"/>
                <w:spacing w:val="0"/>
                <w:sz w:val="28"/>
                <w:szCs w:val="28"/>
                <w:shd w:fill="FFFFFF" w:val="clear"/>
              </w:rPr>
              <w:t>管理制度</w:t>
            </w:r>
          </w:p>
        </w:tc>
        <w:tc>
          <w:tcPr>
            <w:tcW w:w="1437" w:type="dxa"/>
            <w:tcBorders>
              <w:top w:val="doub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颁发部门</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Q</w:t>
            </w:r>
            <w:r>
              <w:rPr>
                <w:rFonts w:ascii="SimHei" w:hAnsi="SimHei" w:eastAsia="黑体"/>
                <w:sz w:val="24"/>
                <w:szCs w:val="24"/>
                <w:lang w:val="en-US" w:eastAsia="zh-CN"/>
              </w:rPr>
              <w:t>X</w:t>
            </w:r>
            <w:r>
              <w:rPr>
                <w:rFonts w:ascii="SimHei" w:hAnsi="SimHei" w:eastAsia="黑体"/>
                <w:sz w:val="24"/>
                <w:szCs w:val="24"/>
              </w:rPr>
              <w:t>-0</w:t>
            </w:r>
            <w:r>
              <w:rPr>
                <w:rFonts w:ascii="SimHei" w:hAnsi="SimHei" w:eastAsia="黑体"/>
                <w:sz w:val="24"/>
                <w:szCs w:val="24"/>
                <w:lang w:val="en-US" w:eastAsia="zh-CN"/>
              </w:rPr>
              <w:t>14</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总页数</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执行日期</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rFonts w:eastAsia="宋体"/>
                <w:sz w:val="24"/>
                <w:szCs w:val="24"/>
                <w:lang w:val="en-US" w:eastAsia="zh-CN"/>
              </w:rPr>
            </w:pPr>
            <w:r>
              <w:rPr>
                <w:rFonts w:ascii="SimHei" w:hAnsi="SimHei" w:eastAsia="黑体"/>
                <w:sz w:val="24"/>
                <w:szCs w:val="24"/>
                <w:lang w:val="en-US" w:eastAsia="zh-CN"/>
              </w:rPr>
              <w:t>2</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宋体"/>
                <w:sz w:val="24"/>
                <w:szCs w:val="24"/>
                <w:lang w:val="en-US" w:eastAsia="zh-CN"/>
              </w:rPr>
            </w:pPr>
            <w:r>
              <w:rPr>
                <w:rFonts w:eastAsia="宋体"/>
                <w:sz w:val="24"/>
                <w:szCs w:val="24"/>
                <w:lang w:val="en-US" w:eastAsia="zh-CN"/>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批准者</w:t>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批准日期</w:t>
            </w:r>
          </w:p>
        </w:tc>
        <w:tc>
          <w:tcPr>
            <w:tcW w:w="1437" w:type="dxa"/>
            <w:tcBorders>
              <w:top w:val="single" w:sz="4" w:space="0" w:color="000000"/>
              <w:start w:val="single" w:sz="4" w:space="0" w:color="000000"/>
              <w:bottom w:val="doub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bl>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ascii="SimHei" w:hAnsi="SimHei" w:cs="Tahoma" w:eastAsia="黑体"/>
          <w:b w:val="false"/>
          <w:i w:val="false"/>
          <w:caps w:val="false"/>
          <w:smallCaps w:val="false"/>
          <w:color w:val="444444"/>
          <w:spacing w:val="0"/>
          <w:sz w:val="24"/>
          <w:szCs w:val="24"/>
          <w:shd w:fill="FFFFFF" w:val="clear"/>
        </w:rPr>
        <w:t>为建立符合医疗器械质量投诉、事故调查和处理报告的管理，特制订本制度。</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一、发现销售假劣医疗器械产品及过期失效等不合格商品，应及时填报”质量事故报告表”上报医疗器械监督管理部门，不报告为重大质量问题。</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二、因质量管理不善，被医疗器械监督管理部门处罚或通报批评为重大质量问题。</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三、销售假劣器械及不合格器械，造成医疗事故为重大质量事故。</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 xml:space="preserve">四、由于保管不善造成变质、虫蛀、霉烂、污染、破损单项各种报废 </w:t>
      </w:r>
      <w:r>
        <w:rPr>
          <w:rFonts w:eastAsia="黑体" w:cs="Tahoma" w:ascii="SimHei" w:hAnsi="SimHei"/>
          <w:b w:val="false"/>
          <w:i w:val="false"/>
          <w:caps w:val="false"/>
          <w:smallCaps w:val="false"/>
          <w:color w:val="444444"/>
          <w:spacing w:val="0"/>
          <w:sz w:val="24"/>
          <w:szCs w:val="24"/>
          <w:shd w:fill="FFFFFF" w:val="clear"/>
        </w:rPr>
        <w:t xml:space="preserve">1000 </w:t>
      </w:r>
      <w:r>
        <w:rPr>
          <w:rFonts w:ascii="SimHei" w:hAnsi="SimHei" w:cs="Tahoma" w:eastAsia="黑体"/>
          <w:b w:val="false"/>
          <w:i w:val="false"/>
          <w:caps w:val="false"/>
          <w:smallCaps w:val="false"/>
          <w:color w:val="444444"/>
          <w:spacing w:val="0"/>
          <w:sz w:val="24"/>
          <w:szCs w:val="24"/>
          <w:shd w:fill="FFFFFF" w:val="clear"/>
        </w:rPr>
        <w:t>元以上（含</w:t>
      </w:r>
      <w:r>
        <w:rPr>
          <w:rFonts w:eastAsia="黑体" w:cs="Tahoma" w:ascii="SimHei" w:hAnsi="SimHei"/>
          <w:b w:val="false"/>
          <w:i w:val="false"/>
          <w:caps w:val="false"/>
          <w:smallCaps w:val="false"/>
          <w:color w:val="444444"/>
          <w:spacing w:val="0"/>
          <w:sz w:val="24"/>
          <w:szCs w:val="24"/>
          <w:shd w:fill="FFFFFF" w:val="clear"/>
        </w:rPr>
        <w:t xml:space="preserve">1000 </w:t>
      </w:r>
      <w:r>
        <w:rPr>
          <w:rFonts w:ascii="SimHei" w:hAnsi="SimHei" w:cs="Tahoma" w:eastAsia="黑体"/>
          <w:b w:val="false"/>
          <w:i w:val="false"/>
          <w:caps w:val="false"/>
          <w:smallCaps w:val="false"/>
          <w:color w:val="444444"/>
          <w:spacing w:val="0"/>
          <w:sz w:val="24"/>
          <w:szCs w:val="24"/>
          <w:shd w:fill="FFFFFF" w:val="clear"/>
        </w:rPr>
        <w:t>元）为重大质量事故。</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五、发生重大质量问题及质量事故，经营者必须先口头报告质量管理部负责人，待查清原因后，再以书面报告质量管理部及上级医疗器械监督管理部门。</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六、发生质量事故，企业领导应及时对事故进行调查，分析处理，应本着”三不放过”的原则，即：事故原因分析不清不放过，事故责任人和职工未受到教育不放过，没有防范措施不放过。</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七、企业领导每月要组织有关人员进行商品质量自查工作，查出的问题要及时整改。</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八、对事故责任人的处理应根据事故情节轻重、损失大小，及其本人态度，研究处理，视其情节，给予批评教育，通报批评，扣发奖金或纪律处分。</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九、企业在销售器械或新产品时，应注意产品质量跟踪，及时搜集顾客对该产品的质量意见，如有客户的质量投诉，应及时形成并做好登记“质量投诉记录表”，综合业务部应及时将信息上报给质量管理部，质量管理部应衣时予以处理。</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十、企业定期（每季一次）到客户单位，或请客户单位到企业来咨询产品质量和使用情况，同时填表登记于“质量信息反馈处理表”。</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十一、纯属产品质量问题较小的情况，应及时反馈给企业质量管理部及时处理。</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十二、质量问题较大或发现有不良事件的信息应及时填报”质量事故报告表”，报告相关部门（即上级医疗器械监督管理部门），同时对该产品现场封存于不合格区，待处理。必要时抽样送法定部门检验。</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十三、对发现有不良事件的产品，企业除尽速上报外，不得私自处理，更不得退回生产厂家，只能就地封存，但应把此信息告知生产企业以便妥善处理。</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十四、发生不良事件的产品不得再流入流通渠道或销售给顾客，否则经营者必须负全部责任。</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十五、发生不良事件的产品，信息上报医疗器械监督管理部门后，应积极协助善后处理，妥善解决。待医疗器械监督管理部门处理决定下来后才能协助处理。并填写“质量事故调查及报告处理”。</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十六、对确定为不合格的产品，应按相应的不合格处理要求进行处理，并填写“不合格商品登记表”，“不合格商品报损审批表”。</w:t>
      </w:r>
      <w:r>
        <w:rPr>
          <w:rFonts w:eastAsia="黑体" w:cs="Tahoma" w:ascii="SimHei" w:hAnsi="SimHei"/>
          <w:b w:val="false"/>
          <w:i w:val="false"/>
          <w:caps w:val="false"/>
          <w:smallCaps w:val="false"/>
          <w:color w:val="444444"/>
          <w:spacing w:val="0"/>
          <w:sz w:val="24"/>
          <w:szCs w:val="24"/>
          <w:shd w:fill="FFFFFF" w:val="clear"/>
        </w:rPr>
        <w:b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tbl>
      <w:tblPr>
        <w:tblW w:w="8620" w:type="dxa"/>
        <w:jc w:val="start"/>
        <w:tblInd w:w="77" w:type="dxa"/>
        <w:tblLayout w:type="fixed"/>
        <w:tblCellMar>
          <w:top w:w="0" w:type="dxa"/>
          <w:start w:w="108" w:type="dxa"/>
          <w:bottom w:w="0" w:type="dxa"/>
          <w:end w:w="108" w:type="dxa"/>
        </w:tblCellMar>
      </w:tblPr>
      <w:tblGrid>
        <w:gridCol w:w="1436"/>
        <w:gridCol w:w="1436"/>
        <w:gridCol w:w="1437"/>
        <w:gridCol w:w="1436"/>
        <w:gridCol w:w="1438"/>
        <w:gridCol w:w="1437"/>
      </w:tblGrid>
      <w:tr>
        <w:trPr>
          <w:trHeight w:val="425" w:hRule="exact"/>
          <w:cantSplit w:val="true"/>
        </w:trPr>
        <w:tc>
          <w:tcPr>
            <w:tcW w:w="1436" w:type="dxa"/>
            <w:tcBorders>
              <w:top w:val="doub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文件编号</w:t>
            </w:r>
          </w:p>
        </w:tc>
        <w:tc>
          <w:tcPr>
            <w:tcW w:w="5747" w:type="dxa"/>
            <w:gridSpan w:val="4"/>
            <w:vMerge w:val="restart"/>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28"/>
                <w:szCs w:val="28"/>
              </w:rPr>
            </w:pPr>
            <w:r>
              <w:rPr>
                <w:rFonts w:ascii="SimHei" w:hAnsi="SimHei" w:eastAsia="黑体"/>
                <w:b/>
                <w:bCs/>
                <w:sz w:val="28"/>
                <w:szCs w:val="28"/>
              </w:rPr>
            </w:r>
          </w:p>
          <w:p>
            <w:pPr>
              <w:pStyle w:val="Normal"/>
              <w:spacing w:lineRule="auto" w:line="360"/>
              <w:jc w:val="center"/>
              <w:rPr>
                <w:sz w:val="24"/>
                <w:szCs w:val="24"/>
              </w:rPr>
            </w:pPr>
            <w:r>
              <w:rPr>
                <w:rFonts w:ascii="SimHei" w:hAnsi="SimHei" w:cs="宋体" w:eastAsia="黑体"/>
                <w:b/>
                <w:bCs/>
                <w:i w:val="false"/>
                <w:caps w:val="false"/>
                <w:smallCaps w:val="false"/>
                <w:color w:val="444444"/>
                <w:spacing w:val="0"/>
                <w:sz w:val="28"/>
                <w:szCs w:val="28"/>
                <w:shd w:fill="FFFFFF" w:val="clear"/>
              </w:rPr>
              <w:t>购货者资格审查管理制度</w:t>
            </w:r>
          </w:p>
        </w:tc>
        <w:tc>
          <w:tcPr>
            <w:tcW w:w="1437" w:type="dxa"/>
            <w:tcBorders>
              <w:top w:val="doub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颁发部门</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Q</w:t>
            </w:r>
            <w:r>
              <w:rPr>
                <w:rFonts w:ascii="SimHei" w:hAnsi="SimHei" w:eastAsia="黑体"/>
                <w:sz w:val="24"/>
                <w:szCs w:val="24"/>
                <w:lang w:val="en-US" w:eastAsia="zh-CN"/>
              </w:rPr>
              <w:t>X</w:t>
            </w:r>
            <w:r>
              <w:rPr>
                <w:rFonts w:ascii="SimHei" w:hAnsi="SimHei" w:eastAsia="黑体"/>
                <w:sz w:val="24"/>
                <w:szCs w:val="24"/>
              </w:rPr>
              <w:t>-0</w:t>
            </w:r>
            <w:r>
              <w:rPr>
                <w:rFonts w:ascii="SimHei" w:hAnsi="SimHei" w:eastAsia="黑体"/>
                <w:sz w:val="24"/>
                <w:szCs w:val="24"/>
                <w:lang w:val="en-US" w:eastAsia="zh-CN"/>
              </w:rPr>
              <w:t>15</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总页数</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执行日期</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rFonts w:eastAsia="宋体"/>
                <w:sz w:val="24"/>
                <w:szCs w:val="24"/>
                <w:lang w:val="en-US" w:eastAsia="zh-CN"/>
              </w:rPr>
            </w:pPr>
            <w:r>
              <w:rPr>
                <w:rFonts w:ascii="SimHei" w:hAnsi="SimHei" w:eastAsia="黑体"/>
                <w:sz w:val="24"/>
                <w:szCs w:val="24"/>
                <w:lang w:val="en-US" w:eastAsia="zh-CN"/>
              </w:rPr>
              <w:t>1</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宋体"/>
                <w:sz w:val="24"/>
                <w:szCs w:val="24"/>
                <w:lang w:val="en-US" w:eastAsia="zh-CN"/>
              </w:rPr>
            </w:pPr>
            <w:r>
              <w:rPr>
                <w:rFonts w:eastAsia="宋体"/>
                <w:sz w:val="24"/>
                <w:szCs w:val="24"/>
                <w:lang w:val="en-US" w:eastAsia="zh-CN"/>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批准者</w:t>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批准日期</w:t>
            </w:r>
          </w:p>
        </w:tc>
        <w:tc>
          <w:tcPr>
            <w:tcW w:w="1437" w:type="dxa"/>
            <w:tcBorders>
              <w:top w:val="single" w:sz="4" w:space="0" w:color="000000"/>
              <w:start w:val="single" w:sz="4" w:space="0" w:color="000000"/>
              <w:bottom w:val="doub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bl>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ascii="SimHei" w:hAnsi="SimHei" w:cs="Tahoma" w:eastAsia="黑体"/>
          <w:b w:val="false"/>
          <w:i w:val="false"/>
          <w:caps w:val="false"/>
          <w:smallCaps w:val="false"/>
          <w:color w:val="444444"/>
          <w:spacing w:val="0"/>
          <w:sz w:val="24"/>
          <w:szCs w:val="24"/>
          <w:shd w:fill="FFFFFF" w:val="clear"/>
        </w:rPr>
        <w:t>为确保将本公司医疗器械产品销售给有合法资格的企业，防止将药品流入非法渠道，保证药品流向的合法性与真实性，制定本制度。</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企业应当对购货方采购人员或提货人员以下资料进行核实：</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、加盖购货方原印章和法定代表人印章或签名的授权书或证明文件，授权书或证明文件应当载明授权权限，并注明采购人员或提货人员的姓名、证件号码；</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、加盖购货单位原印章的采购人员或提货人员证件复印件。</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、授权书相关内容应当与被授权人证件原件相符。</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、对购货方采购人员及提货人员资格审核由销售部会同质量管理部严格按照药品销售管理程序中关于购货方采购人员及提货人员资格审核的内容共同进行；</w:t>
      </w:r>
      <w:r>
        <w:rPr>
          <w:rFonts w:eastAsia="黑体" w:cs="Tahoma" w:ascii="SimHei" w:hAnsi="SimHei"/>
          <w:b w:val="false"/>
          <w:i w:val="false"/>
          <w:caps w:val="false"/>
          <w:smallCaps w:val="false"/>
          <w:color w:val="444444"/>
          <w:spacing w:val="0"/>
          <w:sz w:val="24"/>
          <w:szCs w:val="24"/>
          <w:shd w:fill="FFFFFF" w:val="clear"/>
        </w:rPr>
        <w:br/>
        <w:t>5</w:t>
      </w:r>
      <w:r>
        <w:rPr>
          <w:rFonts w:ascii="SimHei" w:hAnsi="SimHei" w:cs="Tahoma" w:eastAsia="黑体"/>
          <w:b w:val="false"/>
          <w:i w:val="false"/>
          <w:caps w:val="false"/>
          <w:smallCaps w:val="false"/>
          <w:color w:val="444444"/>
          <w:spacing w:val="0"/>
          <w:sz w:val="24"/>
          <w:szCs w:val="24"/>
          <w:shd w:fill="FFFFFF" w:val="clear"/>
        </w:rPr>
        <w:t>、审核工作要有记录，审核合格并经批准后，方可将医疗器械产品销售给该企业。</w:t>
      </w:r>
      <w:r>
        <w:rPr>
          <w:rFonts w:eastAsia="黑体" w:cs="Tahoma" w:ascii="SimHei" w:hAnsi="SimHei"/>
          <w:b w:val="false"/>
          <w:i w:val="false"/>
          <w:caps w:val="false"/>
          <w:smallCaps w:val="false"/>
          <w:color w:val="444444"/>
          <w:spacing w:val="0"/>
          <w:sz w:val="24"/>
          <w:szCs w:val="24"/>
          <w:shd w:fill="FFFFFF" w:val="clear"/>
        </w:rPr>
        <w:br/>
        <w:t>6</w:t>
      </w:r>
      <w:r>
        <w:rPr>
          <w:rFonts w:ascii="SimHei" w:hAnsi="SimHei" w:cs="Tahoma" w:eastAsia="黑体"/>
          <w:b w:val="false"/>
          <w:i w:val="false"/>
          <w:caps w:val="false"/>
          <w:smallCaps w:val="false"/>
          <w:color w:val="444444"/>
          <w:spacing w:val="0"/>
          <w:sz w:val="24"/>
          <w:szCs w:val="24"/>
          <w:shd w:fill="FFFFFF" w:val="clear"/>
        </w:rPr>
        <w:t>、审核的有关资料应按要求附在“合格购货单位档案”资料后归档保存。</w:t>
      </w:r>
      <w:r>
        <w:rPr>
          <w:rFonts w:eastAsia="黑体" w:cs="Tahoma" w:ascii="SimHei" w:hAnsi="SimHei"/>
          <w:b w:val="false"/>
          <w:i w:val="false"/>
          <w:caps w:val="false"/>
          <w:smallCaps w:val="false"/>
          <w:color w:val="444444"/>
          <w:spacing w:val="0"/>
          <w:sz w:val="24"/>
          <w:szCs w:val="24"/>
          <w:shd w:fill="FFFFFF" w:val="clear"/>
        </w:rPr>
        <w:b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tbl>
      <w:tblPr>
        <w:tblW w:w="8620" w:type="dxa"/>
        <w:jc w:val="start"/>
        <w:tblInd w:w="-238" w:type="dxa"/>
        <w:tblLayout w:type="fixed"/>
        <w:tblCellMar>
          <w:top w:w="0" w:type="dxa"/>
          <w:start w:w="108" w:type="dxa"/>
          <w:bottom w:w="0" w:type="dxa"/>
          <w:end w:w="108" w:type="dxa"/>
        </w:tblCellMar>
      </w:tblPr>
      <w:tblGrid>
        <w:gridCol w:w="1436"/>
        <w:gridCol w:w="1436"/>
        <w:gridCol w:w="1437"/>
        <w:gridCol w:w="1436"/>
        <w:gridCol w:w="1438"/>
        <w:gridCol w:w="1437"/>
      </w:tblGrid>
      <w:tr>
        <w:trPr>
          <w:trHeight w:val="425" w:hRule="exact"/>
          <w:cantSplit w:val="true"/>
        </w:trPr>
        <w:tc>
          <w:tcPr>
            <w:tcW w:w="1436" w:type="dxa"/>
            <w:tcBorders>
              <w:top w:val="doub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文件编号</w:t>
            </w:r>
          </w:p>
        </w:tc>
        <w:tc>
          <w:tcPr>
            <w:tcW w:w="5747" w:type="dxa"/>
            <w:gridSpan w:val="4"/>
            <w:vMerge w:val="restart"/>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28"/>
                <w:szCs w:val="28"/>
              </w:rPr>
            </w:pPr>
            <w:r>
              <w:rPr>
                <w:rFonts w:ascii="SimHei" w:hAnsi="SimHei" w:eastAsia="黑体"/>
                <w:b/>
                <w:bCs/>
                <w:sz w:val="28"/>
                <w:szCs w:val="28"/>
              </w:rPr>
            </w:r>
          </w:p>
          <w:p>
            <w:pPr>
              <w:pStyle w:val="Normal"/>
              <w:spacing w:lineRule="auto" w:line="360"/>
              <w:jc w:val="center"/>
              <w:rPr>
                <w:sz w:val="24"/>
                <w:szCs w:val="24"/>
              </w:rPr>
            </w:pPr>
            <w:r>
              <w:rPr>
                <w:rFonts w:ascii="SimHei" w:hAnsi="SimHei" w:cs="宋体" w:eastAsia="黑体"/>
                <w:b/>
                <w:bCs/>
                <w:i w:val="false"/>
                <w:caps w:val="false"/>
                <w:smallCaps w:val="false"/>
                <w:color w:val="444444"/>
                <w:spacing w:val="0"/>
                <w:sz w:val="28"/>
                <w:szCs w:val="28"/>
                <w:shd w:fill="FFFFFF" w:val="clear"/>
              </w:rPr>
              <w:t>医疗器械追踪溯管理制度</w:t>
            </w:r>
          </w:p>
        </w:tc>
        <w:tc>
          <w:tcPr>
            <w:tcW w:w="1437" w:type="dxa"/>
            <w:tcBorders>
              <w:top w:val="doub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颁发部门</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Q</w:t>
            </w:r>
            <w:r>
              <w:rPr>
                <w:rFonts w:ascii="SimHei" w:hAnsi="SimHei" w:eastAsia="黑体"/>
                <w:sz w:val="24"/>
                <w:szCs w:val="24"/>
                <w:lang w:val="en-US" w:eastAsia="zh-CN"/>
              </w:rPr>
              <w:t>X</w:t>
            </w:r>
            <w:r>
              <w:rPr>
                <w:rFonts w:ascii="SimHei" w:hAnsi="SimHei" w:eastAsia="黑体"/>
                <w:sz w:val="24"/>
                <w:szCs w:val="24"/>
              </w:rPr>
              <w:t>-0</w:t>
            </w:r>
            <w:r>
              <w:rPr>
                <w:rFonts w:ascii="SimHei" w:hAnsi="SimHei" w:eastAsia="黑体"/>
                <w:sz w:val="24"/>
                <w:szCs w:val="24"/>
                <w:lang w:val="en-US" w:eastAsia="zh-CN"/>
              </w:rPr>
              <w:t>16</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总页数</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执行日期</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rFonts w:eastAsia="宋体"/>
                <w:sz w:val="24"/>
                <w:szCs w:val="24"/>
                <w:lang w:val="en-US" w:eastAsia="zh-CN"/>
              </w:rPr>
            </w:pPr>
            <w:r>
              <w:rPr>
                <w:rFonts w:ascii="SimHei" w:hAnsi="SimHei" w:eastAsia="黑体"/>
                <w:sz w:val="24"/>
                <w:szCs w:val="24"/>
                <w:lang w:val="en-US" w:eastAsia="zh-CN"/>
              </w:rPr>
              <w:t>1</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宋体"/>
                <w:sz w:val="24"/>
                <w:szCs w:val="24"/>
                <w:lang w:val="en-US" w:eastAsia="zh-CN"/>
              </w:rPr>
            </w:pPr>
            <w:r>
              <w:rPr>
                <w:rFonts w:eastAsia="宋体"/>
                <w:sz w:val="24"/>
                <w:szCs w:val="24"/>
                <w:lang w:val="en-US" w:eastAsia="zh-CN"/>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批准者</w:t>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批准日期</w:t>
            </w:r>
          </w:p>
        </w:tc>
        <w:tc>
          <w:tcPr>
            <w:tcW w:w="1437" w:type="dxa"/>
            <w:tcBorders>
              <w:top w:val="single" w:sz="4" w:space="0" w:color="000000"/>
              <w:start w:val="single" w:sz="4" w:space="0" w:color="000000"/>
              <w:bottom w:val="doub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bl>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ascii="SimHei" w:hAnsi="SimHei" w:cs="Tahoma" w:eastAsia="黑体"/>
          <w:b w:val="false"/>
          <w:i w:val="false"/>
          <w:caps w:val="false"/>
          <w:smallCaps w:val="false"/>
          <w:color w:val="444444"/>
          <w:spacing w:val="0"/>
          <w:sz w:val="24"/>
          <w:szCs w:val="24"/>
          <w:shd w:fill="FFFFFF" w:val="clear"/>
        </w:rPr>
        <w:t>为建立符合本公司已销售医疗器械产品可追溯的路径，特制订本制度：</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一、采购部确保从证照齐全的医疗器械生产企业和医疗器械经营企业购进医疗器械。</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二、验收员进行产品验收时严格执行医疗器械产品可追溯管理制度和产品验收制度，对无《医疗器械经营企业许可证》或《医疗器械生产企业许可证》企业的产品不予入库，对无《医疗器械注册证》的产品不予入库，并认真核对证件效期及、产品包装注册证与上级供货商提供的注册证一致性。验收记录以纸质和电子数据两种方式备案。</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三、首营品种一律执行证随货走的方式，验收员严格检查并记录产品名称、批号、注册证号、生产日期、失效日期等信息及供货企业《工商营业执照》、《医疗器械经营企业许可证》或《医疗器械生产企业许可证》 、《产品质量保证书》、《产品售后服务承诺书》等证件。</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四、复核人员及送货人员根据临床客户历史采购情况，对无采购史、产品医疗器械准字号变更等情况的，主动向临床用户提供相关证件，并接受临床医疗用户的监督。</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五、送货员及业务员将本公司《工商营业执照》、《医疗器械经营许可证》、《法定代表人授权书》等证件交由临床医疗用户备案，并接受临床医疗用户的监督。</w:t>
      </w:r>
      <w:r>
        <w:rPr>
          <w:rFonts w:eastAsia="黑体" w:cs="Tahoma" w:ascii="SimHei" w:hAnsi="SimHei"/>
          <w:b w:val="false"/>
          <w:i w:val="false"/>
          <w:caps w:val="false"/>
          <w:smallCaps w:val="false"/>
          <w:color w:val="444444"/>
          <w:spacing w:val="0"/>
          <w:sz w:val="21"/>
          <w:szCs w:val="21"/>
          <w:shd w:fill="FFFFFF" w:val="clear"/>
        </w:rPr>
        <w:b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tbl>
      <w:tblPr>
        <w:tblW w:w="8620" w:type="dxa"/>
        <w:jc w:val="start"/>
        <w:tblInd w:w="77" w:type="dxa"/>
        <w:tblLayout w:type="fixed"/>
        <w:tblCellMar>
          <w:top w:w="0" w:type="dxa"/>
          <w:start w:w="108" w:type="dxa"/>
          <w:bottom w:w="0" w:type="dxa"/>
          <w:end w:w="108" w:type="dxa"/>
        </w:tblCellMar>
      </w:tblPr>
      <w:tblGrid>
        <w:gridCol w:w="1436"/>
        <w:gridCol w:w="1436"/>
        <w:gridCol w:w="1437"/>
        <w:gridCol w:w="1436"/>
        <w:gridCol w:w="1438"/>
        <w:gridCol w:w="1437"/>
      </w:tblGrid>
      <w:tr>
        <w:trPr>
          <w:trHeight w:val="425" w:hRule="exact"/>
          <w:cantSplit w:val="true"/>
        </w:trPr>
        <w:tc>
          <w:tcPr>
            <w:tcW w:w="1436" w:type="dxa"/>
            <w:tcBorders>
              <w:top w:val="doub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文件编号</w:t>
            </w:r>
          </w:p>
        </w:tc>
        <w:tc>
          <w:tcPr>
            <w:tcW w:w="5747" w:type="dxa"/>
            <w:gridSpan w:val="4"/>
            <w:vMerge w:val="restart"/>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28"/>
                <w:szCs w:val="28"/>
              </w:rPr>
            </w:pPr>
            <w:r>
              <w:rPr>
                <w:rFonts w:ascii="SimHei" w:hAnsi="SimHei" w:eastAsia="黑体"/>
                <w:b/>
                <w:bCs/>
                <w:sz w:val="28"/>
                <w:szCs w:val="28"/>
              </w:rPr>
            </w:r>
          </w:p>
          <w:p>
            <w:pPr>
              <w:pStyle w:val="Normal"/>
              <w:spacing w:lineRule="auto" w:line="360"/>
              <w:jc w:val="center"/>
              <w:rPr>
                <w:sz w:val="24"/>
                <w:szCs w:val="24"/>
              </w:rPr>
            </w:pPr>
            <w:r>
              <w:rPr>
                <w:rFonts w:ascii="SimHei" w:hAnsi="SimHei" w:cs="宋体" w:eastAsia="黑体"/>
                <w:b/>
                <w:bCs/>
                <w:i w:val="false"/>
                <w:caps w:val="false"/>
                <w:smallCaps w:val="false"/>
                <w:color w:val="444444"/>
                <w:spacing w:val="0"/>
                <w:sz w:val="28"/>
                <w:szCs w:val="28"/>
                <w:shd w:fill="FFFFFF" w:val="clear"/>
              </w:rPr>
              <w:t>质量管理制度执行情况考核管理制度</w:t>
            </w:r>
          </w:p>
        </w:tc>
        <w:tc>
          <w:tcPr>
            <w:tcW w:w="1437" w:type="dxa"/>
            <w:tcBorders>
              <w:top w:val="doub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颁发部门</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Q</w:t>
            </w:r>
            <w:r>
              <w:rPr>
                <w:rFonts w:ascii="SimHei" w:hAnsi="SimHei" w:eastAsia="黑体"/>
                <w:sz w:val="24"/>
                <w:szCs w:val="24"/>
                <w:lang w:val="en-US" w:eastAsia="zh-CN"/>
              </w:rPr>
              <w:t>X</w:t>
            </w:r>
            <w:r>
              <w:rPr>
                <w:rFonts w:ascii="SimHei" w:hAnsi="SimHei" w:eastAsia="黑体"/>
                <w:sz w:val="24"/>
                <w:szCs w:val="24"/>
              </w:rPr>
              <w:t>-0</w:t>
            </w:r>
            <w:r>
              <w:rPr>
                <w:rFonts w:ascii="SimHei" w:hAnsi="SimHei" w:eastAsia="黑体"/>
                <w:sz w:val="24"/>
                <w:szCs w:val="24"/>
                <w:lang w:val="en-US" w:eastAsia="zh-CN"/>
              </w:rPr>
              <w:t>17</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总页数</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执行日期</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rFonts w:eastAsia="宋体"/>
                <w:sz w:val="24"/>
                <w:szCs w:val="24"/>
                <w:lang w:val="en-US" w:eastAsia="zh-CN"/>
              </w:rPr>
            </w:pPr>
            <w:r>
              <w:rPr>
                <w:rFonts w:ascii="SimHei" w:hAnsi="SimHei" w:eastAsia="黑体"/>
                <w:sz w:val="24"/>
                <w:szCs w:val="24"/>
                <w:lang w:val="en-US" w:eastAsia="zh-CN"/>
              </w:rPr>
              <w:t>2</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宋体"/>
                <w:sz w:val="24"/>
                <w:szCs w:val="24"/>
                <w:lang w:val="en-US" w:eastAsia="zh-CN"/>
              </w:rPr>
            </w:pPr>
            <w:r>
              <w:rPr>
                <w:rFonts w:eastAsia="宋体"/>
                <w:sz w:val="24"/>
                <w:szCs w:val="24"/>
                <w:lang w:val="en-US" w:eastAsia="zh-CN"/>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批准者</w:t>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批准日期</w:t>
            </w:r>
          </w:p>
        </w:tc>
        <w:tc>
          <w:tcPr>
            <w:tcW w:w="1437" w:type="dxa"/>
            <w:tcBorders>
              <w:top w:val="single" w:sz="4" w:space="0" w:color="000000"/>
              <w:start w:val="single" w:sz="4" w:space="0" w:color="000000"/>
              <w:bottom w:val="doub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bl>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ascii="SimHei" w:hAnsi="SimHei" w:cs="Tahoma" w:eastAsia="黑体"/>
          <w:b w:val="false"/>
          <w:i w:val="false"/>
          <w:caps w:val="false"/>
          <w:smallCaps w:val="false"/>
          <w:color w:val="444444"/>
          <w:spacing w:val="0"/>
          <w:sz w:val="24"/>
          <w:szCs w:val="24"/>
          <w:shd w:fill="FFFFFF" w:val="clear"/>
        </w:rPr>
        <w:t>为了保证本企业质量管理制度的有效运行，保证其适宜性、有效性、充分性，特制作如下规定：</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 xml:space="preserve">一、审核工作按年度进行，于每年的 </w:t>
      </w:r>
      <w:r>
        <w:rPr>
          <w:rFonts w:eastAsia="黑体" w:cs="Tahoma" w:ascii="SimHei" w:hAnsi="SimHei"/>
          <w:b w:val="false"/>
          <w:i w:val="false"/>
          <w:caps w:val="false"/>
          <w:smallCaps w:val="false"/>
          <w:color w:val="444444"/>
          <w:spacing w:val="0"/>
          <w:sz w:val="24"/>
          <w:szCs w:val="24"/>
          <w:shd w:fill="FFFFFF" w:val="clear"/>
        </w:rPr>
        <w:t xml:space="preserve">11 </w:t>
      </w:r>
      <w:r>
        <w:rPr>
          <w:rFonts w:ascii="SimHei" w:hAnsi="SimHei" w:cs="Tahoma" w:eastAsia="黑体"/>
          <w:b w:val="false"/>
          <w:i w:val="false"/>
          <w:caps w:val="false"/>
          <w:smallCaps w:val="false"/>
          <w:color w:val="444444"/>
          <w:spacing w:val="0"/>
          <w:sz w:val="24"/>
          <w:szCs w:val="24"/>
          <w:shd w:fill="FFFFFF" w:val="clear"/>
        </w:rPr>
        <w:t>月份组织实施。在下列情况下，应及时对公司质量管理体系进行内部审核：</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、当国家有关医疗器械监督管理的法律、法规和行政规章发生变化时；</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、公司的质量法规和规章有较大变化时；</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、公司所处的内、外环境，质量方针和目标、组织机构人员设置、经营结构发生较大变化时；</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、公司在经营过程中出现重大质量事故或质量问题和隐患，需要找出原因，进行质量改进时；</w:t>
      </w:r>
      <w:r>
        <w:rPr>
          <w:rFonts w:eastAsia="黑体" w:cs="Tahoma" w:ascii="SimHei" w:hAnsi="SimHei"/>
          <w:b w:val="false"/>
          <w:i w:val="false"/>
          <w:caps w:val="false"/>
          <w:smallCaps w:val="false"/>
          <w:color w:val="444444"/>
          <w:spacing w:val="0"/>
          <w:sz w:val="24"/>
          <w:szCs w:val="24"/>
          <w:shd w:fill="FFFFFF" w:val="clear"/>
        </w:rPr>
        <w:br/>
        <w:t>5</w:t>
      </w:r>
      <w:r>
        <w:rPr>
          <w:rFonts w:ascii="SimHei" w:hAnsi="SimHei" w:cs="Tahoma" w:eastAsia="黑体"/>
          <w:b w:val="false"/>
          <w:i w:val="false"/>
          <w:caps w:val="false"/>
          <w:smallCaps w:val="false"/>
          <w:color w:val="444444"/>
          <w:spacing w:val="0"/>
          <w:sz w:val="24"/>
          <w:szCs w:val="24"/>
          <w:shd w:fill="FFFFFF" w:val="clear"/>
        </w:rPr>
        <w:t>、公司的经营策略和质量体系系统创新，对其有效性做出评价时；</w:t>
      </w:r>
      <w:r>
        <w:rPr>
          <w:rFonts w:eastAsia="黑体" w:cs="Tahoma" w:ascii="SimHei" w:hAnsi="SimHei"/>
          <w:b w:val="false"/>
          <w:i w:val="false"/>
          <w:caps w:val="false"/>
          <w:smallCaps w:val="false"/>
          <w:color w:val="444444"/>
          <w:spacing w:val="0"/>
          <w:sz w:val="24"/>
          <w:szCs w:val="24"/>
          <w:shd w:fill="FFFFFF" w:val="clear"/>
        </w:rPr>
        <w:br/>
        <w:t>6</w:t>
      </w:r>
      <w:r>
        <w:rPr>
          <w:rFonts w:ascii="SimHei" w:hAnsi="SimHei" w:cs="Tahoma" w:eastAsia="黑体"/>
          <w:b w:val="false"/>
          <w:i w:val="false"/>
          <w:caps w:val="false"/>
          <w:smallCaps w:val="false"/>
          <w:color w:val="444444"/>
          <w:spacing w:val="0"/>
          <w:sz w:val="24"/>
          <w:szCs w:val="24"/>
          <w:shd w:fill="FFFFFF" w:val="clear"/>
        </w:rPr>
        <w:t>、审核时应深入基层调查研究，同被审核部门的有关人员讨论分析，找出发生问题的主、客观原因，并提出解决问题的办法和措施。</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二、质量管理制度审核的内容：</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、质量方针目标；</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、质量体系文件；</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、组织机构的设置；</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、人力资源的配置；</w:t>
      </w:r>
      <w:r>
        <w:rPr>
          <w:rFonts w:eastAsia="黑体" w:cs="Tahoma" w:ascii="SimHei" w:hAnsi="SimHei"/>
          <w:b w:val="false"/>
          <w:i w:val="false"/>
          <w:caps w:val="false"/>
          <w:smallCaps w:val="false"/>
          <w:color w:val="444444"/>
          <w:spacing w:val="0"/>
          <w:sz w:val="24"/>
          <w:szCs w:val="24"/>
          <w:shd w:fill="FFFFFF" w:val="clear"/>
        </w:rPr>
        <w:br/>
        <w:t>5</w:t>
      </w:r>
      <w:r>
        <w:rPr>
          <w:rFonts w:ascii="SimHei" w:hAnsi="SimHei" w:cs="Tahoma" w:eastAsia="黑体"/>
          <w:b w:val="false"/>
          <w:i w:val="false"/>
          <w:caps w:val="false"/>
          <w:smallCaps w:val="false"/>
          <w:color w:val="444444"/>
          <w:spacing w:val="0"/>
          <w:sz w:val="24"/>
          <w:szCs w:val="24"/>
          <w:shd w:fill="FFFFFF" w:val="clear"/>
        </w:rPr>
        <w:t>、硬件设施、设备；</w:t>
      </w:r>
      <w:r>
        <w:rPr>
          <w:rFonts w:eastAsia="黑体" w:cs="Tahoma" w:ascii="SimHei" w:hAnsi="SimHei"/>
          <w:b w:val="false"/>
          <w:i w:val="false"/>
          <w:caps w:val="false"/>
          <w:smallCaps w:val="false"/>
          <w:color w:val="444444"/>
          <w:spacing w:val="0"/>
          <w:sz w:val="24"/>
          <w:szCs w:val="24"/>
          <w:shd w:fill="FFFFFF" w:val="clear"/>
        </w:rPr>
        <w:br/>
        <w:t>6</w:t>
      </w:r>
      <w:r>
        <w:rPr>
          <w:rFonts w:ascii="SimHei" w:hAnsi="SimHei" w:cs="Tahoma" w:eastAsia="黑体"/>
          <w:b w:val="false"/>
          <w:i w:val="false"/>
          <w:caps w:val="false"/>
          <w:smallCaps w:val="false"/>
          <w:color w:val="444444"/>
          <w:spacing w:val="0"/>
          <w:sz w:val="24"/>
          <w:szCs w:val="24"/>
          <w:shd w:fill="FFFFFF" w:val="clear"/>
        </w:rPr>
        <w:t>、经营过程中的质量控制；</w:t>
      </w:r>
      <w:r>
        <w:rPr>
          <w:rFonts w:eastAsia="黑体" w:cs="Tahoma" w:ascii="SimHei" w:hAnsi="SimHei"/>
          <w:b w:val="false"/>
          <w:i w:val="false"/>
          <w:caps w:val="false"/>
          <w:smallCaps w:val="false"/>
          <w:color w:val="444444"/>
          <w:spacing w:val="0"/>
          <w:sz w:val="24"/>
          <w:szCs w:val="24"/>
          <w:shd w:fill="FFFFFF" w:val="clear"/>
        </w:rPr>
        <w:br/>
        <w:t>7</w:t>
      </w:r>
      <w:r>
        <w:rPr>
          <w:rFonts w:ascii="SimHei" w:hAnsi="SimHei" w:cs="Tahoma" w:eastAsia="黑体"/>
          <w:b w:val="false"/>
          <w:i w:val="false"/>
          <w:caps w:val="false"/>
          <w:smallCaps w:val="false"/>
          <w:color w:val="444444"/>
          <w:spacing w:val="0"/>
          <w:sz w:val="24"/>
          <w:szCs w:val="24"/>
          <w:shd w:fill="FFFFFF" w:val="clear"/>
        </w:rPr>
        <w:t>、客户服务及外部环境评价；</w:t>
      </w:r>
      <w:r>
        <w:rPr>
          <w:rFonts w:eastAsia="黑体" w:cs="Tahoma" w:ascii="SimHei" w:hAnsi="SimHei"/>
          <w:b w:val="false"/>
          <w:i w:val="false"/>
          <w:caps w:val="false"/>
          <w:smallCaps w:val="false"/>
          <w:color w:val="444444"/>
          <w:spacing w:val="0"/>
          <w:sz w:val="24"/>
          <w:szCs w:val="24"/>
          <w:shd w:fill="FFFFFF" w:val="clear"/>
        </w:rPr>
        <w:br/>
        <w:t>8</w:t>
      </w:r>
      <w:r>
        <w:rPr>
          <w:rFonts w:ascii="SimHei" w:hAnsi="SimHei" w:cs="Tahoma" w:eastAsia="黑体"/>
          <w:b w:val="false"/>
          <w:i w:val="false"/>
          <w:caps w:val="false"/>
          <w:smallCaps w:val="false"/>
          <w:color w:val="444444"/>
          <w:spacing w:val="0"/>
          <w:sz w:val="24"/>
          <w:szCs w:val="24"/>
          <w:shd w:fill="FFFFFF" w:val="clear"/>
        </w:rPr>
        <w:t>、纠正与预防措施的实施与跟踪：</w:t>
      </w:r>
      <w:r>
        <w:rPr>
          <w:rFonts w:eastAsia="黑体" w:cs="Tahoma" w:ascii="SimHei" w:hAnsi="SimHei"/>
          <w:b w:val="false"/>
          <w:i w:val="false"/>
          <w:caps w:val="false"/>
          <w:smallCaps w:val="false"/>
          <w:color w:val="444444"/>
          <w:spacing w:val="0"/>
          <w:sz w:val="24"/>
          <w:szCs w:val="24"/>
          <w:shd w:fill="FFFFFF" w:val="clear"/>
        </w:rPr>
        <w:br/>
        <w:t>9</w:t>
      </w:r>
      <w:r>
        <w:rPr>
          <w:rFonts w:ascii="SimHei" w:hAnsi="SimHei" w:cs="Tahoma" w:eastAsia="黑体"/>
          <w:b w:val="false"/>
          <w:i w:val="false"/>
          <w:caps w:val="false"/>
          <w:smallCaps w:val="false"/>
          <w:color w:val="444444"/>
          <w:spacing w:val="0"/>
          <w:sz w:val="24"/>
          <w:szCs w:val="24"/>
          <w:shd w:fill="FFFFFF" w:val="clear"/>
        </w:rPr>
        <w:t>、质量体系审核应对存在的缺陷提出纠正与预防措施；</w:t>
      </w:r>
      <w:r>
        <w:rPr>
          <w:rFonts w:eastAsia="黑体" w:cs="Tahoma" w:ascii="SimHei" w:hAnsi="SimHei"/>
          <w:b w:val="false"/>
          <w:i w:val="false"/>
          <w:caps w:val="false"/>
          <w:smallCaps w:val="false"/>
          <w:color w:val="444444"/>
          <w:spacing w:val="0"/>
          <w:sz w:val="24"/>
          <w:szCs w:val="24"/>
          <w:shd w:fill="FFFFFF" w:val="clear"/>
        </w:rPr>
        <w:br/>
        <w:t>10</w:t>
      </w:r>
      <w:r>
        <w:rPr>
          <w:rFonts w:ascii="SimHei" w:hAnsi="SimHei" w:cs="Tahoma" w:eastAsia="黑体"/>
          <w:b w:val="false"/>
          <w:i w:val="false"/>
          <w:caps w:val="false"/>
          <w:smallCaps w:val="false"/>
          <w:color w:val="444444"/>
          <w:spacing w:val="0"/>
          <w:sz w:val="24"/>
          <w:szCs w:val="24"/>
          <w:shd w:fill="FFFFFF" w:val="clear"/>
        </w:rPr>
        <w:t xml:space="preserve">、各部门根据评审结果落实改进措施；第 </w:t>
      </w:r>
      <w:r>
        <w:rPr>
          <w:rFonts w:eastAsia="黑体" w:cs="Tahoma" w:ascii="SimHei" w:hAnsi="SimHei"/>
          <w:b w:val="false"/>
          <w:i w:val="false"/>
          <w:caps w:val="false"/>
          <w:smallCaps w:val="false"/>
          <w:color w:val="444444"/>
          <w:spacing w:val="0"/>
          <w:sz w:val="24"/>
          <w:szCs w:val="24"/>
          <w:shd w:fill="FFFFFF" w:val="clear"/>
        </w:rPr>
        <w:t xml:space="preserve">35 </w:t>
      </w:r>
      <w:r>
        <w:rPr>
          <w:rFonts w:ascii="SimHei" w:hAnsi="SimHei" w:cs="Tahoma" w:eastAsia="黑体"/>
          <w:b w:val="false"/>
          <w:i w:val="false"/>
          <w:caps w:val="false"/>
          <w:smallCaps w:val="false"/>
          <w:color w:val="444444"/>
          <w:spacing w:val="0"/>
          <w:sz w:val="24"/>
          <w:szCs w:val="24"/>
          <w:shd w:fill="FFFFFF" w:val="clear"/>
        </w:rPr>
        <w:t xml:space="preserve">页 共 </w:t>
      </w:r>
      <w:r>
        <w:rPr>
          <w:rFonts w:eastAsia="黑体" w:cs="Tahoma" w:ascii="SimHei" w:hAnsi="SimHei"/>
          <w:b w:val="false"/>
          <w:i w:val="false"/>
          <w:caps w:val="false"/>
          <w:smallCaps w:val="false"/>
          <w:color w:val="444444"/>
          <w:spacing w:val="0"/>
          <w:sz w:val="24"/>
          <w:szCs w:val="24"/>
          <w:shd w:fill="FFFFFF" w:val="clear"/>
        </w:rPr>
        <w:t xml:space="preserve">39 </w:t>
      </w:r>
      <w:r>
        <w:rPr>
          <w:rFonts w:ascii="SimHei" w:hAnsi="SimHei" w:cs="Tahoma" w:eastAsia="黑体"/>
          <w:b w:val="false"/>
          <w:i w:val="false"/>
          <w:caps w:val="false"/>
          <w:smallCaps w:val="false"/>
          <w:color w:val="444444"/>
          <w:spacing w:val="0"/>
          <w:sz w:val="24"/>
          <w:szCs w:val="24"/>
          <w:shd w:fill="FFFFFF" w:val="clear"/>
        </w:rPr>
        <w:t>页</w:t>
      </w:r>
      <w:r>
        <w:rPr>
          <w:rFonts w:eastAsia="黑体" w:cs="Tahoma" w:ascii="SimHei" w:hAnsi="SimHei"/>
          <w:b w:val="false"/>
          <w:i w:val="false"/>
          <w:caps w:val="false"/>
          <w:smallCaps w:val="false"/>
          <w:color w:val="444444"/>
          <w:spacing w:val="0"/>
          <w:sz w:val="24"/>
          <w:szCs w:val="24"/>
          <w:shd w:fill="FFFFFF" w:val="clear"/>
        </w:rPr>
        <w:br/>
        <w:t>11</w:t>
      </w:r>
      <w:r>
        <w:rPr>
          <w:rFonts w:ascii="SimHei" w:hAnsi="SimHei" w:cs="Tahoma" w:eastAsia="黑体"/>
          <w:b w:val="false"/>
          <w:i w:val="false"/>
          <w:caps w:val="false"/>
          <w:smallCaps w:val="false"/>
          <w:color w:val="444444"/>
          <w:spacing w:val="0"/>
          <w:sz w:val="24"/>
          <w:szCs w:val="24"/>
          <w:shd w:fill="FFFFFF" w:val="clear"/>
        </w:rPr>
        <w:t>、质量管理部负责对纠正与预防措施的具体实施情况及有效性进行跟踪检查和验证。</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三、质量管理制执行情况考核于每半至少进行一次；</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、考核范围包括：质量管方针、质量目标、各管理制度的执行情况等，具体考核工作由质量管理部负责组织，组成考核小组，分别对各部门进行考核，考核填写“质量管理制度执行情况检查考核记录表”。</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、质量管理体系审核及质量管理制度执行情况考核应按照规范的格式记录，记录由质量管理部负责归档。</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、现场审核及考核工作结束后，质量管理部应汇总审核意见，写出审核材料。公司总经理听取审核小组的汇报，并对审核材料中的改进意见认真组织实施，不断提高公司的质量管理水平。</w:t>
      </w:r>
      <w:r>
        <w:rPr>
          <w:rFonts w:eastAsia="黑体" w:cs="Tahoma" w:ascii="SimHei" w:hAnsi="SimHei"/>
          <w:b w:val="false"/>
          <w:i w:val="false"/>
          <w:caps w:val="false"/>
          <w:smallCaps w:val="false"/>
          <w:color w:val="444444"/>
          <w:spacing w:val="0"/>
          <w:sz w:val="24"/>
          <w:szCs w:val="24"/>
          <w:shd w:fill="FFFFFF" w:val="clear"/>
        </w:rPr>
        <w:b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1"/>
          <w:szCs w:val="21"/>
          <w:shd w:fill="FFFFFF" w:val="clear"/>
        </w:rPr>
      </w:pPr>
      <w:r>
        <w:rPr>
          <w:rFonts w:eastAsia="黑体" w:cs="Tahoma" w:ascii="SimHei" w:hAnsi="SimHei"/>
          <w:b w:val="false"/>
          <w:i w:val="false"/>
          <w:caps w:val="false"/>
          <w:smallCaps w:val="false"/>
          <w:color w:val="444444"/>
          <w:spacing w:val="0"/>
          <w:sz w:val="21"/>
          <w:szCs w:val="21"/>
          <w:shd w:fill="FFFFFF" w:val="clear"/>
        </w:rPr>
      </w:r>
    </w:p>
    <w:tbl>
      <w:tblPr>
        <w:tblW w:w="8620" w:type="dxa"/>
        <w:jc w:val="start"/>
        <w:tblInd w:w="2" w:type="dxa"/>
        <w:tblLayout w:type="fixed"/>
        <w:tblCellMar>
          <w:top w:w="0" w:type="dxa"/>
          <w:start w:w="108" w:type="dxa"/>
          <w:bottom w:w="0" w:type="dxa"/>
          <w:end w:w="108" w:type="dxa"/>
        </w:tblCellMar>
      </w:tblPr>
      <w:tblGrid>
        <w:gridCol w:w="1436"/>
        <w:gridCol w:w="1436"/>
        <w:gridCol w:w="1437"/>
        <w:gridCol w:w="1436"/>
        <w:gridCol w:w="1438"/>
        <w:gridCol w:w="1437"/>
      </w:tblGrid>
      <w:tr>
        <w:trPr>
          <w:trHeight w:val="425" w:hRule="exact"/>
          <w:cantSplit w:val="true"/>
        </w:trPr>
        <w:tc>
          <w:tcPr>
            <w:tcW w:w="1436" w:type="dxa"/>
            <w:tcBorders>
              <w:top w:val="doub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文件编号</w:t>
            </w:r>
          </w:p>
        </w:tc>
        <w:tc>
          <w:tcPr>
            <w:tcW w:w="5747" w:type="dxa"/>
            <w:gridSpan w:val="4"/>
            <w:vMerge w:val="restart"/>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28"/>
                <w:szCs w:val="28"/>
              </w:rPr>
            </w:pPr>
            <w:r>
              <w:rPr>
                <w:rFonts w:ascii="SimHei" w:hAnsi="SimHei" w:eastAsia="黑体"/>
                <w:b/>
                <w:bCs/>
                <w:sz w:val="28"/>
                <w:szCs w:val="28"/>
              </w:rPr>
            </w:r>
          </w:p>
          <w:p>
            <w:pPr>
              <w:pStyle w:val="Normal"/>
              <w:spacing w:lineRule="auto" w:line="360"/>
              <w:jc w:val="center"/>
              <w:rPr>
                <w:sz w:val="24"/>
                <w:szCs w:val="24"/>
              </w:rPr>
            </w:pPr>
            <w:r>
              <w:rPr>
                <w:rFonts w:ascii="SimHei" w:hAnsi="SimHei" w:cs="宋体" w:eastAsia="黑体"/>
                <w:b/>
                <w:bCs/>
                <w:i w:val="false"/>
                <w:caps w:val="false"/>
                <w:smallCaps w:val="false"/>
                <w:color w:val="444444"/>
                <w:spacing w:val="0"/>
                <w:sz w:val="28"/>
                <w:szCs w:val="28"/>
                <w:shd w:fill="FFFFFF" w:val="clear"/>
              </w:rPr>
              <w:t>质量管理自查制度</w:t>
            </w:r>
          </w:p>
        </w:tc>
        <w:tc>
          <w:tcPr>
            <w:tcW w:w="1437" w:type="dxa"/>
            <w:tcBorders>
              <w:top w:val="doub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颁发部门</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Q</w:t>
            </w:r>
            <w:r>
              <w:rPr>
                <w:rFonts w:ascii="SimHei" w:hAnsi="SimHei" w:eastAsia="黑体"/>
                <w:sz w:val="24"/>
                <w:szCs w:val="24"/>
                <w:lang w:val="en-US" w:eastAsia="zh-CN"/>
              </w:rPr>
              <w:t>X</w:t>
            </w:r>
            <w:r>
              <w:rPr>
                <w:rFonts w:ascii="SimHei" w:hAnsi="SimHei" w:eastAsia="黑体"/>
                <w:sz w:val="24"/>
                <w:szCs w:val="24"/>
              </w:rPr>
              <w:t>-0</w:t>
            </w:r>
            <w:r>
              <w:rPr>
                <w:rFonts w:ascii="SimHei" w:hAnsi="SimHei" w:eastAsia="黑体"/>
                <w:sz w:val="24"/>
                <w:szCs w:val="24"/>
                <w:lang w:val="en-US" w:eastAsia="zh-CN"/>
              </w:rPr>
              <w:t>18</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总页数</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执行日期</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rFonts w:eastAsia="宋体"/>
                <w:sz w:val="24"/>
                <w:szCs w:val="24"/>
                <w:lang w:val="en-US" w:eastAsia="zh-CN"/>
              </w:rPr>
            </w:pPr>
            <w:r>
              <w:rPr>
                <w:rFonts w:ascii="SimHei" w:hAnsi="SimHei" w:eastAsia="黑体"/>
                <w:sz w:val="24"/>
                <w:szCs w:val="24"/>
                <w:lang w:val="en-US" w:eastAsia="zh-CN"/>
              </w:rPr>
              <w:t>1</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宋体"/>
                <w:sz w:val="24"/>
                <w:szCs w:val="24"/>
                <w:lang w:val="en-US" w:eastAsia="zh-CN"/>
              </w:rPr>
            </w:pPr>
            <w:r>
              <w:rPr>
                <w:rFonts w:eastAsia="宋体"/>
                <w:sz w:val="24"/>
                <w:szCs w:val="24"/>
                <w:lang w:val="en-US" w:eastAsia="zh-CN"/>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批准者</w:t>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批准日期</w:t>
            </w:r>
          </w:p>
        </w:tc>
        <w:tc>
          <w:tcPr>
            <w:tcW w:w="1437" w:type="dxa"/>
            <w:tcBorders>
              <w:top w:val="single" w:sz="4" w:space="0" w:color="000000"/>
              <w:start w:val="single" w:sz="4" w:space="0" w:color="000000"/>
              <w:bottom w:val="doub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bl>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ascii="SimHei" w:hAnsi="SimHei" w:cs="Tahoma" w:eastAsia="黑体"/>
          <w:b w:val="false"/>
          <w:i w:val="false"/>
          <w:caps w:val="false"/>
          <w:smallCaps w:val="false"/>
          <w:color w:val="444444"/>
          <w:spacing w:val="0"/>
          <w:sz w:val="24"/>
          <w:szCs w:val="24"/>
          <w:shd w:fill="FFFFFF" w:val="clear"/>
        </w:rPr>
        <w:t>为规范本公司严格按照《医疗器械经营质量管理规范》的要求，合法经营，建立质量管理自查制度，特制订如下制度：</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一、质量管理自查与评价依据和内容</w:t>
      </w:r>
      <w:r>
        <w:rPr>
          <w:rFonts w:eastAsia="黑体" w:cs="Tahoma" w:ascii="SimHei" w:hAnsi="SimHei"/>
          <w:b w:val="false"/>
          <w:i w:val="false"/>
          <w:caps w:val="false"/>
          <w:smallCaps w:val="false"/>
          <w:color w:val="444444"/>
          <w:spacing w:val="0"/>
          <w:sz w:val="24"/>
          <w:szCs w:val="24"/>
          <w:shd w:fill="FFFFFF" w:val="clear"/>
        </w:rPr>
        <w:br/>
        <w:t xml:space="preserve">1 </w:t>
      </w:r>
      <w:r>
        <w:rPr>
          <w:rFonts w:ascii="SimHei" w:hAnsi="SimHei" w:cs="Tahoma" w:eastAsia="黑体"/>
          <w:b w:val="false"/>
          <w:i w:val="false"/>
          <w:caps w:val="false"/>
          <w:smallCaps w:val="false"/>
          <w:color w:val="444444"/>
          <w:spacing w:val="0"/>
          <w:sz w:val="24"/>
          <w:szCs w:val="24"/>
          <w:shd w:fill="FFFFFF" w:val="clear"/>
        </w:rPr>
        <w:t>质量管理自查依据《医疗器械监督管理条例》、《医疗器械经营许可证管理办法》、《医疗器械经营质量管理规范》及公司质量管理制度及支持性文件。</w:t>
      </w:r>
      <w:r>
        <w:rPr>
          <w:rFonts w:eastAsia="黑体" w:cs="Tahoma" w:ascii="SimHei" w:hAnsi="SimHei"/>
          <w:b w:val="false"/>
          <w:i w:val="false"/>
          <w:caps w:val="false"/>
          <w:smallCaps w:val="false"/>
          <w:color w:val="444444"/>
          <w:spacing w:val="0"/>
          <w:sz w:val="24"/>
          <w:szCs w:val="24"/>
          <w:shd w:fill="FFFFFF" w:val="clear"/>
        </w:rPr>
        <w:br/>
        <w:t xml:space="preserve">2 </w:t>
      </w:r>
      <w:r>
        <w:rPr>
          <w:rFonts w:ascii="SimHei" w:hAnsi="SimHei" w:cs="Tahoma" w:eastAsia="黑体"/>
          <w:b w:val="false"/>
          <w:i w:val="false"/>
          <w:caps w:val="false"/>
          <w:smallCaps w:val="false"/>
          <w:color w:val="444444"/>
          <w:spacing w:val="0"/>
          <w:sz w:val="24"/>
          <w:szCs w:val="24"/>
          <w:shd w:fill="FFFFFF" w:val="clear"/>
        </w:rPr>
        <w:t>质量管理自查内容包括质量管理制度的符合性，质量管理制执行的有效性。</w:t>
      </w:r>
      <w:r>
        <w:rPr>
          <w:rFonts w:eastAsia="黑体" w:cs="Tahoma" w:ascii="SimHei" w:hAnsi="SimHei"/>
          <w:b w:val="false"/>
          <w:i w:val="false"/>
          <w:caps w:val="false"/>
          <w:smallCaps w:val="false"/>
          <w:color w:val="444444"/>
          <w:spacing w:val="0"/>
          <w:sz w:val="24"/>
          <w:szCs w:val="24"/>
          <w:shd w:fill="FFFFFF" w:val="clear"/>
        </w:rPr>
        <w:br/>
        <w:t xml:space="preserve">4 </w:t>
      </w:r>
      <w:r>
        <w:rPr>
          <w:rFonts w:ascii="SimHei" w:hAnsi="SimHei" w:cs="Tahoma" w:eastAsia="黑体"/>
          <w:b w:val="false"/>
          <w:i w:val="false"/>
          <w:caps w:val="false"/>
          <w:smallCaps w:val="false"/>
          <w:color w:val="444444"/>
          <w:spacing w:val="0"/>
          <w:sz w:val="24"/>
          <w:szCs w:val="24"/>
          <w:shd w:fill="FFFFFF" w:val="clear"/>
        </w:rPr>
        <w:t>公司各部门需严格按依据《医疗器械经营质量管理规范》条款的要求进行作业，并建立相关记录，定期对本部门工作进行盘点；</w:t>
      </w:r>
      <w:r>
        <w:rPr>
          <w:rFonts w:eastAsia="黑体" w:cs="Tahoma" w:ascii="SimHei" w:hAnsi="SimHei"/>
          <w:b w:val="false"/>
          <w:i w:val="false"/>
          <w:caps w:val="false"/>
          <w:smallCaps w:val="false"/>
          <w:color w:val="444444"/>
          <w:spacing w:val="0"/>
          <w:sz w:val="24"/>
          <w:szCs w:val="24"/>
          <w:shd w:fill="FFFFFF" w:val="clear"/>
        </w:rPr>
        <w:br/>
        <w:t>5</w:t>
      </w:r>
      <w:r>
        <w:rPr>
          <w:rFonts w:ascii="SimHei" w:hAnsi="SimHei" w:cs="Tahoma" w:eastAsia="黑体"/>
          <w:b w:val="false"/>
          <w:i w:val="false"/>
          <w:caps w:val="false"/>
          <w:smallCaps w:val="false"/>
          <w:color w:val="444444"/>
          <w:spacing w:val="0"/>
          <w:sz w:val="24"/>
          <w:szCs w:val="24"/>
          <w:shd w:fill="FFFFFF" w:val="clear"/>
        </w:rPr>
        <w:t>、质量管理部每半年对公司部门质量管理工作的执行情况进行检查及考核，具体依据《质量管理制度执行情况考核管理制度》的规定进行；对自查过程中发现的不符合项，需及时整改；质量管理自查的内容包括：</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）医疗器械法律、法规、管理制度、经营产品知识的培训执行情况；</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）首营企业及首营品种审核；</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）供货商及购货商资格的审查；</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）购销合同与销售清单的符合性、完整性；</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）仓库贮存、养护、出入库相关记录；</w:t>
      </w:r>
      <w:r>
        <w:rPr>
          <w:rFonts w:eastAsia="黑体" w:cs="Tahoma" w:ascii="SimHei" w:hAnsi="SimHei"/>
          <w:b w:val="false"/>
          <w:i w:val="false"/>
          <w:caps w:val="false"/>
          <w:smallCaps w:val="false"/>
          <w:color w:val="444444"/>
          <w:spacing w:val="0"/>
          <w:sz w:val="24"/>
          <w:szCs w:val="24"/>
          <w:shd w:fill="FFFFFF" w:val="clear"/>
        </w:rPr>
        <w:br/>
        <w:t>5</w:t>
      </w:r>
      <w:r>
        <w:rPr>
          <w:rFonts w:ascii="SimHei" w:hAnsi="SimHei" w:cs="Tahoma" w:eastAsia="黑体"/>
          <w:b w:val="false"/>
          <w:i w:val="false"/>
          <w:caps w:val="false"/>
          <w:smallCaps w:val="false"/>
          <w:color w:val="444444"/>
          <w:spacing w:val="0"/>
          <w:sz w:val="24"/>
          <w:szCs w:val="24"/>
          <w:shd w:fill="FFFFFF" w:val="clear"/>
        </w:rPr>
        <w:t>）购进医疗器械质量验收记录；</w:t>
      </w:r>
      <w:r>
        <w:rPr>
          <w:rFonts w:eastAsia="黑体" w:cs="Tahoma" w:ascii="SimHei" w:hAnsi="SimHei"/>
          <w:b w:val="false"/>
          <w:i w:val="false"/>
          <w:caps w:val="false"/>
          <w:smallCaps w:val="false"/>
          <w:color w:val="444444"/>
          <w:spacing w:val="0"/>
          <w:sz w:val="24"/>
          <w:szCs w:val="24"/>
          <w:shd w:fill="FFFFFF" w:val="clear"/>
        </w:rPr>
        <w:br/>
        <w:t>6</w:t>
      </w:r>
      <w:r>
        <w:rPr>
          <w:rFonts w:ascii="SimHei" w:hAnsi="SimHei" w:cs="Tahoma" w:eastAsia="黑体"/>
          <w:b w:val="false"/>
          <w:i w:val="false"/>
          <w:caps w:val="false"/>
          <w:smallCaps w:val="false"/>
          <w:color w:val="444444"/>
          <w:spacing w:val="0"/>
          <w:sz w:val="24"/>
          <w:szCs w:val="24"/>
          <w:shd w:fill="FFFFFF" w:val="clear"/>
        </w:rPr>
        <w:t>）卫生及人员健康档案；</w:t>
      </w:r>
      <w:r>
        <w:rPr>
          <w:rFonts w:eastAsia="黑体" w:cs="Tahoma" w:ascii="SimHei" w:hAnsi="SimHei"/>
          <w:b w:val="false"/>
          <w:i w:val="false"/>
          <w:caps w:val="false"/>
          <w:smallCaps w:val="false"/>
          <w:color w:val="444444"/>
          <w:spacing w:val="0"/>
          <w:sz w:val="24"/>
          <w:szCs w:val="24"/>
          <w:shd w:fill="FFFFFF" w:val="clear"/>
        </w:rPr>
        <w:br/>
        <w:t>7</w:t>
      </w:r>
      <w:r>
        <w:rPr>
          <w:rFonts w:ascii="SimHei" w:hAnsi="SimHei" w:cs="Tahoma" w:eastAsia="黑体"/>
          <w:b w:val="false"/>
          <w:i w:val="false"/>
          <w:caps w:val="false"/>
          <w:smallCaps w:val="false"/>
          <w:color w:val="444444"/>
          <w:spacing w:val="0"/>
          <w:sz w:val="24"/>
          <w:szCs w:val="24"/>
          <w:shd w:fill="FFFFFF" w:val="clear"/>
        </w:rPr>
        <w:t>）退换货产品、不合格品的处理；</w:t>
      </w:r>
      <w:r>
        <w:rPr>
          <w:rFonts w:eastAsia="黑体" w:cs="Tahoma" w:ascii="SimHei" w:hAnsi="SimHei"/>
          <w:b w:val="false"/>
          <w:i w:val="false"/>
          <w:caps w:val="false"/>
          <w:smallCaps w:val="false"/>
          <w:color w:val="444444"/>
          <w:spacing w:val="0"/>
          <w:sz w:val="24"/>
          <w:szCs w:val="24"/>
          <w:shd w:fill="FFFFFF" w:val="clear"/>
        </w:rPr>
        <w:br/>
        <w:t>8</w:t>
      </w:r>
      <w:r>
        <w:rPr>
          <w:rFonts w:ascii="SimHei" w:hAnsi="SimHei" w:cs="Tahoma" w:eastAsia="黑体"/>
          <w:b w:val="false"/>
          <w:i w:val="false"/>
          <w:caps w:val="false"/>
          <w:smallCaps w:val="false"/>
          <w:color w:val="444444"/>
          <w:spacing w:val="0"/>
          <w:sz w:val="24"/>
          <w:szCs w:val="24"/>
          <w:shd w:fill="FFFFFF" w:val="clear"/>
        </w:rPr>
        <w:t>）售后服务：顾客信息反馈、质量投诉处理；</w:t>
      </w:r>
      <w:r>
        <w:rPr>
          <w:rFonts w:eastAsia="黑体" w:cs="Tahoma" w:ascii="SimHei" w:hAnsi="SimHei"/>
          <w:b w:val="false"/>
          <w:i w:val="false"/>
          <w:caps w:val="false"/>
          <w:smallCaps w:val="false"/>
          <w:color w:val="444444"/>
          <w:spacing w:val="0"/>
          <w:sz w:val="24"/>
          <w:szCs w:val="24"/>
          <w:shd w:fill="FFFFFF" w:val="clear"/>
        </w:rPr>
        <w:br/>
        <w:t>9</w:t>
      </w:r>
      <w:r>
        <w:rPr>
          <w:rFonts w:ascii="SimHei" w:hAnsi="SimHei" w:cs="Tahoma" w:eastAsia="黑体"/>
          <w:b w:val="false"/>
          <w:i w:val="false"/>
          <w:caps w:val="false"/>
          <w:smallCaps w:val="false"/>
          <w:color w:val="444444"/>
          <w:spacing w:val="0"/>
          <w:sz w:val="24"/>
          <w:szCs w:val="24"/>
          <w:shd w:fill="FFFFFF" w:val="clear"/>
        </w:rPr>
        <w:t>）设施设备维护及验证和校准情况；</w:t>
      </w:r>
      <w:r>
        <w:rPr>
          <w:rFonts w:eastAsia="黑体" w:cs="Tahoma" w:ascii="SimHei" w:hAnsi="SimHei"/>
          <w:b w:val="false"/>
          <w:i w:val="false"/>
          <w:caps w:val="false"/>
          <w:smallCaps w:val="false"/>
          <w:color w:val="444444"/>
          <w:spacing w:val="0"/>
          <w:sz w:val="24"/>
          <w:szCs w:val="24"/>
          <w:shd w:fill="FFFFFF" w:val="clear"/>
        </w:rPr>
        <w:br/>
        <w:t>10</w:t>
      </w:r>
      <w:r>
        <w:rPr>
          <w:rFonts w:ascii="SimHei" w:hAnsi="SimHei" w:cs="Tahoma" w:eastAsia="黑体"/>
          <w:b w:val="false"/>
          <w:i w:val="false"/>
          <w:caps w:val="false"/>
          <w:smallCaps w:val="false"/>
          <w:color w:val="444444"/>
          <w:spacing w:val="0"/>
          <w:sz w:val="24"/>
          <w:szCs w:val="24"/>
          <w:shd w:fill="FFFFFF" w:val="clear"/>
        </w:rPr>
        <w:t>）医疗器械质量投诉、事故调查和处理报告的规定。</w:t>
      </w:r>
    </w:p>
    <w:p>
      <w:pPr>
        <w:pStyle w:val="Normal"/>
        <w:keepNext w:val="false"/>
        <w:keepLines w:val="false"/>
        <w:pageBreakBefore w:val="false"/>
        <w:widowControl w:val="false"/>
        <w:numPr>
          <w:ilvl w:val="0"/>
          <w:numId w:val="5"/>
        </w:numPr>
        <w:kinsoku w:val="true"/>
        <w:overflowPunct w:val="true"/>
        <w:autoSpaceDE w:val="true"/>
        <w:bidi w:val="0"/>
        <w:snapToGrid w:val="true"/>
        <w:spacing w:lineRule="auto" w:line="360"/>
        <w:ind w:start="0" w:end="0" w:hanging="0"/>
        <w:jc w:val="start"/>
        <w:textAlignment w:val="auto"/>
        <w:rPr>
          <w:rFonts w:cs="Tahoma"/>
        </w:rPr>
      </w:pPr>
      <w:r>
        <w:rPr>
          <w:rFonts w:ascii="SimHei" w:hAnsi="SimHei" w:cs="Tahoma" w:eastAsia="黑体"/>
          <w:b w:val="false"/>
          <w:i w:val="false"/>
          <w:caps w:val="false"/>
          <w:smallCaps w:val="false"/>
          <w:color w:val="444444"/>
          <w:spacing w:val="0"/>
          <w:sz w:val="21"/>
          <w:szCs w:val="21"/>
          <w:shd w:fill="FFFFFF" w:val="clear"/>
        </w:rPr>
        <w:t xml:space="preserve">由质量管理于每年 </w:t>
      </w:r>
      <w:r>
        <w:rPr>
          <w:rFonts w:eastAsia="黑体" w:cs="Tahoma" w:ascii="SimHei" w:hAnsi="SimHei"/>
          <w:b w:val="false"/>
          <w:i w:val="false"/>
          <w:caps w:val="false"/>
          <w:smallCaps w:val="false"/>
          <w:color w:val="444444"/>
          <w:spacing w:val="0"/>
          <w:sz w:val="21"/>
          <w:szCs w:val="21"/>
          <w:shd w:fill="FFFFFF" w:val="clear"/>
        </w:rPr>
        <w:t xml:space="preserve">12 </w:t>
      </w:r>
      <w:r>
        <w:rPr>
          <w:rFonts w:ascii="SimHei" w:hAnsi="SimHei" w:cs="Tahoma" w:eastAsia="黑体"/>
          <w:b w:val="false"/>
          <w:i w:val="false"/>
          <w:caps w:val="false"/>
          <w:smallCaps w:val="false"/>
          <w:color w:val="444444"/>
          <w:spacing w:val="0"/>
          <w:sz w:val="21"/>
          <w:szCs w:val="21"/>
          <w:shd w:fill="FFFFFF" w:val="clear"/>
          <w:lang w:eastAsia="zh-CN"/>
        </w:rPr>
        <w:t>月</w:t>
      </w:r>
      <w:r>
        <w:rPr>
          <w:rFonts w:ascii="SimHei" w:hAnsi="SimHei" w:cs="Tahoma" w:eastAsia="黑体"/>
          <w:b w:val="false"/>
          <w:i w:val="false"/>
          <w:caps w:val="false"/>
          <w:smallCaps w:val="false"/>
          <w:color w:val="444444"/>
          <w:spacing w:val="0"/>
          <w:sz w:val="21"/>
          <w:szCs w:val="21"/>
          <w:shd w:fill="FFFFFF" w:val="clear"/>
        </w:rPr>
        <w:t>初整理《医疗器械经营质量管理自查表》，在年底前向所在地设区的市级食品药品监督管理部门提交年度自查报告。</w:t>
      </w:r>
      <w:r>
        <w:rPr>
          <w:rFonts w:eastAsia="黑体" w:cs="Tahoma" w:ascii="SimHei" w:hAnsi="SimHei"/>
          <w:b w:val="false"/>
          <w:i w:val="false"/>
          <w:caps w:val="false"/>
          <w:smallCaps w:val="false"/>
          <w:color w:val="444444"/>
          <w:spacing w:val="0"/>
          <w:sz w:val="21"/>
          <w:szCs w:val="21"/>
          <w:shd w:fill="FFFFFF" w:val="clear"/>
        </w:rPr>
        <w:br/>
      </w:r>
    </w:p>
    <w:tbl>
      <w:tblPr>
        <w:tblW w:w="8620" w:type="dxa"/>
        <w:jc w:val="start"/>
        <w:tblInd w:w="-64" w:type="dxa"/>
        <w:tblLayout w:type="fixed"/>
        <w:tblCellMar>
          <w:top w:w="0" w:type="dxa"/>
          <w:start w:w="108" w:type="dxa"/>
          <w:bottom w:w="0" w:type="dxa"/>
          <w:end w:w="108" w:type="dxa"/>
        </w:tblCellMar>
      </w:tblPr>
      <w:tblGrid>
        <w:gridCol w:w="1436"/>
        <w:gridCol w:w="1436"/>
        <w:gridCol w:w="1437"/>
        <w:gridCol w:w="1436"/>
        <w:gridCol w:w="1438"/>
        <w:gridCol w:w="1437"/>
      </w:tblGrid>
      <w:tr>
        <w:trPr>
          <w:trHeight w:val="425" w:hRule="exact"/>
          <w:cantSplit w:val="true"/>
        </w:trPr>
        <w:tc>
          <w:tcPr>
            <w:tcW w:w="1436" w:type="dxa"/>
            <w:tcBorders>
              <w:top w:val="doub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文件编号</w:t>
            </w:r>
          </w:p>
        </w:tc>
        <w:tc>
          <w:tcPr>
            <w:tcW w:w="5747" w:type="dxa"/>
            <w:gridSpan w:val="4"/>
            <w:vMerge w:val="restart"/>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28"/>
                <w:szCs w:val="28"/>
              </w:rPr>
            </w:pPr>
            <w:r>
              <w:rPr>
                <w:rFonts w:ascii="SimHei" w:hAnsi="SimHei" w:eastAsia="黑体"/>
                <w:b/>
                <w:bCs/>
                <w:sz w:val="28"/>
                <w:szCs w:val="28"/>
              </w:rPr>
            </w:r>
          </w:p>
          <w:p>
            <w:pPr>
              <w:pStyle w:val="Normal"/>
              <w:spacing w:lineRule="auto" w:line="360"/>
              <w:jc w:val="center"/>
              <w:rPr>
                <w:sz w:val="24"/>
                <w:szCs w:val="24"/>
              </w:rPr>
            </w:pPr>
            <w:r>
              <w:rPr>
                <w:rFonts w:ascii="SimHei" w:hAnsi="SimHei" w:cs="宋体" w:eastAsia="黑体"/>
                <w:b/>
                <w:bCs/>
                <w:i w:val="false"/>
                <w:caps w:val="false"/>
                <w:smallCaps w:val="false"/>
                <w:color w:val="444444"/>
                <w:spacing w:val="0"/>
                <w:sz w:val="28"/>
                <w:szCs w:val="28"/>
                <w:shd w:fill="FFFFFF" w:val="clear"/>
              </w:rPr>
              <w:t>医疗器械进货查验记录制度</w:t>
            </w:r>
          </w:p>
        </w:tc>
        <w:tc>
          <w:tcPr>
            <w:tcW w:w="1437" w:type="dxa"/>
            <w:tcBorders>
              <w:top w:val="doub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颁发部门</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Q</w:t>
            </w:r>
            <w:r>
              <w:rPr>
                <w:rFonts w:ascii="SimHei" w:hAnsi="SimHei" w:eastAsia="黑体"/>
                <w:sz w:val="24"/>
                <w:szCs w:val="24"/>
                <w:lang w:val="en-US" w:eastAsia="zh-CN"/>
              </w:rPr>
              <w:t>X</w:t>
            </w:r>
            <w:r>
              <w:rPr>
                <w:rFonts w:ascii="SimHei" w:hAnsi="SimHei" w:eastAsia="黑体"/>
                <w:sz w:val="24"/>
                <w:szCs w:val="24"/>
              </w:rPr>
              <w:t>-0</w:t>
            </w:r>
            <w:r>
              <w:rPr>
                <w:rFonts w:ascii="SimHei" w:hAnsi="SimHei" w:eastAsia="黑体"/>
                <w:sz w:val="24"/>
                <w:szCs w:val="24"/>
                <w:lang w:val="en-US" w:eastAsia="zh-CN"/>
              </w:rPr>
              <w:t>19</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总页数</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执行日期</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rFonts w:eastAsia="宋体"/>
                <w:sz w:val="24"/>
                <w:szCs w:val="24"/>
                <w:lang w:val="en-US" w:eastAsia="zh-CN"/>
              </w:rPr>
            </w:pPr>
            <w:r>
              <w:rPr>
                <w:rFonts w:ascii="SimHei" w:hAnsi="SimHei" w:eastAsia="黑体"/>
                <w:sz w:val="24"/>
                <w:szCs w:val="24"/>
                <w:lang w:val="en-US" w:eastAsia="zh-CN"/>
              </w:rPr>
              <w:t>1</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宋体"/>
                <w:sz w:val="24"/>
                <w:szCs w:val="24"/>
                <w:lang w:val="en-US" w:eastAsia="zh-CN"/>
              </w:rPr>
            </w:pPr>
            <w:r>
              <w:rPr>
                <w:rFonts w:eastAsia="宋体"/>
                <w:sz w:val="24"/>
                <w:szCs w:val="24"/>
                <w:lang w:val="en-US" w:eastAsia="zh-CN"/>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批准者</w:t>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批准日期</w:t>
            </w:r>
          </w:p>
        </w:tc>
        <w:tc>
          <w:tcPr>
            <w:tcW w:w="1437" w:type="dxa"/>
            <w:tcBorders>
              <w:top w:val="single" w:sz="4" w:space="0" w:color="000000"/>
              <w:start w:val="single" w:sz="4" w:space="0" w:color="000000"/>
              <w:bottom w:val="doub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bl>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ascii="SimHei" w:hAnsi="SimHei" w:cs="Tahoma" w:eastAsia="黑体"/>
          <w:b w:val="false"/>
          <w:i w:val="false"/>
          <w:caps w:val="false"/>
          <w:smallCaps w:val="false"/>
          <w:color w:val="444444"/>
          <w:spacing w:val="0"/>
          <w:sz w:val="24"/>
          <w:szCs w:val="24"/>
          <w:shd w:fill="FFFFFF" w:val="clear"/>
        </w:rPr>
        <w:t>根据《医疗器械监督管理条例》、《医疗器械经营许可证管理办法》、《医疗器械经营质量管理规范》等有关规定，为保证进货查验记录完整，特制定本制度。</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一、验收人员应经过培训，熟悉医疗器械法律及专业知识，考试合格上岗。</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二、医疗器械验收应根据《医疗器械监督管理条例》等有关法规的规定办理。对照商品和送货凭证，进行品名、规格、型号、生产厂家、批号（生产批号、灭菌批号）、有效期、产品注册证号、数量等的核对，对货单不符、质量异常、包装不牢固、标示模糊等问题，不得入库，并上报质管部门。</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三、医疗器械验收应符合以下规定：</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、供货单位必须提供加盖供货单位的原印章《医疗器械注册证》、《医疗器械产品注册登记表》等的复印件。</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、进货查验检查项目：</w:t>
      </w:r>
      <w:r>
        <w:rPr>
          <w:rFonts w:eastAsia="黑体" w:cs="Tahoma" w:ascii="SimHei" w:hAnsi="SimHei"/>
          <w:b w:val="false"/>
          <w:i w:val="false"/>
          <w:caps w:val="false"/>
          <w:smallCaps w:val="false"/>
          <w:color w:val="444444"/>
          <w:spacing w:val="0"/>
          <w:sz w:val="24"/>
          <w:szCs w:val="24"/>
          <w:shd w:fill="FFFFFF" w:val="clear"/>
        </w:rPr>
        <w:br/>
        <w:t>1</w:t>
      </w:r>
      <w:r>
        <w:rPr>
          <w:rFonts w:ascii="SimHei" w:hAnsi="SimHei" w:cs="Tahoma" w:eastAsia="黑体"/>
          <w:b w:val="false"/>
          <w:i w:val="false"/>
          <w:caps w:val="false"/>
          <w:smallCaps w:val="false"/>
          <w:color w:val="444444"/>
          <w:spacing w:val="0"/>
          <w:sz w:val="24"/>
          <w:szCs w:val="24"/>
          <w:shd w:fill="FFFFFF" w:val="clear"/>
        </w:rPr>
        <w:t>）核对进口医疗器械包装、标签、说明书，进口医疗器械需有中文说明书及标签；</w:t>
      </w:r>
      <w:r>
        <w:rPr>
          <w:rFonts w:eastAsia="黑体" w:cs="Tahoma" w:ascii="SimHei" w:hAnsi="SimHei"/>
          <w:b w:val="false"/>
          <w:i w:val="false"/>
          <w:caps w:val="false"/>
          <w:smallCaps w:val="false"/>
          <w:color w:val="444444"/>
          <w:spacing w:val="0"/>
          <w:sz w:val="24"/>
          <w:szCs w:val="24"/>
          <w:shd w:fill="FFFFFF" w:val="clear"/>
        </w:rPr>
        <w:br/>
        <w:t>2</w:t>
      </w:r>
      <w:r>
        <w:rPr>
          <w:rFonts w:ascii="SimHei" w:hAnsi="SimHei" w:cs="Tahoma" w:eastAsia="黑体"/>
          <w:b w:val="false"/>
          <w:i w:val="false"/>
          <w:caps w:val="false"/>
          <w:smallCaps w:val="false"/>
          <w:color w:val="444444"/>
          <w:spacing w:val="0"/>
          <w:sz w:val="24"/>
          <w:szCs w:val="24"/>
          <w:shd w:fill="FFFFFF" w:val="clear"/>
        </w:rPr>
        <w:t>）标明的产品名称、规格、型号是否与产品注册证书规定一致；</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）说明书的适用范围是否符合产品注册证中批准的适用范围；</w:t>
      </w:r>
      <w:r>
        <w:rPr>
          <w:rFonts w:eastAsia="黑体" w:cs="Tahoma" w:ascii="SimHei" w:hAnsi="SimHei"/>
          <w:b w:val="false"/>
          <w:i w:val="false"/>
          <w:caps w:val="false"/>
          <w:smallCaps w:val="false"/>
          <w:color w:val="444444"/>
          <w:spacing w:val="0"/>
          <w:sz w:val="24"/>
          <w:szCs w:val="24"/>
          <w:shd w:fill="FFFFFF" w:val="clear"/>
        </w:rPr>
        <w:br/>
        <w:t>4</w:t>
      </w:r>
      <w:r>
        <w:rPr>
          <w:rFonts w:ascii="SimHei" w:hAnsi="SimHei" w:cs="Tahoma" w:eastAsia="黑体"/>
          <w:b w:val="false"/>
          <w:i w:val="false"/>
          <w:caps w:val="false"/>
          <w:smallCaps w:val="false"/>
          <w:color w:val="444444"/>
          <w:spacing w:val="0"/>
          <w:sz w:val="24"/>
          <w:szCs w:val="24"/>
          <w:shd w:fill="FFFFFF" w:val="clear"/>
        </w:rPr>
        <w:t>）产品商品名的标注是否符合《医疗器械说明书、标签管理规定》；</w:t>
      </w:r>
      <w:r>
        <w:rPr>
          <w:rFonts w:eastAsia="黑体" w:cs="Tahoma" w:ascii="SimHei" w:hAnsi="SimHei"/>
          <w:b w:val="false"/>
          <w:i w:val="false"/>
          <w:caps w:val="false"/>
          <w:smallCaps w:val="false"/>
          <w:color w:val="444444"/>
          <w:spacing w:val="0"/>
          <w:sz w:val="24"/>
          <w:szCs w:val="24"/>
          <w:shd w:fill="FFFFFF" w:val="clear"/>
        </w:rPr>
        <w:br/>
        <w:t>5</w:t>
      </w:r>
      <w:r>
        <w:rPr>
          <w:rFonts w:ascii="SimHei" w:hAnsi="SimHei" w:cs="Tahoma" w:eastAsia="黑体"/>
          <w:b w:val="false"/>
          <w:i w:val="false"/>
          <w:caps w:val="false"/>
          <w:smallCaps w:val="false"/>
          <w:color w:val="444444"/>
          <w:spacing w:val="0"/>
          <w:sz w:val="24"/>
          <w:szCs w:val="24"/>
          <w:shd w:fill="FFFFFF" w:val="clear"/>
        </w:rPr>
        <w:t>）标签和包装标示是否符合国家、行业标准或注册产品标准的规定。</w:t>
      </w:r>
      <w:r>
        <w:rPr>
          <w:rFonts w:eastAsia="黑体" w:cs="Tahoma" w:ascii="SimHei" w:hAnsi="SimHei"/>
          <w:b w:val="false"/>
          <w:i w:val="false"/>
          <w:caps w:val="false"/>
          <w:smallCaps w:val="false"/>
          <w:color w:val="444444"/>
          <w:spacing w:val="0"/>
          <w:sz w:val="24"/>
          <w:szCs w:val="24"/>
          <w:shd w:fill="FFFFFF" w:val="clear"/>
        </w:rPr>
        <w:br/>
        <w:t>6</w:t>
      </w:r>
      <w:r>
        <w:rPr>
          <w:rFonts w:ascii="SimHei" w:hAnsi="SimHei" w:cs="Tahoma" w:eastAsia="黑体"/>
          <w:b w:val="false"/>
          <w:i w:val="false"/>
          <w:caps w:val="false"/>
          <w:smallCaps w:val="false"/>
          <w:color w:val="444444"/>
          <w:spacing w:val="0"/>
          <w:sz w:val="24"/>
          <w:szCs w:val="24"/>
          <w:shd w:fill="FFFFFF" w:val="clear"/>
        </w:rPr>
        <w:t>）采购合同（采购记录）；</w:t>
      </w:r>
      <w:r>
        <w:rPr>
          <w:rFonts w:eastAsia="黑体" w:cs="Tahoma" w:ascii="SimHei" w:hAnsi="SimHei"/>
          <w:b w:val="false"/>
          <w:i w:val="false"/>
          <w:caps w:val="false"/>
          <w:smallCaps w:val="false"/>
          <w:color w:val="444444"/>
          <w:spacing w:val="0"/>
          <w:sz w:val="24"/>
          <w:szCs w:val="24"/>
          <w:shd w:fill="FFFFFF" w:val="clear"/>
        </w:rPr>
        <w:br/>
        <w:t>3</w:t>
      </w:r>
      <w:r>
        <w:rPr>
          <w:rFonts w:ascii="SimHei" w:hAnsi="SimHei" w:cs="Tahoma" w:eastAsia="黑体"/>
          <w:b w:val="false"/>
          <w:i w:val="false"/>
          <w:caps w:val="false"/>
          <w:smallCaps w:val="false"/>
          <w:color w:val="444444"/>
          <w:spacing w:val="0"/>
          <w:sz w:val="24"/>
          <w:szCs w:val="24"/>
          <w:shd w:fill="FFFFFF" w:val="clear"/>
        </w:rPr>
        <w:t>、验收首营品种应有首批到货同批号的医疗器械出厂质量检验合格报告单。</w:t>
      </w:r>
      <w:r>
        <w:rPr>
          <w:rFonts w:eastAsia="黑体" w:cs="Tahoma" w:ascii="SimHei" w:hAnsi="SimHei"/>
          <w:b w:val="false"/>
          <w:i w:val="false"/>
          <w:caps w:val="false"/>
          <w:smallCaps w:val="false"/>
          <w:color w:val="444444"/>
          <w:spacing w:val="0"/>
          <w:sz w:val="24"/>
          <w:szCs w:val="24"/>
          <w:shd w:fill="FFFFFF" w:val="clear"/>
        </w:rPr>
        <w:br/>
        <w:t>5</w:t>
      </w:r>
      <w:r>
        <w:rPr>
          <w:rFonts w:ascii="SimHei" w:hAnsi="SimHei" w:cs="Tahoma" w:eastAsia="黑体"/>
          <w:b w:val="false"/>
          <w:i w:val="false"/>
          <w:caps w:val="false"/>
          <w:smallCaps w:val="false"/>
          <w:color w:val="444444"/>
          <w:spacing w:val="0"/>
          <w:sz w:val="24"/>
          <w:szCs w:val="24"/>
          <w:shd w:fill="FFFFFF" w:val="clear"/>
        </w:rPr>
        <w:t xml:space="preserve">、医疗器械验收记录必须保存至超过有效期或保质期满后 </w:t>
      </w:r>
      <w:r>
        <w:rPr>
          <w:rFonts w:eastAsia="黑体" w:cs="Tahoma" w:ascii="SimHei" w:hAnsi="SimHei"/>
          <w:b w:val="false"/>
          <w:i w:val="false"/>
          <w:caps w:val="false"/>
          <w:smallCaps w:val="false"/>
          <w:color w:val="444444"/>
          <w:spacing w:val="0"/>
          <w:sz w:val="24"/>
          <w:szCs w:val="24"/>
          <w:shd w:fill="FFFFFF" w:val="clear"/>
        </w:rPr>
        <w:t xml:space="preserve">2 </w:t>
      </w:r>
      <w:r>
        <w:rPr>
          <w:rFonts w:ascii="SimHei" w:hAnsi="SimHei" w:cs="Tahoma" w:eastAsia="黑体"/>
          <w:b w:val="false"/>
          <w:i w:val="false"/>
          <w:caps w:val="false"/>
          <w:smallCaps w:val="false"/>
          <w:color w:val="444444"/>
          <w:spacing w:val="0"/>
          <w:sz w:val="24"/>
          <w:szCs w:val="24"/>
          <w:shd w:fill="FFFFFF" w:val="clear"/>
        </w:rPr>
        <w:t xml:space="preserve">年。无有效期的，不得少于 </w:t>
      </w:r>
      <w:r>
        <w:rPr>
          <w:rFonts w:eastAsia="黑体" w:cs="Tahoma" w:ascii="SimHei" w:hAnsi="SimHei"/>
          <w:b w:val="false"/>
          <w:i w:val="false"/>
          <w:caps w:val="false"/>
          <w:smallCaps w:val="false"/>
          <w:color w:val="444444"/>
          <w:spacing w:val="0"/>
          <w:sz w:val="24"/>
          <w:szCs w:val="24"/>
          <w:shd w:fill="FFFFFF" w:val="clear"/>
        </w:rPr>
        <w:t xml:space="preserve">5 </w:t>
      </w:r>
      <w:r>
        <w:rPr>
          <w:rFonts w:ascii="SimHei" w:hAnsi="SimHei" w:cs="Tahoma" w:eastAsia="黑体"/>
          <w:b w:val="false"/>
          <w:i w:val="false"/>
          <w:caps w:val="false"/>
          <w:smallCaps w:val="false"/>
          <w:color w:val="444444"/>
          <w:spacing w:val="0"/>
          <w:sz w:val="24"/>
          <w:szCs w:val="24"/>
          <w:shd w:fill="FFFFFF" w:val="clear"/>
        </w:rPr>
        <w:t>年。植入类医疗器械进货查验记录和销售记录应当永久保存。</w:t>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eastAsia="黑体" w:cs="Tahoma" w:ascii="SimHei" w:hAnsi="SimHei"/>
          <w:b w:val="false"/>
          <w:i w:val="false"/>
          <w:caps w:val="false"/>
          <w:smallCaps w:val="false"/>
          <w:color w:val="444444"/>
          <w:spacing w:val="0"/>
          <w:sz w:val="24"/>
          <w:szCs w:val="24"/>
          <w:shd w:fill="FFFFFF" w:val="clear"/>
        </w:rPr>
      </w:r>
    </w:p>
    <w:tbl>
      <w:tblPr>
        <w:tblW w:w="8620" w:type="dxa"/>
        <w:jc w:val="start"/>
        <w:tblInd w:w="272" w:type="dxa"/>
        <w:tblLayout w:type="fixed"/>
        <w:tblCellMar>
          <w:top w:w="0" w:type="dxa"/>
          <w:start w:w="108" w:type="dxa"/>
          <w:bottom w:w="0" w:type="dxa"/>
          <w:end w:w="108" w:type="dxa"/>
        </w:tblCellMar>
      </w:tblPr>
      <w:tblGrid>
        <w:gridCol w:w="1436"/>
        <w:gridCol w:w="1436"/>
        <w:gridCol w:w="1437"/>
        <w:gridCol w:w="1436"/>
        <w:gridCol w:w="1438"/>
        <w:gridCol w:w="1437"/>
      </w:tblGrid>
      <w:tr>
        <w:trPr>
          <w:trHeight w:val="425" w:hRule="exact"/>
          <w:cantSplit w:val="true"/>
        </w:trPr>
        <w:tc>
          <w:tcPr>
            <w:tcW w:w="1436" w:type="dxa"/>
            <w:tcBorders>
              <w:top w:val="doub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文件编号</w:t>
            </w:r>
          </w:p>
        </w:tc>
        <w:tc>
          <w:tcPr>
            <w:tcW w:w="5747" w:type="dxa"/>
            <w:gridSpan w:val="4"/>
            <w:vMerge w:val="restart"/>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28"/>
                <w:szCs w:val="28"/>
              </w:rPr>
            </w:pPr>
            <w:r>
              <w:rPr>
                <w:rFonts w:ascii="SimHei" w:hAnsi="SimHei" w:eastAsia="黑体"/>
                <w:b/>
                <w:bCs/>
                <w:sz w:val="28"/>
                <w:szCs w:val="28"/>
              </w:rPr>
            </w:r>
          </w:p>
          <w:p>
            <w:pPr>
              <w:pStyle w:val="Normal"/>
              <w:spacing w:lineRule="auto" w:line="360"/>
              <w:jc w:val="center"/>
              <w:rPr>
                <w:sz w:val="24"/>
                <w:szCs w:val="24"/>
              </w:rPr>
            </w:pPr>
            <w:r>
              <w:rPr>
                <w:rFonts w:ascii="SimHei" w:hAnsi="SimHei" w:cs="宋体" w:eastAsia="黑体"/>
                <w:b/>
                <w:bCs/>
                <w:i w:val="false"/>
                <w:caps w:val="false"/>
                <w:smallCaps w:val="false"/>
                <w:color w:val="444444"/>
                <w:spacing w:val="0"/>
                <w:sz w:val="28"/>
                <w:szCs w:val="28"/>
                <w:shd w:fill="FFFFFF" w:val="clear"/>
              </w:rPr>
              <w:t>医疗器械销售记录制度</w:t>
            </w:r>
          </w:p>
        </w:tc>
        <w:tc>
          <w:tcPr>
            <w:tcW w:w="1437" w:type="dxa"/>
            <w:tcBorders>
              <w:top w:val="doub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颁发部门</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Q</w:t>
            </w:r>
            <w:r>
              <w:rPr>
                <w:rFonts w:ascii="SimHei" w:hAnsi="SimHei" w:eastAsia="黑体"/>
                <w:sz w:val="24"/>
                <w:szCs w:val="24"/>
                <w:lang w:val="en-US" w:eastAsia="zh-CN"/>
              </w:rPr>
              <w:t>X</w:t>
            </w:r>
            <w:r>
              <w:rPr>
                <w:rFonts w:ascii="SimHei" w:hAnsi="SimHei" w:eastAsia="黑体"/>
                <w:sz w:val="24"/>
                <w:szCs w:val="24"/>
              </w:rPr>
              <w:t>-0</w:t>
            </w:r>
            <w:r>
              <w:rPr>
                <w:rFonts w:ascii="SimHei" w:hAnsi="SimHei" w:eastAsia="黑体"/>
                <w:sz w:val="24"/>
                <w:szCs w:val="24"/>
                <w:lang w:val="en-US" w:eastAsia="zh-CN"/>
              </w:rPr>
              <w:t>20</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总页数</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sz w:val="24"/>
                <w:szCs w:val="24"/>
              </w:rPr>
            </w:r>
          </w:p>
        </w:tc>
        <w:tc>
          <w:tcPr>
            <w:tcW w:w="1437" w:type="dxa"/>
            <w:tcBorders>
              <w:top w:val="single" w:sz="4" w:space="0" w:color="000000"/>
              <w:start w:val="single" w:sz="4" w:space="0" w:color="000000"/>
              <w:bottom w:val="single" w:sz="4" w:space="0" w:color="000000"/>
              <w:end w:val="double" w:sz="4" w:space="0" w:color="000000"/>
            </w:tcBorders>
          </w:tcPr>
          <w:p>
            <w:pPr>
              <w:pStyle w:val="Normal"/>
              <w:spacing w:lineRule="auto" w:line="360"/>
              <w:jc w:val="center"/>
              <w:rPr>
                <w:sz w:val="24"/>
                <w:szCs w:val="24"/>
              </w:rPr>
            </w:pPr>
            <w:r>
              <w:rPr>
                <w:rFonts w:ascii="SimHei" w:hAnsi="SimHei" w:eastAsia="黑体"/>
                <w:sz w:val="24"/>
                <w:szCs w:val="24"/>
              </w:rPr>
              <w:t>执行日期</w:t>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rFonts w:eastAsia="宋体"/>
                <w:sz w:val="24"/>
                <w:szCs w:val="24"/>
                <w:lang w:val="en-US" w:eastAsia="zh-CN"/>
              </w:rPr>
            </w:pPr>
            <w:r>
              <w:rPr>
                <w:rFonts w:ascii="SimHei" w:hAnsi="SimHei" w:eastAsia="黑体"/>
                <w:sz w:val="24"/>
                <w:szCs w:val="24"/>
                <w:lang w:val="en-US" w:eastAsia="zh-CN"/>
              </w:rPr>
              <w:t>1</w:t>
            </w:r>
          </w:p>
        </w:tc>
        <w:tc>
          <w:tcPr>
            <w:tcW w:w="5747" w:type="dxa"/>
            <w:gridSpan w:val="4"/>
            <w:vMerge w:val="continue"/>
            <w:tcBorders>
              <w:top w:val="doub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宋体"/>
                <w:sz w:val="24"/>
                <w:szCs w:val="24"/>
                <w:lang w:val="en-US" w:eastAsia="zh-CN"/>
              </w:rPr>
            </w:pPr>
            <w:r>
              <w:rPr>
                <w:rFonts w:eastAsia="宋体"/>
                <w:sz w:val="24"/>
                <w:szCs w:val="24"/>
                <w:lang w:val="en-US" w:eastAsia="zh-CN"/>
              </w:rPr>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审核者</w:t>
            </w:r>
          </w:p>
        </w:tc>
        <w:tc>
          <w:tcPr>
            <w:tcW w:w="14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批准者</w:t>
            </w:r>
          </w:p>
        </w:tc>
        <w:tc>
          <w:tcPr>
            <w:tcW w:w="1437" w:type="dxa"/>
            <w:tcBorders>
              <w:top w:val="single" w:sz="4" w:space="0" w:color="000000"/>
              <w:start w:val="single" w:sz="4" w:space="0" w:color="000000"/>
              <w:bottom w:val="sing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r>
        <w:trPr>
          <w:trHeight w:val="425" w:hRule="exact"/>
          <w:cantSplit w:val="true"/>
        </w:trPr>
        <w:tc>
          <w:tcPr>
            <w:tcW w:w="1436" w:type="dxa"/>
            <w:tcBorders>
              <w:top w:val="single" w:sz="4" w:space="0" w:color="000000"/>
              <w:start w:val="doub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编制日期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7"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审核日期</w:t>
            </w:r>
          </w:p>
        </w:tc>
        <w:tc>
          <w:tcPr>
            <w:tcW w:w="1436" w:type="dxa"/>
            <w:tcBorders>
              <w:top w:val="single" w:sz="4" w:space="0" w:color="000000"/>
              <w:start w:val="single" w:sz="4" w:space="0" w:color="000000"/>
              <w:bottom w:val="double" w:sz="4" w:space="0" w:color="000000"/>
              <w:end w:val="sing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c>
          <w:tcPr>
            <w:tcW w:w="1438" w:type="dxa"/>
            <w:tcBorders>
              <w:top w:val="single" w:sz="4" w:space="0" w:color="000000"/>
              <w:start w:val="single" w:sz="4" w:space="0" w:color="000000"/>
              <w:bottom w:val="double" w:sz="4" w:space="0" w:color="000000"/>
              <w:end w:val="single" w:sz="4" w:space="0" w:color="000000"/>
            </w:tcBorders>
          </w:tcPr>
          <w:p>
            <w:pPr>
              <w:pStyle w:val="Normal"/>
              <w:spacing w:lineRule="auto" w:line="360"/>
              <w:jc w:val="center"/>
              <w:rPr>
                <w:sz w:val="24"/>
                <w:szCs w:val="24"/>
              </w:rPr>
            </w:pPr>
            <w:r>
              <w:rPr>
                <w:rFonts w:ascii="SimHei" w:hAnsi="SimHei" w:eastAsia="黑体"/>
                <w:sz w:val="24"/>
                <w:szCs w:val="24"/>
              </w:rPr>
              <w:t>批准日期</w:t>
            </w:r>
          </w:p>
        </w:tc>
        <w:tc>
          <w:tcPr>
            <w:tcW w:w="1437" w:type="dxa"/>
            <w:tcBorders>
              <w:top w:val="single" w:sz="4" w:space="0" w:color="000000"/>
              <w:start w:val="single" w:sz="4" w:space="0" w:color="000000"/>
              <w:bottom w:val="double" w:sz="4" w:space="0" w:color="000000"/>
              <w:end w:val="double" w:sz="4" w:space="0" w:color="000000"/>
            </w:tcBorders>
          </w:tcPr>
          <w:p>
            <w:pPr>
              <w:pStyle w:val="Normal"/>
              <w:snapToGrid w:val="false"/>
              <w:spacing w:lineRule="auto" w:line="360"/>
              <w:jc w:val="center"/>
              <w:rPr>
                <w:sz w:val="24"/>
                <w:szCs w:val="24"/>
              </w:rPr>
            </w:pPr>
            <w:r>
              <w:rPr>
                <w:rFonts w:ascii="SimHei" w:hAnsi="SimHei" w:eastAsia="黑体"/>
                <w:sz w:val="24"/>
                <w:szCs w:val="24"/>
              </w:rPr>
            </w:r>
          </w:p>
        </w:tc>
      </w:tr>
    </w:tbl>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eastAsia="黑体" w:cs="Tahoma" w:ascii="SimHei" w:hAnsi="SimHei"/>
          <w:b w:val="false"/>
          <w:i w:val="false"/>
          <w:caps w:val="false"/>
          <w:smallCaps w:val="false"/>
          <w:color w:val="444444"/>
          <w:spacing w:val="0"/>
          <w:sz w:val="24"/>
          <w:szCs w:val="24"/>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rFonts w:ascii="Tahoma" w:hAnsi="Tahoma" w:eastAsia="Tahoma" w:cs="Tahoma"/>
          <w:b w:val="false"/>
          <w:b w:val="false"/>
          <w:i w:val="false"/>
          <w:i w:val="false"/>
          <w:caps w:val="false"/>
          <w:smallCaps w:val="false"/>
          <w:color w:val="444444"/>
          <w:spacing w:val="0"/>
          <w:sz w:val="24"/>
          <w:szCs w:val="24"/>
          <w:shd w:fill="FFFFFF" w:val="clear"/>
        </w:rPr>
      </w:pPr>
      <w:r>
        <w:rPr>
          <w:rFonts w:eastAsia="黑体" w:cs="Tahoma" w:ascii="SimHei" w:hAnsi="SimHei"/>
          <w:b w:val="false"/>
          <w:i w:val="false"/>
          <w:caps w:val="false"/>
          <w:smallCaps w:val="false"/>
          <w:color w:val="444444"/>
          <w:spacing w:val="0"/>
          <w:sz w:val="24"/>
          <w:szCs w:val="24"/>
          <w:shd w:fill="FFFFFF" w:val="clear"/>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end="0" w:hanging="0"/>
        <w:jc w:val="start"/>
        <w:textAlignment w:val="auto"/>
        <w:rPr>
          <w:sz w:val="24"/>
          <w:szCs w:val="24"/>
        </w:rPr>
      </w:pPr>
      <w:r>
        <w:rPr>
          <w:rFonts w:ascii="SimHei" w:hAnsi="SimHei" w:cs="Tahoma" w:eastAsia="黑体"/>
          <w:b w:val="false"/>
          <w:i w:val="false"/>
          <w:caps w:val="false"/>
          <w:smallCaps w:val="false"/>
          <w:color w:val="444444"/>
          <w:spacing w:val="0"/>
          <w:sz w:val="24"/>
          <w:szCs w:val="24"/>
          <w:shd w:fill="FFFFFF" w:val="clear"/>
        </w:rPr>
        <w:t>根据《医疗器械监督管理条例》、《医疗器械经营许可证管理办法》、《医疗器械经营质量管理规范》等有关规定，为保证进货查验记录完整，特制定本制度。</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一、医疗器械的销售必须严格贯彻执行《医疗器械监督管理条例》、《医疗器械经营许可证管理办法》、《医疗器械经营质量管理规范》、《经济合同法》、《产品质量法》等有关法律法规和政策，合法经营。</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二、销售人员须经培训合格上岗。</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三、销售医疗器械应选择具有法定资格的单位。</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 xml:space="preserve">四、售出医疗器械按要求开具合法票据，按规定建立销售记录，记录内容要详细具体，便于质量追踪，销售记录包括：销售日期、销往单位、品名、规格（型号）、数量、单价、生产厂商、质量情况、经手人等，记录要按照规定保存至超过有效期或保质期满后 </w:t>
      </w:r>
      <w:r>
        <w:rPr>
          <w:rFonts w:eastAsia="黑体" w:cs="Tahoma" w:ascii="SimHei" w:hAnsi="SimHei"/>
          <w:b w:val="false"/>
          <w:i w:val="false"/>
          <w:caps w:val="false"/>
          <w:smallCaps w:val="false"/>
          <w:color w:val="444444"/>
          <w:spacing w:val="0"/>
          <w:sz w:val="24"/>
          <w:szCs w:val="24"/>
          <w:shd w:fill="FFFFFF" w:val="clear"/>
        </w:rPr>
        <w:t xml:space="preserve">2 </w:t>
      </w:r>
      <w:r>
        <w:rPr>
          <w:rFonts w:ascii="SimHei" w:hAnsi="SimHei" w:cs="Tahoma" w:eastAsia="黑体"/>
          <w:b w:val="false"/>
          <w:i w:val="false"/>
          <w:caps w:val="false"/>
          <w:smallCaps w:val="false"/>
          <w:color w:val="444444"/>
          <w:spacing w:val="0"/>
          <w:sz w:val="24"/>
          <w:szCs w:val="24"/>
          <w:shd w:fill="FFFFFF" w:val="clear"/>
        </w:rPr>
        <w:t xml:space="preserve">年。无有效期的，不得少于 </w:t>
      </w:r>
      <w:r>
        <w:rPr>
          <w:rFonts w:eastAsia="黑体" w:cs="Tahoma" w:ascii="SimHei" w:hAnsi="SimHei"/>
          <w:b w:val="false"/>
          <w:i w:val="false"/>
          <w:caps w:val="false"/>
          <w:smallCaps w:val="false"/>
          <w:color w:val="444444"/>
          <w:spacing w:val="0"/>
          <w:sz w:val="24"/>
          <w:szCs w:val="24"/>
          <w:shd w:fill="FFFFFF" w:val="clear"/>
        </w:rPr>
        <w:t xml:space="preserve">5 </w:t>
      </w:r>
      <w:r>
        <w:rPr>
          <w:rFonts w:ascii="SimHei" w:hAnsi="SimHei" w:cs="Tahoma" w:eastAsia="黑体"/>
          <w:b w:val="false"/>
          <w:i w:val="false"/>
          <w:caps w:val="false"/>
          <w:smallCaps w:val="false"/>
          <w:color w:val="444444"/>
          <w:spacing w:val="0"/>
          <w:sz w:val="24"/>
          <w:szCs w:val="24"/>
          <w:shd w:fill="FFFFFF" w:val="clear"/>
        </w:rPr>
        <w:t>年。植入类医疗器械进货查验记录和销售记录应当永久保存。</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 xml:space="preserve">五、医疗器械销售应做到 </w:t>
      </w:r>
      <w:r>
        <w:rPr>
          <w:rFonts w:eastAsia="黑体" w:cs="Tahoma" w:ascii="SimHei" w:hAnsi="SimHei"/>
          <w:b w:val="false"/>
          <w:i w:val="false"/>
          <w:caps w:val="false"/>
          <w:smallCaps w:val="false"/>
          <w:color w:val="444444"/>
          <w:spacing w:val="0"/>
          <w:sz w:val="24"/>
          <w:szCs w:val="24"/>
          <w:shd w:fill="FFFFFF" w:val="clear"/>
        </w:rPr>
        <w:t>100%</w:t>
      </w:r>
      <w:r>
        <w:rPr>
          <w:rFonts w:ascii="SimHei" w:hAnsi="SimHei" w:cs="Tahoma" w:eastAsia="黑体"/>
          <w:b w:val="false"/>
          <w:i w:val="false"/>
          <w:caps w:val="false"/>
          <w:smallCaps w:val="false"/>
          <w:color w:val="444444"/>
          <w:spacing w:val="0"/>
          <w:sz w:val="24"/>
          <w:szCs w:val="24"/>
          <w:shd w:fill="FFFFFF" w:val="clear"/>
        </w:rPr>
        <w:t>出库复核，保证质量，杜绝不合格品出库。</w:t>
      </w:r>
      <w:r>
        <w:rPr>
          <w:rFonts w:eastAsia="黑体" w:cs="Tahoma" w:ascii="SimHei" w:hAnsi="SimHei"/>
          <w:b w:val="false"/>
          <w:i w:val="false"/>
          <w:caps w:val="false"/>
          <w:smallCaps w:val="false"/>
          <w:color w:val="444444"/>
          <w:spacing w:val="0"/>
          <w:sz w:val="24"/>
          <w:szCs w:val="24"/>
          <w:shd w:fill="FFFFFF" w:val="clear"/>
        </w:rPr>
        <w:br/>
      </w:r>
      <w:r>
        <w:rPr>
          <w:rFonts w:ascii="SimHei" w:hAnsi="SimHei" w:cs="Tahoma" w:eastAsia="黑体"/>
          <w:b w:val="false"/>
          <w:i w:val="false"/>
          <w:caps w:val="false"/>
          <w:smallCaps w:val="false"/>
          <w:color w:val="444444"/>
          <w:spacing w:val="0"/>
          <w:sz w:val="24"/>
          <w:szCs w:val="24"/>
          <w:shd w:fill="FFFFFF" w:val="clear"/>
        </w:rPr>
        <w:t>六、销售员应定期或不定期上门征求或函询客户意见，认真协助质管部处理客户投诉和质量问题，及时进行改进服务质量。</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charset w:val="86"/>
    <w:family w:val="auto"/>
    <w:pitch w:val="default"/>
  </w:font>
  <w:font w:name="Tahoma">
    <w:charset w:val="00" w:characterSet="windows-1252"/>
    <w:family w:val="auto"/>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2"/>
      <w:numFmt w:val="chineseCountingThousand"/>
      <w:suff w:val="nothing"/>
      <w:lvlText w:val="%1、"/>
      <w:lvlJc w:val="start"/>
      <w:pPr>
        <w:tabs>
          <w:tab w:val="num" w:pos="0"/>
        </w:tabs>
        <w:ind w:start="0" w:hanging="0"/>
      </w:pPr>
      <w:rPr>
        <w:rFonts w:cs="Tahoma"/>
      </w:rPr>
    </w:lvl>
  </w:abstractNum>
  <w:abstractNum w:abstractNumId="2">
    <w:lvl w:ilvl="0">
      <w:start w:val="1"/>
      <w:numFmt w:val="decimal"/>
      <w:suff w:val="nothing"/>
      <w:lvlText w:val="%1、"/>
      <w:lvlJc w:val="start"/>
      <w:pPr>
        <w:tabs>
          <w:tab w:val="num" w:pos="0"/>
        </w:tabs>
        <w:ind w:start="0" w:hanging="0"/>
      </w:pPr>
      <w:rPr>
        <w:rFonts w:cs="Tahoma"/>
      </w:rPr>
    </w:lvl>
  </w:abstractNum>
  <w:abstractNum w:abstractNumId="3">
    <w:lvl w:ilvl="0">
      <w:start w:val="12"/>
      <w:numFmt w:val="decimal"/>
      <w:suff w:val="nothing"/>
      <w:lvlText w:val="%1、"/>
      <w:lvlJc w:val="start"/>
      <w:pPr>
        <w:tabs>
          <w:tab w:val="num" w:pos="0"/>
        </w:tabs>
        <w:ind w:start="0" w:hanging="0"/>
      </w:pPr>
      <w:rPr>
        <w:rFonts w:cs="Tahoma"/>
      </w:rPr>
    </w:lvl>
  </w:abstractNum>
  <w:abstractNum w:abstractNumId="4">
    <w:lvl w:ilvl="0">
      <w:start w:val="7"/>
      <w:numFmt w:val="decimal"/>
      <w:suff w:val="nothing"/>
      <w:lvlText w:val="%1、"/>
      <w:lvlJc w:val="start"/>
      <w:pPr>
        <w:tabs>
          <w:tab w:val="num" w:pos="0"/>
        </w:tabs>
        <w:ind w:start="0" w:hanging="0"/>
      </w:pPr>
      <w:rPr>
        <w:rFonts w:cs="Tahoma"/>
      </w:rPr>
    </w:lvl>
  </w:abstractNum>
  <w:abstractNum w:abstractNumId="5">
    <w:lvl w:ilvl="0">
      <w:start w:val="5"/>
      <w:numFmt w:val="decimal"/>
      <w:suff w:val="nothing"/>
      <w:lvlText w:val="%1、"/>
      <w:lvlJc w:val="start"/>
      <w:pPr>
        <w:tabs>
          <w:tab w:val="num" w:pos="0"/>
        </w:tabs>
        <w:ind w:start="0" w:hanging="0"/>
      </w:pPr>
      <w:rPr>
        <w:rFonts w:cs="Tahoma"/>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0"/>
      <w:lang w:val="en-US" w:eastAsia="zh-CN" w:bidi="hi-IN"/>
    </w:rPr>
  </w:style>
  <w:style w:type="character" w:styleId="WW8Num1z0">
    <w:name w:val="WW8Num1z0"/>
    <w:qFormat/>
    <w:rPr>
      <w:rFonts w:cs="Tahoma"/>
    </w:rPr>
  </w:style>
  <w:style w:type="character" w:styleId="WW8Num2z0">
    <w:name w:val="WW8Num2z0"/>
    <w:qFormat/>
    <w:rPr>
      <w:rFonts w:cs="Tahoma"/>
    </w:rPr>
  </w:style>
  <w:style w:type="character" w:styleId="WW8Num3z0">
    <w:name w:val="WW8Num3z0"/>
    <w:qFormat/>
    <w:rPr>
      <w:rFonts w:cs="Tahoma"/>
    </w:rPr>
  </w:style>
  <w:style w:type="character" w:styleId="WW8Num4z0">
    <w:name w:val="WW8Num4z0"/>
    <w:qFormat/>
    <w:rPr>
      <w:rFonts w:cs="Tahoma"/>
    </w:rPr>
  </w:style>
  <w:style w:type="character" w:styleId="WW8Num5z0">
    <w:name w:val="WW8Num5z0"/>
    <w:qFormat/>
    <w:rPr>
      <w:rFonts w:cs="Tahoma"/>
    </w:rPr>
  </w:style>
  <w:style w:type="character" w:styleId="Style14">
    <w:name w:val="默认段落字体"/>
    <w:qFormat/>
    <w:rPr/>
  </w:style>
  <w:style w:type="character" w:styleId="Font11">
    <w:name w:val="font11"/>
    <w:basedOn w:val="Style14"/>
    <w:qFormat/>
    <w:rPr>
      <w:rFonts w:ascii="宋体" w:hAnsi="宋体" w:eastAsia="宋体" w:cs="宋体"/>
      <w:i w:val="false"/>
      <w:color w:val="444444"/>
      <w:sz w:val="28"/>
      <w:szCs w:val="28"/>
      <w:u w:val="none"/>
    </w:rPr>
  </w:style>
  <w:style w:type="character" w:styleId="Font21">
    <w:name w:val="font21"/>
    <w:basedOn w:val="Style14"/>
    <w:qFormat/>
    <w:rPr>
      <w:rFonts w:ascii="Tahoma" w:hAnsi="Tahoma" w:eastAsia="Tahoma" w:cs="Tahoma"/>
      <w:i w:val="false"/>
      <w:color w:val="444444"/>
      <w:sz w:val="28"/>
      <w:szCs w:val="28"/>
      <w:u w:val="non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tabs>
        <w:tab w:val="clear" w:pos="420"/>
        <w:tab w:val="center" w:pos="4153" w:leader="none"/>
        <w:tab w:val="right" w:pos="8306" w:leader="none"/>
      </w:tabs>
      <w:snapToGrid w:val="false"/>
      <w:spacing w:lineRule="auto" w:line="240"/>
      <w:jc w:val="both"/>
    </w:pPr>
    <w:rPr>
      <w:rFonts w:ascii="Times New Roman" w:hAnsi="Times New Roman" w:cs="Times New Roman"/>
      <w:sz w:val="18"/>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Normal.wpt</Template>
  <TotalTime>12960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2015-06-26T10:24:00Z</dcterms:created>
  <dc:creator>lenovo</dc:creator>
  <dc:description/>
  <dc:language>en-US</dc:language>
  <cp:lastModifiedBy>Administrator</cp:lastModifiedBy>
  <cp:lastPrinted>2018-05-16T10:40:00Z</cp:lastPrinted>
  <dcterms:modified xsi:type="dcterms:W3CDTF">2018-05-16T10:48:06Z</dcterms:modified>
  <cp:revision>2</cp:revision>
  <dc:subject/>
  <dc:title>医疗器械经营质量管理制度目录_x000b_1. 质量管理机构（质量管理人员）职责 QX-001_x000b_2. 质量管理规定 QX-002_x000b_3. 采购、收货、验收管理制度 QX-003_x000b_4. 首营企业和首营品种质量审核制度 QX-004_x000b_5. 仓库贮存、养护、出入库管理制度 QX-005_x000b_6. 销售和售后服务管理制度 QX-006_x000b_7. 不合格医疗器械管理制度 QX-007_x000b_8. 医疗器械退、换货管理制度 QX-008_x000b_9.医疗器械不良事件监测和报告管理制度 QX-009_x000b_10.医疗器械召回管理制度 QX-010_x000b_11.设施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