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jc w:val="center"/>
        <w:rPr>
          <w:rFonts w:cs="宋体"/>
          <w:b/>
          <w:b/>
          <w:bCs/>
          <w:sz w:val="28"/>
          <w:szCs w:val="28"/>
          <w:highlight w:val="yellow"/>
        </w:rPr>
      </w:pPr>
      <w:r>
        <w:rPr>
          <w:rFonts w:cs="宋体" w:ascii="SimHei" w:hAnsi="SimHei" w:eastAsia="黑体"/>
          <w:b/>
          <w:bCs/>
          <w:sz w:val="28"/>
          <w:szCs w:val="28"/>
          <w:highlight w:val="yellow"/>
        </w:rPr>
        <w:t>摩托罗拉的薪酬与绩效管理</w:t>
      </w:r>
    </w:p>
    <w:p>
      <w:pPr>
        <w:pStyle w:val="Style15"/>
        <w:rPr>
          <w:rFonts w:cs="宋体"/>
          <w:b/>
          <w:b/>
          <w:bCs/>
          <w:sz w:val="28"/>
          <w:szCs w:val="28"/>
          <w:highlight w:val="yellow"/>
        </w:rPr>
      </w:pPr>
      <w:r>
        <w:rPr>
          <w:rFonts w:cs="宋体" w:ascii="SimHei" w:hAnsi="SimHei" w:eastAsia="黑体"/>
          <w:b/>
          <w:bCs/>
          <w:sz w:val="28"/>
          <w:szCs w:val="28"/>
          <w:highlight w:val="yellow"/>
        </w:rPr>
      </w:r>
    </w:p>
    <w:p>
      <w:pPr>
        <w:pStyle w:val="Style15"/>
        <w:rPr>
          <w:rFonts w:cs="宋体"/>
        </w:rPr>
      </w:pPr>
      <w:r>
        <w:rPr>
          <w:rFonts w:cs="宋体" w:ascii="SimHei" w:hAnsi="SimHei" w:eastAsia="黑体"/>
        </w:rPr>
        <w:t>绩效评估的目的</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摩托罗拉员工的薪酬和晋升都与评估紧密挂钩，但是摩托罗拉对员工评估的目的绝不仅仅是为员工薪酬调整和晋 升提供依据。摩托罗拉评估的目的是：使个人、团队业务和公司的目标密切结合；提前明确要达到的结果和需要的具体领导行为；提高对话质量；增强管理人员、团队和个人在实现持续进步方面的共同责任；在工作要求和个人能力、兴趣和工作重点之间发展最佳的契合点。</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评估目标</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摩托罗拉业绩评估的成绩报告表（Ｓｃｏｒｅｃａｒｄ）是参照美国 国家质量标准制定的。各个部门根据这个质量标准，针对具体业务制定自己的目标。摩托罗拉员工每年制定的工作目标包括两个方面，一个是战略方向，包括长远的战略和优先考虑的目标；另一个是业绩，它可能会包括员工在财政、客户关系、员工关系和合作伙伴之间的一些作为。也包括员工的领导能力、战略计划、客户关注程度、信息和分析能力、人力发展、过程管理法。</w:t>
      </w:r>
    </w:p>
    <w:p>
      <w:pPr>
        <w:pStyle w:val="Style15"/>
        <w:rPr>
          <w:rFonts w:cs="宋体"/>
        </w:rPr>
      </w:pPr>
      <w:r>
        <w:rPr>
          <w:rFonts w:cs="宋体" w:ascii="SimHei" w:hAnsi="SimHei" w:eastAsia="黑体"/>
        </w:rPr>
        <w:t xml:space="preserve">    </w:t>
      </w:r>
      <w:r>
        <w:rPr>
          <w:rFonts w:cs="宋体" w:ascii="SimHei" w:hAnsi="SimHei" w:eastAsia="黑体"/>
        </w:rPr>
        <w:t>员工制定目标的执行要求老板和下属参与。摩托罗拉每３个月会考核员工的目标执行情况。员工在工作中有一个联系紧密的合作伙伴，摩托罗拉称之为Ｋｅｙｗｏｒｋｐａｒｔｎｅｒ，他们彼此之间能够相互推动工作。跨部门同事和同部门同事之间有紧密联系，使考核达到３６０度的平衡。</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如何避免误区</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有些人在工作中的焦点不是客户，而是怎样使他的老板 满意。这种情况也导致评估的误区，出现两种不好的情况： 一个是员工业绩比较一般，但是老板很信任他；另一种是后加入团队的员工，成绩很好，但是没有与老板建立信任的交情。人力资源部的细致工作就变得非常重要了。人力资源部会花很多精力在工作表现前２５名和后２５ 名人身上。有时候如果这个人很有能力，老板不重视，人力资源部会帮他找一个好老板。</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论功行赏</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摩托罗拉年终评估在１月份进行，个人评估是每季度一次，部门评估是一年一次，年底对业务进行总结。根据 Ｓｃｏｒｅｃａｒｄ的情况，公司年底决定员工个人薪水的涨幅，也根据业绩晋升员工。摩托罗拉常年都在选拔干部，一般比较集中的时间是每年２、３月份，公司挑选管理精英，到总部去考核学习，到５、６月份会定下管理人才来。</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管理者的素质是关键</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如果员工对评估有不公之感，可以拒绝在评估结果上签字。每个员工的评估表会有自己的主管和主管的主管签字，所以他的上级会知道其中有问题，并会参与进来，了解其中情况，解决存在的问题。</w:t>
      </w:r>
    </w:p>
    <w:p>
      <w:pPr>
        <w:pStyle w:val="Style15"/>
        <w:rPr>
          <w:rFonts w:cs="宋体"/>
        </w:rPr>
      </w:pPr>
      <w:r>
        <w:rPr>
          <w:rFonts w:cs="宋体" w:ascii="SimHei" w:hAnsi="SimHei" w:eastAsia="黑体"/>
        </w:rPr>
        <w:t xml:space="preserve">    </w:t>
      </w:r>
      <w:r>
        <w:rPr>
          <w:rFonts w:cs="宋体" w:ascii="SimHei" w:hAnsi="SimHei" w:eastAsia="黑体"/>
        </w:rPr>
        <w:t>评估的质量如何与管理者的关系很大。摩托罗拉非常注重管理者的素质，因为管理者是制度的执行者，所以选拔管理者有许多明确的条件。例如摩托罗拉对副总裁侯选人的素质要求有四点：第一是个人的道德素质高；第二是在整个大环境下，能够有效管理自己的人员；第三是在执行总体业务目标时，能够执行得好，包括最好的效果、最低的成本、最快的速度；第四是需要能够创新，理解客户，大胆推动一些项目，进行创新改革。副总裁需要有这四个素质，而且还要求这几点比较平衡。总监、部门经理等都会有其就职要求。摩托罗拉有许多给领导的素质培训，职业道德培训。摩托罗拉还给他们跨国性的培训，让他们在全球做项目，让他们知道做事方法不只一种。</w:t>
      </w:r>
    </w:p>
    <w:p>
      <w:pPr>
        <w:pStyle w:val="Style15"/>
        <w:rPr>
          <w:rFonts w:cs="宋体"/>
        </w:rPr>
      </w:pPr>
      <w:r>
        <w:rPr>
          <w:rFonts w:cs="宋体" w:ascii="SimHei" w:hAnsi="SimHei" w:eastAsia="黑体"/>
        </w:rPr>
        <w:t xml:space="preserve">    </w:t>
      </w:r>
      <w:r>
        <w:rPr>
          <w:rFonts w:cs="宋体" w:ascii="SimHei" w:hAnsi="SimHei" w:eastAsia="黑体"/>
        </w:rPr>
        <w:t>摩托罗拉重视管理者的素质，如果管理手段不妥，犯了严重管理过失，摩托罗拉会将管理者撤掉。</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适应变革的薪酬</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在摩托罗拉，薪水的标准从职位入手，同一个职位可能会有差距，因为要看工作业绩。有些特殊能力的人，可能要从国外招聘，薪水跟国际市场挂钩。摩托罗拉的工资水平在市场中处于中间档次。</w:t>
      </w:r>
    </w:p>
    <w:p>
      <w:pPr>
        <w:pStyle w:val="Style15"/>
        <w:rPr>
          <w:rFonts w:cs="宋体"/>
        </w:rPr>
      </w:pPr>
      <w:r>
        <w:rPr>
          <w:rFonts w:cs="宋体" w:ascii="SimHei" w:hAnsi="SimHei" w:eastAsia="黑体"/>
        </w:rPr>
        <w:t xml:space="preserve">    </w:t>
      </w:r>
      <w:r>
        <w:rPr>
          <w:rFonts w:cs="宋体" w:ascii="SimHei" w:hAnsi="SimHei" w:eastAsia="黑体"/>
        </w:rPr>
        <w:t>摩托罗拉的薪水一大部分是基本工资，占的百分比很大，还有年终奖金。</w:t>
      </w:r>
    </w:p>
    <w:p>
      <w:pPr>
        <w:pStyle w:val="Style15"/>
        <w:rPr>
          <w:rFonts w:cs="宋体"/>
        </w:rPr>
      </w:pPr>
      <w:r>
        <w:rPr>
          <w:rFonts w:cs="宋体" w:ascii="SimHei" w:hAnsi="SimHei" w:eastAsia="黑体"/>
        </w:rPr>
        <w:t xml:space="preserve">    </w:t>
      </w:r>
      <w:r>
        <w:rPr>
          <w:rFonts w:cs="宋体" w:ascii="SimHei" w:hAnsi="SimHei" w:eastAsia="黑体"/>
        </w:rPr>
        <w:t>摩托罗拉意识到固定工资也有好有坏，２０００ 年摩托罗拉的工资结构有所变化，会增加一些可变动的工资，并将以前每年一次的奖金改为每季度发放。以前奖金与全球市场挂钩，２０００年将以一个国家单元的业绩作为奖金考核依据。</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科学调节薪酬</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如果员工对自己的薪酬不满，向人力资源部提出来，摩托罗拉会进行市场调查，如果真的比市场平均水平低，摩托罗拉会普调工资。成都的员工曾经反映说工资低，人力资源 部就通过调查市场，发现情况的确如此，然后给员工涨工资。</w:t>
      </w:r>
    </w:p>
    <w:p>
      <w:pPr>
        <w:pStyle w:val="Style15"/>
        <w:rPr>
          <w:rFonts w:cs="宋体"/>
        </w:rPr>
      </w:pPr>
      <w:r>
        <w:rPr>
          <w:rFonts w:cs="宋体" w:ascii="SimHei" w:hAnsi="SimHei" w:eastAsia="黑体"/>
        </w:rPr>
        <w:t xml:space="preserve">    </w:t>
      </w:r>
      <w:r>
        <w:rPr>
          <w:rFonts w:cs="宋体" w:ascii="SimHei" w:hAnsi="SimHei" w:eastAsia="黑体"/>
        </w:rPr>
        <w:t>在摩托罗拉刚刚开始工作时，学历上的差别会在工资中体现出来，例如研究生和本科生会有差别。工作后，本科生 比研究生高是非常可能的。随着时间的推移，老员工可能经过几年涨工资，基数变得很大，那么应届毕业生的涨幅就会比老员工高。对有创造性的人摩托罗拉会破格调级。</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大家都有奔头</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摩托罗拉的经理级别为初级经理、部门经理、区域经理（总监）、副总裁（兼总监或总经理）、资深副总裁。在摩托罗拉，员工的男女比例相当。摩托罗拉的经理数有６６４人，女经理人数占到经理总数的２３％，而且计划要发展到４％。在摩托罗拉，中专毕业的工人也有达到部门经理的。摩托罗拉强有力的培训给许多人提供了成长的空间。在摩托罗拉技术人员可以搞管理，管理人员也有做技术的，做管理的和做技术的在工资上有可比性。在许多企业大家都看着职业经理人的位置，因为拿钱多，在摩托罗拉做技术的和做经理的完全可以拿钱一样多。摩托罗拉对许多职能部门都有专业职称评定，例如在法律部、人力资源部可以评经济师、副教授、教授等。摩托罗拉共有１３７７ 名有摩托罗拉内部职称的专 业人员，分布在８个不同的事业单位。</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摩托罗拉中国公司培训办法</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一、 培训条例</w:t>
      </w:r>
    </w:p>
    <w:p>
      <w:pPr>
        <w:pStyle w:val="Style15"/>
        <w:rPr>
          <w:rFonts w:cs="宋体"/>
        </w:rPr>
      </w:pPr>
      <w:r>
        <w:rPr>
          <w:rFonts w:cs="宋体" w:ascii="SimHei" w:hAnsi="SimHei" w:eastAsia="黑体"/>
        </w:rPr>
        <w:t xml:space="preserve">    </w:t>
      </w:r>
      <w:r>
        <w:rPr>
          <w:rFonts w:cs="宋体" w:ascii="SimHei" w:hAnsi="SimHei" w:eastAsia="黑体"/>
        </w:rPr>
        <w:t>第一条 为配合本公司发展目标，充实从业人员的知识技能，发挥潜在智能，以提高效率，特订定本办法。</w:t>
      </w:r>
    </w:p>
    <w:p>
      <w:pPr>
        <w:pStyle w:val="Style15"/>
        <w:rPr>
          <w:rFonts w:cs="宋体"/>
        </w:rPr>
      </w:pPr>
      <w:r>
        <w:rPr>
          <w:rFonts w:cs="宋体" w:ascii="SimHei" w:hAnsi="SimHei" w:eastAsia="黑体"/>
        </w:rPr>
        <w:t xml:space="preserve">    </w:t>
      </w:r>
      <w:r>
        <w:rPr>
          <w:rFonts w:cs="宋体" w:ascii="SimHei" w:hAnsi="SimHei" w:eastAsia="黑体"/>
        </w:rPr>
        <w:t>第二条 从业人员的培训由管理部统筹执行下列各项：</w:t>
      </w:r>
    </w:p>
    <w:p>
      <w:pPr>
        <w:pStyle w:val="Style15"/>
        <w:rPr>
          <w:rFonts w:cs="宋体"/>
        </w:rPr>
      </w:pPr>
      <w:r>
        <w:rPr>
          <w:rFonts w:cs="宋体" w:ascii="SimHei" w:hAnsi="SimHei" w:eastAsia="黑体"/>
        </w:rPr>
        <w:t xml:space="preserve">    </w:t>
      </w:r>
      <w:r>
        <w:rPr>
          <w:rFonts w:cs="宋体" w:ascii="SimHei" w:hAnsi="SimHei" w:eastAsia="黑体"/>
        </w:rPr>
        <w:t>１、 综合并直辖市各单位培训计划，拟定全年度培训计划；</w:t>
      </w:r>
    </w:p>
    <w:p>
      <w:pPr>
        <w:pStyle w:val="Style15"/>
        <w:rPr>
          <w:rFonts w:cs="宋体"/>
        </w:rPr>
      </w:pPr>
      <w:r>
        <w:rPr>
          <w:rFonts w:cs="宋体" w:ascii="SimHei" w:hAnsi="SimHei" w:eastAsia="黑体"/>
        </w:rPr>
        <w:t xml:space="preserve">    </w:t>
      </w:r>
      <w:r>
        <w:rPr>
          <w:rFonts w:cs="宋体" w:ascii="SimHei" w:hAnsi="SimHei" w:eastAsia="黑体"/>
        </w:rPr>
        <w:t>２、 依全年度培训计划实施培训；</w:t>
      </w:r>
    </w:p>
    <w:p>
      <w:pPr>
        <w:pStyle w:val="Style15"/>
        <w:rPr>
          <w:rFonts w:cs="宋体"/>
        </w:rPr>
      </w:pPr>
      <w:r>
        <w:rPr>
          <w:rFonts w:cs="宋体" w:ascii="SimHei" w:hAnsi="SimHei" w:eastAsia="黑体"/>
        </w:rPr>
        <w:t xml:space="preserve">    </w:t>
      </w:r>
      <w:r>
        <w:rPr>
          <w:rFonts w:cs="宋体" w:ascii="SimHei" w:hAnsi="SimHei" w:eastAsia="黑体"/>
        </w:rPr>
        <w:t>３、 收集及编制培训教材及辅导资料；</w:t>
      </w:r>
    </w:p>
    <w:p>
      <w:pPr>
        <w:pStyle w:val="Style15"/>
        <w:rPr>
          <w:rFonts w:cs="宋体"/>
        </w:rPr>
      </w:pPr>
      <w:r>
        <w:rPr>
          <w:rFonts w:cs="宋体" w:ascii="SimHei" w:hAnsi="SimHei" w:eastAsia="黑体"/>
        </w:rPr>
        <w:t xml:space="preserve">    </w:t>
      </w:r>
      <w:r>
        <w:rPr>
          <w:rFonts w:cs="宋体" w:ascii="SimHei" w:hAnsi="SimHei" w:eastAsia="黑体"/>
        </w:rPr>
        <w:t>４、 检查各项培训实施情况并分析成效。</w:t>
      </w:r>
    </w:p>
    <w:p>
      <w:pPr>
        <w:pStyle w:val="Style15"/>
        <w:rPr>
          <w:rFonts w:cs="宋体"/>
        </w:rPr>
      </w:pPr>
      <w:r>
        <w:rPr>
          <w:rFonts w:cs="宋体" w:ascii="SimHei" w:hAnsi="SimHei" w:eastAsia="黑体"/>
        </w:rPr>
        <w:t xml:space="preserve">    </w:t>
      </w:r>
      <w:r>
        <w:rPr>
          <w:rFonts w:cs="宋体" w:ascii="SimHei" w:hAnsi="SimHei" w:eastAsia="黑体"/>
        </w:rPr>
        <w:t>第三条 培训范围：</w:t>
      </w:r>
    </w:p>
    <w:p>
      <w:pPr>
        <w:pStyle w:val="Style15"/>
        <w:rPr>
          <w:rFonts w:cs="宋体"/>
        </w:rPr>
      </w:pPr>
      <w:r>
        <w:rPr>
          <w:rFonts w:cs="宋体" w:ascii="SimHei" w:hAnsi="SimHei" w:eastAsia="黑体"/>
        </w:rPr>
        <w:t xml:space="preserve">    </w:t>
      </w:r>
      <w:r>
        <w:rPr>
          <w:rFonts w:cs="宋体" w:ascii="SimHei" w:hAnsi="SimHei" w:eastAsia="黑体"/>
        </w:rPr>
        <w:t>１、 新进人员的培训；</w:t>
      </w:r>
    </w:p>
    <w:p>
      <w:pPr>
        <w:pStyle w:val="Style15"/>
        <w:rPr>
          <w:rFonts w:cs="宋体"/>
        </w:rPr>
      </w:pPr>
      <w:r>
        <w:rPr>
          <w:rFonts w:cs="宋体" w:ascii="SimHei" w:hAnsi="SimHei" w:eastAsia="黑体"/>
        </w:rPr>
        <w:t xml:space="preserve">    </w:t>
      </w:r>
      <w:r>
        <w:rPr>
          <w:rFonts w:cs="宋体" w:ascii="SimHei" w:hAnsi="SimHei" w:eastAsia="黑体"/>
        </w:rPr>
        <w:t>２、 市场业务人员的培训；</w:t>
      </w:r>
    </w:p>
    <w:p>
      <w:pPr>
        <w:pStyle w:val="Style15"/>
        <w:rPr>
          <w:rFonts w:cs="宋体"/>
        </w:rPr>
      </w:pPr>
      <w:r>
        <w:rPr>
          <w:rFonts w:cs="宋体" w:ascii="SimHei" w:hAnsi="SimHei" w:eastAsia="黑体"/>
        </w:rPr>
        <w:t xml:space="preserve">    </w:t>
      </w:r>
      <w:r>
        <w:rPr>
          <w:rFonts w:cs="宋体" w:ascii="SimHei" w:hAnsi="SimHei" w:eastAsia="黑体"/>
        </w:rPr>
        <w:t>３、 督导人员的培训；</w:t>
      </w:r>
    </w:p>
    <w:p>
      <w:pPr>
        <w:pStyle w:val="Style15"/>
        <w:rPr>
          <w:rFonts w:cs="宋体"/>
        </w:rPr>
      </w:pPr>
      <w:r>
        <w:rPr>
          <w:rFonts w:cs="宋体" w:ascii="SimHei" w:hAnsi="SimHei" w:eastAsia="黑体"/>
        </w:rPr>
        <w:t xml:space="preserve">    </w:t>
      </w:r>
      <w:r>
        <w:rPr>
          <w:rFonts w:cs="宋体" w:ascii="SimHei" w:hAnsi="SimHei" w:eastAsia="黑体"/>
        </w:rPr>
        <w:t>４、 经营管理人员的培训。</w:t>
      </w:r>
    </w:p>
    <w:p>
      <w:pPr>
        <w:pStyle w:val="Style15"/>
        <w:rPr>
          <w:rFonts w:cs="宋体"/>
        </w:rPr>
      </w:pPr>
      <w:r>
        <w:rPr>
          <w:rFonts w:cs="宋体" w:ascii="SimHei" w:hAnsi="SimHei" w:eastAsia="黑体"/>
        </w:rPr>
        <w:t xml:space="preserve">    </w:t>
      </w:r>
      <w:r>
        <w:rPr>
          <w:rFonts w:cs="宋体" w:ascii="SimHei" w:hAnsi="SimHei" w:eastAsia="黑体"/>
        </w:rPr>
        <w:t>第四条 培训的实施：</w:t>
      </w:r>
    </w:p>
    <w:p>
      <w:pPr>
        <w:pStyle w:val="Style15"/>
        <w:rPr>
          <w:rFonts w:cs="宋体"/>
        </w:rPr>
      </w:pPr>
      <w:r>
        <w:rPr>
          <w:rFonts w:cs="宋体" w:ascii="SimHei" w:hAnsi="SimHei" w:eastAsia="黑体"/>
        </w:rPr>
        <w:t xml:space="preserve">    </w:t>
      </w:r>
      <w:r>
        <w:rPr>
          <w:rFonts w:cs="宋体" w:ascii="SimHei" w:hAnsi="SimHei" w:eastAsia="黑体"/>
        </w:rPr>
        <w:t>１、 主管人员应利用会议、面谈等机会向下属进行培训；</w:t>
      </w:r>
    </w:p>
    <w:p>
      <w:pPr>
        <w:pStyle w:val="Style15"/>
        <w:rPr>
          <w:rFonts w:cs="宋体"/>
        </w:rPr>
      </w:pPr>
      <w:r>
        <w:rPr>
          <w:rFonts w:cs="宋体" w:ascii="SimHei" w:hAnsi="SimHei" w:eastAsia="黑体"/>
        </w:rPr>
        <w:t xml:space="preserve">    </w:t>
      </w:r>
      <w:r>
        <w:rPr>
          <w:rFonts w:cs="宋体" w:ascii="SimHei" w:hAnsi="SimHei" w:eastAsia="黑体"/>
        </w:rPr>
        <w:t>２、 公司开展的培训或参加公司与其他单位共办的培训；</w:t>
      </w:r>
    </w:p>
    <w:p>
      <w:pPr>
        <w:pStyle w:val="Style15"/>
        <w:rPr>
          <w:rFonts w:cs="宋体"/>
        </w:rPr>
      </w:pPr>
      <w:r>
        <w:rPr>
          <w:rFonts w:cs="宋体" w:ascii="SimHei" w:hAnsi="SimHei" w:eastAsia="黑体"/>
        </w:rPr>
        <w:t xml:space="preserve">    </w:t>
      </w:r>
      <w:r>
        <w:rPr>
          <w:rFonts w:cs="宋体" w:ascii="SimHei" w:hAnsi="SimHei" w:eastAsia="黑体"/>
        </w:rPr>
        <w:t>３、 选修大专院校研究所的有关课程；</w:t>
      </w:r>
    </w:p>
    <w:p>
      <w:pPr>
        <w:pStyle w:val="Style15"/>
        <w:rPr>
          <w:rFonts w:cs="宋体"/>
        </w:rPr>
      </w:pPr>
      <w:r>
        <w:rPr>
          <w:rFonts w:cs="宋体" w:ascii="SimHei" w:hAnsi="SimHei" w:eastAsia="黑体"/>
        </w:rPr>
        <w:t xml:space="preserve">    </w:t>
      </w:r>
      <w:r>
        <w:rPr>
          <w:rFonts w:cs="宋体" w:ascii="SimHei" w:hAnsi="SimHei" w:eastAsia="黑体"/>
        </w:rPr>
        <w:t>４、 参加国内培训单位所举办的培训；</w:t>
      </w:r>
    </w:p>
    <w:p>
      <w:pPr>
        <w:pStyle w:val="Style15"/>
        <w:rPr>
          <w:rFonts w:cs="宋体"/>
        </w:rPr>
      </w:pPr>
      <w:r>
        <w:rPr>
          <w:rFonts w:cs="宋体" w:ascii="SimHei" w:hAnsi="SimHei" w:eastAsia="黑体"/>
        </w:rPr>
        <w:t xml:space="preserve">    </w:t>
      </w:r>
      <w:r>
        <w:rPr>
          <w:rFonts w:cs="宋体" w:ascii="SimHei" w:hAnsi="SimHei" w:eastAsia="黑体"/>
        </w:rPr>
        <w:t>５、 参加国内参观考察；</w:t>
      </w:r>
    </w:p>
    <w:p>
      <w:pPr>
        <w:pStyle w:val="Style15"/>
        <w:rPr>
          <w:rFonts w:cs="宋体"/>
        </w:rPr>
      </w:pPr>
      <w:r>
        <w:rPr>
          <w:rFonts w:cs="宋体" w:ascii="SimHei" w:hAnsi="SimHei" w:eastAsia="黑体"/>
        </w:rPr>
        <w:t xml:space="preserve">    </w:t>
      </w:r>
      <w:r>
        <w:rPr>
          <w:rFonts w:cs="宋体" w:ascii="SimHei" w:hAnsi="SimHei" w:eastAsia="黑体"/>
        </w:rPr>
        <w:t>６、 选派国外受训或考察。</w:t>
      </w:r>
    </w:p>
    <w:p>
      <w:pPr>
        <w:pStyle w:val="Style15"/>
        <w:rPr>
          <w:rFonts w:cs="宋体"/>
        </w:rPr>
      </w:pPr>
      <w:r>
        <w:rPr>
          <w:rFonts w:cs="宋体" w:ascii="SimHei" w:hAnsi="SimHei" w:eastAsia="黑体"/>
        </w:rPr>
        <w:t xml:space="preserve">    </w:t>
      </w:r>
      <w:r>
        <w:rPr>
          <w:rFonts w:cs="宋体" w:ascii="SimHei" w:hAnsi="SimHei" w:eastAsia="黑体"/>
        </w:rPr>
        <w:t>第五条 培训的考核与奖惩：</w:t>
      </w:r>
    </w:p>
    <w:p>
      <w:pPr>
        <w:pStyle w:val="Style15"/>
        <w:rPr>
          <w:rFonts w:cs="宋体"/>
        </w:rPr>
      </w:pPr>
      <w:r>
        <w:rPr>
          <w:rFonts w:cs="宋体" w:ascii="SimHei" w:hAnsi="SimHei" w:eastAsia="黑体"/>
        </w:rPr>
        <w:t xml:space="preserve">    </w:t>
      </w:r>
      <w:r>
        <w:rPr>
          <w:rFonts w:cs="宋体" w:ascii="SimHei" w:hAnsi="SimHei" w:eastAsia="黑体"/>
        </w:rPr>
        <w:t>（一）考核：</w:t>
      </w:r>
    </w:p>
    <w:p>
      <w:pPr>
        <w:pStyle w:val="Style15"/>
        <w:rPr>
          <w:rFonts w:cs="宋体"/>
        </w:rPr>
      </w:pPr>
      <w:r>
        <w:rPr>
          <w:rFonts w:cs="宋体" w:ascii="SimHei" w:hAnsi="SimHei" w:eastAsia="黑体"/>
        </w:rPr>
        <w:t xml:space="preserve">    </w:t>
      </w:r>
      <w:r>
        <w:rPr>
          <w:rFonts w:cs="宋体" w:ascii="SimHei" w:hAnsi="SimHei" w:eastAsia="黑体"/>
        </w:rPr>
        <w:t>依实际情形分为：</w:t>
      </w:r>
    </w:p>
    <w:p>
      <w:pPr>
        <w:pStyle w:val="Style15"/>
        <w:rPr>
          <w:rFonts w:cs="宋体"/>
        </w:rPr>
      </w:pPr>
      <w:r>
        <w:rPr>
          <w:rFonts w:cs="宋体" w:ascii="SimHei" w:hAnsi="SimHei" w:eastAsia="黑体"/>
        </w:rPr>
        <w:t xml:space="preserve">    </w:t>
      </w:r>
      <w:r>
        <w:rPr>
          <w:rFonts w:cs="宋体" w:ascii="SimHei" w:hAnsi="SimHei" w:eastAsia="黑体"/>
        </w:rPr>
        <w:t>１、测验；</w:t>
      </w:r>
    </w:p>
    <w:p>
      <w:pPr>
        <w:pStyle w:val="Style15"/>
        <w:rPr>
          <w:rFonts w:cs="宋体"/>
        </w:rPr>
      </w:pPr>
      <w:r>
        <w:rPr>
          <w:rFonts w:cs="宋体" w:ascii="SimHei" w:hAnsi="SimHei" w:eastAsia="黑体"/>
        </w:rPr>
        <w:t xml:space="preserve">    </w:t>
      </w:r>
      <w:r>
        <w:rPr>
          <w:rFonts w:cs="宋体" w:ascii="SimHei" w:hAnsi="SimHei" w:eastAsia="黑体"/>
        </w:rPr>
        <w:t>１、 提出考察报告；</w:t>
      </w:r>
    </w:p>
    <w:p>
      <w:pPr>
        <w:pStyle w:val="Style15"/>
        <w:rPr>
          <w:rFonts w:cs="宋体"/>
        </w:rPr>
      </w:pPr>
      <w:r>
        <w:rPr>
          <w:rFonts w:cs="宋体" w:ascii="SimHei" w:hAnsi="SimHei" w:eastAsia="黑体"/>
        </w:rPr>
        <w:t xml:space="preserve">    </w:t>
      </w:r>
      <w:r>
        <w:rPr>
          <w:rFonts w:cs="宋体" w:ascii="SimHei" w:hAnsi="SimHei" w:eastAsia="黑体"/>
        </w:rPr>
        <w:t>２、 提出受训报告；</w:t>
      </w:r>
    </w:p>
    <w:p>
      <w:pPr>
        <w:pStyle w:val="Style15"/>
        <w:rPr>
          <w:rFonts w:cs="宋体"/>
        </w:rPr>
      </w:pPr>
      <w:r>
        <w:rPr>
          <w:rFonts w:cs="宋体" w:ascii="SimHei" w:hAnsi="SimHei" w:eastAsia="黑体"/>
        </w:rPr>
        <w:t xml:space="preserve">    </w:t>
      </w:r>
      <w:r>
        <w:rPr>
          <w:rFonts w:cs="宋体" w:ascii="SimHei" w:hAnsi="SimHei" w:eastAsia="黑体"/>
        </w:rPr>
        <w:t>３、上课情形或受训后应用成果评定。</w:t>
      </w:r>
    </w:p>
    <w:p>
      <w:pPr>
        <w:pStyle w:val="Style15"/>
        <w:rPr>
          <w:rFonts w:cs="宋体"/>
        </w:rPr>
      </w:pPr>
      <w:r>
        <w:rPr>
          <w:rFonts w:cs="宋体" w:ascii="SimHei" w:hAnsi="SimHei" w:eastAsia="黑体"/>
        </w:rPr>
        <w:t xml:space="preserve">    </w:t>
      </w:r>
      <w:r>
        <w:rPr>
          <w:rFonts w:cs="宋体" w:ascii="SimHei" w:hAnsi="SimHei" w:eastAsia="黑体"/>
        </w:rPr>
        <w:t>（二）奖惩：</w:t>
      </w:r>
    </w:p>
    <w:p>
      <w:pPr>
        <w:pStyle w:val="Style15"/>
        <w:rPr>
          <w:rFonts w:cs="宋体"/>
        </w:rPr>
      </w:pPr>
      <w:r>
        <w:rPr>
          <w:rFonts w:cs="宋体" w:ascii="SimHei" w:hAnsi="SimHei" w:eastAsia="黑体"/>
        </w:rPr>
        <w:t xml:space="preserve">    </w:t>
      </w:r>
      <w:r>
        <w:rPr>
          <w:rFonts w:cs="宋体" w:ascii="SimHei" w:hAnsi="SimHei" w:eastAsia="黑体"/>
        </w:rPr>
        <w:t>１、受训成绩优秀者除发给奖状外，可加发奖品以资鼓励；</w:t>
      </w:r>
    </w:p>
    <w:p>
      <w:pPr>
        <w:pStyle w:val="Style15"/>
        <w:rPr>
          <w:rFonts w:cs="宋体"/>
        </w:rPr>
      </w:pPr>
      <w:r>
        <w:rPr>
          <w:rFonts w:cs="宋体" w:ascii="SimHei" w:hAnsi="SimHei" w:eastAsia="黑体"/>
        </w:rPr>
        <w:t xml:space="preserve">    </w:t>
      </w:r>
      <w:r>
        <w:rPr>
          <w:rFonts w:cs="宋体" w:ascii="SimHei" w:hAnsi="SimHei" w:eastAsia="黑体"/>
        </w:rPr>
        <w:t>２、受训人员必须按时到训，因故未能参加者，应事先请假，并转报主办单位，无故不到者以旷职或旷工论处。</w:t>
      </w:r>
    </w:p>
    <w:p>
      <w:pPr>
        <w:pStyle w:val="Style15"/>
        <w:rPr>
          <w:rFonts w:cs="宋体"/>
        </w:rPr>
      </w:pPr>
      <w:r>
        <w:rPr>
          <w:rFonts w:cs="宋体" w:ascii="SimHei" w:hAnsi="SimHei" w:eastAsia="黑体"/>
        </w:rPr>
        <w:t xml:space="preserve">    </w:t>
      </w:r>
      <w:r>
        <w:rPr>
          <w:rFonts w:cs="宋体" w:ascii="SimHei" w:hAnsi="SimHei" w:eastAsia="黑体"/>
        </w:rPr>
        <w:t>第六条 培训费用按各单位参加人数分摊，其项目及标准如下：</w:t>
      </w:r>
    </w:p>
    <w:p>
      <w:pPr>
        <w:pStyle w:val="Style15"/>
        <w:rPr>
          <w:rFonts w:cs="宋体"/>
        </w:rPr>
      </w:pPr>
      <w:r>
        <w:rPr>
          <w:rFonts w:cs="宋体" w:ascii="SimHei" w:hAnsi="SimHei" w:eastAsia="黑体"/>
        </w:rPr>
        <w:t xml:space="preserve">    </w:t>
      </w:r>
      <w:r>
        <w:rPr>
          <w:rFonts w:cs="宋体" w:ascii="SimHei" w:hAnsi="SimHei" w:eastAsia="黑体"/>
        </w:rPr>
        <w:t>（一）讲师酬劳：</w:t>
      </w:r>
    </w:p>
    <w:p>
      <w:pPr>
        <w:pStyle w:val="Style15"/>
        <w:rPr>
          <w:rFonts w:cs="宋体"/>
        </w:rPr>
      </w:pPr>
      <w:r>
        <w:rPr>
          <w:rFonts w:cs="宋体" w:ascii="SimHei" w:hAnsi="SimHei" w:eastAsia="黑体"/>
        </w:rPr>
        <w:t xml:space="preserve">    </w:t>
      </w:r>
      <w:r>
        <w:rPr>
          <w:rFonts w:cs="宋体" w:ascii="SimHei" w:hAnsi="SimHei" w:eastAsia="黑体"/>
        </w:rPr>
        <w:t>１、 本公司从业人员担任讲师者，可酌情支付讲师酬劳，但如为职务范围内者，不另给酬；</w:t>
      </w:r>
    </w:p>
    <w:p>
      <w:pPr>
        <w:pStyle w:val="Style15"/>
        <w:rPr>
          <w:rFonts w:cs="宋体"/>
        </w:rPr>
      </w:pPr>
      <w:r>
        <w:rPr>
          <w:rFonts w:cs="宋体" w:ascii="SimHei" w:hAnsi="SimHei" w:eastAsia="黑体"/>
        </w:rPr>
        <w:t xml:space="preserve">    </w:t>
      </w:r>
      <w:r>
        <w:rPr>
          <w:rFonts w:cs="宋体" w:ascii="SimHei" w:hAnsi="SimHei" w:eastAsia="黑体"/>
        </w:rPr>
        <w:t>２、 顾问担任讲师者，可视实际情形支付钟点费；</w:t>
      </w:r>
    </w:p>
    <w:p>
      <w:pPr>
        <w:pStyle w:val="Style15"/>
        <w:rPr>
          <w:rFonts w:cs="宋体"/>
        </w:rPr>
      </w:pPr>
      <w:r>
        <w:rPr>
          <w:rFonts w:cs="宋体" w:ascii="SimHei" w:hAnsi="SimHei" w:eastAsia="黑体"/>
        </w:rPr>
        <w:t xml:space="preserve">    </w:t>
      </w:r>
      <w:r>
        <w:rPr>
          <w:rFonts w:cs="宋体" w:ascii="SimHei" w:hAnsi="SimHei" w:eastAsia="黑体"/>
        </w:rPr>
        <w:t>３、 外聘的讲师，其酬劳依实际情况支付。</w:t>
      </w:r>
    </w:p>
    <w:p>
      <w:pPr>
        <w:pStyle w:val="Style15"/>
        <w:rPr>
          <w:rFonts w:cs="宋体"/>
        </w:rPr>
      </w:pPr>
      <w:r>
        <w:rPr>
          <w:rFonts w:cs="宋体" w:ascii="SimHei" w:hAnsi="SimHei" w:eastAsia="黑体"/>
        </w:rPr>
        <w:t xml:space="preserve">   </w:t>
      </w:r>
      <w:r>
        <w:rPr>
          <w:rFonts w:cs="宋体" w:ascii="SimHei" w:hAnsi="SimHei" w:eastAsia="黑体"/>
        </w:rPr>
        <w:t>（二）受训餐点：由公司内部组织的培训，酌情供应受训人员餐点。</w:t>
      </w:r>
    </w:p>
    <w:p>
      <w:pPr>
        <w:pStyle w:val="Style15"/>
        <w:rPr>
          <w:rFonts w:cs="宋体"/>
        </w:rPr>
      </w:pPr>
      <w:r>
        <w:rPr>
          <w:rFonts w:cs="宋体" w:ascii="SimHei" w:hAnsi="SimHei" w:eastAsia="黑体"/>
        </w:rPr>
        <w:t xml:space="preserve">    </w:t>
      </w:r>
      <w:r>
        <w:rPr>
          <w:rFonts w:cs="宋体" w:ascii="SimHei" w:hAnsi="SimHei" w:eastAsia="黑体"/>
        </w:rPr>
        <w:t>（三）受训差族费：赴外地参加训练或担任讲师者，依国内外出差办法之规定办理，但勤务时间除外，接受训练者，不以加班论。</w:t>
      </w:r>
    </w:p>
    <w:p>
      <w:pPr>
        <w:pStyle w:val="Style15"/>
        <w:rPr>
          <w:rFonts w:cs="宋体"/>
        </w:rPr>
      </w:pPr>
      <w:r>
        <w:rPr>
          <w:rFonts w:cs="宋体" w:ascii="SimHei" w:hAnsi="SimHei" w:eastAsia="黑体"/>
        </w:rPr>
        <w:t xml:space="preserve">    </w:t>
      </w:r>
      <w:r>
        <w:rPr>
          <w:rFonts w:cs="宋体" w:ascii="SimHei" w:hAnsi="SimHei" w:eastAsia="黑体"/>
        </w:rPr>
        <w:t>第七条 本办法经呈准后公布实施，修改时亦同。</w:t>
      </w:r>
    </w:p>
    <w:p>
      <w:pPr>
        <w:pStyle w:val="Style15"/>
        <w:rPr>
          <w:rFonts w:cs="宋体"/>
        </w:rPr>
      </w:pPr>
      <w:r>
        <w:rPr>
          <w:rFonts w:cs="宋体" w:ascii="SimHei" w:hAnsi="SimHei" w:eastAsia="黑体"/>
        </w:rPr>
        <w:t>二、 培训方法</w:t>
      </w:r>
    </w:p>
    <w:p>
      <w:pPr>
        <w:pStyle w:val="Style15"/>
        <w:rPr>
          <w:rFonts w:cs="宋体"/>
        </w:rPr>
      </w:pPr>
      <w:r>
        <w:rPr>
          <w:rFonts w:cs="宋体" w:ascii="SimHei" w:hAnsi="SimHei" w:eastAsia="黑体"/>
        </w:rPr>
        <w:t xml:space="preserve">    </w:t>
      </w:r>
      <w:r>
        <w:rPr>
          <w:rFonts w:cs="宋体" w:ascii="SimHei" w:hAnsi="SimHei" w:eastAsia="黑体"/>
        </w:rPr>
        <w:t>培训的方法很多，主要有以下四大类型：</w:t>
      </w:r>
    </w:p>
    <w:p>
      <w:pPr>
        <w:pStyle w:val="Style15"/>
        <w:rPr>
          <w:rFonts w:cs="宋体"/>
        </w:rPr>
      </w:pPr>
      <w:r>
        <w:rPr>
          <w:rFonts w:cs="宋体" w:ascii="SimHei" w:hAnsi="SimHei" w:eastAsia="黑体"/>
        </w:rPr>
        <w:t xml:space="preserve">    </w:t>
      </w:r>
      <w:r>
        <w:rPr>
          <w:rFonts w:cs="宋体" w:ascii="SimHei" w:hAnsi="SimHei" w:eastAsia="黑体"/>
        </w:rPr>
        <w:t>１、教学法</w:t>
      </w:r>
    </w:p>
    <w:p>
      <w:pPr>
        <w:pStyle w:val="Style15"/>
        <w:rPr>
          <w:rFonts w:cs="宋体"/>
        </w:rPr>
      </w:pPr>
      <w:r>
        <w:rPr>
          <w:rFonts w:cs="宋体" w:ascii="SimHei" w:hAnsi="SimHei" w:eastAsia="黑体"/>
        </w:rPr>
        <w:t xml:space="preserve">    </w:t>
      </w:r>
      <w:r>
        <w:rPr>
          <w:rFonts w:cs="宋体" w:ascii="SimHei" w:hAnsi="SimHei" w:eastAsia="黑体"/>
        </w:rPr>
        <w:t>即以语言启示，如：讲演、讨论、会谈、讲评等方式，辅导教学；然后再运用讨论方式讨论，沟通或树立正确的观念；而后再依人员与环境的各种情势作个别辅导、集体辅导，以适应其需要。故此法又分为集体教学个别教学两种。</w:t>
      </w:r>
    </w:p>
    <w:p>
      <w:pPr>
        <w:pStyle w:val="Style15"/>
        <w:rPr>
          <w:rFonts w:cs="宋体"/>
        </w:rPr>
      </w:pPr>
      <w:r>
        <w:rPr>
          <w:rFonts w:cs="宋体" w:ascii="SimHei" w:hAnsi="SimHei" w:eastAsia="黑体"/>
        </w:rPr>
        <w:t xml:space="preserve">    </w:t>
      </w:r>
      <w:r>
        <w:rPr>
          <w:rFonts w:cs="宋体" w:ascii="SimHei" w:hAnsi="SimHei" w:eastAsia="黑体"/>
        </w:rPr>
        <w:t>即以示范、体验、协作等方式，辅助受训人员自我形成，以养成正确的习惯、态度、技能、行为；例如活动指导、生活辅导、共同作业等。其要领在于以身作则，由受训人员试行模仿，再检讨得换，同时协调其养成标准行为。此法适用于动作性内容的培训。</w:t>
      </w:r>
    </w:p>
    <w:p>
      <w:pPr>
        <w:pStyle w:val="Style15"/>
        <w:rPr>
          <w:rFonts w:cs="宋体"/>
        </w:rPr>
      </w:pPr>
      <w:r>
        <w:rPr>
          <w:rFonts w:cs="宋体" w:ascii="SimHei" w:hAnsi="SimHei" w:eastAsia="黑体"/>
        </w:rPr>
        <w:t xml:space="preserve">    </w:t>
      </w:r>
      <w:r>
        <w:rPr>
          <w:rFonts w:cs="宋体" w:ascii="SimHei" w:hAnsi="SimHei" w:eastAsia="黑体"/>
        </w:rPr>
        <w:t>２、情境法</w:t>
      </w:r>
    </w:p>
    <w:p>
      <w:pPr>
        <w:pStyle w:val="Style15"/>
        <w:rPr>
          <w:rFonts w:cs="宋体"/>
        </w:rPr>
      </w:pPr>
      <w:r>
        <w:rPr>
          <w:rFonts w:cs="宋体" w:ascii="SimHei" w:hAnsi="SimHei" w:eastAsia="黑体"/>
        </w:rPr>
        <w:t xml:space="preserve">    </w:t>
      </w:r>
      <w:r>
        <w:rPr>
          <w:rFonts w:cs="宋体" w:ascii="SimHei" w:hAnsi="SimHei" w:eastAsia="黑体"/>
        </w:rPr>
        <w:t>指导用情境的影响力进行培训。例如自然观察、社会调查、团体活动、工场参观、文物展览，放映影片等，使受训者在动态环境中体验、顺应，从而达到培训训练的功能。</w:t>
      </w:r>
    </w:p>
    <w:p>
      <w:pPr>
        <w:pStyle w:val="Style15"/>
        <w:rPr>
          <w:rFonts w:cs="宋体"/>
        </w:rPr>
      </w:pPr>
      <w:r>
        <w:rPr>
          <w:rFonts w:cs="宋体" w:ascii="SimHei" w:hAnsi="SimHei" w:eastAsia="黑体"/>
        </w:rPr>
        <w:t xml:space="preserve">    </w:t>
      </w:r>
      <w:r>
        <w:rPr>
          <w:rFonts w:cs="宋体" w:ascii="SimHei" w:hAnsi="SimHei" w:eastAsia="黑体"/>
        </w:rPr>
        <w:t>３、案例研究法</w:t>
      </w:r>
    </w:p>
    <w:p>
      <w:pPr>
        <w:pStyle w:val="Style15"/>
        <w:rPr>
          <w:rFonts w:cs="宋体"/>
        </w:rPr>
      </w:pPr>
      <w:r>
        <w:rPr>
          <w:rFonts w:cs="宋体" w:ascii="SimHei" w:hAnsi="SimHei" w:eastAsia="黑体"/>
        </w:rPr>
        <w:t xml:space="preserve">    </w:t>
      </w:r>
      <w:r>
        <w:rPr>
          <w:rFonts w:cs="宋体" w:ascii="SimHei" w:hAnsi="SimHei" w:eastAsia="黑体"/>
        </w:rPr>
        <w:t>此为美国哈佛大学企业管理研究所所创，目的在使参加受训者对工作实况的处理，作广泛深刻的思考、研究和学习。其具体内容是提出实务问题或个案，由大家参与座谈讨论，提供意见及解决之道；其原理在于通过交流，提出各种不同看法，以交换经验、沟通思想。</w:t>
      </w:r>
    </w:p>
    <w:p>
      <w:pPr>
        <w:pStyle w:val="Style15"/>
        <w:rPr>
          <w:rFonts w:cs="宋体"/>
        </w:rPr>
      </w:pPr>
      <w:r>
        <w:rPr>
          <w:rFonts w:cs="宋体" w:ascii="SimHei" w:hAnsi="SimHei" w:eastAsia="黑体"/>
        </w:rPr>
        <w:t xml:space="preserve">    </w:t>
      </w:r>
      <w:r>
        <w:rPr>
          <w:rFonts w:cs="宋体" w:ascii="SimHei" w:hAnsi="SimHei" w:eastAsia="黑体"/>
        </w:rPr>
        <w:t>以上各种方法，具有普遍的可行性，但其如何应用，视实际需要及训练内容而定；进行时，应把握培训与专业培训并重的原则。</w:t>
      </w:r>
    </w:p>
    <w:p>
      <w:pPr>
        <w:pStyle w:val="Style15"/>
        <w:rPr>
          <w:rFonts w:cs="宋体"/>
        </w:rPr>
      </w:pPr>
      <w:r>
        <w:rPr>
          <w:rFonts w:cs="宋体" w:ascii="SimHei" w:hAnsi="SimHei" w:eastAsia="黑体"/>
        </w:rPr>
        <w:t>三、 培训计划</w:t>
      </w:r>
    </w:p>
    <w:p>
      <w:pPr>
        <w:pStyle w:val="Style15"/>
        <w:rPr>
          <w:rFonts w:cs="宋体"/>
        </w:rPr>
      </w:pPr>
      <w:r>
        <w:rPr>
          <w:rFonts w:cs="宋体" w:ascii="SimHei" w:hAnsi="SimHei" w:eastAsia="黑体"/>
        </w:rPr>
        <w:t xml:space="preserve">    </w:t>
      </w:r>
      <w:r>
        <w:rPr>
          <w:rFonts w:cs="宋体" w:ascii="SimHei" w:hAnsi="SimHei" w:eastAsia="黑体"/>
        </w:rPr>
        <w:t>制定培训计划应考虑到有关培训实施的许多内容，主要从以下几个方面加以考虑：</w:t>
      </w:r>
    </w:p>
    <w:p>
      <w:pPr>
        <w:pStyle w:val="Style15"/>
        <w:rPr>
          <w:rFonts w:cs="宋体"/>
        </w:rPr>
      </w:pPr>
      <w:r>
        <w:rPr>
          <w:rFonts w:cs="宋体" w:ascii="SimHei" w:hAnsi="SimHei" w:eastAsia="黑体"/>
        </w:rPr>
        <w:t xml:space="preserve">    </w:t>
      </w:r>
      <w:r>
        <w:rPr>
          <w:rFonts w:cs="宋体" w:ascii="SimHei" w:hAnsi="SimHei" w:eastAsia="黑体"/>
        </w:rPr>
        <w:t>（一）何时需要培训：</w:t>
      </w:r>
    </w:p>
    <w:p>
      <w:pPr>
        <w:pStyle w:val="Style15"/>
        <w:rPr>
          <w:rFonts w:cs="宋体"/>
        </w:rPr>
      </w:pPr>
      <w:r>
        <w:rPr>
          <w:rFonts w:cs="宋体" w:ascii="SimHei" w:hAnsi="SimHei" w:eastAsia="黑体"/>
        </w:rPr>
        <w:t xml:space="preserve">    </w:t>
      </w:r>
      <w:r>
        <w:rPr>
          <w:rFonts w:cs="宋体" w:ascii="SimHei" w:hAnsi="SimHei" w:eastAsia="黑体"/>
        </w:rPr>
        <w:t>培训是公司产生某种人力资源需求时才提出的，这些需要包括：</w:t>
      </w:r>
    </w:p>
    <w:p>
      <w:pPr>
        <w:pStyle w:val="Style15"/>
        <w:rPr>
          <w:rFonts w:cs="宋体"/>
        </w:rPr>
      </w:pPr>
      <w:r>
        <w:rPr>
          <w:rFonts w:cs="宋体" w:ascii="SimHei" w:hAnsi="SimHei" w:eastAsia="黑体"/>
        </w:rPr>
        <w:t xml:space="preserve">    </w:t>
      </w:r>
      <w:r>
        <w:rPr>
          <w:rFonts w:cs="宋体" w:ascii="SimHei" w:hAnsi="SimHei" w:eastAsia="黑体"/>
        </w:rPr>
        <w:t>１．营造良好的工作气氛，提高员工的士气；</w:t>
      </w:r>
    </w:p>
    <w:p>
      <w:pPr>
        <w:pStyle w:val="Style15"/>
        <w:rPr>
          <w:rFonts w:cs="宋体"/>
        </w:rPr>
      </w:pPr>
      <w:r>
        <w:rPr>
          <w:rFonts w:cs="宋体" w:ascii="SimHei" w:hAnsi="SimHei" w:eastAsia="黑体"/>
        </w:rPr>
        <w:t xml:space="preserve">    </w:t>
      </w:r>
      <w:r>
        <w:rPr>
          <w:rFonts w:cs="宋体" w:ascii="SimHei" w:hAnsi="SimHei" w:eastAsia="黑体"/>
        </w:rPr>
        <w:t>２．确立在同业竞争者中的优越地位；</w:t>
      </w:r>
    </w:p>
    <w:p>
      <w:pPr>
        <w:pStyle w:val="Style15"/>
        <w:rPr>
          <w:rFonts w:cs="宋体"/>
        </w:rPr>
      </w:pPr>
      <w:r>
        <w:rPr>
          <w:rFonts w:cs="宋体" w:ascii="SimHei" w:hAnsi="SimHei" w:eastAsia="黑体"/>
        </w:rPr>
        <w:t xml:space="preserve">    </w:t>
      </w:r>
      <w:r>
        <w:rPr>
          <w:rFonts w:cs="宋体" w:ascii="SimHei" w:hAnsi="SimHei" w:eastAsia="黑体"/>
        </w:rPr>
        <w:t>３．提高营销技巧；</w:t>
      </w:r>
    </w:p>
    <w:p>
      <w:pPr>
        <w:pStyle w:val="Style15"/>
        <w:rPr>
          <w:rFonts w:cs="宋体"/>
        </w:rPr>
      </w:pPr>
      <w:r>
        <w:rPr>
          <w:rFonts w:cs="宋体" w:ascii="SimHei" w:hAnsi="SimHei" w:eastAsia="黑体"/>
        </w:rPr>
        <w:t xml:space="preserve">    </w:t>
      </w:r>
      <w:r>
        <w:rPr>
          <w:rFonts w:cs="宋体" w:ascii="SimHei" w:hAnsi="SimHei" w:eastAsia="黑体"/>
        </w:rPr>
        <w:t>４．促进产品销售；</w:t>
      </w:r>
    </w:p>
    <w:p>
      <w:pPr>
        <w:pStyle w:val="Style15"/>
        <w:rPr>
          <w:rFonts w:cs="宋体"/>
        </w:rPr>
      </w:pPr>
      <w:r>
        <w:rPr>
          <w:rFonts w:cs="宋体" w:ascii="SimHei" w:hAnsi="SimHei" w:eastAsia="黑体"/>
        </w:rPr>
        <w:t xml:space="preserve">    </w:t>
      </w:r>
      <w:r>
        <w:rPr>
          <w:rFonts w:cs="宋体" w:ascii="SimHei" w:hAnsi="SimHei" w:eastAsia="黑体"/>
        </w:rPr>
        <w:t>５．提高公司营运的效率；</w:t>
      </w:r>
    </w:p>
    <w:p>
      <w:pPr>
        <w:pStyle w:val="Style15"/>
        <w:rPr>
          <w:rFonts w:cs="宋体"/>
        </w:rPr>
      </w:pPr>
      <w:r>
        <w:rPr>
          <w:rFonts w:cs="宋体" w:ascii="SimHei" w:hAnsi="SimHei" w:eastAsia="黑体"/>
        </w:rPr>
        <w:t xml:space="preserve">    </w:t>
      </w:r>
      <w:r>
        <w:rPr>
          <w:rFonts w:cs="宋体" w:ascii="SimHei" w:hAnsi="SimHei" w:eastAsia="黑体"/>
        </w:rPr>
        <w:t>６．改善业务内容与工作流程；</w:t>
      </w:r>
    </w:p>
    <w:p>
      <w:pPr>
        <w:pStyle w:val="Style15"/>
        <w:rPr>
          <w:rFonts w:cs="宋体"/>
        </w:rPr>
      </w:pPr>
      <w:r>
        <w:rPr>
          <w:rFonts w:cs="宋体" w:ascii="SimHei" w:hAnsi="SimHei" w:eastAsia="黑体"/>
        </w:rPr>
        <w:t xml:space="preserve">    </w:t>
      </w:r>
      <w:r>
        <w:rPr>
          <w:rFonts w:cs="宋体" w:ascii="SimHei" w:hAnsi="SimHei" w:eastAsia="黑体"/>
        </w:rPr>
        <w:t>７．职员晋升；</w:t>
      </w:r>
    </w:p>
    <w:p>
      <w:pPr>
        <w:pStyle w:val="Style15"/>
        <w:rPr>
          <w:rFonts w:cs="宋体"/>
        </w:rPr>
      </w:pPr>
      <w:r>
        <w:rPr>
          <w:rFonts w:cs="宋体" w:ascii="SimHei" w:hAnsi="SimHei" w:eastAsia="黑体"/>
        </w:rPr>
        <w:t xml:space="preserve">    </w:t>
      </w:r>
      <w:r>
        <w:rPr>
          <w:rFonts w:cs="宋体" w:ascii="SimHei" w:hAnsi="SimHei" w:eastAsia="黑体"/>
        </w:rPr>
        <w:t>８．提高技能与开发新技术时；</w:t>
      </w:r>
    </w:p>
    <w:p>
      <w:pPr>
        <w:pStyle w:val="Style15"/>
        <w:rPr>
          <w:rFonts w:cs="宋体"/>
        </w:rPr>
      </w:pPr>
      <w:r>
        <w:rPr>
          <w:rFonts w:cs="宋体" w:ascii="SimHei" w:hAnsi="SimHei" w:eastAsia="黑体"/>
        </w:rPr>
        <w:t xml:space="preserve">    </w:t>
      </w:r>
      <w:r>
        <w:rPr>
          <w:rFonts w:cs="宋体" w:ascii="SimHei" w:hAnsi="SimHei" w:eastAsia="黑体"/>
        </w:rPr>
        <w:t>９．要担当职责以外的新任务时；</w:t>
      </w:r>
    </w:p>
    <w:p>
      <w:pPr>
        <w:pStyle w:val="Style15"/>
        <w:rPr>
          <w:rFonts w:cs="宋体"/>
        </w:rPr>
      </w:pPr>
      <w:r>
        <w:rPr>
          <w:rFonts w:cs="宋体" w:ascii="SimHei" w:hAnsi="SimHei" w:eastAsia="黑体"/>
        </w:rPr>
        <w:t xml:space="preserve">    </w:t>
      </w:r>
      <w:r>
        <w:rPr>
          <w:rFonts w:cs="宋体" w:ascii="SimHei" w:hAnsi="SimHei" w:eastAsia="黑体"/>
        </w:rPr>
        <w:t>１０．公司有新进员工时。</w:t>
      </w:r>
    </w:p>
    <w:p>
      <w:pPr>
        <w:pStyle w:val="Style15"/>
        <w:rPr>
          <w:rFonts w:cs="宋体"/>
        </w:rPr>
      </w:pPr>
      <w:r>
        <w:rPr>
          <w:rFonts w:cs="宋体" w:ascii="SimHei" w:hAnsi="SimHei" w:eastAsia="黑体"/>
        </w:rPr>
        <w:t xml:space="preserve">    </w:t>
      </w:r>
      <w:r>
        <w:rPr>
          <w:rFonts w:cs="宋体" w:ascii="SimHei" w:hAnsi="SimHei" w:eastAsia="黑体"/>
        </w:rPr>
        <w:t>（二）培训总体计划包括：</w:t>
      </w:r>
    </w:p>
    <w:p>
      <w:pPr>
        <w:pStyle w:val="Style15"/>
        <w:rPr>
          <w:rFonts w:cs="宋体"/>
        </w:rPr>
      </w:pPr>
      <w:r>
        <w:rPr>
          <w:rFonts w:cs="宋体" w:ascii="SimHei" w:hAnsi="SimHei" w:eastAsia="黑体"/>
        </w:rPr>
        <w:t xml:space="preserve">    </w:t>
      </w:r>
      <w:r>
        <w:rPr>
          <w:rFonts w:cs="宋体" w:ascii="SimHei" w:hAnsi="SimHei" w:eastAsia="黑体"/>
        </w:rPr>
        <w:t>１．明确地指出培训的必要性与目的；</w:t>
      </w:r>
    </w:p>
    <w:p>
      <w:pPr>
        <w:pStyle w:val="Style15"/>
        <w:rPr>
          <w:rFonts w:cs="宋体"/>
        </w:rPr>
      </w:pPr>
      <w:r>
        <w:rPr>
          <w:rFonts w:cs="宋体" w:ascii="SimHei" w:hAnsi="SimHei" w:eastAsia="黑体"/>
        </w:rPr>
        <w:t xml:space="preserve">    </w:t>
      </w:r>
      <w:r>
        <w:rPr>
          <w:rFonts w:cs="宋体" w:ascii="SimHei" w:hAnsi="SimHei" w:eastAsia="黑体"/>
        </w:rPr>
        <w:t>２．造成实施培训的气氛与环境；</w:t>
      </w:r>
    </w:p>
    <w:p>
      <w:pPr>
        <w:pStyle w:val="Style15"/>
        <w:rPr>
          <w:rFonts w:cs="宋体"/>
        </w:rPr>
      </w:pPr>
      <w:r>
        <w:rPr>
          <w:rFonts w:cs="宋体" w:ascii="SimHei" w:hAnsi="SimHei" w:eastAsia="黑体"/>
        </w:rPr>
        <w:t xml:space="preserve">    </w:t>
      </w:r>
      <w:r>
        <w:rPr>
          <w:rFonts w:cs="宋体" w:ascii="SimHei" w:hAnsi="SimHei" w:eastAsia="黑体"/>
        </w:rPr>
        <w:t>３．确立培训方针，并在公司内彻底施行；</w:t>
      </w:r>
    </w:p>
    <w:p>
      <w:pPr>
        <w:pStyle w:val="Style15"/>
        <w:rPr>
          <w:rFonts w:cs="宋体"/>
        </w:rPr>
      </w:pPr>
      <w:r>
        <w:rPr>
          <w:rFonts w:cs="宋体" w:ascii="SimHei" w:hAnsi="SimHei" w:eastAsia="黑体"/>
        </w:rPr>
        <w:t xml:space="preserve">    </w:t>
      </w:r>
      <w:r>
        <w:rPr>
          <w:rFonts w:cs="宋体" w:ascii="SimHei" w:hAnsi="SimHei" w:eastAsia="黑体"/>
        </w:rPr>
        <w:t>４．决定负责培训者与确定培训组织体系；</w:t>
      </w:r>
    </w:p>
    <w:p>
      <w:pPr>
        <w:pStyle w:val="Style15"/>
        <w:rPr>
          <w:rFonts w:cs="宋体"/>
        </w:rPr>
      </w:pPr>
      <w:r>
        <w:rPr>
          <w:rFonts w:cs="宋体" w:ascii="SimHei" w:hAnsi="SimHei" w:eastAsia="黑体"/>
        </w:rPr>
        <w:t xml:space="preserve">    </w:t>
      </w:r>
      <w:r>
        <w:rPr>
          <w:rFonts w:cs="宋体" w:ascii="SimHei" w:hAnsi="SimHei" w:eastAsia="黑体"/>
        </w:rPr>
        <w:t>５．拟定培训计划与准备关联业务；</w:t>
      </w:r>
    </w:p>
    <w:p>
      <w:pPr>
        <w:pStyle w:val="Style15"/>
        <w:rPr>
          <w:rFonts w:cs="宋体"/>
        </w:rPr>
      </w:pPr>
      <w:r>
        <w:rPr>
          <w:rFonts w:cs="宋体" w:ascii="SimHei" w:hAnsi="SimHei" w:eastAsia="黑体"/>
        </w:rPr>
        <w:t xml:space="preserve">    </w:t>
      </w:r>
      <w:r>
        <w:rPr>
          <w:rFonts w:cs="宋体" w:ascii="SimHei" w:hAnsi="SimHei" w:eastAsia="黑体"/>
        </w:rPr>
        <w:t>６．拟定培训内容的详细计划与准备必要的教材；</w:t>
      </w:r>
    </w:p>
    <w:p>
      <w:pPr>
        <w:pStyle w:val="Style15"/>
        <w:rPr>
          <w:rFonts w:cs="宋体"/>
        </w:rPr>
      </w:pPr>
      <w:r>
        <w:rPr>
          <w:rFonts w:cs="宋体" w:ascii="SimHei" w:hAnsi="SimHei" w:eastAsia="黑体"/>
        </w:rPr>
        <w:t xml:space="preserve">    </w:t>
      </w:r>
      <w:r>
        <w:rPr>
          <w:rFonts w:cs="宋体" w:ascii="SimHei" w:hAnsi="SimHei" w:eastAsia="黑体"/>
        </w:rPr>
        <w:t>７．培训的实施与进展；</w:t>
      </w:r>
    </w:p>
    <w:p>
      <w:pPr>
        <w:pStyle w:val="Style15"/>
        <w:rPr>
          <w:rFonts w:cs="宋体"/>
        </w:rPr>
      </w:pPr>
      <w:r>
        <w:rPr>
          <w:rFonts w:cs="宋体" w:ascii="SimHei" w:hAnsi="SimHei" w:eastAsia="黑体"/>
        </w:rPr>
        <w:t xml:space="preserve">    </w:t>
      </w:r>
      <w:r>
        <w:rPr>
          <w:rFonts w:cs="宋体" w:ascii="SimHei" w:hAnsi="SimHei" w:eastAsia="黑体"/>
        </w:rPr>
        <w:t>８．实施后效果与内容的评价、检讨。</w:t>
      </w:r>
    </w:p>
    <w:p>
      <w:pPr>
        <w:pStyle w:val="Style15"/>
        <w:rPr>
          <w:rFonts w:cs="宋体"/>
        </w:rPr>
      </w:pPr>
      <w:r>
        <w:rPr>
          <w:rFonts w:cs="宋体" w:ascii="SimHei" w:hAnsi="SimHei" w:eastAsia="黑体"/>
        </w:rPr>
        <w:t xml:space="preserve">    </w:t>
      </w:r>
      <w:r>
        <w:rPr>
          <w:rFonts w:cs="宋体" w:ascii="SimHei" w:hAnsi="SimHei" w:eastAsia="黑体"/>
        </w:rPr>
        <w:t>（三）制定培训计划的方法。所谓制定培训计划的方法就是在设计培训实施应该考虑那些具体的操作内容，即所谓培训的“七Ｗ”要素：</w:t>
      </w:r>
    </w:p>
    <w:p>
      <w:pPr>
        <w:pStyle w:val="Style15"/>
        <w:rPr>
          <w:rFonts w:cs="宋体"/>
        </w:rPr>
      </w:pPr>
      <w:r>
        <w:rPr>
          <w:rFonts w:cs="宋体" w:ascii="SimHei" w:hAnsi="SimHei" w:eastAsia="黑体"/>
        </w:rPr>
        <w:t xml:space="preserve">    </w:t>
      </w:r>
      <w:r>
        <w:rPr>
          <w:rFonts w:cs="宋体" w:ascii="SimHei" w:hAnsi="SimHei" w:eastAsia="黑体"/>
        </w:rPr>
        <w:t>１．ＷＨＹ“培训的目标是什么？</w:t>
      </w:r>
    </w:p>
    <w:p>
      <w:pPr>
        <w:pStyle w:val="Style15"/>
        <w:rPr>
          <w:rFonts w:cs="宋体"/>
        </w:rPr>
      </w:pPr>
      <w:r>
        <w:rPr>
          <w:rFonts w:cs="宋体" w:ascii="SimHei" w:hAnsi="SimHei" w:eastAsia="黑体"/>
        </w:rPr>
        <w:t xml:space="preserve">    </w:t>
      </w:r>
      <w:r>
        <w:rPr>
          <w:rFonts w:cs="宋体" w:ascii="SimHei" w:hAnsi="SimHei" w:eastAsia="黑体"/>
        </w:rPr>
        <w:t>２．ＷＨＡＴ：培训的内容是什么？</w:t>
      </w:r>
    </w:p>
    <w:p>
      <w:pPr>
        <w:pStyle w:val="Style15"/>
        <w:rPr>
          <w:rFonts w:cs="宋体"/>
        </w:rPr>
      </w:pPr>
      <w:r>
        <w:rPr>
          <w:rFonts w:cs="宋体" w:ascii="SimHei" w:hAnsi="SimHei" w:eastAsia="黑体"/>
        </w:rPr>
        <w:t xml:space="preserve">    </w:t>
      </w:r>
      <w:r>
        <w:rPr>
          <w:rFonts w:cs="宋体" w:ascii="SimHei" w:hAnsi="SimHei" w:eastAsia="黑体"/>
        </w:rPr>
        <w:t>３．ＷＨＯ：谁负责培训？</w:t>
      </w:r>
    </w:p>
    <w:p>
      <w:pPr>
        <w:pStyle w:val="Style15"/>
        <w:rPr>
          <w:rFonts w:cs="宋体"/>
        </w:rPr>
      </w:pPr>
      <w:r>
        <w:rPr>
          <w:rFonts w:cs="宋体" w:ascii="SimHei" w:hAnsi="SimHei" w:eastAsia="黑体"/>
        </w:rPr>
        <w:t xml:space="preserve">    </w:t>
      </w:r>
      <w:r>
        <w:rPr>
          <w:rFonts w:cs="宋体" w:ascii="SimHei" w:hAnsi="SimHei" w:eastAsia="黑体"/>
        </w:rPr>
        <w:t>４．ＷＨＯＭ：培训什么样的人？</w:t>
      </w:r>
    </w:p>
    <w:p>
      <w:pPr>
        <w:pStyle w:val="Style15"/>
        <w:rPr>
          <w:rFonts w:cs="宋体"/>
        </w:rPr>
      </w:pPr>
      <w:r>
        <w:rPr>
          <w:rFonts w:cs="宋体" w:ascii="SimHei" w:hAnsi="SimHei" w:eastAsia="黑体"/>
        </w:rPr>
        <w:t xml:space="preserve">    </w:t>
      </w:r>
      <w:r>
        <w:rPr>
          <w:rFonts w:cs="宋体" w:ascii="SimHei" w:hAnsi="SimHei" w:eastAsia="黑体"/>
        </w:rPr>
        <w:t>５．ＷＨＥＮ：培训的时间及所需时间？</w:t>
      </w:r>
    </w:p>
    <w:p>
      <w:pPr>
        <w:pStyle w:val="Style15"/>
        <w:rPr>
          <w:rFonts w:cs="宋体"/>
        </w:rPr>
      </w:pPr>
      <w:r>
        <w:rPr>
          <w:rFonts w:cs="宋体" w:ascii="SimHei" w:hAnsi="SimHei" w:eastAsia="黑体"/>
        </w:rPr>
        <w:t xml:space="preserve">    </w:t>
      </w:r>
      <w:r>
        <w:rPr>
          <w:rFonts w:cs="宋体" w:ascii="SimHei" w:hAnsi="SimHei" w:eastAsia="黑体"/>
        </w:rPr>
        <w:t>６．ＷＨＥＲＥ：培训的场所设施？</w:t>
      </w:r>
    </w:p>
    <w:p>
      <w:pPr>
        <w:pStyle w:val="Style15"/>
        <w:rPr>
          <w:rFonts w:cs="宋体"/>
        </w:rPr>
      </w:pPr>
      <w:r>
        <w:rPr>
          <w:rFonts w:cs="宋体" w:ascii="SimHei" w:hAnsi="SimHei" w:eastAsia="黑体"/>
        </w:rPr>
        <w:t xml:space="preserve">    </w:t>
      </w:r>
      <w:r>
        <w:rPr>
          <w:rFonts w:cs="宋体" w:ascii="SimHei" w:hAnsi="SimHei" w:eastAsia="黑体"/>
        </w:rPr>
        <w:t>７．ＨＯＷ：如何进行培训（包括培训的方法、方式、资料、工具、教材等）。</w:t>
      </w:r>
    </w:p>
    <w:p>
      <w:pPr>
        <w:pStyle w:val="Style15"/>
        <w:rPr>
          <w:rFonts w:cs="宋体"/>
        </w:rPr>
      </w:pPr>
      <w:r>
        <w:rPr>
          <w:rFonts w:cs="宋体" w:ascii="SimHei" w:hAnsi="SimHei" w:eastAsia="黑体"/>
        </w:rPr>
        <w:t xml:space="preserve">    </w:t>
      </w:r>
      <w:r>
        <w:rPr>
          <w:rFonts w:cs="宋体" w:ascii="SimHei" w:hAnsi="SimHei" w:eastAsia="黑体"/>
        </w:rPr>
        <w:t>另外，还需考虑有关培训质量、评价方法指导、与工作业务的关系等，将上述事项综合考虑即可制订出详    细的培训计划。</w:t>
      </w:r>
    </w:p>
    <w:p>
      <w:pPr>
        <w:pStyle w:val="Style15"/>
        <w:rPr>
          <w:rFonts w:cs="宋体"/>
        </w:rPr>
      </w:pPr>
      <w:r>
        <w:rPr>
          <w:rFonts w:cs="宋体" w:ascii="SimHei" w:hAnsi="SimHei" w:eastAsia="黑体"/>
        </w:rPr>
        <w:t>四、 培训的分类操作</w:t>
      </w:r>
    </w:p>
    <w:p>
      <w:pPr>
        <w:pStyle w:val="Style15"/>
        <w:rPr>
          <w:rFonts w:cs="宋体"/>
        </w:rPr>
      </w:pPr>
      <w:r>
        <w:rPr>
          <w:rFonts w:cs="宋体" w:ascii="SimHei" w:hAnsi="SimHei" w:eastAsia="黑体"/>
        </w:rPr>
        <w:t xml:space="preserve">    </w:t>
      </w:r>
      <w:r>
        <w:rPr>
          <w:rFonts w:cs="宋体" w:ascii="SimHei" w:hAnsi="SimHei" w:eastAsia="黑体"/>
        </w:rPr>
        <w:t>（一）职前培训（也称为岗前培训）。职前培训是培训实施中的一个环节，指的是对于新进人员或初次寻求工作人员所初设的一种任职前的短期培训，目的在于配合组织特定的需要，传授某种专门知识与技能，以适应任职需要。而在所谓教、考、训、用的人员管理体制中职前培训是人员任用的前提基础。</w:t>
      </w:r>
    </w:p>
    <w:p>
      <w:pPr>
        <w:pStyle w:val="Style15"/>
        <w:rPr>
          <w:rFonts w:cs="宋体"/>
        </w:rPr>
      </w:pPr>
      <w:r>
        <w:rPr>
          <w:rFonts w:cs="宋体" w:ascii="SimHei" w:hAnsi="SimHei" w:eastAsia="黑体"/>
        </w:rPr>
        <w:t xml:space="preserve">    </w:t>
      </w:r>
      <w:r>
        <w:rPr>
          <w:rFonts w:cs="宋体" w:ascii="SimHei" w:hAnsi="SimHei" w:eastAsia="黑体"/>
        </w:rPr>
        <w:t>１、职前培训的目的和功能</w:t>
      </w:r>
    </w:p>
    <w:p>
      <w:pPr>
        <w:pStyle w:val="Style15"/>
        <w:rPr>
          <w:rFonts w:cs="宋体"/>
        </w:rPr>
      </w:pPr>
      <w:r>
        <w:rPr>
          <w:rFonts w:cs="宋体" w:ascii="SimHei" w:hAnsi="SimHei" w:eastAsia="黑体"/>
        </w:rPr>
        <w:t>新进员工即使学识丰富，见闻广博，但由于缺乏特定的实际工作经验与认训，必须加以职前培训，才能配合未来任用的效果。职前培训的主要理想目的。可归纳出下列几点：</w:t>
      </w:r>
    </w:p>
    <w:p>
      <w:pPr>
        <w:pStyle w:val="Style15"/>
        <w:rPr>
          <w:rFonts w:cs="宋体"/>
        </w:rPr>
      </w:pPr>
      <w:r>
        <w:rPr>
          <w:rFonts w:cs="宋体" w:ascii="SimHei" w:hAnsi="SimHei" w:eastAsia="黑体"/>
        </w:rPr>
        <w:t xml:space="preserve">    </w:t>
      </w:r>
      <w:r>
        <w:rPr>
          <w:rFonts w:cs="宋体" w:ascii="SimHei" w:hAnsi="SimHei" w:eastAsia="黑体"/>
        </w:rPr>
        <w:t>（１）提高管理效率，以合理提高企业投资之时间、人力、物力、财力与实际成效之间的适当比率。</w:t>
      </w:r>
    </w:p>
    <w:p>
      <w:pPr>
        <w:pStyle w:val="Style15"/>
        <w:rPr>
          <w:rFonts w:cs="宋体"/>
        </w:rPr>
      </w:pPr>
      <w:r>
        <w:rPr>
          <w:rFonts w:cs="宋体" w:ascii="SimHei" w:hAnsi="SimHei" w:eastAsia="黑体"/>
        </w:rPr>
        <w:t>（    ２）发掘并鉴定新进人员的才能，以补考试方式之不足。其目的在于使人尽其才，量才使用，并使人员适才适所。</w:t>
      </w:r>
    </w:p>
    <w:p>
      <w:pPr>
        <w:pStyle w:val="Style15"/>
        <w:rPr>
          <w:rFonts w:cs="宋体"/>
        </w:rPr>
      </w:pPr>
      <w:r>
        <w:rPr>
          <w:rFonts w:cs="宋体" w:ascii="SimHei" w:hAnsi="SimHei" w:eastAsia="黑体"/>
        </w:rPr>
        <w:t xml:space="preserve">    </w:t>
      </w:r>
      <w:r>
        <w:rPr>
          <w:rFonts w:cs="宋体" w:ascii="SimHei" w:hAnsi="SimHei" w:eastAsia="黑体"/>
        </w:rPr>
        <w:t>（３）不断改进求新，以奠定训练的基础标准。</w:t>
      </w:r>
    </w:p>
    <w:p>
      <w:pPr>
        <w:pStyle w:val="Style15"/>
        <w:rPr>
          <w:rFonts w:cs="宋体"/>
        </w:rPr>
      </w:pPr>
      <w:r>
        <w:rPr>
          <w:rFonts w:cs="宋体" w:ascii="SimHei" w:hAnsi="SimHei" w:eastAsia="黑体"/>
        </w:rPr>
        <w:t xml:space="preserve">    </w:t>
      </w:r>
      <w:r>
        <w:rPr>
          <w:rFonts w:cs="宋体" w:ascii="SimHei" w:hAnsi="SimHei" w:eastAsia="黑体"/>
        </w:rPr>
        <w:t>２、职前培训的内容</w:t>
      </w:r>
    </w:p>
    <w:p>
      <w:pPr>
        <w:pStyle w:val="Style15"/>
        <w:rPr>
          <w:rFonts w:cs="宋体"/>
        </w:rPr>
      </w:pPr>
      <w:r>
        <w:rPr>
          <w:rFonts w:cs="宋体" w:ascii="SimHei" w:hAnsi="SimHei" w:eastAsia="黑体"/>
        </w:rPr>
        <w:t>实施职前培训的主要内容包括：</w:t>
      </w:r>
    </w:p>
    <w:p>
      <w:pPr>
        <w:pStyle w:val="Style15"/>
        <w:rPr>
          <w:rFonts w:cs="宋体"/>
        </w:rPr>
      </w:pPr>
      <w:r>
        <w:rPr>
          <w:rFonts w:cs="宋体" w:ascii="SimHei" w:hAnsi="SimHei" w:eastAsia="黑体"/>
        </w:rPr>
        <w:t xml:space="preserve">    </w:t>
      </w:r>
      <w:r>
        <w:rPr>
          <w:rFonts w:cs="宋体" w:ascii="SimHei" w:hAnsi="SimHei" w:eastAsia="黑体"/>
        </w:rPr>
        <w:t>（１）解公司历史、业务性质、现行政策、产品特质、工作流程等等，以表明组织机构稳定情况、声誉及未来目标。</w:t>
      </w:r>
    </w:p>
    <w:p>
      <w:pPr>
        <w:pStyle w:val="Style15"/>
        <w:rPr>
          <w:rFonts w:cs="宋体"/>
        </w:rPr>
      </w:pPr>
      <w:r>
        <w:rPr>
          <w:rFonts w:cs="宋体" w:ascii="SimHei" w:hAnsi="SimHei" w:eastAsia="黑体"/>
        </w:rPr>
        <w:t xml:space="preserve">    </w:t>
      </w:r>
      <w:r>
        <w:rPr>
          <w:rFonts w:cs="宋体" w:ascii="SimHei" w:hAnsi="SimHei" w:eastAsia="黑体"/>
        </w:rPr>
        <w:t>（２）说明工作规章，使新进人员明了工作条件、本身地位、工作职责，以建立员工自尊心及工作重要性的观念。</w:t>
      </w:r>
    </w:p>
    <w:p>
      <w:pPr>
        <w:pStyle w:val="Style15"/>
        <w:rPr>
          <w:rFonts w:cs="宋体"/>
        </w:rPr>
      </w:pPr>
      <w:r>
        <w:rPr>
          <w:rFonts w:cs="宋体" w:ascii="SimHei" w:hAnsi="SimHei" w:eastAsia="黑体"/>
        </w:rPr>
        <w:t xml:space="preserve">    </w:t>
      </w:r>
      <w:r>
        <w:rPr>
          <w:rFonts w:cs="宋体" w:ascii="SimHei" w:hAnsi="SimHei" w:eastAsia="黑体"/>
        </w:rPr>
        <w:t>（３）发工作手册、沟通重要观念，并授予基本技能。</w:t>
      </w:r>
    </w:p>
    <w:p>
      <w:pPr>
        <w:pStyle w:val="Style15"/>
        <w:rPr>
          <w:rFonts w:cs="宋体"/>
        </w:rPr>
      </w:pPr>
      <w:r>
        <w:rPr>
          <w:rFonts w:cs="宋体" w:ascii="SimHei" w:hAnsi="SimHei" w:eastAsia="黑体"/>
        </w:rPr>
        <w:t xml:space="preserve">    </w:t>
      </w:r>
      <w:r>
        <w:rPr>
          <w:rFonts w:cs="宋体" w:ascii="SimHei" w:hAnsi="SimHei" w:eastAsia="黑体"/>
        </w:rPr>
        <w:t>（４）表示对员工意见及需求，直接永久接触的意愿。</w:t>
      </w:r>
    </w:p>
    <w:p>
      <w:pPr>
        <w:pStyle w:val="Style15"/>
        <w:rPr>
          <w:rFonts w:cs="宋体"/>
        </w:rPr>
      </w:pPr>
      <w:r>
        <w:rPr>
          <w:rFonts w:cs="宋体" w:ascii="SimHei" w:hAnsi="SimHei" w:eastAsia="黑体"/>
        </w:rPr>
        <w:t xml:space="preserve">    </w:t>
      </w:r>
      <w:r>
        <w:rPr>
          <w:rFonts w:cs="宋体" w:ascii="SimHei" w:hAnsi="SimHei" w:eastAsia="黑体"/>
        </w:rPr>
        <w:t>（５）介绍公司环境及器材设备的利用法则。</w:t>
      </w:r>
    </w:p>
    <w:p>
      <w:pPr>
        <w:pStyle w:val="Style15"/>
        <w:rPr>
          <w:rFonts w:cs="宋体"/>
        </w:rPr>
      </w:pPr>
      <w:r>
        <w:rPr>
          <w:rFonts w:cs="宋体" w:ascii="SimHei" w:hAnsi="SimHei" w:eastAsia="黑体"/>
        </w:rPr>
        <w:t xml:space="preserve">    </w:t>
      </w:r>
      <w:r>
        <w:rPr>
          <w:rFonts w:cs="宋体" w:ascii="SimHei" w:hAnsi="SimHei" w:eastAsia="黑体"/>
        </w:rPr>
        <w:t>３、职前培训的方式</w:t>
      </w:r>
    </w:p>
    <w:p>
      <w:pPr>
        <w:pStyle w:val="Style15"/>
        <w:rPr>
          <w:rFonts w:cs="宋体"/>
        </w:rPr>
      </w:pPr>
      <w:r>
        <w:rPr>
          <w:rFonts w:cs="宋体" w:ascii="SimHei" w:hAnsi="SimHei" w:eastAsia="黑体"/>
        </w:rPr>
        <w:t xml:space="preserve">    </w:t>
      </w:r>
      <w:r>
        <w:rPr>
          <w:rFonts w:cs="宋体" w:ascii="SimHei" w:hAnsi="SimHei" w:eastAsia="黑体"/>
        </w:rPr>
        <w:t>（１）推行委托合作。途径有三个：委托和知名高校代为培训、企业高校合作培训、企业自己培训。企业为储备人才，提高人员素质，必须与企业外的知名经济管理商学院保持联系，以保证人才合理储备。</w:t>
      </w:r>
    </w:p>
    <w:p>
      <w:pPr>
        <w:pStyle w:val="Style15"/>
        <w:rPr>
          <w:rFonts w:cs="宋体"/>
        </w:rPr>
      </w:pPr>
      <w:r>
        <w:rPr>
          <w:rFonts w:cs="宋体" w:ascii="SimHei" w:hAnsi="SimHei" w:eastAsia="黑体"/>
        </w:rPr>
        <w:t xml:space="preserve">    </w:t>
      </w:r>
      <w:r>
        <w:rPr>
          <w:rFonts w:cs="宋体" w:ascii="SimHei" w:hAnsi="SimHei" w:eastAsia="黑体"/>
        </w:rPr>
        <w:t>（２）实施专业培训。为实际培养熟练的技术员工，企业多向外公开招考一批人才，予以一年至二年的专业培训，培训某种专门课程和特殊技能，甚至派赴国外受训，此种专业性职业培训，对于科技性质工作，尤其适用。</w:t>
      </w:r>
    </w:p>
    <w:p>
      <w:pPr>
        <w:pStyle w:val="Style15"/>
        <w:rPr>
          <w:rFonts w:cs="宋体"/>
        </w:rPr>
      </w:pPr>
      <w:r>
        <w:rPr>
          <w:rFonts w:cs="宋体" w:ascii="SimHei" w:hAnsi="SimHei" w:eastAsia="黑体"/>
        </w:rPr>
        <w:t xml:space="preserve">    </w:t>
      </w:r>
      <w:r>
        <w:rPr>
          <w:rFonts w:cs="宋体" w:ascii="SimHei" w:hAnsi="SimHei" w:eastAsia="黑体"/>
        </w:rPr>
        <w:t>（３）新进员工的始业培训。此种职前培训方式是对于新进员工予以短期的讲习或培训，使之明了企业的组织沿革及业务概况，并告之其所任工作在本企业全部工作中所占地位及其与其他部门关系。此种方式为期较短，大约是一周至一个月，然后分发到各部门实际作业。</w:t>
      </w:r>
    </w:p>
    <w:p>
      <w:pPr>
        <w:pStyle w:val="Style15"/>
        <w:rPr>
          <w:rFonts w:cs="宋体"/>
        </w:rPr>
      </w:pPr>
      <w:r>
        <w:rPr>
          <w:rFonts w:cs="宋体" w:ascii="SimHei" w:hAnsi="SimHei" w:eastAsia="黑体"/>
        </w:rPr>
        <w:t xml:space="preserve">    </w:t>
      </w:r>
      <w:r>
        <w:rPr>
          <w:rFonts w:cs="宋体" w:ascii="SimHei" w:hAnsi="SimHei" w:eastAsia="黑体"/>
        </w:rPr>
        <w:t>（４）实践性培训。即一面工作，一面学习。详订课程及进度，实地培训，并指定专人指导。可分为巡回实习及指定实习，前者使受训者获得各方面知识与技能，依实际办法及进度，进行定期实习训练，并考核其实际工作成效。后者指定在某部门或数部门实习，期满合格正式任用，不合格则予以淘汰。</w:t>
      </w:r>
    </w:p>
    <w:p>
      <w:pPr>
        <w:pStyle w:val="Style15"/>
        <w:rPr>
          <w:rFonts w:cs="宋体"/>
        </w:rPr>
      </w:pPr>
      <w:r>
        <w:rPr>
          <w:rFonts w:cs="宋体" w:ascii="SimHei" w:hAnsi="SimHei" w:eastAsia="黑体"/>
        </w:rPr>
        <w:t xml:space="preserve">    </w:t>
      </w:r>
      <w:r>
        <w:rPr>
          <w:rFonts w:cs="宋体" w:ascii="SimHei" w:hAnsi="SimHei" w:eastAsia="黑体"/>
        </w:rPr>
        <w:t>（二）在职培训</w:t>
      </w:r>
    </w:p>
    <w:p>
      <w:pPr>
        <w:pStyle w:val="Style15"/>
        <w:rPr>
          <w:rFonts w:cs="宋体"/>
        </w:rPr>
      </w:pPr>
      <w:r>
        <w:rPr>
          <w:rFonts w:cs="宋体" w:ascii="SimHei" w:hAnsi="SimHei" w:eastAsia="黑体"/>
        </w:rPr>
        <w:t xml:space="preserve">    </w:t>
      </w:r>
      <w:r>
        <w:rPr>
          <w:rFonts w:cs="宋体" w:ascii="SimHei" w:hAnsi="SimHei" w:eastAsia="黑体"/>
        </w:rPr>
        <w:t>１、在职培训的类型。员工的在职培训，就其内容及目的而言，可以有三种范畴：（１）改善人际关系的培训；（２）灌输新知识、新观念及新技术的培训；（３）为晋级准备的培训。</w:t>
      </w:r>
    </w:p>
    <w:p>
      <w:pPr>
        <w:pStyle w:val="Style15"/>
        <w:rPr>
          <w:rFonts w:cs="宋体"/>
        </w:rPr>
      </w:pPr>
      <w:r>
        <w:rPr>
          <w:rFonts w:cs="宋体" w:ascii="SimHei" w:hAnsi="SimHei" w:eastAsia="黑体"/>
        </w:rPr>
        <w:t xml:space="preserve">    </w:t>
      </w:r>
      <w:r>
        <w:rPr>
          <w:rFonts w:cs="宋体" w:ascii="SimHei" w:hAnsi="SimHei" w:eastAsia="黑体"/>
        </w:rPr>
        <w:t>（１）改善人际关系的培训。此类培训主要是使员工对下述人际关系问题有一个比较全面的认识。这包括：员工与员工之间的感情、交往；员工自己本身的社会关系和心理状况；员工对单位、整个组织的认同感或疏离感；以及组织内单位，部门与部门之间的关系等。</w:t>
      </w:r>
    </w:p>
    <w:p>
      <w:pPr>
        <w:pStyle w:val="Style15"/>
        <w:rPr>
          <w:rFonts w:cs="宋体"/>
        </w:rPr>
      </w:pPr>
      <w:r>
        <w:rPr>
          <w:rFonts w:cs="宋体" w:ascii="SimHei" w:hAnsi="SimHei" w:eastAsia="黑体"/>
        </w:rPr>
        <w:t>关于人际关系，组织方面所要求的，一般是合作、协调、忠诚以及员工具备高度的感受力等。总括来说，就是要求员工的态度必须倾向于组织目标的达成。</w:t>
      </w:r>
    </w:p>
    <w:p>
      <w:pPr>
        <w:pStyle w:val="Style15"/>
        <w:rPr>
          <w:rFonts w:cs="宋体"/>
        </w:rPr>
      </w:pPr>
      <w:r>
        <w:rPr>
          <w:rFonts w:cs="宋体" w:ascii="SimHei" w:hAnsi="SimHei" w:eastAsia="黑体"/>
        </w:rPr>
        <w:t xml:space="preserve">    </w:t>
      </w:r>
      <w:r>
        <w:rPr>
          <w:rFonts w:cs="宋体" w:ascii="SimHei" w:hAnsi="SimHei" w:eastAsia="黑体"/>
        </w:rPr>
        <w:t>（２）新知识、新观念与新技术的培训。随着时代的进步、科学技术的日新月异。如果要发展、跟上时代的步伐就必须随时注意环境的变迁，随时灌输新知识、新技术和新观念给员工，否则员工必然会落伍。</w:t>
      </w:r>
    </w:p>
    <w:p>
      <w:pPr>
        <w:pStyle w:val="Style15"/>
        <w:rPr>
          <w:rFonts w:cs="宋体"/>
        </w:rPr>
      </w:pPr>
      <w:r>
        <w:rPr>
          <w:rFonts w:cs="宋体" w:ascii="SimHei" w:hAnsi="SimHei" w:eastAsia="黑体"/>
        </w:rPr>
        <w:t>因此，新知识、新观念与新技术的培训也就成为公司在职训练的重要形式之一。</w:t>
      </w:r>
    </w:p>
    <w:p>
      <w:pPr>
        <w:pStyle w:val="Style15"/>
        <w:rPr>
          <w:rFonts w:cs="宋体"/>
        </w:rPr>
      </w:pPr>
      <w:r>
        <w:rPr>
          <w:rFonts w:cs="宋体" w:ascii="SimHei" w:hAnsi="SimHei" w:eastAsia="黑体"/>
        </w:rPr>
        <w:t xml:space="preserve">    </w:t>
      </w:r>
      <w:r>
        <w:rPr>
          <w:rFonts w:cs="宋体" w:ascii="SimHei" w:hAnsi="SimHei" w:eastAsia="黑体"/>
        </w:rPr>
        <w:t>（３）晋级前的培训。晋级是公司中人事管理的必然过程，由于编制的扩充、人员退休、离职等各种原因，较低级的职员一定有机会晋升。</w:t>
      </w:r>
    </w:p>
    <w:p>
      <w:pPr>
        <w:pStyle w:val="Style15"/>
        <w:rPr>
          <w:rFonts w:cs="宋体"/>
        </w:rPr>
      </w:pPr>
      <w:r>
        <w:rPr>
          <w:rFonts w:cs="宋体" w:ascii="SimHei" w:hAnsi="SimHei" w:eastAsia="黑体"/>
        </w:rPr>
        <w:t xml:space="preserve">    </w:t>
      </w:r>
      <w:r>
        <w:rPr>
          <w:rFonts w:cs="宋体" w:ascii="SimHei" w:hAnsi="SimHei" w:eastAsia="黑体"/>
        </w:rPr>
        <w:t>大体上，一个员工在刚刚接任一个新的职务时，总是觉得很生疏，不知所从，这是难免的。然而，我们可以通过培训来减低其生疏感，并增加其信心和适应力，这就是我们对于新进员工要施以职前培训的原因。同理，当一个员工要从他久任的旧职晋升到未曾担任高的新职时，其情况是和新进员工所具务的职务陌生感相同的。因为，为了让即将晋级的员工，在晋级之前先有个心理准备，并且获得有关的知识、技能和资料等，组织必须对其施以培训，而此种培训也是在职培训的一种。</w:t>
      </w:r>
    </w:p>
    <w:p>
      <w:pPr>
        <w:pStyle w:val="Style15"/>
        <w:rPr>
          <w:rFonts w:cs="宋体"/>
        </w:rPr>
      </w:pPr>
      <w:r>
        <w:rPr>
          <w:rFonts w:cs="宋体" w:ascii="SimHei" w:hAnsi="SimHei" w:eastAsia="黑体"/>
        </w:rPr>
        <w:t xml:space="preserve">    </w:t>
      </w:r>
      <w:r>
        <w:rPr>
          <w:rFonts w:cs="宋体" w:ascii="SimHei" w:hAnsi="SimHei" w:eastAsia="黑体"/>
        </w:rPr>
        <w:t>２、在职培训的规划。举办在职培训，必须先明确组织目前的状况及所需要的培训是什么，这些都一定要在事前加以规划妥当的。</w:t>
      </w:r>
    </w:p>
    <w:p>
      <w:pPr>
        <w:pStyle w:val="Style15"/>
        <w:rPr>
          <w:rFonts w:cs="宋体"/>
        </w:rPr>
      </w:pPr>
      <w:r>
        <w:rPr>
          <w:rFonts w:cs="宋体" w:ascii="SimHei" w:hAnsi="SimHei" w:eastAsia="黑体"/>
        </w:rPr>
        <w:t xml:space="preserve">    </w:t>
      </w:r>
      <w:r>
        <w:rPr>
          <w:rFonts w:cs="宋体" w:ascii="SimHei" w:hAnsi="SimHei" w:eastAsia="黑体"/>
        </w:rPr>
        <w:t>通常，这方面的工作从以下几个方面进行：</w:t>
      </w:r>
    </w:p>
    <w:p>
      <w:pPr>
        <w:pStyle w:val="Style15"/>
        <w:rPr>
          <w:rFonts w:cs="宋体"/>
        </w:rPr>
      </w:pPr>
      <w:r>
        <w:rPr>
          <w:rFonts w:cs="宋体" w:ascii="SimHei" w:hAnsi="SimHei" w:eastAsia="黑体"/>
        </w:rPr>
        <w:t xml:space="preserve">    </w:t>
      </w:r>
      <w:r>
        <w:rPr>
          <w:rFonts w:cs="宋体" w:ascii="SimHei" w:hAnsi="SimHei" w:eastAsia="黑体"/>
        </w:rPr>
        <w:t>（１）业务分析。了解组织目前的业务状况，把生产或服务的业务按顺序列出步骤，然后依工作简化法盘查这些步骤，认为无必要的步骤就应该加以汰减，使公司的业务分明。</w:t>
      </w:r>
    </w:p>
    <w:p>
      <w:pPr>
        <w:pStyle w:val="Style15"/>
        <w:rPr>
          <w:rFonts w:cs="宋体"/>
        </w:rPr>
      </w:pPr>
      <w:r>
        <w:rPr>
          <w:rFonts w:cs="宋体" w:ascii="SimHei" w:hAnsi="SimHei" w:eastAsia="黑体"/>
        </w:rPr>
        <w:t xml:space="preserve">    </w:t>
      </w:r>
      <w:r>
        <w:rPr>
          <w:rFonts w:cs="宋体" w:ascii="SimHei" w:hAnsi="SimHei" w:eastAsia="黑体"/>
        </w:rPr>
        <w:t>（２）组织分析。组织的状况会影响个人与集体的工作成绩，如果将组织加以分析，发现它的弱点，就可以找出个人和团体需要培训的线索。组织分析应包括：目标是否达成、计划的执行是否混淆、授权是否不当、纪律是否不严、赏罚是否不清、工作是否有标准、人事是否正常、工作的配备是否合理等</w:t>
      </w:r>
      <w:r>
        <w:rPr>
          <w:rFonts w:cs="宋体" w:ascii="SimHei" w:hAnsi="SimHei" w:eastAsia="黑体"/>
        </w:rPr>
        <w:t>.</w:t>
      </w:r>
    </w:p>
    <w:p>
      <w:pPr>
        <w:pStyle w:val="Style15"/>
        <w:rPr>
          <w:rFonts w:cs="宋体"/>
        </w:rPr>
      </w:pPr>
      <w:r>
        <w:rPr>
          <w:rFonts w:cs="宋体" w:ascii="SimHei" w:hAnsi="SimHei" w:eastAsia="黑体"/>
        </w:rPr>
        <w:t xml:space="preserve">    </w:t>
      </w:r>
      <w:r>
        <w:rPr>
          <w:rFonts w:cs="宋体" w:ascii="SimHei" w:hAnsi="SimHei" w:eastAsia="黑体"/>
        </w:rPr>
        <w:t>（３）设备分析。了解工作人员操作机器的情况，以决定何种新技术、新知识是为工作人员所必需，同时，也可以知道，设备是否充足，是否需要更新。</w:t>
      </w:r>
    </w:p>
    <w:p>
      <w:pPr>
        <w:pStyle w:val="Style15"/>
        <w:rPr>
          <w:rFonts w:cs="宋体"/>
        </w:rPr>
      </w:pPr>
      <w:r>
        <w:rPr>
          <w:rFonts w:cs="宋体" w:ascii="SimHei" w:hAnsi="SimHei" w:eastAsia="黑体"/>
        </w:rPr>
        <w:t xml:space="preserve">    </w:t>
      </w:r>
      <w:r>
        <w:rPr>
          <w:rFonts w:cs="宋体" w:ascii="SimHei" w:hAnsi="SimHei" w:eastAsia="黑体"/>
        </w:rPr>
        <w:t>（４）确定培训的需要。以上述的分析结果作为基础，对员工的实际工作情况加以考察，并举行团体会议、面谈及问卷调查等，再配合人事记录、组织的政策和发展计划，就可以制定出一套符合业务需要的在职培训计划。</w:t>
      </w:r>
    </w:p>
    <w:p>
      <w:pPr>
        <w:pStyle w:val="Style15"/>
        <w:rPr>
          <w:rFonts w:cs="宋体"/>
        </w:rPr>
      </w:pPr>
      <w:r>
        <w:rPr>
          <w:rFonts w:cs="宋体" w:ascii="SimHei" w:hAnsi="SimHei" w:eastAsia="黑体"/>
        </w:rPr>
        <w:t xml:space="preserve">    </w:t>
      </w:r>
      <w:r>
        <w:rPr>
          <w:rFonts w:cs="宋体" w:ascii="SimHei" w:hAnsi="SimHei" w:eastAsia="黑体"/>
        </w:rPr>
        <w:t>３、在职培训的方法。规划好员工的在职培训计划之后，剩下的就是执行计划的问题；也就是要以何种方式来实施在职培训的问题。关于这个问题极为复杂，可以就两方面以讨论：</w:t>
      </w:r>
    </w:p>
    <w:p>
      <w:pPr>
        <w:pStyle w:val="Style15"/>
        <w:rPr>
          <w:rFonts w:cs="宋体"/>
        </w:rPr>
      </w:pPr>
      <w:r>
        <w:rPr>
          <w:rFonts w:cs="宋体" w:ascii="SimHei" w:hAnsi="SimHei" w:eastAsia="黑体"/>
        </w:rPr>
        <w:t xml:space="preserve">    </w:t>
      </w:r>
      <w:r>
        <w:rPr>
          <w:rFonts w:cs="宋体" w:ascii="SimHei" w:hAnsi="SimHei" w:eastAsia="黑体"/>
        </w:rPr>
        <w:t>（１）组织自行实施的培训。一般而言，只要是稍具规模的组织一定会自行举办员工的在职培训。其方式有所谓的工作轮换、批派特别业务、举办专业研讨会、聘请专家学者演讲或讲课。</w:t>
      </w:r>
    </w:p>
    <w:p>
      <w:pPr>
        <w:pStyle w:val="Style15"/>
        <w:rPr>
          <w:rFonts w:cs="宋体"/>
        </w:rPr>
      </w:pPr>
      <w:r>
        <w:rPr>
          <w:rFonts w:cs="宋体" w:ascii="SimHei" w:hAnsi="SimHei" w:eastAsia="黑体"/>
        </w:rPr>
        <w:t xml:space="preserve">    </w:t>
      </w:r>
      <w:r>
        <w:rPr>
          <w:rFonts w:cs="宋体" w:ascii="SimHei" w:hAnsi="SimHei" w:eastAsia="黑体"/>
        </w:rPr>
        <w:t>（２）委托组织以外的培训机构代为培训。利用委托培训机构代为培训的方式，具有很好的效果，它在组织在职培训过程中起到重要的作用。</w:t>
      </w:r>
    </w:p>
    <w:p>
      <w:pPr>
        <w:pStyle w:val="Style15"/>
        <w:rPr>
          <w:rFonts w:cs="宋体"/>
        </w:rPr>
      </w:pPr>
      <w:r>
        <w:rPr>
          <w:rFonts w:cs="宋体" w:ascii="SimHei" w:hAnsi="SimHei" w:eastAsia="黑体"/>
        </w:rPr>
        <w:t>五、 管理人员的培训</w:t>
      </w:r>
    </w:p>
    <w:p>
      <w:pPr>
        <w:pStyle w:val="Style15"/>
        <w:rPr>
          <w:rFonts w:cs="宋体"/>
        </w:rPr>
      </w:pPr>
      <w:r>
        <w:rPr>
          <w:rFonts w:cs="宋体" w:ascii="SimHei" w:hAnsi="SimHei" w:eastAsia="黑体"/>
        </w:rPr>
        <w:t xml:space="preserve">    </w:t>
      </w:r>
      <w:r>
        <w:rPr>
          <w:rFonts w:cs="宋体" w:ascii="SimHei" w:hAnsi="SimHei" w:eastAsia="黑体"/>
        </w:rPr>
        <w:t>管理人员培训的重点在以下五方面：</w:t>
      </w:r>
    </w:p>
    <w:p>
      <w:pPr>
        <w:pStyle w:val="Style15"/>
        <w:rPr>
          <w:rFonts w:cs="宋体"/>
        </w:rPr>
      </w:pPr>
      <w:r>
        <w:rPr>
          <w:rFonts w:cs="宋体" w:ascii="SimHei" w:hAnsi="SimHei" w:eastAsia="黑体"/>
        </w:rPr>
        <w:t xml:space="preserve">    </w:t>
      </w:r>
      <w:r>
        <w:rPr>
          <w:rFonts w:cs="宋体" w:ascii="SimHei" w:hAnsi="SimHei" w:eastAsia="黑体"/>
        </w:rPr>
        <w:t>１、熟悉开展工作的环境。对于管理人员要求他们对于公司的经营性质、管理制度和所分配部分的工作性质要充分了解。只有如此才能有效的开展工作。</w:t>
      </w:r>
    </w:p>
    <w:p>
      <w:pPr>
        <w:pStyle w:val="Style15"/>
        <w:rPr>
          <w:rFonts w:cs="宋体"/>
        </w:rPr>
      </w:pPr>
      <w:r>
        <w:rPr>
          <w:rFonts w:cs="宋体" w:ascii="SimHei" w:hAnsi="SimHei" w:eastAsia="黑体"/>
        </w:rPr>
        <w:t xml:space="preserve">    </w:t>
      </w:r>
      <w:r>
        <w:rPr>
          <w:rFonts w:cs="宋体" w:ascii="SimHei" w:hAnsi="SimHei" w:eastAsia="黑体"/>
        </w:rPr>
        <w:t>２、注意团队生活的培养。在团体中生活，向具有经验的老手或干部学习工作经验是最快速有效的方法。所以，培训各级管理人员要先打入团体，成为团体的一分子，直接参加团体活动和生产行列，在工作中获得经验。此外，工作的安排最好由最基层干起，使他们确切了解基层人员的工作情形、心理状态和工作中可能发生的疑难。这在将来的主管工作中是最好的经验。</w:t>
      </w:r>
    </w:p>
    <w:p>
      <w:pPr>
        <w:pStyle w:val="Style15"/>
        <w:rPr>
          <w:rFonts w:cs="宋体"/>
        </w:rPr>
      </w:pPr>
      <w:r>
        <w:rPr>
          <w:rFonts w:cs="宋体" w:ascii="SimHei" w:hAnsi="SimHei" w:eastAsia="黑体"/>
        </w:rPr>
        <w:t xml:space="preserve">    </w:t>
      </w:r>
      <w:r>
        <w:rPr>
          <w:rFonts w:cs="宋体" w:ascii="SimHei" w:hAnsi="SimHei" w:eastAsia="黑体"/>
        </w:rPr>
        <w:t>３、提出工作报告。在初期的培训工作中要求被培训人员定期提出工作报告，最好以三天或一星期为一期。内容至少要有工作日记、心得报告、专案报告和改善建议等事项。每份报告均需向其工作的主管提出并经逐层详阅，使每一级主管人员均能了解该人员的学习进度和深度，以便作必要的高速和加强训练。主管人员必须对每份报告内容了解后，以疑难的方式予以解答或指示如何自行发掘答案。有错误的要改正，有合理的建议的意见要立即实行。</w:t>
      </w:r>
    </w:p>
    <w:p>
      <w:pPr>
        <w:pStyle w:val="Style15"/>
        <w:rPr>
          <w:rFonts w:cs="宋体"/>
        </w:rPr>
      </w:pPr>
      <w:r>
        <w:rPr>
          <w:rFonts w:cs="宋体" w:ascii="SimHei" w:hAnsi="SimHei" w:eastAsia="黑体"/>
        </w:rPr>
        <w:t xml:space="preserve">    </w:t>
      </w:r>
      <w:r>
        <w:rPr>
          <w:rFonts w:cs="宋体" w:ascii="SimHei" w:hAnsi="SimHei" w:eastAsia="黑体"/>
        </w:rPr>
        <w:t>４、随时进行工作考核。除了定期的工作报告外，主管应以随机测验的方式作不定期的考核。这种测绘方式可使主管更深入了解被培训人员的工作绩效和培训成果。主管人员更可藉此机会与他们进行沟通。</w:t>
      </w:r>
    </w:p>
    <w:p>
      <w:pPr>
        <w:pStyle w:val="Style15"/>
        <w:rPr>
          <w:rFonts w:cs="宋体"/>
        </w:rPr>
      </w:pPr>
      <w:r>
        <w:rPr>
          <w:rFonts w:cs="宋体" w:ascii="SimHei" w:hAnsi="SimHei" w:eastAsia="黑体"/>
        </w:rPr>
        <w:t>通常工作考核可由被培训人员的逐层主管进行，但主管有必要自己亲自了解其部门内人员的工作能力工作绩效。这种随机测验的方式可以以单独会谈的方式进行，使被测验人员不至于因紧张拘束而影响其表达。</w:t>
      </w:r>
    </w:p>
    <w:p>
      <w:pPr>
        <w:pStyle w:val="Style15"/>
        <w:rPr>
          <w:rFonts w:cs="宋体"/>
        </w:rPr>
      </w:pPr>
      <w:r>
        <w:rPr>
          <w:rFonts w:cs="宋体" w:ascii="SimHei" w:hAnsi="SimHei" w:eastAsia="黑体"/>
        </w:rPr>
        <w:t>就是一般工作人员的考核也可采用随机测验的方式进行，测验的结果要记录，以便前后比较在被测期间的进步情形。</w:t>
      </w:r>
    </w:p>
    <w:p>
      <w:pPr>
        <w:pStyle w:val="Style15"/>
        <w:rPr>
          <w:rFonts w:cs="宋体"/>
        </w:rPr>
      </w:pPr>
      <w:r>
        <w:rPr>
          <w:rFonts w:cs="宋体" w:ascii="SimHei" w:hAnsi="SimHei" w:eastAsia="黑体"/>
        </w:rPr>
        <w:t xml:space="preserve">    </w:t>
      </w:r>
      <w:r>
        <w:rPr>
          <w:rFonts w:cs="宋体" w:ascii="SimHei" w:hAnsi="SimHei" w:eastAsia="黑体"/>
        </w:rPr>
        <w:t>５、合理的工作调配。在管理人员对某一工作熟悉后，最好能安排调动其他的工作，特别是一些能力较高，有前途和有发展潜力的新进人员尤不可使其长期做同一工作，以免浪费人才，而造成士气低落和离职他就的危险。适当调动工作，使其能在最短时间内学习最多的工作经验。</w:t>
      </w:r>
    </w:p>
    <w:p>
      <w:pPr>
        <w:pStyle w:val="Normal"/>
        <w:rPr>
          <w:rFonts w:cs="宋体"/>
        </w:rPr>
      </w:pPr>
      <w:r>
        <w:rPr>
          <w:rFonts w:cs="宋体" w:ascii="SimHei" w:hAnsi="SimHei" w:eastAsia="黑体"/>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2011-06-30T10:28:00Z</dcterms:created>
  <dc:creator>GZB</dc:creator>
  <dc:description/>
  <dc:language>en-US</dc:language>
  <cp:lastModifiedBy>王佩</cp:lastModifiedBy>
  <dcterms:modified xsi:type="dcterms:W3CDTF">2021-09-13T15:22:02Z</dcterms:modified>
  <cp:revision>2</cp:revision>
  <dc:subject/>
  <dc:title>摩托罗拉的薪酬与绩效管理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2B51BBCDE3204D70B2645960847618A0</vt:lpwstr>
  </property>
  <property fmtid="{D5CDD505-2E9C-101B-9397-08002B2CF9AE}" pid="3" name="KSOProductBuildVer">
    <vt:lpwstr>2052-11.1.0.10700</vt:lpwstr>
  </property>
</Properties>
</file>