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99" w:rsidRPr="00003935" w:rsidRDefault="00760F99" w:rsidP="00760F99">
      <w:pPr>
        <w:tabs>
          <w:tab w:val="left" w:pos="3420"/>
        </w:tabs>
        <w:rPr>
          <w:rFonts w:ascii="楷体" w:eastAsia="楷体" w:hAnsi="楷体" w:hint="eastAsia"/>
          <w:b/>
          <w:sz w:val="28"/>
          <w:szCs w:val="28"/>
        </w:rPr>
      </w:pPr>
      <w:bookmarkStart w:id="0" w:name="_GoBack"/>
      <w:bookmarkEnd w:id="0"/>
      <w:r w:rsidRPr="00003935">
        <w:rPr>
          <w:rFonts w:ascii="SimHei" w:eastAsia="黑体" w:hAnsi="SimHei" w:hint="eastAsia"/>
          <w:b/>
          <w:sz w:val="28"/>
          <w:szCs w:val="28"/>
        </w:rPr>
        <w:t>附件三：</w:t>
      </w:r>
    </w:p>
    <w:p w:rsidR="00B651B2" w:rsidRPr="00003935" w:rsidRDefault="00003935" w:rsidP="00047F7B">
      <w:pPr>
        <w:tabs>
          <w:tab w:val="left" w:pos="3420"/>
        </w:tabs>
        <w:jc w:val="center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SimHei" w:eastAsia="黑体" w:hAnsi="SimHei" w:hint="eastAsia"/>
          <w:b/>
          <w:sz w:val="32"/>
          <w:szCs w:val="32"/>
        </w:rPr>
        <w:t>XXXX</w:t>
      </w:r>
      <w:r w:rsidR="00E82ED6" w:rsidRPr="00003935">
        <w:rPr>
          <w:rFonts w:ascii="SimHei" w:eastAsia="黑体" w:hAnsi="SimHei" w:hint="eastAsia"/>
          <w:b/>
          <w:sz w:val="32"/>
          <w:szCs w:val="32"/>
        </w:rPr>
        <w:t>中学</w:t>
      </w:r>
      <w:r w:rsidR="00AC746C" w:rsidRPr="00003935">
        <w:rPr>
          <w:rFonts w:ascii="SimHei" w:eastAsia="黑体" w:hAnsi="SimHei" w:hint="eastAsia"/>
          <w:b/>
          <w:sz w:val="32"/>
          <w:szCs w:val="32"/>
        </w:rPr>
        <w:t>班主任</w:t>
      </w:r>
      <w:r w:rsidR="00B651B2" w:rsidRPr="00003935">
        <w:rPr>
          <w:rFonts w:ascii="SimHei" w:eastAsia="黑体" w:hAnsi="SimHei" w:hint="eastAsia"/>
          <w:b/>
          <w:sz w:val="32"/>
          <w:szCs w:val="32"/>
        </w:rPr>
        <w:t>、年级主任津贴考核</w:t>
      </w:r>
      <w:r w:rsidR="00760F99" w:rsidRPr="00003935">
        <w:rPr>
          <w:rFonts w:ascii="SimHei" w:eastAsia="黑体" w:hAnsi="SimHei" w:hint="eastAsia"/>
          <w:b/>
          <w:sz w:val="32"/>
          <w:szCs w:val="32"/>
        </w:rPr>
        <w:t>方案</w:t>
      </w:r>
    </w:p>
    <w:p w:rsidR="00CE6575" w:rsidRPr="00003935" w:rsidRDefault="00CE6575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</w:p>
    <w:p w:rsidR="00606224" w:rsidRPr="00003935" w:rsidRDefault="00606224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一、指导思想</w:t>
      </w:r>
      <w:r w:rsidR="00AC746C" w:rsidRPr="00003935">
        <w:rPr>
          <w:rFonts w:ascii="SimHei" w:eastAsia="黑体" w:hAnsi="SimHei" w:hint="eastAsia"/>
          <w:b/>
          <w:sz w:val="24"/>
        </w:rPr>
        <w:t>：</w:t>
      </w:r>
    </w:p>
    <w:p w:rsidR="00AC746C" w:rsidRPr="00003935" w:rsidRDefault="00AC746C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为发挥</w:t>
      </w:r>
      <w:r w:rsidR="001D30C4" w:rsidRPr="00003935">
        <w:rPr>
          <w:rFonts w:ascii="SimHei" w:eastAsia="黑体" w:hAnsi="SimHei" w:hint="eastAsia"/>
          <w:sz w:val="24"/>
        </w:rPr>
        <w:t>年级主任、</w:t>
      </w:r>
      <w:r w:rsidRPr="00003935">
        <w:rPr>
          <w:rFonts w:ascii="SimHei" w:eastAsia="黑体" w:hAnsi="SimHei" w:hint="eastAsia"/>
          <w:sz w:val="24"/>
        </w:rPr>
        <w:t>班主任</w:t>
      </w:r>
      <w:r w:rsidR="001D30C4" w:rsidRPr="00003935">
        <w:rPr>
          <w:rFonts w:ascii="SimHei" w:eastAsia="黑体" w:hAnsi="SimHei" w:hint="eastAsia"/>
          <w:sz w:val="24"/>
        </w:rPr>
        <w:t>在</w:t>
      </w:r>
      <w:r w:rsidRPr="00003935">
        <w:rPr>
          <w:rFonts w:ascii="SimHei" w:eastAsia="黑体" w:hAnsi="SimHei" w:hint="eastAsia"/>
          <w:sz w:val="24"/>
        </w:rPr>
        <w:t>管理中的主导作用，充分调动</w:t>
      </w:r>
      <w:r w:rsidR="001D30C4" w:rsidRPr="00003935">
        <w:rPr>
          <w:rFonts w:ascii="SimHei" w:eastAsia="黑体" w:hAnsi="SimHei" w:hint="eastAsia"/>
          <w:sz w:val="24"/>
        </w:rPr>
        <w:t>年级主任、</w:t>
      </w:r>
      <w:r w:rsidRPr="00003935">
        <w:rPr>
          <w:rFonts w:ascii="SimHei" w:eastAsia="黑体" w:hAnsi="SimHei" w:hint="eastAsia"/>
          <w:sz w:val="24"/>
        </w:rPr>
        <w:t>班主任工作积极性、主动性、创造性，促进</w:t>
      </w:r>
      <w:r w:rsidR="001D30C4" w:rsidRPr="00003935">
        <w:rPr>
          <w:rFonts w:ascii="SimHei" w:eastAsia="黑体" w:hAnsi="SimHei" w:hint="eastAsia"/>
          <w:sz w:val="24"/>
        </w:rPr>
        <w:t>年级、班级</w:t>
      </w:r>
      <w:r w:rsidRPr="00003935">
        <w:rPr>
          <w:rFonts w:ascii="SimHei" w:eastAsia="黑体" w:hAnsi="SimHei" w:hint="eastAsia"/>
          <w:sz w:val="24"/>
        </w:rPr>
        <w:t>管理的制度化、规范化，科学客观公正</w:t>
      </w:r>
      <w:r w:rsidR="00606224" w:rsidRPr="00003935">
        <w:rPr>
          <w:rFonts w:ascii="SimHei" w:eastAsia="黑体" w:hAnsi="SimHei" w:hint="eastAsia"/>
          <w:sz w:val="24"/>
        </w:rPr>
        <w:t>地</w:t>
      </w:r>
      <w:r w:rsidRPr="00003935">
        <w:rPr>
          <w:rFonts w:ascii="SimHei" w:eastAsia="黑体" w:hAnsi="SimHei" w:hint="eastAsia"/>
          <w:sz w:val="24"/>
        </w:rPr>
        <w:t>评价</w:t>
      </w:r>
      <w:r w:rsidR="001D30C4" w:rsidRPr="00003935">
        <w:rPr>
          <w:rFonts w:ascii="SimHei" w:eastAsia="黑体" w:hAnsi="SimHei" w:hint="eastAsia"/>
          <w:sz w:val="24"/>
        </w:rPr>
        <w:t>年级主任和</w:t>
      </w:r>
      <w:r w:rsidRPr="00003935">
        <w:rPr>
          <w:rFonts w:ascii="SimHei" w:eastAsia="黑体" w:hAnsi="SimHei" w:hint="eastAsia"/>
          <w:sz w:val="24"/>
        </w:rPr>
        <w:t>班主任。根据我校实际制定本方案。</w:t>
      </w:r>
    </w:p>
    <w:p w:rsidR="00AC746C" w:rsidRPr="00003935" w:rsidRDefault="00606224" w:rsidP="00003935">
      <w:pPr>
        <w:spacing w:line="360" w:lineRule="auto"/>
        <w:ind w:firstLineChars="200" w:firstLine="482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二、考核办法：</w:t>
      </w:r>
    </w:p>
    <w:p w:rsidR="00606224" w:rsidRPr="00003935" w:rsidRDefault="0046786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班主任津贴分为基础津贴和考核津贴两部分，每月最高450元。</w:t>
      </w:r>
    </w:p>
    <w:p w:rsidR="00606224" w:rsidRPr="00003935" w:rsidRDefault="0046786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基础津贴：班容量45人（含45人）以上150元，45人以下（不含45）130元。</w:t>
      </w:r>
    </w:p>
    <w:p w:rsidR="00467862" w:rsidRPr="00003935" w:rsidRDefault="0046786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考核津贴：常规工作考核最高200元，宿舍考核最高50元，食堂考核最高50元。</w:t>
      </w:r>
    </w:p>
    <w:p w:rsidR="00CA66AA" w:rsidRPr="00003935" w:rsidRDefault="00CA66AA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</w:p>
    <w:p w:rsidR="001D30C4" w:rsidRPr="00003935" w:rsidRDefault="001D30C4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第一部分：班主任工作考核</w:t>
      </w:r>
    </w:p>
    <w:p w:rsidR="00116983" w:rsidRPr="00003935" w:rsidRDefault="00116983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一、</w:t>
      </w:r>
      <w:r w:rsidR="00D6593C" w:rsidRPr="00003935">
        <w:rPr>
          <w:rFonts w:ascii="SimHei" w:eastAsia="黑体" w:hAnsi="SimHei" w:hint="eastAsia"/>
          <w:b/>
          <w:sz w:val="24"/>
        </w:rPr>
        <w:t>班级管理</w:t>
      </w:r>
      <w:r w:rsidRPr="00003935">
        <w:rPr>
          <w:rFonts w:ascii="SimHei" w:eastAsia="黑体" w:hAnsi="SimHei" w:hint="eastAsia"/>
          <w:b/>
          <w:sz w:val="24"/>
        </w:rPr>
        <w:t>工作考核</w:t>
      </w:r>
      <w:r w:rsidR="00354342" w:rsidRPr="00003935">
        <w:rPr>
          <w:rFonts w:ascii="SimHei" w:eastAsia="黑体" w:hAnsi="SimHei" w:hint="eastAsia"/>
          <w:b/>
          <w:sz w:val="24"/>
        </w:rPr>
        <w:t>（200分）</w:t>
      </w:r>
    </w:p>
    <w:p w:rsidR="00AC746C" w:rsidRPr="00003935" w:rsidRDefault="00116983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（</w:t>
      </w:r>
      <w:r w:rsidR="00AC746C" w:rsidRPr="00003935">
        <w:rPr>
          <w:rFonts w:ascii="SimHei" w:eastAsia="黑体" w:hAnsi="SimHei" w:hint="eastAsia"/>
          <w:b/>
          <w:sz w:val="24"/>
        </w:rPr>
        <w:t>一</w:t>
      </w:r>
      <w:r w:rsidRPr="00003935">
        <w:rPr>
          <w:rFonts w:ascii="SimHei" w:eastAsia="黑体" w:hAnsi="SimHei" w:hint="eastAsia"/>
          <w:b/>
          <w:sz w:val="24"/>
        </w:rPr>
        <w:t>）</w:t>
      </w:r>
      <w:r w:rsidR="00AC746C" w:rsidRPr="00003935">
        <w:rPr>
          <w:rFonts w:ascii="SimHei" w:eastAsia="黑体" w:hAnsi="SimHei" w:hint="eastAsia"/>
          <w:b/>
          <w:sz w:val="24"/>
        </w:rPr>
        <w:t>基本工作考核</w:t>
      </w:r>
      <w:r w:rsidR="00BD395F" w:rsidRPr="00003935">
        <w:rPr>
          <w:rFonts w:ascii="SimHei" w:eastAsia="黑体" w:hAnsi="SimHei" w:hint="eastAsia"/>
          <w:b/>
          <w:sz w:val="24"/>
        </w:rPr>
        <w:t>（</w:t>
      </w:r>
      <w:r w:rsidR="00271CE7" w:rsidRPr="00003935">
        <w:rPr>
          <w:rFonts w:ascii="SimHei" w:eastAsia="黑体" w:hAnsi="SimHei" w:hint="eastAsia"/>
          <w:b/>
          <w:sz w:val="24"/>
        </w:rPr>
        <w:t>6</w:t>
      </w:r>
      <w:r w:rsidR="0065751F" w:rsidRPr="00003935">
        <w:rPr>
          <w:rFonts w:ascii="SimHei" w:eastAsia="黑体" w:hAnsi="SimHei" w:hint="eastAsia"/>
          <w:b/>
          <w:sz w:val="24"/>
        </w:rPr>
        <w:t>0</w:t>
      </w:r>
      <w:r w:rsidR="005839D9" w:rsidRPr="00003935">
        <w:rPr>
          <w:rFonts w:ascii="SimHei" w:eastAsia="黑体" w:hAnsi="SimHei" w:hint="eastAsia"/>
          <w:b/>
          <w:sz w:val="24"/>
        </w:rPr>
        <w:t>分</w:t>
      </w:r>
      <w:r w:rsidR="00BD395F" w:rsidRPr="00003935">
        <w:rPr>
          <w:rFonts w:ascii="SimHei" w:eastAsia="黑体" w:hAnsi="SimHei" w:hint="eastAsia"/>
          <w:b/>
          <w:sz w:val="24"/>
        </w:rPr>
        <w:t>）</w:t>
      </w:r>
    </w:p>
    <w:p w:rsidR="00AC746C" w:rsidRPr="00003935" w:rsidRDefault="00AC746C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1、按时完成计划、总结</w:t>
      </w:r>
      <w:r w:rsidR="001476F4" w:rsidRPr="00003935">
        <w:rPr>
          <w:rFonts w:ascii="SimHei" w:eastAsia="黑体" w:hAnsi="SimHei" w:hint="eastAsia"/>
          <w:sz w:val="24"/>
        </w:rPr>
        <w:t>、学生情况统计表等</w:t>
      </w:r>
      <w:r w:rsidR="007546CF" w:rsidRPr="00003935">
        <w:rPr>
          <w:rFonts w:ascii="SimHei" w:eastAsia="黑体" w:hAnsi="SimHei" w:hint="eastAsia"/>
          <w:sz w:val="24"/>
        </w:rPr>
        <w:t>档案</w:t>
      </w:r>
      <w:r w:rsidR="001476F4" w:rsidRPr="00003935">
        <w:rPr>
          <w:rFonts w:ascii="SimHei" w:eastAsia="黑体" w:hAnsi="SimHei" w:hint="eastAsia"/>
          <w:sz w:val="24"/>
        </w:rPr>
        <w:t>材料。（</w:t>
      </w:r>
      <w:r w:rsidR="00271CE7" w:rsidRPr="00003935">
        <w:rPr>
          <w:rFonts w:ascii="SimHei" w:eastAsia="黑体" w:hAnsi="SimHei" w:hint="eastAsia"/>
          <w:sz w:val="24"/>
        </w:rPr>
        <w:t>20</w:t>
      </w:r>
      <w:r w:rsidR="001476F4" w:rsidRPr="00003935">
        <w:rPr>
          <w:rFonts w:ascii="SimHei" w:eastAsia="黑体" w:hAnsi="SimHei" w:hint="eastAsia"/>
          <w:sz w:val="24"/>
        </w:rPr>
        <w:t>分）</w:t>
      </w:r>
    </w:p>
    <w:p w:rsidR="001476F4" w:rsidRPr="00003935" w:rsidRDefault="001476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2、</w:t>
      </w:r>
      <w:r w:rsidR="007546CF" w:rsidRPr="00003935">
        <w:rPr>
          <w:rFonts w:ascii="SimHei" w:eastAsia="黑体" w:hAnsi="SimHei" w:hint="eastAsia"/>
          <w:sz w:val="24"/>
        </w:rPr>
        <w:t>出席</w:t>
      </w:r>
      <w:r w:rsidR="00CF02B0" w:rsidRPr="00003935">
        <w:rPr>
          <w:rFonts w:ascii="SimHei" w:eastAsia="黑体" w:hAnsi="SimHei" w:hint="eastAsia"/>
          <w:sz w:val="24"/>
        </w:rPr>
        <w:t>班主任相关会议（</w:t>
      </w:r>
      <w:r w:rsidR="00271CE7" w:rsidRPr="00003935">
        <w:rPr>
          <w:rFonts w:ascii="SimHei" w:eastAsia="黑体" w:hAnsi="SimHei" w:hint="eastAsia"/>
          <w:sz w:val="24"/>
        </w:rPr>
        <w:t>10</w:t>
      </w:r>
      <w:r w:rsidR="00CF02B0" w:rsidRPr="00003935">
        <w:rPr>
          <w:rFonts w:ascii="SimHei" w:eastAsia="黑体" w:hAnsi="SimHei" w:hint="eastAsia"/>
          <w:sz w:val="24"/>
        </w:rPr>
        <w:t>分）</w:t>
      </w:r>
    </w:p>
    <w:p w:rsidR="00CF02B0" w:rsidRPr="00003935" w:rsidRDefault="00CF02B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3、</w:t>
      </w:r>
      <w:r w:rsidR="00F878F1" w:rsidRPr="00003935">
        <w:rPr>
          <w:rFonts w:ascii="SimHei" w:eastAsia="黑体" w:hAnsi="SimHei" w:hint="eastAsia"/>
          <w:sz w:val="24"/>
        </w:rPr>
        <w:t>组织学生集会、出操等日常</w:t>
      </w:r>
      <w:r w:rsidR="007546CF" w:rsidRPr="00003935">
        <w:rPr>
          <w:rFonts w:ascii="SimHei" w:eastAsia="黑体" w:hAnsi="SimHei" w:hint="eastAsia"/>
          <w:sz w:val="24"/>
        </w:rPr>
        <w:t>活动</w:t>
      </w:r>
      <w:r w:rsidRPr="00003935">
        <w:rPr>
          <w:rFonts w:ascii="SimHei" w:eastAsia="黑体" w:hAnsi="SimHei" w:hint="eastAsia"/>
          <w:sz w:val="24"/>
        </w:rPr>
        <w:t>（</w:t>
      </w:r>
      <w:r w:rsidR="00271CE7" w:rsidRPr="00003935">
        <w:rPr>
          <w:rFonts w:ascii="SimHei" w:eastAsia="黑体" w:hAnsi="SimHei" w:hint="eastAsia"/>
          <w:sz w:val="24"/>
        </w:rPr>
        <w:t>30</w:t>
      </w:r>
      <w:r w:rsidRPr="00003935">
        <w:rPr>
          <w:rFonts w:ascii="SimHei" w:eastAsia="黑体" w:hAnsi="SimHei" w:hint="eastAsia"/>
          <w:sz w:val="24"/>
        </w:rPr>
        <w:t>分）</w:t>
      </w:r>
    </w:p>
    <w:p w:rsidR="0048683B" w:rsidRPr="00003935" w:rsidRDefault="00BD70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组织活动过程中，</w:t>
      </w:r>
      <w:r w:rsidR="007546CF" w:rsidRPr="00003935">
        <w:rPr>
          <w:rFonts w:ascii="SimHei" w:eastAsia="黑体" w:hAnsi="SimHei" w:hint="eastAsia"/>
          <w:sz w:val="24"/>
        </w:rPr>
        <w:t>因</w:t>
      </w:r>
      <w:r w:rsidRPr="00003935">
        <w:rPr>
          <w:rFonts w:ascii="SimHei" w:eastAsia="黑体" w:hAnsi="SimHei" w:hint="eastAsia"/>
          <w:sz w:val="24"/>
        </w:rPr>
        <w:t>不负责任</w:t>
      </w:r>
      <w:r w:rsidR="007546CF" w:rsidRPr="00003935">
        <w:rPr>
          <w:rFonts w:ascii="SimHei" w:eastAsia="黑体" w:hAnsi="SimHei" w:hint="eastAsia"/>
          <w:sz w:val="24"/>
        </w:rPr>
        <w:t>，</w:t>
      </w:r>
      <w:r w:rsidRPr="00003935">
        <w:rPr>
          <w:rFonts w:ascii="SimHei" w:eastAsia="黑体" w:hAnsi="SimHei" w:hint="eastAsia"/>
          <w:sz w:val="24"/>
        </w:rPr>
        <w:t>导致班级出现严重问题，被德育处或学校通报批评的，</w:t>
      </w:r>
      <w:r w:rsidR="00E324DA" w:rsidRPr="00003935">
        <w:rPr>
          <w:rFonts w:ascii="SimHei" w:eastAsia="黑体" w:hAnsi="SimHei" w:hint="eastAsia"/>
          <w:sz w:val="24"/>
        </w:rPr>
        <w:t>此项不得分。</w:t>
      </w:r>
    </w:p>
    <w:p w:rsidR="00004A3E" w:rsidRPr="00003935" w:rsidRDefault="00116983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（</w:t>
      </w:r>
      <w:r w:rsidR="000106AB" w:rsidRPr="00003935">
        <w:rPr>
          <w:rFonts w:ascii="SimHei" w:eastAsia="黑体" w:hAnsi="SimHei" w:hint="eastAsia"/>
          <w:b/>
          <w:sz w:val="24"/>
        </w:rPr>
        <w:t>二</w:t>
      </w:r>
      <w:r w:rsidRPr="00003935">
        <w:rPr>
          <w:rFonts w:ascii="SimHei" w:eastAsia="黑体" w:hAnsi="SimHei" w:hint="eastAsia"/>
          <w:b/>
          <w:sz w:val="24"/>
        </w:rPr>
        <w:t>）</w:t>
      </w:r>
      <w:r w:rsidR="002A51F9" w:rsidRPr="00003935">
        <w:rPr>
          <w:rFonts w:ascii="SimHei" w:eastAsia="黑体" w:hAnsi="SimHei" w:hint="eastAsia"/>
          <w:b/>
          <w:sz w:val="24"/>
        </w:rPr>
        <w:t>专项工作</w:t>
      </w:r>
      <w:r w:rsidR="000106AB" w:rsidRPr="00003935">
        <w:rPr>
          <w:rFonts w:ascii="SimHei" w:eastAsia="黑体" w:hAnsi="SimHei" w:hint="eastAsia"/>
          <w:b/>
          <w:sz w:val="24"/>
        </w:rPr>
        <w:t>考核</w:t>
      </w:r>
      <w:r w:rsidR="00BD395F" w:rsidRPr="00003935">
        <w:rPr>
          <w:rFonts w:ascii="SimHei" w:eastAsia="黑体" w:hAnsi="SimHei" w:hint="eastAsia"/>
          <w:b/>
          <w:sz w:val="24"/>
        </w:rPr>
        <w:t>（</w:t>
      </w:r>
      <w:r w:rsidR="009668BE" w:rsidRPr="00003935">
        <w:rPr>
          <w:rFonts w:ascii="SimHei" w:eastAsia="黑体" w:hAnsi="SimHei" w:hint="eastAsia"/>
          <w:b/>
          <w:sz w:val="24"/>
        </w:rPr>
        <w:t>5</w:t>
      </w:r>
      <w:r w:rsidR="00271CE7" w:rsidRPr="00003935">
        <w:rPr>
          <w:rFonts w:ascii="SimHei" w:eastAsia="黑体" w:hAnsi="SimHei" w:hint="eastAsia"/>
          <w:b/>
          <w:sz w:val="24"/>
        </w:rPr>
        <w:t>5</w:t>
      </w:r>
      <w:r w:rsidR="00C15C39" w:rsidRPr="00003935">
        <w:rPr>
          <w:rFonts w:ascii="SimHei" w:eastAsia="黑体" w:hAnsi="SimHei" w:hint="eastAsia"/>
          <w:b/>
          <w:sz w:val="24"/>
        </w:rPr>
        <w:t>分</w:t>
      </w:r>
      <w:r w:rsidR="00BD395F" w:rsidRPr="00003935">
        <w:rPr>
          <w:rFonts w:ascii="SimHei" w:eastAsia="黑体" w:hAnsi="SimHei" w:hint="eastAsia"/>
          <w:b/>
          <w:sz w:val="24"/>
        </w:rPr>
        <w:t>）</w:t>
      </w:r>
    </w:p>
    <w:p w:rsidR="001476F4" w:rsidRPr="00003935" w:rsidRDefault="009668B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</w:t>
      </w:r>
      <w:r w:rsidR="006F6C9E" w:rsidRPr="00003935">
        <w:rPr>
          <w:rFonts w:ascii="SimHei" w:eastAsia="黑体" w:hAnsi="SimHei" w:hint="eastAsia"/>
          <w:sz w:val="24"/>
        </w:rPr>
        <w:t>、主题班会</w:t>
      </w:r>
      <w:r w:rsidR="000041D4" w:rsidRPr="00003935">
        <w:rPr>
          <w:rFonts w:ascii="SimHei" w:eastAsia="黑体" w:hAnsi="SimHei" w:hint="eastAsia"/>
          <w:sz w:val="24"/>
        </w:rPr>
        <w:t>（</w:t>
      </w:r>
      <w:r w:rsidR="0065751F" w:rsidRPr="00003935">
        <w:rPr>
          <w:rFonts w:ascii="SimHei" w:eastAsia="黑体" w:hAnsi="SimHei" w:hint="eastAsia"/>
          <w:sz w:val="24"/>
        </w:rPr>
        <w:t>30</w:t>
      </w:r>
      <w:r w:rsidR="00C15C39" w:rsidRPr="00003935">
        <w:rPr>
          <w:rFonts w:ascii="SimHei" w:eastAsia="黑体" w:hAnsi="SimHei" w:hint="eastAsia"/>
          <w:sz w:val="24"/>
        </w:rPr>
        <w:t>分</w:t>
      </w:r>
      <w:r w:rsidR="000041D4" w:rsidRPr="00003935">
        <w:rPr>
          <w:rFonts w:ascii="SimHei" w:eastAsia="黑体" w:hAnsi="SimHei" w:hint="eastAsia"/>
          <w:sz w:val="24"/>
        </w:rPr>
        <w:t>）</w:t>
      </w:r>
    </w:p>
    <w:p w:rsidR="006F6C9E" w:rsidRPr="00003935" w:rsidRDefault="001243E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班主任应</w:t>
      </w:r>
      <w:r w:rsidR="006F6C9E" w:rsidRPr="00003935">
        <w:rPr>
          <w:rFonts w:ascii="SimHei" w:eastAsia="黑体" w:hAnsi="SimHei" w:hint="eastAsia"/>
          <w:sz w:val="24"/>
        </w:rPr>
        <w:t>按德育处工作安排，召开</w:t>
      </w:r>
      <w:r w:rsidRPr="00003935">
        <w:rPr>
          <w:rFonts w:ascii="SimHei" w:eastAsia="黑体" w:hAnsi="SimHei" w:hint="eastAsia"/>
          <w:sz w:val="24"/>
        </w:rPr>
        <w:t>主题班会并及时上交材料</w:t>
      </w:r>
      <w:r w:rsidR="006F6C9E" w:rsidRPr="00003935">
        <w:rPr>
          <w:rFonts w:ascii="SimHei" w:eastAsia="黑体" w:hAnsi="SimHei" w:hint="eastAsia"/>
          <w:sz w:val="24"/>
        </w:rPr>
        <w:t>。</w:t>
      </w:r>
      <w:r w:rsidR="008E6C6C" w:rsidRPr="00003935">
        <w:rPr>
          <w:rFonts w:ascii="SimHei" w:eastAsia="黑体" w:hAnsi="SimHei" w:hint="eastAsia"/>
          <w:sz w:val="24"/>
        </w:rPr>
        <w:t>不能按时召开或数量不足的，扣10-20分，没有召开</w:t>
      </w:r>
      <w:r w:rsidR="00720A6A" w:rsidRPr="00003935">
        <w:rPr>
          <w:rFonts w:ascii="SimHei" w:eastAsia="黑体" w:hAnsi="SimHei" w:hint="eastAsia"/>
          <w:sz w:val="24"/>
        </w:rPr>
        <w:t>或虽召开但公认不合格</w:t>
      </w:r>
      <w:r w:rsidR="008E6C6C" w:rsidRPr="00003935">
        <w:rPr>
          <w:rFonts w:ascii="SimHei" w:eastAsia="黑体" w:hAnsi="SimHei" w:hint="eastAsia"/>
          <w:sz w:val="24"/>
        </w:rPr>
        <w:t>的扣30分。</w:t>
      </w:r>
    </w:p>
    <w:p w:rsidR="00590D01" w:rsidRPr="00003935" w:rsidRDefault="009668B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</w:t>
      </w:r>
      <w:r w:rsidR="00590D01" w:rsidRPr="00003935">
        <w:rPr>
          <w:rFonts w:ascii="SimHei" w:eastAsia="黑体" w:hAnsi="SimHei" w:hint="eastAsia"/>
          <w:sz w:val="24"/>
        </w:rPr>
        <w:t>、组织</w:t>
      </w:r>
      <w:r w:rsidR="009A6B02" w:rsidRPr="00003935">
        <w:rPr>
          <w:rFonts w:ascii="SimHei" w:eastAsia="黑体" w:hAnsi="SimHei" w:hint="eastAsia"/>
          <w:sz w:val="24"/>
        </w:rPr>
        <w:t>学生参加学校</w:t>
      </w:r>
      <w:r w:rsidR="00590D01" w:rsidRPr="00003935">
        <w:rPr>
          <w:rFonts w:ascii="SimHei" w:eastAsia="黑体" w:hAnsi="SimHei" w:hint="eastAsia"/>
          <w:sz w:val="24"/>
        </w:rPr>
        <w:t>各项活动</w:t>
      </w:r>
      <w:r w:rsidR="000041D4" w:rsidRPr="00003935">
        <w:rPr>
          <w:rFonts w:ascii="SimHei" w:eastAsia="黑体" w:hAnsi="SimHei" w:hint="eastAsia"/>
          <w:sz w:val="24"/>
        </w:rPr>
        <w:t>（</w:t>
      </w:r>
      <w:r w:rsidR="0065751F" w:rsidRPr="00003935">
        <w:rPr>
          <w:rFonts w:ascii="SimHei" w:eastAsia="黑体" w:hAnsi="SimHei" w:hint="eastAsia"/>
          <w:sz w:val="24"/>
        </w:rPr>
        <w:t>15</w:t>
      </w:r>
      <w:r w:rsidR="00481C80" w:rsidRPr="00003935">
        <w:rPr>
          <w:rFonts w:ascii="SimHei" w:eastAsia="黑体" w:hAnsi="SimHei" w:hint="eastAsia"/>
          <w:sz w:val="24"/>
        </w:rPr>
        <w:t>分</w:t>
      </w:r>
      <w:r w:rsidR="000041D4" w:rsidRPr="00003935">
        <w:rPr>
          <w:rFonts w:ascii="SimHei" w:eastAsia="黑体" w:hAnsi="SimHei" w:hint="eastAsia"/>
          <w:sz w:val="24"/>
        </w:rPr>
        <w:t>）</w:t>
      </w:r>
    </w:p>
    <w:p w:rsidR="003E051A" w:rsidRPr="00003935" w:rsidRDefault="001243E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班主任应积极组织学生参加</w:t>
      </w:r>
      <w:r w:rsidR="00590D01" w:rsidRPr="00003935">
        <w:rPr>
          <w:rFonts w:ascii="SimHei" w:eastAsia="黑体" w:hAnsi="SimHei" w:hint="eastAsia"/>
          <w:sz w:val="24"/>
        </w:rPr>
        <w:t>征文、演讲</w:t>
      </w:r>
      <w:r w:rsidRPr="00003935">
        <w:rPr>
          <w:rFonts w:ascii="SimHei" w:eastAsia="黑体" w:hAnsi="SimHei" w:hint="eastAsia"/>
          <w:sz w:val="24"/>
        </w:rPr>
        <w:t>、</w:t>
      </w:r>
      <w:r w:rsidR="00590D01" w:rsidRPr="00003935">
        <w:rPr>
          <w:rFonts w:ascii="SimHei" w:eastAsia="黑体" w:hAnsi="SimHei" w:hint="eastAsia"/>
          <w:sz w:val="24"/>
        </w:rPr>
        <w:t>体育比赛等活动。</w:t>
      </w:r>
      <w:r w:rsidR="0091114C" w:rsidRPr="00003935">
        <w:rPr>
          <w:rFonts w:ascii="SimHei" w:eastAsia="黑体" w:hAnsi="SimHei" w:hint="eastAsia"/>
          <w:sz w:val="24"/>
        </w:rPr>
        <w:t>不能按时或数量与要求不符的</w:t>
      </w:r>
      <w:r w:rsidR="003E051A" w:rsidRPr="00003935">
        <w:rPr>
          <w:rFonts w:ascii="SimHei" w:eastAsia="黑体" w:hAnsi="SimHei" w:hint="eastAsia"/>
          <w:sz w:val="24"/>
        </w:rPr>
        <w:t>，根据情况</w:t>
      </w:r>
      <w:r w:rsidR="00481C80" w:rsidRPr="00003935">
        <w:rPr>
          <w:rFonts w:ascii="SimHei" w:eastAsia="黑体" w:hAnsi="SimHei" w:hint="eastAsia"/>
          <w:sz w:val="24"/>
        </w:rPr>
        <w:t>扣</w:t>
      </w:r>
      <w:r w:rsidR="0091114C" w:rsidRPr="00003935">
        <w:rPr>
          <w:rFonts w:ascii="SimHei" w:eastAsia="黑体" w:hAnsi="SimHei" w:hint="eastAsia"/>
          <w:sz w:val="24"/>
        </w:rPr>
        <w:t xml:space="preserve"> 5</w:t>
      </w:r>
      <w:r w:rsidR="003E051A" w:rsidRPr="00003935">
        <w:rPr>
          <w:rFonts w:ascii="SimHei" w:eastAsia="黑体" w:hAnsi="SimHei" w:hint="eastAsia"/>
          <w:sz w:val="24"/>
        </w:rPr>
        <w:t>-10</w:t>
      </w:r>
      <w:r w:rsidR="0091114C" w:rsidRPr="00003935">
        <w:rPr>
          <w:rFonts w:ascii="SimHei" w:eastAsia="黑体" w:hAnsi="SimHei" w:hint="eastAsia"/>
          <w:sz w:val="24"/>
        </w:rPr>
        <w:t>分</w:t>
      </w:r>
      <w:r w:rsidR="00481C80" w:rsidRPr="00003935">
        <w:rPr>
          <w:rFonts w:ascii="SimHei" w:eastAsia="黑体" w:hAnsi="SimHei" w:hint="eastAsia"/>
          <w:sz w:val="24"/>
        </w:rPr>
        <w:t>；不参与活动的扣15分。</w:t>
      </w:r>
    </w:p>
    <w:p w:rsidR="00322CAF" w:rsidRPr="00003935" w:rsidRDefault="009668B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3</w:t>
      </w:r>
      <w:r w:rsidR="00322CAF" w:rsidRPr="00003935">
        <w:rPr>
          <w:rFonts w:ascii="SimHei" w:eastAsia="黑体" w:hAnsi="SimHei" w:hint="eastAsia"/>
          <w:sz w:val="24"/>
        </w:rPr>
        <w:t>、板报评比（10</w:t>
      </w:r>
      <w:r w:rsidR="00481C80" w:rsidRPr="00003935">
        <w:rPr>
          <w:rFonts w:ascii="SimHei" w:eastAsia="黑体" w:hAnsi="SimHei" w:hint="eastAsia"/>
          <w:sz w:val="24"/>
        </w:rPr>
        <w:t>分</w:t>
      </w:r>
      <w:r w:rsidR="00322CAF" w:rsidRPr="00003935">
        <w:rPr>
          <w:rFonts w:ascii="SimHei" w:eastAsia="黑体" w:hAnsi="SimHei" w:hint="eastAsia"/>
          <w:sz w:val="24"/>
        </w:rPr>
        <w:t>）</w:t>
      </w:r>
    </w:p>
    <w:p w:rsidR="00322CAF" w:rsidRPr="00003935" w:rsidRDefault="00322CAF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高一高二每月</w:t>
      </w:r>
      <w:r w:rsidR="009322B4" w:rsidRPr="00003935">
        <w:rPr>
          <w:rFonts w:ascii="SimHei" w:eastAsia="黑体" w:hAnsi="SimHei" w:hint="eastAsia"/>
          <w:sz w:val="24"/>
        </w:rPr>
        <w:t>更换一次主题板报。</w:t>
      </w:r>
      <w:r w:rsidRPr="00003935">
        <w:rPr>
          <w:rFonts w:ascii="SimHei" w:eastAsia="黑体" w:hAnsi="SimHei" w:hint="eastAsia"/>
          <w:sz w:val="24"/>
        </w:rPr>
        <w:t>主题明确</w:t>
      </w:r>
      <w:r w:rsidR="009322B4" w:rsidRPr="00003935">
        <w:rPr>
          <w:rFonts w:ascii="SimHei" w:eastAsia="黑体" w:hAnsi="SimHei" w:hint="eastAsia"/>
          <w:sz w:val="24"/>
        </w:rPr>
        <w:t>、</w:t>
      </w:r>
      <w:r w:rsidRPr="00003935">
        <w:rPr>
          <w:rFonts w:ascii="SimHei" w:eastAsia="黑体" w:hAnsi="SimHei" w:hint="eastAsia"/>
          <w:sz w:val="24"/>
        </w:rPr>
        <w:t>版面</w:t>
      </w:r>
      <w:r w:rsidR="009322B4" w:rsidRPr="00003935">
        <w:rPr>
          <w:rFonts w:ascii="SimHei" w:eastAsia="黑体" w:hAnsi="SimHei" w:hint="eastAsia"/>
          <w:sz w:val="24"/>
        </w:rPr>
        <w:t>整洁、书</w:t>
      </w:r>
      <w:r w:rsidRPr="00003935">
        <w:rPr>
          <w:rFonts w:ascii="SimHei" w:eastAsia="黑体" w:hAnsi="SimHei" w:hint="eastAsia"/>
          <w:sz w:val="24"/>
        </w:rPr>
        <w:t>画</w:t>
      </w:r>
      <w:r w:rsidR="009322B4" w:rsidRPr="00003935">
        <w:rPr>
          <w:rFonts w:ascii="SimHei" w:eastAsia="黑体" w:hAnsi="SimHei" w:hint="eastAsia"/>
          <w:sz w:val="24"/>
        </w:rPr>
        <w:t>美观、</w:t>
      </w:r>
      <w:r w:rsidRPr="00003935">
        <w:rPr>
          <w:rFonts w:ascii="SimHei" w:eastAsia="黑体" w:hAnsi="SimHei" w:hint="eastAsia"/>
          <w:sz w:val="24"/>
        </w:rPr>
        <w:t>更换及时。否则，</w:t>
      </w:r>
      <w:r w:rsidR="00481C80" w:rsidRPr="00003935">
        <w:rPr>
          <w:rFonts w:ascii="SimHei" w:eastAsia="黑体" w:hAnsi="SimHei" w:hint="eastAsia"/>
          <w:sz w:val="24"/>
        </w:rPr>
        <w:t>扣5-10分</w:t>
      </w:r>
      <w:r w:rsidRPr="00003935">
        <w:rPr>
          <w:rFonts w:ascii="SimHei" w:eastAsia="黑体" w:hAnsi="SimHei" w:hint="eastAsia"/>
          <w:sz w:val="24"/>
        </w:rPr>
        <w:t>。</w:t>
      </w:r>
    </w:p>
    <w:p w:rsidR="00CE787A" w:rsidRPr="00003935" w:rsidRDefault="00322CAF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高三年级板报</w:t>
      </w:r>
      <w:r w:rsidR="009322B4" w:rsidRPr="00003935">
        <w:rPr>
          <w:rFonts w:ascii="SimHei" w:eastAsia="黑体" w:hAnsi="SimHei" w:hint="eastAsia"/>
          <w:sz w:val="24"/>
        </w:rPr>
        <w:t>每学期至少更换两期</w:t>
      </w:r>
      <w:r w:rsidR="00CE787A" w:rsidRPr="00003935">
        <w:rPr>
          <w:rFonts w:ascii="SimHei" w:eastAsia="黑体" w:hAnsi="SimHei" w:hint="eastAsia"/>
          <w:sz w:val="24"/>
        </w:rPr>
        <w:t>。</w:t>
      </w:r>
      <w:r w:rsidR="000A3940" w:rsidRPr="00003935">
        <w:rPr>
          <w:rFonts w:ascii="SimHei" w:eastAsia="黑体" w:hAnsi="SimHei" w:hint="eastAsia"/>
          <w:sz w:val="24"/>
        </w:rPr>
        <w:t>不符合要求的按次数比例扣分。</w:t>
      </w:r>
    </w:p>
    <w:p w:rsidR="00BD70F4" w:rsidRPr="00003935" w:rsidRDefault="00116983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（</w:t>
      </w:r>
      <w:r w:rsidR="00BD70F4" w:rsidRPr="00003935">
        <w:rPr>
          <w:rFonts w:ascii="SimHei" w:eastAsia="黑体" w:hAnsi="SimHei" w:hint="eastAsia"/>
          <w:b/>
          <w:sz w:val="24"/>
        </w:rPr>
        <w:t>三</w:t>
      </w:r>
      <w:r w:rsidRPr="00003935">
        <w:rPr>
          <w:rFonts w:ascii="SimHei" w:eastAsia="黑体" w:hAnsi="SimHei" w:hint="eastAsia"/>
          <w:b/>
          <w:sz w:val="24"/>
        </w:rPr>
        <w:t>）</w:t>
      </w:r>
      <w:r w:rsidR="00D6593C" w:rsidRPr="00003935">
        <w:rPr>
          <w:rFonts w:ascii="SimHei" w:eastAsia="黑体" w:hAnsi="SimHei" w:hint="eastAsia"/>
          <w:b/>
          <w:sz w:val="24"/>
        </w:rPr>
        <w:t>常规工作考核</w:t>
      </w:r>
      <w:r w:rsidR="00BD70F4" w:rsidRPr="00003935">
        <w:rPr>
          <w:rFonts w:ascii="SimHei" w:eastAsia="黑体" w:hAnsi="SimHei" w:hint="eastAsia"/>
          <w:b/>
          <w:sz w:val="24"/>
        </w:rPr>
        <w:t>（</w:t>
      </w:r>
      <w:r w:rsidR="009668BE" w:rsidRPr="00003935">
        <w:rPr>
          <w:rFonts w:ascii="SimHei" w:eastAsia="黑体" w:hAnsi="SimHei" w:hint="eastAsia"/>
          <w:b/>
          <w:sz w:val="24"/>
        </w:rPr>
        <w:t>8</w:t>
      </w:r>
      <w:r w:rsidR="00C63CAB" w:rsidRPr="00003935">
        <w:rPr>
          <w:rFonts w:ascii="SimHei" w:eastAsia="黑体" w:hAnsi="SimHei" w:hint="eastAsia"/>
          <w:b/>
          <w:sz w:val="24"/>
        </w:rPr>
        <w:t>5</w:t>
      </w:r>
      <w:r w:rsidR="00287E29" w:rsidRPr="00003935">
        <w:rPr>
          <w:rFonts w:ascii="SimHei" w:eastAsia="黑体" w:hAnsi="SimHei" w:hint="eastAsia"/>
          <w:b/>
          <w:sz w:val="24"/>
        </w:rPr>
        <w:t>分</w:t>
      </w:r>
      <w:r w:rsidR="00BD70F4" w:rsidRPr="00003935">
        <w:rPr>
          <w:rFonts w:ascii="SimHei" w:eastAsia="黑体" w:hAnsi="SimHei" w:hint="eastAsia"/>
          <w:b/>
          <w:sz w:val="24"/>
        </w:rPr>
        <w:t>）</w:t>
      </w:r>
    </w:p>
    <w:p w:rsidR="00556A91" w:rsidRPr="00003935" w:rsidRDefault="00556A91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1.班级学生日常行为表现考核</w:t>
      </w:r>
    </w:p>
    <w:p w:rsidR="009668BE" w:rsidRPr="00003935" w:rsidRDefault="00556A91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（1）</w:t>
      </w:r>
      <w:r w:rsidR="009668BE" w:rsidRPr="00003935">
        <w:rPr>
          <w:rFonts w:ascii="SimHei" w:eastAsia="黑体" w:hAnsi="SimHei" w:hint="eastAsia"/>
          <w:sz w:val="24"/>
        </w:rPr>
        <w:t>仪表（30分）</w:t>
      </w:r>
    </w:p>
    <w:p w:rsidR="00556A91" w:rsidRPr="00003935" w:rsidRDefault="009668B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全合格为第一档，</w:t>
      </w:r>
      <w:r w:rsidR="00A00E9C" w:rsidRPr="00003935">
        <w:rPr>
          <w:rFonts w:ascii="SimHei" w:eastAsia="黑体" w:hAnsi="SimHei" w:hint="eastAsia"/>
          <w:sz w:val="24"/>
        </w:rPr>
        <w:t>满</w:t>
      </w:r>
      <w:r w:rsidRPr="00003935">
        <w:rPr>
          <w:rFonts w:ascii="SimHei" w:eastAsia="黑体" w:hAnsi="SimHei" w:hint="eastAsia"/>
          <w:sz w:val="24"/>
        </w:rPr>
        <w:t>分；</w:t>
      </w:r>
    </w:p>
    <w:p w:rsidR="00556A91" w:rsidRPr="00003935" w:rsidRDefault="00877105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1-3人</w:t>
      </w:r>
      <w:r w:rsidR="009668BE" w:rsidRPr="00003935">
        <w:rPr>
          <w:rFonts w:ascii="SimHei" w:eastAsia="黑体" w:hAnsi="SimHei" w:hint="eastAsia"/>
          <w:sz w:val="24"/>
        </w:rPr>
        <w:t>不合格为第二档，</w:t>
      </w:r>
      <w:r w:rsidR="000A3940" w:rsidRPr="00003935">
        <w:rPr>
          <w:rFonts w:ascii="SimHei" w:eastAsia="黑体" w:hAnsi="SimHei" w:hint="eastAsia"/>
          <w:sz w:val="24"/>
        </w:rPr>
        <w:t>扣8</w:t>
      </w:r>
      <w:r w:rsidR="009668BE" w:rsidRPr="00003935">
        <w:rPr>
          <w:rFonts w:ascii="SimHei" w:eastAsia="黑体" w:hAnsi="SimHei" w:hint="eastAsia"/>
          <w:sz w:val="24"/>
        </w:rPr>
        <w:t>分；</w:t>
      </w:r>
    </w:p>
    <w:p w:rsidR="00556A91" w:rsidRPr="00003935" w:rsidRDefault="00877105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4-8人</w:t>
      </w:r>
      <w:r w:rsidR="009668BE" w:rsidRPr="00003935">
        <w:rPr>
          <w:rFonts w:ascii="SimHei" w:eastAsia="黑体" w:hAnsi="SimHei" w:hint="eastAsia"/>
          <w:sz w:val="24"/>
        </w:rPr>
        <w:t>不合格为第三档，</w:t>
      </w:r>
      <w:r w:rsidR="000A3940" w:rsidRPr="00003935">
        <w:rPr>
          <w:rFonts w:ascii="SimHei" w:eastAsia="黑体" w:hAnsi="SimHei" w:hint="eastAsia"/>
          <w:sz w:val="24"/>
        </w:rPr>
        <w:t>扣</w:t>
      </w:r>
      <w:r w:rsidR="009668BE" w:rsidRPr="00003935">
        <w:rPr>
          <w:rFonts w:ascii="SimHei" w:eastAsia="黑体" w:hAnsi="SimHei" w:hint="eastAsia"/>
          <w:sz w:val="24"/>
        </w:rPr>
        <w:t>15分；</w:t>
      </w:r>
    </w:p>
    <w:p w:rsidR="00556A91" w:rsidRPr="00003935" w:rsidRDefault="00877105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8人以上</w:t>
      </w:r>
      <w:r w:rsidR="009668BE" w:rsidRPr="00003935">
        <w:rPr>
          <w:rFonts w:ascii="SimHei" w:eastAsia="黑体" w:hAnsi="SimHei" w:hint="eastAsia"/>
          <w:sz w:val="24"/>
        </w:rPr>
        <w:t>不合格为第四档，</w:t>
      </w:r>
      <w:r w:rsidR="000A3940" w:rsidRPr="00003935">
        <w:rPr>
          <w:rFonts w:ascii="SimHei" w:eastAsia="黑体" w:hAnsi="SimHei" w:hint="eastAsia"/>
          <w:sz w:val="24"/>
        </w:rPr>
        <w:t>扣3</w:t>
      </w:r>
      <w:r w:rsidR="009668BE" w:rsidRPr="00003935">
        <w:rPr>
          <w:rFonts w:ascii="SimHei" w:eastAsia="黑体" w:hAnsi="SimHei" w:hint="eastAsia"/>
          <w:sz w:val="24"/>
        </w:rPr>
        <w:t>0分。</w:t>
      </w:r>
    </w:p>
    <w:p w:rsidR="009668BE" w:rsidRPr="00003935" w:rsidRDefault="009668B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检查中发现班级里有染发、烫发、化妆的学生，无论排名多少，一律按第四档对待。</w:t>
      </w:r>
    </w:p>
    <w:p w:rsidR="00BD70F4" w:rsidRPr="00003935" w:rsidRDefault="00556A91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（2）遵规</w:t>
      </w:r>
      <w:r w:rsidR="00EE53EE" w:rsidRPr="00003935">
        <w:rPr>
          <w:rFonts w:ascii="SimHei" w:eastAsia="黑体" w:hAnsi="SimHei" w:hint="eastAsia"/>
          <w:sz w:val="24"/>
        </w:rPr>
        <w:t>守纪（</w:t>
      </w:r>
      <w:r w:rsidR="00271CE7" w:rsidRPr="00003935">
        <w:rPr>
          <w:rFonts w:ascii="SimHei" w:eastAsia="黑体" w:hAnsi="SimHei" w:hint="eastAsia"/>
          <w:sz w:val="24"/>
        </w:rPr>
        <w:t>30</w:t>
      </w:r>
      <w:r w:rsidR="00EE53EE" w:rsidRPr="00003935">
        <w:rPr>
          <w:rFonts w:ascii="SimHei" w:eastAsia="黑体" w:hAnsi="SimHei" w:hint="eastAsia"/>
          <w:sz w:val="24"/>
        </w:rPr>
        <w:t>分）</w:t>
      </w:r>
    </w:p>
    <w:p w:rsidR="00EE53EE" w:rsidRPr="00003935" w:rsidRDefault="00EE53E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不按要求佩戴胸卡、校内骑车</w:t>
      </w:r>
      <w:r w:rsidR="003E1001" w:rsidRPr="00003935">
        <w:rPr>
          <w:rFonts w:ascii="SimHei" w:eastAsia="黑体" w:hAnsi="SimHei" w:hint="eastAsia"/>
          <w:sz w:val="24"/>
        </w:rPr>
        <w:t>、楼内打斗等违规行为，每人次扣1分；</w:t>
      </w:r>
    </w:p>
    <w:p w:rsidR="00EE53EE" w:rsidRPr="00003935" w:rsidRDefault="00C42621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不按</w:t>
      </w:r>
      <w:r w:rsidR="00EE53EE" w:rsidRPr="00003935">
        <w:rPr>
          <w:rFonts w:ascii="SimHei" w:eastAsia="黑体" w:hAnsi="SimHei" w:hint="eastAsia"/>
          <w:sz w:val="24"/>
        </w:rPr>
        <w:t>要求穿校服，</w:t>
      </w:r>
      <w:r w:rsidRPr="00003935">
        <w:rPr>
          <w:rFonts w:ascii="SimHei" w:eastAsia="黑体" w:hAnsi="SimHei" w:hint="eastAsia"/>
          <w:sz w:val="24"/>
        </w:rPr>
        <w:t>5人以上，每次扣2分。</w:t>
      </w:r>
    </w:p>
    <w:p w:rsidR="005A32EF" w:rsidRPr="00003935" w:rsidRDefault="00EE53E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学生迟到月累计</w:t>
      </w:r>
      <w:r w:rsidR="0062381C" w:rsidRPr="00003935">
        <w:rPr>
          <w:rFonts w:ascii="SimHei" w:eastAsia="黑体" w:hAnsi="SimHei" w:hint="eastAsia"/>
          <w:sz w:val="24"/>
        </w:rPr>
        <w:t>人数</w:t>
      </w:r>
      <w:r w:rsidR="00C42621" w:rsidRPr="00003935">
        <w:rPr>
          <w:rFonts w:ascii="SimHei" w:eastAsia="黑体" w:hAnsi="SimHei" w:hint="eastAsia"/>
          <w:sz w:val="24"/>
        </w:rPr>
        <w:t>，按照</w:t>
      </w:r>
      <w:r w:rsidRPr="00003935">
        <w:rPr>
          <w:rFonts w:ascii="SimHei" w:eastAsia="黑体" w:hAnsi="SimHei" w:hint="eastAsia"/>
          <w:sz w:val="24"/>
        </w:rPr>
        <w:t>班级人数</w:t>
      </w:r>
      <w:r w:rsidR="00CE787A" w:rsidRPr="00003935">
        <w:rPr>
          <w:rFonts w:ascii="SimHei" w:eastAsia="黑体" w:hAnsi="SimHei" w:hint="eastAsia"/>
          <w:sz w:val="24"/>
        </w:rPr>
        <w:t>百分比</w:t>
      </w:r>
      <w:r w:rsidR="000A3940" w:rsidRPr="00003935">
        <w:rPr>
          <w:rFonts w:ascii="SimHei" w:eastAsia="黑体" w:hAnsi="SimHei" w:hint="eastAsia"/>
          <w:sz w:val="24"/>
        </w:rPr>
        <w:t>，</w:t>
      </w:r>
      <w:r w:rsidR="00CE787A" w:rsidRPr="00003935">
        <w:rPr>
          <w:rFonts w:ascii="SimHei" w:eastAsia="黑体" w:hAnsi="SimHei" w:hint="eastAsia"/>
          <w:sz w:val="24"/>
        </w:rPr>
        <w:t>扣2-5分，</w:t>
      </w:r>
      <w:r w:rsidR="005A32EF" w:rsidRPr="00003935">
        <w:rPr>
          <w:rFonts w:ascii="SimHei" w:eastAsia="黑体" w:hAnsi="SimHei" w:hint="eastAsia"/>
          <w:sz w:val="24"/>
        </w:rPr>
        <w:t>实验班</w:t>
      </w:r>
      <w:r w:rsidR="00CE787A" w:rsidRPr="00003935">
        <w:rPr>
          <w:rFonts w:ascii="SimHei" w:eastAsia="黑体" w:hAnsi="SimHei" w:hint="eastAsia"/>
          <w:sz w:val="24"/>
        </w:rPr>
        <w:t>加倍</w:t>
      </w:r>
      <w:r w:rsidR="003E1001" w:rsidRPr="00003935">
        <w:rPr>
          <w:rFonts w:ascii="SimHei" w:eastAsia="黑体" w:hAnsi="SimHei" w:hint="eastAsia"/>
          <w:sz w:val="24"/>
        </w:rPr>
        <w:t>；</w:t>
      </w:r>
    </w:p>
    <w:p w:rsidR="00EE53EE" w:rsidRPr="00003935" w:rsidRDefault="00EE53EE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学生违纪受处分的，</w:t>
      </w:r>
      <w:r w:rsidR="006D132E" w:rsidRPr="00003935">
        <w:rPr>
          <w:rFonts w:ascii="SimHei" w:eastAsia="黑体" w:hAnsi="SimHei" w:hint="eastAsia"/>
          <w:sz w:val="24"/>
        </w:rPr>
        <w:t>根据处分等级每人次扣3-6分，实验班加倍。</w:t>
      </w:r>
      <w:r w:rsidR="00921CEE" w:rsidRPr="00003935">
        <w:rPr>
          <w:rFonts w:ascii="SimHei" w:eastAsia="黑体" w:hAnsi="SimHei" w:hint="eastAsia"/>
          <w:sz w:val="24"/>
        </w:rPr>
        <w:t>开除或由公安机关处理的，无论普通班还是实验班此项津贴为零。</w:t>
      </w:r>
    </w:p>
    <w:p w:rsidR="00921CEE" w:rsidRPr="00003935" w:rsidRDefault="00556A91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</w:t>
      </w:r>
      <w:r w:rsidR="00921CEE" w:rsidRPr="00003935">
        <w:rPr>
          <w:rFonts w:ascii="SimHei" w:eastAsia="黑体" w:hAnsi="SimHei" w:hint="eastAsia"/>
          <w:sz w:val="24"/>
        </w:rPr>
        <w:t>、公物</w:t>
      </w:r>
      <w:r w:rsidRPr="00003935">
        <w:rPr>
          <w:rFonts w:ascii="SimHei" w:eastAsia="黑体" w:hAnsi="SimHei" w:hint="eastAsia"/>
          <w:sz w:val="24"/>
        </w:rPr>
        <w:t>维护考核</w:t>
      </w:r>
      <w:r w:rsidR="00921CEE" w:rsidRPr="00003935">
        <w:rPr>
          <w:rFonts w:ascii="SimHei" w:eastAsia="黑体" w:hAnsi="SimHei" w:hint="eastAsia"/>
          <w:sz w:val="24"/>
        </w:rPr>
        <w:t>（2</w:t>
      </w:r>
      <w:r w:rsidR="00271CE7" w:rsidRPr="00003935">
        <w:rPr>
          <w:rFonts w:ascii="SimHei" w:eastAsia="黑体" w:hAnsi="SimHei" w:hint="eastAsia"/>
          <w:sz w:val="24"/>
        </w:rPr>
        <w:t>5</w:t>
      </w:r>
      <w:r w:rsidR="00921CEE" w:rsidRPr="00003935">
        <w:rPr>
          <w:rFonts w:ascii="SimHei" w:eastAsia="黑体" w:hAnsi="SimHei" w:hint="eastAsia"/>
          <w:sz w:val="24"/>
        </w:rPr>
        <w:t>分）</w:t>
      </w:r>
    </w:p>
    <w:p w:rsidR="00492473" w:rsidRPr="00003935" w:rsidRDefault="00492473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公物损坏认定：</w:t>
      </w:r>
      <w:r w:rsidR="00CE787A" w:rsidRPr="00003935">
        <w:rPr>
          <w:rFonts w:ascii="SimHei" w:eastAsia="黑体" w:hAnsi="SimHei" w:hint="eastAsia"/>
          <w:sz w:val="24"/>
        </w:rPr>
        <w:t>损坏公物按件累计计算，根据具体情况认定等级，根据不同等级扣2-10分</w:t>
      </w:r>
      <w:r w:rsidR="0065751F" w:rsidRPr="00003935">
        <w:rPr>
          <w:rFonts w:ascii="SimHei" w:eastAsia="黑体" w:hAnsi="SimHei" w:hint="eastAsia"/>
          <w:sz w:val="24"/>
        </w:rPr>
        <w:t>。具体认定由总务处完成。</w:t>
      </w:r>
    </w:p>
    <w:p w:rsidR="00492473" w:rsidRPr="00003935" w:rsidRDefault="0065751F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电教系统公物参照上述要求，具体认定由电教室完成。</w:t>
      </w:r>
    </w:p>
    <w:p w:rsidR="00E02AF4" w:rsidRPr="00003935" w:rsidRDefault="00E02AF4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 xml:space="preserve">二、宿舍管理考核（50分）            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（一）管理人数（15分）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根据班级住宿生人数多少划分四个等级，20人以上15分，15-19人12分，10-14人9分，9人以下6分。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（二）日常管理（35分）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1.（15分）班主任去宿舍巡查8次以上，得15分；少于8次，扣2-15分。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2.（20分）根据月人均减分划分5个等级，分别得0-20分。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（1）.实验班的等级评定标准略高于平行班。</w:t>
      </w:r>
    </w:p>
    <w:p w:rsidR="00E02AF4" w:rsidRPr="00003935" w:rsidRDefault="00E02AF4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（2）.住宿生发生严重违纪事件，此项津贴降等发放。</w:t>
      </w:r>
    </w:p>
    <w:p w:rsidR="009220E0" w:rsidRPr="00003935" w:rsidRDefault="00116983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三、食堂管理考核</w:t>
      </w:r>
      <w:r w:rsidR="006253F9" w:rsidRPr="00003935">
        <w:rPr>
          <w:rFonts w:ascii="SimHei" w:eastAsia="黑体" w:hAnsi="SimHei" w:hint="eastAsia"/>
          <w:b/>
          <w:sz w:val="24"/>
        </w:rPr>
        <w:t>（50分）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一、测评点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（一）定点餐桌情况</w:t>
      </w:r>
      <w:r w:rsidR="00150699" w:rsidRPr="00003935">
        <w:rPr>
          <w:rFonts w:ascii="SimHei" w:eastAsia="黑体" w:hAnsi="SimHei" w:hint="eastAsia"/>
          <w:sz w:val="24"/>
        </w:rPr>
        <w:t>（15分）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1、 餐桌整洁，不影响后面用餐者使用，可得10-15分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2、 餐桌上有杂物，可得5-10分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3、 餐桌上有食物残渣，餐盘不回收，可得0-5分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（二）就餐秩序、排队情况</w:t>
      </w:r>
      <w:r w:rsidR="00150699" w:rsidRPr="00003935">
        <w:rPr>
          <w:rFonts w:ascii="SimHei" w:eastAsia="黑体" w:hAnsi="SimHei" w:hint="eastAsia"/>
          <w:sz w:val="24"/>
        </w:rPr>
        <w:t>（15分）</w:t>
      </w:r>
    </w:p>
    <w:p w:rsidR="009220E0" w:rsidRPr="00003935" w:rsidRDefault="009220E0" w:rsidP="00003935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就餐秩序良好，自觉排队，语言文明，可得10-15分</w:t>
      </w:r>
    </w:p>
    <w:p w:rsidR="009220E0" w:rsidRPr="00003935" w:rsidRDefault="009220E0" w:rsidP="00003935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就餐秩序良好，个别学生不排队，可得5-10分</w:t>
      </w:r>
    </w:p>
    <w:p w:rsidR="009220E0" w:rsidRPr="00003935" w:rsidRDefault="009220E0" w:rsidP="00003935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就餐秩序一般，学生不排队，语言冲撞工作人员的，可得0-5分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（三）值班日，班主任及学生三餐到岗情况</w:t>
      </w:r>
      <w:r w:rsidR="00150699" w:rsidRPr="00003935">
        <w:rPr>
          <w:rFonts w:ascii="SimHei" w:eastAsia="黑体" w:hAnsi="SimHei" w:hint="eastAsia"/>
          <w:sz w:val="24"/>
        </w:rPr>
        <w:t>（10分）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1、 班主任及学生三餐到岗及时，工作认真，可得5-10分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2、 班主任及学生两餐到岗及时，工作认真，可得0-5分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（四）非值班日，学生就餐时间，班主任到所在班级餐桌就餐或巡视。</w:t>
      </w:r>
      <w:r w:rsidR="00150699" w:rsidRPr="00003935">
        <w:rPr>
          <w:rFonts w:ascii="SimHei" w:eastAsia="黑体" w:hAnsi="SimHei" w:hint="eastAsia"/>
          <w:sz w:val="24"/>
        </w:rPr>
        <w:t>（10分）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1、 每月8次以上，可得10分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2、 每月4次以上，可得5分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二、评价者及权重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 xml:space="preserve">教师伙管会委员评价占20% 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 xml:space="preserve">学生伙管会评价占20%        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 xml:space="preserve">食堂师傅评价占20%         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 xml:space="preserve">值班班级师生评价占20%    </w:t>
      </w:r>
    </w:p>
    <w:p w:rsidR="009220E0" w:rsidRPr="00003935" w:rsidRDefault="009220E0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后勤伙管办值班人员评价占20%</w:t>
      </w:r>
    </w:p>
    <w:p w:rsidR="00150699" w:rsidRPr="00003935" w:rsidRDefault="00150699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</w:p>
    <w:p w:rsidR="003B05D3" w:rsidRPr="00003935" w:rsidRDefault="00150699" w:rsidP="00003935">
      <w:pPr>
        <w:spacing w:line="360" w:lineRule="auto"/>
        <w:ind w:firstLineChars="200" w:firstLine="482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说明</w:t>
      </w:r>
      <w:r w:rsidR="003B05D3" w:rsidRPr="00003935">
        <w:rPr>
          <w:rFonts w:ascii="SimHei" w:eastAsia="黑体" w:hAnsi="SimHei" w:hint="eastAsia"/>
          <w:b/>
          <w:sz w:val="24"/>
        </w:rPr>
        <w:t>：</w:t>
      </w:r>
      <w:r w:rsidR="00467862" w:rsidRPr="00003935">
        <w:rPr>
          <w:rFonts w:ascii="SimHei" w:eastAsia="黑体" w:hAnsi="SimHei" w:hint="eastAsia"/>
          <w:sz w:val="24"/>
        </w:rPr>
        <w:t>1、</w:t>
      </w:r>
      <w:r w:rsidR="003B05D3" w:rsidRPr="00003935">
        <w:rPr>
          <w:rFonts w:ascii="SimHei" w:eastAsia="黑体" w:hAnsi="SimHei" w:hint="eastAsia"/>
          <w:sz w:val="24"/>
        </w:rPr>
        <w:t>每项扣分扣完为止，各项之间，互不影响。</w:t>
      </w:r>
    </w:p>
    <w:p w:rsidR="00B651B2" w:rsidRPr="00003935" w:rsidRDefault="00B651B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 xml:space="preserve">     </w:t>
      </w:r>
      <w:r w:rsidR="00467862" w:rsidRPr="00003935">
        <w:rPr>
          <w:rFonts w:ascii="SimHei" w:eastAsia="黑体" w:hAnsi="SimHei" w:hint="eastAsia"/>
          <w:sz w:val="24"/>
        </w:rPr>
        <w:t xml:space="preserve"> 2、</w:t>
      </w:r>
      <w:r w:rsidR="00E20A07" w:rsidRPr="00003935">
        <w:rPr>
          <w:rFonts w:ascii="SimHei" w:eastAsia="黑体" w:hAnsi="SimHei" w:hint="eastAsia"/>
          <w:sz w:val="24"/>
        </w:rPr>
        <w:t>班主任请假，学校指定教师担任代理班主任，代理班主任同样参加考核，内容与班主任要求相同。津贴计算：班主任和代理班主任共同考核结果算出所得当月全部津贴，然后有各自担任班主任天数划分。代理班主任的费用按每天（实际津贴）/26计算。</w:t>
      </w:r>
    </w:p>
    <w:p w:rsidR="003B05D3" w:rsidRPr="00003935" w:rsidRDefault="00467862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3、</w:t>
      </w:r>
      <w:r w:rsidR="00E20A07" w:rsidRPr="00003935">
        <w:rPr>
          <w:rFonts w:ascii="SimHei" w:eastAsia="黑体" w:hAnsi="SimHei" w:hint="eastAsia"/>
          <w:sz w:val="24"/>
        </w:rPr>
        <w:t>有下列情况之一者，全部扣除当月考评津贴</w:t>
      </w:r>
    </w:p>
    <w:p w:rsidR="003B05D3" w:rsidRPr="00003935" w:rsidRDefault="003B05D3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（1）因班主任工作疏忽，班级出现严重安全事故，造成人员伤亡的。</w:t>
      </w:r>
    </w:p>
    <w:p w:rsidR="003B05D3" w:rsidRPr="00003935" w:rsidRDefault="003B05D3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（2）班级出现集体性违纪违规事件，影响极坏的。</w:t>
      </w:r>
    </w:p>
    <w:p w:rsidR="003B05D3" w:rsidRPr="00003935" w:rsidRDefault="003B05D3" w:rsidP="00003935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003935">
        <w:rPr>
          <w:rFonts w:ascii="SimHei" w:eastAsia="黑体" w:hAnsi="SimHei" w:hint="eastAsia"/>
          <w:sz w:val="24"/>
        </w:rPr>
        <w:t>（3）班主任拒绝服从学校工作安排，造成严重后果的。</w:t>
      </w:r>
    </w:p>
    <w:p w:rsidR="00CA66AA" w:rsidRPr="00003935" w:rsidRDefault="00CA66AA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</w:p>
    <w:p w:rsidR="001D30C4" w:rsidRPr="00003935" w:rsidRDefault="001D30C4" w:rsidP="00003935">
      <w:pPr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</w:rPr>
        <w:t>第二部分：年级主任工作考核</w:t>
      </w:r>
    </w:p>
    <w:p w:rsidR="00B705EC" w:rsidRPr="00003935" w:rsidRDefault="001D30C4" w:rsidP="00003935">
      <w:pPr>
        <w:tabs>
          <w:tab w:val="left" w:pos="2220"/>
        </w:tabs>
        <w:spacing w:line="360" w:lineRule="auto"/>
        <w:ind w:firstLineChars="200" w:firstLine="482"/>
        <w:rPr>
          <w:rFonts w:ascii="楷体" w:eastAsia="楷体" w:hAnsi="楷体" w:hint="eastAsia"/>
          <w:b/>
          <w:sz w:val="24"/>
        </w:rPr>
      </w:pPr>
      <w:r w:rsidRPr="00003935">
        <w:rPr>
          <w:rFonts w:ascii="SimHei" w:eastAsia="黑体" w:hAnsi="SimHei" w:hint="eastAsia"/>
          <w:b/>
          <w:sz w:val="24"/>
          <w:highlight w:val="yellow"/>
        </w:rPr>
        <w:t>年级主任津贴实行动态管理，</w:t>
      </w:r>
      <w:r w:rsidR="00224919" w:rsidRPr="00003935">
        <w:rPr>
          <w:rFonts w:ascii="SimHei" w:eastAsia="黑体" w:hAnsi="SimHei" w:hint="eastAsia"/>
          <w:b/>
          <w:sz w:val="24"/>
          <w:highlight w:val="yellow"/>
        </w:rPr>
        <w:t>分两部分进行考核，一部分在年级组内随班主任进行考核，每月取班主任津贴平均数的50%；另一部分（50%）放在中层领导津贴中考核，按主任标准。</w:t>
      </w:r>
    </w:p>
    <w:sectPr w:rsidR="00B705EC" w:rsidRPr="00003935" w:rsidSect="00003935">
      <w:pgSz w:w="11907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4E" w:rsidRDefault="001C3F4E">
      <w:r>
        <w:separator/>
      </w:r>
    </w:p>
  </w:endnote>
  <w:endnote w:type="continuationSeparator" w:id="0">
    <w:p w:rsidR="001C3F4E" w:rsidRDefault="001C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4E" w:rsidRDefault="001C3F4E">
      <w:r>
        <w:separator/>
      </w:r>
    </w:p>
  </w:footnote>
  <w:footnote w:type="continuationSeparator" w:id="0">
    <w:p w:rsidR="001C3F4E" w:rsidRDefault="001C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0A5"/>
    <w:multiLevelType w:val="hybridMultilevel"/>
    <w:tmpl w:val="DA4042C2"/>
    <w:lvl w:ilvl="0" w:tplc="30988B6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A96276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46C"/>
    <w:rsid w:val="00003935"/>
    <w:rsid w:val="000041D4"/>
    <w:rsid w:val="00004A3E"/>
    <w:rsid w:val="000106AB"/>
    <w:rsid w:val="000225DB"/>
    <w:rsid w:val="00032134"/>
    <w:rsid w:val="00047F7B"/>
    <w:rsid w:val="000600A8"/>
    <w:rsid w:val="0006769B"/>
    <w:rsid w:val="000A3940"/>
    <w:rsid w:val="000A4B86"/>
    <w:rsid w:val="000C1AAD"/>
    <w:rsid w:val="000D2B53"/>
    <w:rsid w:val="000F69FB"/>
    <w:rsid w:val="00116983"/>
    <w:rsid w:val="001243E2"/>
    <w:rsid w:val="00140839"/>
    <w:rsid w:val="001445FD"/>
    <w:rsid w:val="001476F4"/>
    <w:rsid w:val="00150699"/>
    <w:rsid w:val="0016467F"/>
    <w:rsid w:val="00164BFB"/>
    <w:rsid w:val="0017004F"/>
    <w:rsid w:val="001767DE"/>
    <w:rsid w:val="0018417B"/>
    <w:rsid w:val="001A097E"/>
    <w:rsid w:val="001C3F4E"/>
    <w:rsid w:val="001D30C4"/>
    <w:rsid w:val="001D64E8"/>
    <w:rsid w:val="001E2A8E"/>
    <w:rsid w:val="001F6700"/>
    <w:rsid w:val="00224919"/>
    <w:rsid w:val="00233094"/>
    <w:rsid w:val="00240750"/>
    <w:rsid w:val="0025473A"/>
    <w:rsid w:val="00260240"/>
    <w:rsid w:val="00261926"/>
    <w:rsid w:val="0026686F"/>
    <w:rsid w:val="00271CE7"/>
    <w:rsid w:val="00275D35"/>
    <w:rsid w:val="00287E29"/>
    <w:rsid w:val="002A51F9"/>
    <w:rsid w:val="002B0746"/>
    <w:rsid w:val="002C792B"/>
    <w:rsid w:val="002D4C7C"/>
    <w:rsid w:val="002E3FA2"/>
    <w:rsid w:val="002F71DC"/>
    <w:rsid w:val="00302A01"/>
    <w:rsid w:val="003113FB"/>
    <w:rsid w:val="00322CAF"/>
    <w:rsid w:val="00326B35"/>
    <w:rsid w:val="00337ADA"/>
    <w:rsid w:val="00354342"/>
    <w:rsid w:val="00361CDB"/>
    <w:rsid w:val="00374DBD"/>
    <w:rsid w:val="003856C2"/>
    <w:rsid w:val="003908A0"/>
    <w:rsid w:val="003A5D77"/>
    <w:rsid w:val="003B05D3"/>
    <w:rsid w:val="003C51CE"/>
    <w:rsid w:val="003D17CC"/>
    <w:rsid w:val="003E051A"/>
    <w:rsid w:val="003E1001"/>
    <w:rsid w:val="003E2A73"/>
    <w:rsid w:val="003E4948"/>
    <w:rsid w:val="003F0A03"/>
    <w:rsid w:val="003F695B"/>
    <w:rsid w:val="004046A0"/>
    <w:rsid w:val="00411757"/>
    <w:rsid w:val="00411DFA"/>
    <w:rsid w:val="004134F9"/>
    <w:rsid w:val="00422865"/>
    <w:rsid w:val="00426708"/>
    <w:rsid w:val="00432FB3"/>
    <w:rsid w:val="00436E9F"/>
    <w:rsid w:val="00460468"/>
    <w:rsid w:val="00462827"/>
    <w:rsid w:val="00467862"/>
    <w:rsid w:val="00481C80"/>
    <w:rsid w:val="00485690"/>
    <w:rsid w:val="0048683B"/>
    <w:rsid w:val="00492473"/>
    <w:rsid w:val="004C02DB"/>
    <w:rsid w:val="004F303B"/>
    <w:rsid w:val="00545D67"/>
    <w:rsid w:val="00556A91"/>
    <w:rsid w:val="005614A0"/>
    <w:rsid w:val="005839D9"/>
    <w:rsid w:val="00590D01"/>
    <w:rsid w:val="0059185D"/>
    <w:rsid w:val="005953B4"/>
    <w:rsid w:val="005A32EF"/>
    <w:rsid w:val="005C75A1"/>
    <w:rsid w:val="005D4F1F"/>
    <w:rsid w:val="005F1EF2"/>
    <w:rsid w:val="00606224"/>
    <w:rsid w:val="00606252"/>
    <w:rsid w:val="0062381C"/>
    <w:rsid w:val="006253F9"/>
    <w:rsid w:val="006349AE"/>
    <w:rsid w:val="00640880"/>
    <w:rsid w:val="00654784"/>
    <w:rsid w:val="0065751F"/>
    <w:rsid w:val="00670EA1"/>
    <w:rsid w:val="00672D47"/>
    <w:rsid w:val="006840B6"/>
    <w:rsid w:val="006874AF"/>
    <w:rsid w:val="006A1C31"/>
    <w:rsid w:val="006B5648"/>
    <w:rsid w:val="006B692E"/>
    <w:rsid w:val="006D132E"/>
    <w:rsid w:val="006D76FC"/>
    <w:rsid w:val="006E6D23"/>
    <w:rsid w:val="006F6C9E"/>
    <w:rsid w:val="00704F05"/>
    <w:rsid w:val="00720A6A"/>
    <w:rsid w:val="007546CF"/>
    <w:rsid w:val="00760F99"/>
    <w:rsid w:val="00763637"/>
    <w:rsid w:val="00766823"/>
    <w:rsid w:val="007773DE"/>
    <w:rsid w:val="00787D35"/>
    <w:rsid w:val="0079737D"/>
    <w:rsid w:val="007C3815"/>
    <w:rsid w:val="007C41DF"/>
    <w:rsid w:val="007E5A79"/>
    <w:rsid w:val="00810EA5"/>
    <w:rsid w:val="00823789"/>
    <w:rsid w:val="008246F5"/>
    <w:rsid w:val="00824EC4"/>
    <w:rsid w:val="00833065"/>
    <w:rsid w:val="00856F82"/>
    <w:rsid w:val="00863605"/>
    <w:rsid w:val="00866AB4"/>
    <w:rsid w:val="00874F9A"/>
    <w:rsid w:val="00875AE0"/>
    <w:rsid w:val="00877105"/>
    <w:rsid w:val="00891965"/>
    <w:rsid w:val="008C3A40"/>
    <w:rsid w:val="008C4232"/>
    <w:rsid w:val="008E3296"/>
    <w:rsid w:val="008E4557"/>
    <w:rsid w:val="008E583E"/>
    <w:rsid w:val="008E6782"/>
    <w:rsid w:val="008E6C6C"/>
    <w:rsid w:val="0091114C"/>
    <w:rsid w:val="00921CEE"/>
    <w:rsid w:val="009220E0"/>
    <w:rsid w:val="009322B4"/>
    <w:rsid w:val="009403E6"/>
    <w:rsid w:val="009419D2"/>
    <w:rsid w:val="00945F69"/>
    <w:rsid w:val="009528EA"/>
    <w:rsid w:val="009668BE"/>
    <w:rsid w:val="00972A38"/>
    <w:rsid w:val="00993E0F"/>
    <w:rsid w:val="009A6B02"/>
    <w:rsid w:val="009C7F4C"/>
    <w:rsid w:val="009E75CD"/>
    <w:rsid w:val="009F6639"/>
    <w:rsid w:val="00A00E9C"/>
    <w:rsid w:val="00A1320A"/>
    <w:rsid w:val="00A256EB"/>
    <w:rsid w:val="00A32B77"/>
    <w:rsid w:val="00A601F6"/>
    <w:rsid w:val="00A761A0"/>
    <w:rsid w:val="00AC746C"/>
    <w:rsid w:val="00AD2563"/>
    <w:rsid w:val="00AE7259"/>
    <w:rsid w:val="00AF568F"/>
    <w:rsid w:val="00B17905"/>
    <w:rsid w:val="00B46DD4"/>
    <w:rsid w:val="00B5053D"/>
    <w:rsid w:val="00B54017"/>
    <w:rsid w:val="00B6005B"/>
    <w:rsid w:val="00B651B2"/>
    <w:rsid w:val="00B705EC"/>
    <w:rsid w:val="00B8146A"/>
    <w:rsid w:val="00B9709C"/>
    <w:rsid w:val="00BB370C"/>
    <w:rsid w:val="00BD395F"/>
    <w:rsid w:val="00BD70F4"/>
    <w:rsid w:val="00BF0212"/>
    <w:rsid w:val="00BF7BAB"/>
    <w:rsid w:val="00C15C39"/>
    <w:rsid w:val="00C256AA"/>
    <w:rsid w:val="00C42621"/>
    <w:rsid w:val="00C622FB"/>
    <w:rsid w:val="00C63CAB"/>
    <w:rsid w:val="00C970C1"/>
    <w:rsid w:val="00CA66AA"/>
    <w:rsid w:val="00CA6931"/>
    <w:rsid w:val="00CE6575"/>
    <w:rsid w:val="00CE787A"/>
    <w:rsid w:val="00CF02B0"/>
    <w:rsid w:val="00D11AB5"/>
    <w:rsid w:val="00D16CED"/>
    <w:rsid w:val="00D23392"/>
    <w:rsid w:val="00D51511"/>
    <w:rsid w:val="00D540B4"/>
    <w:rsid w:val="00D6593C"/>
    <w:rsid w:val="00D66C90"/>
    <w:rsid w:val="00D74809"/>
    <w:rsid w:val="00DA3F2A"/>
    <w:rsid w:val="00DB3970"/>
    <w:rsid w:val="00DB562E"/>
    <w:rsid w:val="00E000B0"/>
    <w:rsid w:val="00E02AF4"/>
    <w:rsid w:val="00E17B30"/>
    <w:rsid w:val="00E20A07"/>
    <w:rsid w:val="00E324DA"/>
    <w:rsid w:val="00E42507"/>
    <w:rsid w:val="00E82ED6"/>
    <w:rsid w:val="00EA7D62"/>
    <w:rsid w:val="00EC06D7"/>
    <w:rsid w:val="00EE52C7"/>
    <w:rsid w:val="00EE53EE"/>
    <w:rsid w:val="00EF59A6"/>
    <w:rsid w:val="00F21A15"/>
    <w:rsid w:val="00F4521F"/>
    <w:rsid w:val="00F878F1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F0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6769B"/>
    <w:rPr>
      <w:sz w:val="18"/>
      <w:szCs w:val="18"/>
    </w:rPr>
  </w:style>
  <w:style w:type="paragraph" w:styleId="a6">
    <w:name w:val="Plain Text"/>
    <w:basedOn w:val="a"/>
    <w:rsid w:val="009403E6"/>
    <w:rPr>
      <w:rFonts w:ascii="宋体" w:hAnsi="Courier New" w:cs="Courier New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>微软用户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班主任考核方案（初稿）</dc:title>
  <dc:creator>微软用户</dc:creator>
  <cp:lastModifiedBy>zhisuo qi</cp:lastModifiedBy>
  <cp:revision>2</cp:revision>
  <cp:lastPrinted>2012-07-10T03:05:00Z</cp:lastPrinted>
  <dcterms:created xsi:type="dcterms:W3CDTF">2021-06-24T05:03:00Z</dcterms:created>
  <dcterms:modified xsi:type="dcterms:W3CDTF">2021-06-24T05:03:00Z</dcterms:modified>
</cp:coreProperties>
</file>