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tLeast" w:line="240"/>
        <w:rPr>
          <w:rFonts w:ascii="隶书;微软雅黑" w:hAnsi="隶书;微软雅黑" w:eastAsia="隶书;微软雅黑"/>
          <w:b/>
          <w:b/>
          <w:shadow/>
          <w:color w:val="000000"/>
          <w:sz w:val="72"/>
        </w:rPr>
      </w:pPr>
      <w:r>
        <w:rPr>
          <w:rFonts w:eastAsia="黑体" w:cs="隶书;微软雅黑" w:ascii="SimHei" w:hAnsi="SimHei"/>
          <w:b/>
          <w:color w:val="000000"/>
          <w:sz w:val="72"/>
        </w:rPr>
        <w:t xml:space="preserve">                   </w:t>
      </w:r>
      <w:r>
        <w:rPr>
          <w:rFonts w:ascii="SimHei" w:hAnsi="SimHei" w:eastAsia="黑体"/>
          <w:b/>
          <w:shadow/>
          <w:color w:val="000000"/>
          <w:sz w:val="84"/>
        </w:rPr>
        <w:t>员</w:t>
      </w:r>
    </w:p>
    <w:p>
      <w:pPr>
        <w:pStyle w:val="Normal"/>
        <w:autoSpaceDE w:val="false"/>
        <w:spacing w:lineRule="atLeast" w:line="240"/>
        <w:jc w:val="center"/>
        <w:rPr>
          <w:rFonts w:ascii="隶书;微软雅黑" w:hAnsi="隶书;微软雅黑" w:eastAsia="隶书;微软雅黑"/>
          <w:b/>
          <w:b/>
          <w:shadow/>
          <w:color w:val="000000"/>
          <w:sz w:val="72"/>
        </w:rPr>
      </w:pPr>
      <w:r>
        <w:rPr>
          <w:rFonts w:eastAsia="黑体" w:cs="隶书;微软雅黑" w:ascii="SimHei" w:hAnsi="SimHei"/>
          <w:b/>
          <w:shadow/>
          <w:color w:val="000000"/>
          <w:sz w:val="72"/>
        </w:rPr>
        <w:t xml:space="preserve">       </w:t>
      </w:r>
      <w:r>
        <w:rPr>
          <w:rFonts w:ascii="SimHei" w:hAnsi="SimHei" w:eastAsia="黑体"/>
          <w:b/>
          <w:shadow/>
          <w:color w:val="000000"/>
          <w:sz w:val="84"/>
        </w:rPr>
        <w:t>工</w:t>
      </w:r>
    </w:p>
    <w:p>
      <w:pPr>
        <w:pStyle w:val="Normal"/>
        <w:autoSpaceDE w:val="false"/>
        <w:spacing w:lineRule="atLeast" w:line="240"/>
        <w:jc w:val="center"/>
        <w:rPr>
          <w:rFonts w:ascii="隶书;微软雅黑" w:hAnsi="隶书;微软雅黑" w:eastAsia="隶书;微软雅黑"/>
          <w:b/>
          <w:b/>
          <w:shadow/>
          <w:color w:val="000000"/>
          <w:sz w:val="84"/>
        </w:rPr>
      </w:pPr>
      <w:r>
        <w:rPr>
          <w:rFonts w:ascii="SimHei" w:hAnsi="SimHei" w:eastAsia="黑体"/>
          <w:b/>
          <w:shadow/>
          <w:color w:val="000000"/>
          <w:sz w:val="84"/>
        </w:rPr>
        <w:t>手</w:t>
      </w:r>
    </w:p>
    <w:p>
      <w:pPr>
        <w:pStyle w:val="Normal"/>
        <w:autoSpaceDE w:val="false"/>
        <w:spacing w:lineRule="atLeast" w:line="240"/>
        <w:rPr/>
      </w:pPr>
      <w:r>
        <w:rPr>
          <w:rFonts w:ascii="SimHei" w:hAnsi="SimHei" w:eastAsia="黑体"/>
        </w:rPr>
      </w:r>
      <w:r>
        <w:rPr>
          <w:rFonts w:eastAsia="黑体" w:cs="隶书;微软雅黑" w:ascii="SimHei" w:hAnsi="SimHei"/>
          <w:b/>
          <w:shadow/>
          <w:color w:val="000000"/>
          <w:sz w:val="72"/>
        </w:rPr>
        <w:t xml:space="preserve">    </w:t>
      </w:r>
      <w:r>
        <w:rPr>
          <w:rFonts w:ascii="SimHei" w:hAnsi="SimHei" w:eastAsia="黑体"/>
          <w:b/>
          <w:shadow/>
          <w:color w:val="000000"/>
          <w:sz w:val="84"/>
        </w:rPr>
        <w:t>册</w:t>
      </w:r>
    </w:p>
    <w:p>
      <w:pPr>
        <w:pStyle w:val="Normal"/>
        <w:autoSpaceDE w:val="false"/>
        <w:spacing w:lineRule="atLeast" w:line="240"/>
        <w:jc w:val="center"/>
        <w:rPr>
          <w:rFonts w:ascii="隶书;微软雅黑" w:hAnsi="隶书;微软雅黑" w:eastAsia="隶书;微软雅黑"/>
          <w:b/>
          <w:b/>
          <w:shadow/>
          <w:color w:val="000000"/>
          <w:sz w:val="44"/>
        </w:rPr>
      </w:pPr>
      <w:r>
        <w:rPr>
          <w:rFonts w:eastAsia="黑体" w:ascii="SimHei" w:hAnsi="SimHei"/>
          <w:b/>
          <w:shadow/>
          <w:color w:val="000000"/>
          <w:sz w:val="44"/>
        </w:rPr>
      </w:r>
    </w:p>
    <w:p>
      <w:pPr>
        <w:pStyle w:val="Normal"/>
        <w:autoSpaceDE w:val="false"/>
        <w:spacing w:lineRule="atLeast" w:line="240"/>
        <w:jc w:val="center"/>
        <w:rPr>
          <w:rFonts w:ascii="隶书;微软雅黑" w:hAnsi="隶书;微软雅黑" w:eastAsia="隶书;微软雅黑"/>
          <w:b/>
          <w:b/>
          <w:color w:val="000000"/>
          <w:sz w:val="72"/>
        </w:rPr>
      </w:pPr>
      <w:r>
        <w:rPr>
          <w:rFonts w:eastAsia="黑体" w:ascii="SimHei" w:hAnsi="SimHei"/>
          <w:b/>
          <w:i/>
          <w:shadow/>
          <w:w w:val="80"/>
          <w:sz w:val="44"/>
        </w:rPr>
        <w:t>GOLDEN</w:t>
      </w:r>
      <w:r>
        <w:rPr>
          <w:rFonts w:eastAsia="黑体" w:ascii="SimHei" w:hAnsi="SimHei"/>
          <w:b/>
          <w:i/>
          <w:shadow/>
          <w:w w:val="80"/>
          <w:sz w:val="44"/>
        </w:rPr>
        <w:t xml:space="preserve"> </w:t>
      </w:r>
      <w:r>
        <w:rPr>
          <w:rFonts w:eastAsia="黑体" w:ascii="SimHei" w:hAnsi="SimHei"/>
          <w:b/>
          <w:i/>
          <w:shadow/>
          <w:w w:val="80"/>
          <w:sz w:val="44"/>
        </w:rPr>
        <w:t xml:space="preserve"> PEAK</w:t>
      </w:r>
      <w:r>
        <w:rPr>
          <w:rFonts w:eastAsia="黑体" w:ascii="SimHei" w:hAnsi="SimHei"/>
          <w:b/>
          <w:i/>
          <w:shadow/>
          <w:w w:val="80"/>
          <w:sz w:val="44"/>
        </w:rPr>
        <w:t xml:space="preserve"> </w:t>
      </w:r>
      <w:r>
        <w:rPr>
          <w:rFonts w:eastAsia="黑体" w:ascii="SimHei" w:hAnsi="SimHei"/>
          <w:b/>
          <w:i/>
          <w:shadow/>
          <w:w w:val="80"/>
          <w:sz w:val="44"/>
        </w:rPr>
        <w:t xml:space="preserve"> HOTEL</w:t>
      </w:r>
      <w:r>
        <w:rPr>
          <w:rFonts w:eastAsia="黑体" w:ascii="SimHei" w:hAnsi="SimHei"/>
          <w:b/>
          <w:w w:val="80"/>
          <w:sz w:val="44"/>
        </w:rPr>
        <w:t xml:space="preserve"> </w:t>
      </w:r>
      <w:r>
        <w:rPr>
          <w:rFonts w:eastAsia="黑体" w:ascii="SimHei" w:hAnsi="SimHei"/>
          <w:sz w:val="44"/>
        </w:rPr>
        <w:t xml:space="preserve"> </w:t>
      </w:r>
      <w:r>
        <w:rPr>
          <w:rFonts w:eastAsia="黑体" w:ascii="SimHei" w:hAnsi="SimHei"/>
          <w:shadow/>
          <w:sz w:val="44"/>
        </w:rPr>
        <w:t>集</w:t>
      </w:r>
      <w:r>
        <w:rPr>
          <w:rFonts w:eastAsia="黑体" w:ascii="SimHei" w:hAnsi="SimHei"/>
          <w:shadow/>
          <w:sz w:val="44"/>
        </w:rPr>
        <w:t xml:space="preserve"> </w:t>
      </w:r>
      <w:r>
        <w:rPr>
          <w:rFonts w:eastAsia="黑体" w:ascii="SimHei" w:hAnsi="SimHei"/>
          <w:shadow/>
          <w:sz w:val="44"/>
        </w:rPr>
        <w:t>团</w:t>
      </w:r>
      <w:r>
        <w:rPr>
          <w:rFonts w:eastAsia="黑体" w:ascii="SimHei" w:hAnsi="SimHei"/>
          <w:shadow/>
          <w:sz w:val="44"/>
        </w:rPr>
        <w:t xml:space="preserve"> </w:t>
      </w:r>
      <w:r>
        <w:rPr>
          <w:rFonts w:eastAsia="黑体" w:ascii="SimHei" w:hAnsi="SimHei"/>
          <w:shadow/>
          <w:sz w:val="44"/>
        </w:rPr>
        <w:t>公</w:t>
      </w:r>
      <w:r>
        <w:rPr>
          <w:rFonts w:eastAsia="黑体" w:ascii="SimHei" w:hAnsi="SimHei"/>
          <w:shadow/>
          <w:sz w:val="44"/>
        </w:rPr>
        <w:t xml:space="preserve"> </w:t>
      </w:r>
      <w:r>
        <w:rPr>
          <w:rFonts w:eastAsia="黑体" w:ascii="SimHei" w:hAnsi="SimHei"/>
          <w:shadow/>
          <w:sz w:val="44"/>
        </w:rPr>
        <w:t>司</w:t>
      </w:r>
    </w:p>
    <w:p>
      <w:pPr>
        <w:pStyle w:val="Normal"/>
        <w:autoSpaceDE w:val="false"/>
        <w:spacing w:lineRule="atLeast" w:line="240"/>
        <w:rPr>
          <w:rFonts w:ascii="宋体;SimSun" w:hAnsi="宋体;SimSun" w:eastAsia="隶书;微软雅黑"/>
          <w:b/>
          <w:b/>
          <w:color w:val="000000"/>
          <w:sz w:val="44"/>
        </w:rPr>
      </w:pPr>
      <w:r>
        <w:rPr>
          <w:rFonts w:eastAsia="黑体" w:ascii="SimHei" w:hAnsi="SimHei"/>
          <w:b/>
          <w:color w:val="000000"/>
          <w:sz w:val="44"/>
        </w:rPr>
      </w:r>
    </w:p>
    <w:p>
      <w:pPr>
        <w:pStyle w:val="Normal"/>
        <w:autoSpaceDE w:val="false"/>
        <w:spacing w:lineRule="atLeast" w:line="240"/>
        <w:rPr>
          <w:rFonts w:ascii="宋体;SimSun" w:hAnsi="宋体;SimSun"/>
          <w:color w:val="000000"/>
          <w:sz w:val="24"/>
        </w:rPr>
      </w:pPr>
      <w:r>
        <w:rPr>
          <w:rFonts w:cs="宋体;SimSun" w:ascii="SimHei" w:hAnsi="SimHei" w:eastAsia="黑体"/>
          <w:color w:val="000000"/>
          <w:sz w:val="24"/>
          <w:u w:val="single"/>
        </w:rPr>
        <w:t xml:space="preserve">      </w:t>
      </w:r>
      <w:r>
        <w:rPr>
          <w:rFonts w:ascii="SimHei" w:hAnsi="SimHei" w:eastAsia="黑体"/>
          <w:color w:val="000000"/>
          <w:sz w:val="24"/>
        </w:rPr>
        <w:t>女士（先生）：</w:t>
      </w:r>
    </w:p>
    <w:p>
      <w:pPr>
        <w:pStyle w:val="Normal"/>
        <w:autoSpaceDE w:val="false"/>
        <w:spacing w:lineRule="atLeast" w:line="240" w:before="120" w:after="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您好！</w:t>
      </w:r>
    </w:p>
    <w:p>
      <w:pPr>
        <w:pStyle w:val="Normal"/>
        <w:autoSpaceDE w:val="false"/>
        <w:spacing w:lineRule="atLeast" w:line="240" w:before="120" w:after="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欢迎您加入我们的行列，成为</w:t>
      </w:r>
      <w:r>
        <w:rPr>
          <w:rFonts w:ascii="SimHei" w:hAnsi="SimHei" w:eastAsia="黑体"/>
          <w:color w:val="000000"/>
          <w:sz w:val="24"/>
        </w:rPr>
        <w:t xml:space="preserve">GOIDEN PEAK HOTEL </w:t>
      </w:r>
      <w:r>
        <w:rPr>
          <w:rFonts w:ascii="SimHei" w:hAnsi="SimHei" w:eastAsia="黑体"/>
          <w:color w:val="000000"/>
          <w:sz w:val="24"/>
        </w:rPr>
        <w:t>的一员！</w:t>
      </w:r>
    </w:p>
    <w:p>
      <w:pPr>
        <w:pStyle w:val="Normal"/>
        <w:autoSpaceDE w:val="false"/>
        <w:spacing w:lineRule="atLeast" w:line="240" w:before="120" w:after="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在这里</w:t>
      </w:r>
    </w:p>
    <w:p>
      <w:pPr>
        <w:pStyle w:val="Normal"/>
        <w:autoSpaceDE w:val="false"/>
        <w:spacing w:lineRule="atLeast" w:line="240" w:before="120" w:after="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追求卓越是我们酒店永恒的目标</w:t>
      </w:r>
    </w:p>
    <w:p>
      <w:pPr>
        <w:pStyle w:val="Normal"/>
        <w:autoSpaceDE w:val="false"/>
        <w:spacing w:lineRule="atLeast" w:line="240" w:before="120" w:after="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保持与众不同的优势是我们不变的追求和原则。</w:t>
      </w:r>
    </w:p>
    <w:p>
      <w:pPr>
        <w:pStyle w:val="Normal"/>
        <w:autoSpaceDE w:val="false"/>
        <w:spacing w:lineRule="atLeast" w:line="240" w:before="120" w:after="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在我们的创业中，即包含高品质的商品，又蕴含着一流的服务水平和精神。</w:t>
      </w:r>
    </w:p>
    <w:p>
      <w:pPr>
        <w:pStyle w:val="Normal"/>
        <w:autoSpaceDE w:val="false"/>
        <w:spacing w:lineRule="atLeast" w:line="240" w:before="120" w:after="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我们的员工让团队效应与忧患意识发挥最大效能。</w:t>
      </w:r>
    </w:p>
    <w:p>
      <w:pPr>
        <w:pStyle w:val="Normal"/>
        <w:autoSpaceDE w:val="false"/>
        <w:spacing w:lineRule="atLeast" w:line="240" w:before="120" w:after="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服务第一，是我们共同的理念</w:t>
      </w:r>
    </w:p>
    <w:p>
      <w:pPr>
        <w:pStyle w:val="Normal"/>
        <w:autoSpaceDE w:val="false"/>
        <w:spacing w:lineRule="atLeast" w:line="240" w:before="120" w:after="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我们要永远保持世界第一！</w:t>
      </w:r>
    </w:p>
    <w:p>
      <w:pPr>
        <w:pStyle w:val="Normal"/>
        <w:autoSpaceDE w:val="false"/>
        <w:spacing w:lineRule="atLeast" w:line="240" w:before="120" w:after="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有你们的加入，我们更有信心。</w:t>
      </w:r>
    </w:p>
    <w:p>
      <w:pPr>
        <w:pStyle w:val="Normal"/>
        <w:autoSpaceDE w:val="false"/>
        <w:spacing w:lineRule="atLeast" w:line="240" w:before="120" w:after="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欢迎你们，亲爱的女士（先生）们！</w:t>
      </w:r>
    </w:p>
    <w:p>
      <w:pPr>
        <w:pStyle w:val="Normal"/>
        <w:autoSpaceDE w:val="false"/>
        <w:spacing w:lineRule="atLeast" w:line="240" w:before="120" w:after="0"/>
        <w:rPr>
          <w:rFonts w:ascii="宋体;SimSun" w:hAnsi="宋体;SimSun"/>
          <w:b/>
          <w:b/>
          <w:color w:val="000000"/>
          <w:sz w:val="24"/>
        </w:rPr>
      </w:pPr>
      <w:r>
        <w:rPr>
          <w:rFonts w:ascii="SimHei" w:hAnsi="SimHei" w:eastAsia="黑体"/>
          <w:b/>
          <w:color w:val="000000"/>
          <w:sz w:val="24"/>
        </w:rPr>
      </w:r>
    </w:p>
    <w:p>
      <w:pPr>
        <w:pStyle w:val="Style14"/>
        <w:autoSpaceDE w:val="false"/>
        <w:spacing w:lineRule="atLeast" w:line="240" w:before="120" w:after="0"/>
        <w:rPr>
          <w:w w:val="200"/>
        </w:rPr>
      </w:pPr>
      <w:r>
        <w:rPr>
          <w:rFonts w:ascii="SimHei" w:hAnsi="SimHei" w:eastAsia="黑体"/>
          <w:w w:val="200"/>
        </w:rPr>
        <w:t>我们庄严宣誓：</w:t>
      </w:r>
    </w:p>
    <w:p>
      <w:pPr>
        <w:pStyle w:val="Normal"/>
        <w:autoSpaceDE w:val="false"/>
        <w:spacing w:lineRule="atLeast" w:line="240" w:before="120" w:after="0"/>
        <w:jc w:val="center"/>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信守公司理念</w:t>
      </w:r>
      <w:r>
        <w:rPr>
          <w:rFonts w:ascii="SimHei" w:hAnsi="SimHei" w:eastAsia="黑体"/>
          <w:color w:val="000000"/>
          <w:sz w:val="24"/>
        </w:rPr>
        <w:t xml:space="preserve">    </w:t>
      </w:r>
      <w:r>
        <w:rPr>
          <w:rFonts w:ascii="SimHei" w:hAnsi="SimHei" w:eastAsia="黑体"/>
          <w:color w:val="000000"/>
          <w:sz w:val="24"/>
        </w:rPr>
        <w:t>维护企业形象</w:t>
      </w:r>
    </w:p>
    <w:p>
      <w:pPr>
        <w:pStyle w:val="Normal"/>
        <w:autoSpaceDE w:val="false"/>
        <w:spacing w:lineRule="atLeast" w:line="240" w:before="120" w:after="0"/>
        <w:jc w:val="center"/>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遵从员工手册</w:t>
      </w:r>
      <w:r>
        <w:rPr>
          <w:rFonts w:ascii="SimHei" w:hAnsi="SimHei" w:eastAsia="黑体"/>
          <w:color w:val="000000"/>
          <w:sz w:val="24"/>
        </w:rPr>
        <w:t xml:space="preserve">    </w:t>
      </w:r>
      <w:r>
        <w:rPr>
          <w:rFonts w:ascii="SimHei" w:hAnsi="SimHei" w:eastAsia="黑体"/>
          <w:color w:val="000000"/>
          <w:sz w:val="24"/>
        </w:rPr>
        <w:t>执行规章制度</w:t>
      </w:r>
    </w:p>
    <w:p>
      <w:pPr>
        <w:pStyle w:val="Normal"/>
        <w:autoSpaceDE w:val="false"/>
        <w:spacing w:lineRule="atLeast" w:line="240" w:before="120" w:after="0"/>
        <w:jc w:val="center"/>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服从上级指挥</w:t>
      </w:r>
      <w:r>
        <w:rPr>
          <w:rFonts w:ascii="SimHei" w:hAnsi="SimHei" w:eastAsia="黑体"/>
          <w:color w:val="000000"/>
          <w:sz w:val="24"/>
        </w:rPr>
        <w:t xml:space="preserve">    </w:t>
      </w:r>
      <w:r>
        <w:rPr>
          <w:rFonts w:ascii="SimHei" w:hAnsi="SimHei" w:eastAsia="黑体"/>
          <w:color w:val="000000"/>
          <w:sz w:val="24"/>
        </w:rPr>
        <w:t>完成工作任务</w:t>
      </w:r>
    </w:p>
    <w:p>
      <w:pPr>
        <w:pStyle w:val="Normal"/>
        <w:autoSpaceDE w:val="false"/>
        <w:spacing w:lineRule="atLeast" w:line="240" w:before="120" w:after="0"/>
        <w:jc w:val="center"/>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努力学习提高</w:t>
      </w:r>
      <w:r>
        <w:rPr>
          <w:rFonts w:ascii="SimHei" w:hAnsi="SimHei" w:eastAsia="黑体"/>
          <w:color w:val="000000"/>
          <w:sz w:val="24"/>
        </w:rPr>
        <w:t xml:space="preserve">    </w:t>
      </w:r>
      <w:r>
        <w:rPr>
          <w:rFonts w:ascii="SimHei" w:hAnsi="SimHei" w:eastAsia="黑体"/>
          <w:color w:val="000000"/>
          <w:sz w:val="24"/>
        </w:rPr>
        <w:t>积极奋发图强</w:t>
      </w:r>
    </w:p>
    <w:p>
      <w:pPr>
        <w:pStyle w:val="Normal"/>
        <w:autoSpaceDE w:val="false"/>
        <w:spacing w:lineRule="atLeast" w:line="240" w:before="120" w:after="0"/>
        <w:jc w:val="center"/>
        <w:rPr/>
      </w:pPr>
      <w:r>
        <w:rPr>
          <w:rFonts w:ascii="SimHei" w:hAnsi="SimHei" w:eastAsia="黑体"/>
          <w:color w:val="000000"/>
          <w:sz w:val="24"/>
        </w:rPr>
        <w:t>做一名谦逊、务实、诚信、进取的</w:t>
      </w:r>
      <w:r>
        <w:rPr>
          <w:rFonts w:ascii="SimHei" w:hAnsi="SimHei" w:eastAsia="黑体"/>
          <w:color w:val="000000"/>
          <w:sz w:val="24"/>
        </w:rPr>
        <w:t>GOIDEN PEAK HOTEL</w:t>
      </w:r>
      <w:r>
        <w:rPr>
          <w:rFonts w:ascii="SimHei" w:hAnsi="SimHei" w:eastAsia="黑体"/>
          <w:color w:val="000000"/>
          <w:sz w:val="24"/>
        </w:rPr>
        <w:t>人。</w:t>
      </w:r>
    </w:p>
    <w:p>
      <w:pPr>
        <w:pStyle w:val="Normal"/>
        <w:autoSpaceDE w:val="false"/>
        <w:spacing w:lineRule="atLeast" w:line="240" w:before="120" w:after="0"/>
        <w:jc w:val="center"/>
        <w:rPr>
          <w:rFonts w:ascii="宋体;SimSun" w:hAnsi="宋体;SimSun"/>
          <w:color w:val="000000"/>
          <w:sz w:val="24"/>
        </w:rPr>
      </w:pPr>
      <w:r>
        <w:rPr>
          <w:rFonts w:ascii="SimHei" w:hAnsi="SimHei" w:eastAsia="黑体"/>
          <w:color w:val="000000"/>
          <w:sz w:val="24"/>
        </w:rPr>
      </w:r>
    </w:p>
    <w:p>
      <w:pPr>
        <w:pStyle w:val="Normal"/>
        <w:autoSpaceDE w:val="false"/>
        <w:spacing w:lineRule="atLeast" w:line="240" w:before="120" w:after="0"/>
        <w:jc w:val="center"/>
        <w:rPr>
          <w:rFonts w:ascii="宋体;SimSun" w:hAnsi="宋体;SimSun"/>
          <w:color w:val="000000"/>
          <w:sz w:val="24"/>
        </w:rPr>
      </w:pPr>
      <w:r>
        <w:rPr>
          <w:rFonts w:ascii="SimHei" w:hAnsi="SimHei" w:eastAsia="黑体"/>
          <w:color w:val="000000"/>
          <w:sz w:val="24"/>
        </w:rPr>
      </w:r>
    </w:p>
    <w:p>
      <w:pPr>
        <w:pStyle w:val="Normal"/>
        <w:autoSpaceDE w:val="false"/>
        <w:spacing w:lineRule="atLeast" w:line="240" w:before="120" w:after="0"/>
        <w:jc w:val="end"/>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总经理</w:t>
      </w:r>
      <w:r>
        <w:rPr>
          <w:rFonts w:ascii="SimHei" w:hAnsi="SimHei" w:eastAsia="黑体"/>
          <w:color w:val="000000"/>
          <w:sz w:val="24"/>
        </w:rPr>
        <w:t>XXX</w:t>
      </w:r>
    </w:p>
    <w:p>
      <w:pPr>
        <w:pStyle w:val="Normal"/>
        <w:autoSpaceDE w:val="false"/>
        <w:spacing w:lineRule="atLeast" w:line="240" w:before="120" w:after="0"/>
        <w:jc w:val="end"/>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1999</w:t>
      </w:r>
      <w:r>
        <w:rPr>
          <w:rFonts w:ascii="SimHei" w:hAnsi="SimHei" w:eastAsia="黑体"/>
          <w:color w:val="000000"/>
          <w:sz w:val="24"/>
        </w:rPr>
        <w:t>年</w:t>
      </w:r>
      <w:r>
        <w:rPr>
          <w:rFonts w:ascii="SimHei" w:hAnsi="SimHei" w:eastAsia="黑体"/>
          <w:color w:val="000000"/>
          <w:sz w:val="24"/>
        </w:rPr>
        <w:t>12</w:t>
      </w:r>
      <w:r>
        <w:rPr>
          <w:rFonts w:ascii="SimHei" w:hAnsi="SimHei" w:eastAsia="黑体"/>
          <w:color w:val="000000"/>
          <w:sz w:val="24"/>
        </w:rPr>
        <w:t>月</w:t>
      </w:r>
      <w:r>
        <w:rPr>
          <w:rFonts w:ascii="SimHei" w:hAnsi="SimHei" w:eastAsia="黑体"/>
          <w:color w:val="000000"/>
          <w:sz w:val="24"/>
        </w:rPr>
        <w:t>26</w:t>
      </w:r>
      <w:r>
        <w:rPr>
          <w:rFonts w:ascii="SimHei" w:hAnsi="SimHei" w:eastAsia="黑体"/>
          <w:color w:val="000000"/>
          <w:sz w:val="24"/>
        </w:rPr>
        <w:t>日</w:t>
      </w:r>
    </w:p>
    <w:p>
      <w:pPr>
        <w:pStyle w:val="Normal"/>
        <w:autoSpaceDE w:val="false"/>
        <w:spacing w:lineRule="atLeast" w:line="240" w:before="120" w:after="0"/>
        <w:rPr>
          <w:rFonts w:ascii="宋体;SimSun" w:hAnsi="宋体;SimSun"/>
          <w:color w:val="000000"/>
          <w:sz w:val="24"/>
        </w:rPr>
      </w:pPr>
      <w:r>
        <w:rPr>
          <w:rFonts w:ascii="SimHei" w:hAnsi="SimHei" w:eastAsia="黑体"/>
          <w:color w:val="000000"/>
          <w:sz w:val="24"/>
        </w:rPr>
      </w:r>
    </w:p>
    <w:p>
      <w:pPr>
        <w:pStyle w:val="Normal"/>
        <w:autoSpaceDE w:val="false"/>
        <w:spacing w:lineRule="atLeast" w:line="240" w:before="120" w:after="0"/>
        <w:jc w:val="center"/>
        <w:rPr>
          <w:rFonts w:ascii="宋体;SimSun" w:hAnsi="宋体;SimSun"/>
          <w:color w:val="000000"/>
          <w:sz w:val="24"/>
        </w:rPr>
      </w:pPr>
      <w:r>
        <w:rPr>
          <w:rFonts w:ascii="SimHei" w:hAnsi="SimHei" w:eastAsia="黑体"/>
          <w:color w:val="000000"/>
          <w:sz w:val="24"/>
        </w:rPr>
      </w:r>
    </w:p>
    <w:p>
      <w:pPr>
        <w:pStyle w:val="Normal"/>
        <w:autoSpaceDE w:val="false"/>
        <w:spacing w:lineRule="atLeast" w:line="240" w:before="120" w:after="0"/>
        <w:jc w:val="center"/>
        <w:rPr>
          <w:rFonts w:ascii="宋体;SimSun" w:hAnsi="宋体;SimSun"/>
          <w:color w:val="000000"/>
          <w:sz w:val="24"/>
        </w:rPr>
      </w:pPr>
      <w:r>
        <w:rPr>
          <w:rFonts w:ascii="SimHei" w:hAnsi="SimHei" w:eastAsia="黑体"/>
          <w:color w:val="000000"/>
          <w:sz w:val="24"/>
        </w:rPr>
      </w:r>
    </w:p>
    <w:p>
      <w:pPr>
        <w:pStyle w:val="Normal"/>
        <w:spacing w:lineRule="auto" w:line="360"/>
        <w:jc w:val="center"/>
        <w:rPr>
          <w:rFonts w:eastAsia="隶书;微软雅黑"/>
          <w:sz w:val="44"/>
        </w:rPr>
      </w:pPr>
      <w:r>
        <w:rPr>
          <w:rFonts w:eastAsia="黑体" w:ascii="SimHei" w:hAnsi="SimHei"/>
          <w:sz w:val="44"/>
        </w:rPr>
        <w:t>GOLDEN PEAK HOTEL</w:t>
      </w:r>
      <w:r>
        <w:rPr>
          <w:rFonts w:eastAsia="黑体" w:ascii="SimHei" w:hAnsi="SimHei"/>
          <w:sz w:val="44"/>
        </w:rPr>
        <w:t>历史</w:t>
      </w:r>
    </w:p>
    <w:p>
      <w:pPr>
        <w:pStyle w:val="Style14"/>
        <w:spacing w:lineRule="auto" w:line="360"/>
        <w:rPr>
          <w:rFonts w:eastAsia="隶书;微软雅黑"/>
          <w:sz w:val="44"/>
        </w:rPr>
      </w:pPr>
      <w:r>
        <w:rPr>
          <w:rFonts w:eastAsia="黑体" w:ascii="SimHei" w:hAnsi="SimHei"/>
          <w:sz w:val="44"/>
        </w:rPr>
      </w:r>
    </w:p>
    <w:p>
      <w:pPr>
        <w:pStyle w:val="Normal"/>
        <w:spacing w:lineRule="auto" w:line="360"/>
        <w:rPr/>
      </w:pPr>
      <w:r>
        <w:rPr>
          <w:rFonts w:ascii="SimHei" w:hAnsi="SimHei" w:eastAsia="黑体"/>
        </w:rPr>
        <w:t>1820</w:t>
      </w:r>
      <w:r>
        <w:rPr>
          <w:rFonts w:ascii="SimHei" w:hAnsi="SimHei" w:eastAsia="黑体"/>
        </w:rPr>
        <w:t>年由哈桑家族投资兴建，建筑面积</w:t>
      </w:r>
      <w:r>
        <w:rPr>
          <w:rFonts w:ascii="SimHei" w:hAnsi="SimHei" w:eastAsia="黑体"/>
        </w:rPr>
        <w:t>208</w:t>
      </w:r>
      <w:r>
        <w:rPr>
          <w:rFonts w:ascii="SimHei" w:hAnsi="SimHei" w:eastAsia="黑体"/>
        </w:rPr>
        <w:t>平方米，员工</w:t>
      </w:r>
      <w:r>
        <w:rPr>
          <w:rFonts w:ascii="SimHei" w:hAnsi="SimHei" w:eastAsia="黑体"/>
        </w:rPr>
        <w:t>7</w:t>
      </w:r>
      <w:r>
        <w:rPr>
          <w:rFonts w:ascii="SimHei" w:hAnsi="SimHei" w:eastAsia="黑体"/>
        </w:rPr>
        <w:t>人，由哈桑二世掌管。</w:t>
      </w:r>
    </w:p>
    <w:p>
      <w:pPr>
        <w:pStyle w:val="Normal"/>
        <w:spacing w:lineRule="auto" w:line="360"/>
        <w:rPr/>
      </w:pPr>
      <w:r>
        <w:rPr>
          <w:rFonts w:ascii="SimHei" w:hAnsi="SimHei" w:eastAsia="黑体"/>
        </w:rPr>
        <w:t>1822</w:t>
      </w:r>
      <w:r>
        <w:rPr>
          <w:rFonts w:ascii="SimHei" w:hAnsi="SimHei" w:eastAsia="黑体"/>
        </w:rPr>
        <w:t>年</w:t>
      </w:r>
      <w:r>
        <w:rPr>
          <w:rFonts w:ascii="SimHei" w:hAnsi="SimHei" w:eastAsia="黑体"/>
        </w:rPr>
        <w:t>6</w:t>
      </w:r>
      <w:r>
        <w:rPr>
          <w:rFonts w:ascii="SimHei" w:hAnsi="SimHei" w:eastAsia="黑体"/>
        </w:rPr>
        <w:t>月</w:t>
      </w:r>
      <w:r>
        <w:rPr>
          <w:rFonts w:ascii="SimHei" w:hAnsi="SimHei" w:eastAsia="黑体"/>
        </w:rPr>
        <w:t>9</w:t>
      </w:r>
      <w:r>
        <w:rPr>
          <w:rFonts w:ascii="SimHei" w:hAnsi="SimHei" w:eastAsia="黑体"/>
        </w:rPr>
        <w:t>日大清王朝使官访问酒店，并题词“世外桃源”。</w:t>
      </w:r>
    </w:p>
    <w:p>
      <w:pPr>
        <w:pStyle w:val="Normal"/>
        <w:spacing w:lineRule="auto" w:line="360"/>
        <w:rPr/>
      </w:pPr>
      <w:r>
        <w:rPr>
          <w:rFonts w:ascii="SimHei" w:hAnsi="SimHei" w:eastAsia="黑体"/>
        </w:rPr>
        <w:t>1826</w:t>
      </w:r>
      <w:r>
        <w:rPr>
          <w:rFonts w:ascii="SimHei" w:hAnsi="SimHei" w:eastAsia="黑体"/>
        </w:rPr>
        <w:t>年第一次扩建，建筑面积增加到</w:t>
      </w:r>
      <w:r>
        <w:rPr>
          <w:rFonts w:ascii="SimHei" w:hAnsi="SimHei" w:eastAsia="黑体"/>
        </w:rPr>
        <w:t>800</w:t>
      </w:r>
      <w:r>
        <w:rPr>
          <w:rFonts w:ascii="SimHei" w:hAnsi="SimHei" w:eastAsia="黑体"/>
        </w:rPr>
        <w:t>平方米，雇员增加到</w:t>
      </w:r>
      <w:r>
        <w:rPr>
          <w:rFonts w:ascii="SimHei" w:hAnsi="SimHei" w:eastAsia="黑体"/>
        </w:rPr>
        <w:t>16</w:t>
      </w:r>
      <w:r>
        <w:rPr>
          <w:rFonts w:ascii="SimHei" w:hAnsi="SimHei" w:eastAsia="黑体"/>
        </w:rPr>
        <w:t>人。</w:t>
      </w:r>
    </w:p>
    <w:p>
      <w:pPr>
        <w:pStyle w:val="Normal"/>
        <w:spacing w:lineRule="auto" w:line="360"/>
        <w:rPr/>
      </w:pPr>
      <w:r>
        <w:rPr>
          <w:rFonts w:ascii="SimHei" w:hAnsi="SimHei" w:eastAsia="黑体"/>
        </w:rPr>
        <w:t>1830</w:t>
      </w:r>
      <w:r>
        <w:rPr>
          <w:rFonts w:ascii="SimHei" w:hAnsi="SimHei" w:eastAsia="黑体"/>
        </w:rPr>
        <w:t>年</w:t>
      </w:r>
      <w:r>
        <w:rPr>
          <w:rFonts w:ascii="SimHei" w:hAnsi="SimHei" w:eastAsia="黑体"/>
        </w:rPr>
        <w:t>9</w:t>
      </w:r>
      <w:r>
        <w:rPr>
          <w:rFonts w:ascii="SimHei" w:hAnsi="SimHei" w:eastAsia="黑体"/>
        </w:rPr>
        <w:t>月</w:t>
      </w:r>
      <w:r>
        <w:rPr>
          <w:rFonts w:ascii="SimHei" w:hAnsi="SimHei" w:eastAsia="黑体"/>
        </w:rPr>
        <w:t>2</w:t>
      </w:r>
      <w:r>
        <w:rPr>
          <w:rFonts w:ascii="SimHei" w:hAnsi="SimHei" w:eastAsia="黑体"/>
        </w:rPr>
        <w:t>日英国王储森林狩猎下榻酒店。</w:t>
      </w:r>
    </w:p>
    <w:p>
      <w:pPr>
        <w:pStyle w:val="Normal"/>
        <w:spacing w:lineRule="auto" w:line="360"/>
        <w:rPr/>
      </w:pPr>
      <w:r>
        <w:rPr>
          <w:rFonts w:ascii="SimHei" w:hAnsi="SimHei" w:eastAsia="黑体"/>
        </w:rPr>
        <w:t>1836</w:t>
      </w:r>
      <w:r>
        <w:rPr>
          <w:rFonts w:ascii="SimHei" w:hAnsi="SimHei" w:eastAsia="黑体"/>
        </w:rPr>
        <w:t>年</w:t>
      </w:r>
      <w:r>
        <w:rPr>
          <w:rFonts w:ascii="SimHei" w:hAnsi="SimHei" w:eastAsia="黑体"/>
        </w:rPr>
        <w:t>4</w:t>
      </w:r>
      <w:r>
        <w:rPr>
          <w:rFonts w:ascii="SimHei" w:hAnsi="SimHei" w:eastAsia="黑体"/>
        </w:rPr>
        <w:t>月</w:t>
      </w:r>
      <w:r>
        <w:rPr>
          <w:rFonts w:ascii="SimHei" w:hAnsi="SimHei" w:eastAsia="黑体"/>
        </w:rPr>
        <w:t>17</w:t>
      </w:r>
      <w:r>
        <w:rPr>
          <w:rFonts w:ascii="SimHei" w:hAnsi="SimHei" w:eastAsia="黑体"/>
        </w:rPr>
        <w:t>日哈桑二世退休，由哈桑三世掌管酒店。</w:t>
      </w:r>
    </w:p>
    <w:p>
      <w:pPr>
        <w:pStyle w:val="Normal"/>
        <w:spacing w:lineRule="auto" w:line="360"/>
        <w:rPr/>
      </w:pPr>
      <w:r>
        <w:rPr>
          <w:rFonts w:ascii="SimHei" w:hAnsi="SimHei" w:eastAsia="黑体"/>
        </w:rPr>
        <w:t>1837</w:t>
      </w:r>
      <w:r>
        <w:rPr>
          <w:rFonts w:ascii="SimHei" w:hAnsi="SimHei" w:eastAsia="黑体"/>
        </w:rPr>
        <w:t>年</w:t>
      </w:r>
      <w:r>
        <w:rPr>
          <w:rFonts w:ascii="SimHei" w:hAnsi="SimHei" w:eastAsia="黑体"/>
        </w:rPr>
        <w:t>5</w:t>
      </w:r>
      <w:r>
        <w:rPr>
          <w:rFonts w:ascii="SimHei" w:hAnsi="SimHei" w:eastAsia="黑体"/>
        </w:rPr>
        <w:t>月</w:t>
      </w:r>
      <w:r>
        <w:rPr>
          <w:rFonts w:ascii="SimHei" w:hAnsi="SimHei" w:eastAsia="黑体"/>
        </w:rPr>
        <w:t>2</w:t>
      </w:r>
      <w:r>
        <w:rPr>
          <w:rFonts w:ascii="SimHei" w:hAnsi="SimHei" w:eastAsia="黑体"/>
        </w:rPr>
        <w:t>日哈桑二世逝世。</w:t>
      </w:r>
    </w:p>
    <w:p>
      <w:pPr>
        <w:pStyle w:val="Normal"/>
        <w:spacing w:lineRule="auto" w:line="360"/>
        <w:rPr/>
      </w:pPr>
      <w:r>
        <w:rPr>
          <w:rFonts w:ascii="SimHei" w:hAnsi="SimHei" w:eastAsia="黑体"/>
        </w:rPr>
        <w:t>1838</w:t>
      </w:r>
      <w:r>
        <w:rPr>
          <w:rFonts w:ascii="SimHei" w:hAnsi="SimHei" w:eastAsia="黑体"/>
        </w:rPr>
        <w:t>年</w:t>
      </w:r>
      <w:r>
        <w:rPr>
          <w:rFonts w:ascii="SimHei" w:hAnsi="SimHei" w:eastAsia="黑体"/>
        </w:rPr>
        <w:t>9</w:t>
      </w:r>
      <w:r>
        <w:rPr>
          <w:rFonts w:ascii="SimHei" w:hAnsi="SimHei" w:eastAsia="黑体"/>
        </w:rPr>
        <w:t>月进行第二次扩建，同年十二月竣工。营业面积扩大到</w:t>
      </w:r>
      <w:r>
        <w:rPr>
          <w:rFonts w:ascii="SimHei" w:hAnsi="SimHei" w:eastAsia="黑体"/>
        </w:rPr>
        <w:t>1300</w:t>
      </w:r>
      <w:r>
        <w:rPr>
          <w:rFonts w:ascii="SimHei" w:hAnsi="SimHei" w:eastAsia="黑体"/>
        </w:rPr>
        <w:t>平方米，雇员增加到</w:t>
      </w:r>
      <w:r>
        <w:rPr>
          <w:rFonts w:ascii="SimHei" w:hAnsi="SimHei" w:eastAsia="黑体"/>
        </w:rPr>
        <w:t>30</w:t>
      </w:r>
      <w:r>
        <w:rPr>
          <w:rFonts w:ascii="SimHei" w:hAnsi="SimHei" w:eastAsia="黑体"/>
        </w:rPr>
        <w:t>人。</w:t>
      </w:r>
    </w:p>
    <w:p>
      <w:pPr>
        <w:pStyle w:val="Normal"/>
        <w:spacing w:lineRule="auto" w:line="360"/>
        <w:rPr/>
      </w:pPr>
      <w:r>
        <w:rPr>
          <w:rFonts w:ascii="SimHei" w:hAnsi="SimHei" w:eastAsia="黑体"/>
        </w:rPr>
        <w:t>1839</w:t>
      </w:r>
      <w:r>
        <w:rPr>
          <w:rFonts w:ascii="SimHei" w:hAnsi="SimHei" w:eastAsia="黑体"/>
        </w:rPr>
        <w:t>年</w:t>
      </w:r>
      <w:r>
        <w:rPr>
          <w:rFonts w:ascii="SimHei" w:hAnsi="SimHei" w:eastAsia="黑体"/>
        </w:rPr>
        <w:t>2</w:t>
      </w:r>
      <w:r>
        <w:rPr>
          <w:rFonts w:ascii="SimHei" w:hAnsi="SimHei" w:eastAsia="黑体"/>
        </w:rPr>
        <w:t>月</w:t>
      </w:r>
      <w:r>
        <w:rPr>
          <w:rFonts w:ascii="SimHei" w:hAnsi="SimHei" w:eastAsia="黑体"/>
        </w:rPr>
        <w:t>11</w:t>
      </w:r>
      <w:r>
        <w:rPr>
          <w:rFonts w:ascii="SimHei" w:hAnsi="SimHei" w:eastAsia="黑体"/>
        </w:rPr>
        <w:t>日斯特凡大公光临酒店，并题词“欧洲的殿堂”。</w:t>
      </w:r>
    </w:p>
    <w:p>
      <w:pPr>
        <w:pStyle w:val="Normal"/>
        <w:spacing w:lineRule="auto" w:line="360"/>
        <w:rPr/>
      </w:pPr>
      <w:r>
        <w:rPr>
          <w:rFonts w:ascii="SimHei" w:hAnsi="SimHei" w:eastAsia="黑体"/>
        </w:rPr>
        <w:t>1840</w:t>
      </w:r>
      <w:r>
        <w:rPr>
          <w:rFonts w:ascii="SimHei" w:hAnsi="SimHei" w:eastAsia="黑体"/>
        </w:rPr>
        <w:t>年</w:t>
      </w:r>
      <w:r>
        <w:rPr>
          <w:rFonts w:ascii="SimHei" w:hAnsi="SimHei" w:eastAsia="黑体"/>
        </w:rPr>
        <w:t>5</w:t>
      </w:r>
      <w:r>
        <w:rPr>
          <w:rFonts w:ascii="SimHei" w:hAnsi="SimHei" w:eastAsia="黑体"/>
        </w:rPr>
        <w:t>月</w:t>
      </w:r>
      <w:r>
        <w:rPr>
          <w:rFonts w:ascii="SimHei" w:hAnsi="SimHei" w:eastAsia="黑体"/>
        </w:rPr>
        <w:t>16</w:t>
      </w:r>
      <w:r>
        <w:rPr>
          <w:rFonts w:ascii="SimHei" w:hAnsi="SimHei" w:eastAsia="黑体"/>
        </w:rPr>
        <w:t>日科索沃大地震，酒店被彻底破坏，伤</w:t>
      </w:r>
      <w:r>
        <w:rPr>
          <w:rFonts w:ascii="SimHei" w:hAnsi="SimHei" w:eastAsia="黑体"/>
        </w:rPr>
        <w:t>56</w:t>
      </w:r>
      <w:r>
        <w:rPr>
          <w:rFonts w:ascii="SimHei" w:hAnsi="SimHei" w:eastAsia="黑体"/>
        </w:rPr>
        <w:t>人，亡</w:t>
      </w:r>
      <w:r>
        <w:rPr>
          <w:rFonts w:ascii="SimHei" w:hAnsi="SimHei" w:eastAsia="黑体"/>
        </w:rPr>
        <w:t>21</w:t>
      </w:r>
      <w:r>
        <w:rPr>
          <w:rFonts w:ascii="SimHei" w:hAnsi="SimHei" w:eastAsia="黑体"/>
        </w:rPr>
        <w:t>人，损失惨重。</w:t>
      </w:r>
    </w:p>
    <w:p>
      <w:pPr>
        <w:pStyle w:val="Normal"/>
        <w:spacing w:lineRule="auto" w:line="360"/>
        <w:rPr/>
      </w:pPr>
      <w:r>
        <w:rPr>
          <w:rFonts w:ascii="SimHei" w:hAnsi="SimHei" w:eastAsia="黑体"/>
        </w:rPr>
        <w:t>1840</w:t>
      </w:r>
      <w:r>
        <w:rPr>
          <w:rFonts w:ascii="SimHei" w:hAnsi="SimHei" w:eastAsia="黑体"/>
        </w:rPr>
        <w:t>年</w:t>
      </w:r>
      <w:r>
        <w:rPr>
          <w:rFonts w:ascii="SimHei" w:hAnsi="SimHei" w:eastAsia="黑体"/>
        </w:rPr>
        <w:t>8</w:t>
      </w:r>
      <w:r>
        <w:rPr>
          <w:rFonts w:ascii="SimHei" w:hAnsi="SimHei" w:eastAsia="黑体"/>
        </w:rPr>
        <w:t>月</w:t>
      </w:r>
      <w:r>
        <w:rPr>
          <w:rFonts w:ascii="SimHei" w:hAnsi="SimHei" w:eastAsia="黑体"/>
        </w:rPr>
        <w:t>6</w:t>
      </w:r>
      <w:r>
        <w:rPr>
          <w:rFonts w:ascii="SimHei" w:hAnsi="SimHei" w:eastAsia="黑体"/>
        </w:rPr>
        <w:t>日重建，</w:t>
      </w:r>
      <w:r>
        <w:rPr>
          <w:rFonts w:ascii="SimHei" w:hAnsi="SimHei" w:eastAsia="黑体"/>
        </w:rPr>
        <w:t>1842</w:t>
      </w:r>
      <w:r>
        <w:rPr>
          <w:rFonts w:ascii="SimHei" w:hAnsi="SimHei" w:eastAsia="黑体"/>
        </w:rPr>
        <w:t>年</w:t>
      </w:r>
      <w:r>
        <w:rPr>
          <w:rFonts w:ascii="SimHei" w:hAnsi="SimHei" w:eastAsia="黑体"/>
        </w:rPr>
        <w:t>7</w:t>
      </w:r>
      <w:r>
        <w:rPr>
          <w:rFonts w:ascii="SimHei" w:hAnsi="SimHei" w:eastAsia="黑体"/>
        </w:rPr>
        <w:t>月</w:t>
      </w:r>
      <w:r>
        <w:rPr>
          <w:rFonts w:ascii="SimHei" w:hAnsi="SimHei" w:eastAsia="黑体"/>
        </w:rPr>
        <w:t>19</w:t>
      </w:r>
      <w:r>
        <w:rPr>
          <w:rFonts w:ascii="SimHei" w:hAnsi="SimHei" w:eastAsia="黑体"/>
        </w:rPr>
        <w:t>日竣工。建筑面积</w:t>
      </w:r>
      <w:r>
        <w:rPr>
          <w:rFonts w:ascii="SimHei" w:hAnsi="SimHei" w:eastAsia="黑体"/>
        </w:rPr>
        <w:t>2600</w:t>
      </w:r>
      <w:r>
        <w:rPr>
          <w:rFonts w:ascii="SimHei" w:hAnsi="SimHei" w:eastAsia="黑体"/>
        </w:rPr>
        <w:t>平方米，雇员</w:t>
      </w:r>
      <w:r>
        <w:rPr>
          <w:rFonts w:ascii="SimHei" w:hAnsi="SimHei" w:eastAsia="黑体"/>
        </w:rPr>
        <w:t>80</w:t>
      </w:r>
      <w:r>
        <w:rPr>
          <w:rFonts w:ascii="SimHei" w:hAnsi="SimHei" w:eastAsia="黑体"/>
        </w:rPr>
        <w:t>人。</w:t>
      </w:r>
    </w:p>
    <w:p>
      <w:pPr>
        <w:pStyle w:val="Normal"/>
        <w:spacing w:lineRule="auto" w:line="360"/>
        <w:rPr/>
      </w:pPr>
      <w:r>
        <w:rPr>
          <w:rFonts w:ascii="SimHei" w:hAnsi="SimHei" w:eastAsia="黑体"/>
        </w:rPr>
        <w:t>1843</w:t>
      </w:r>
      <w:r>
        <w:rPr>
          <w:rFonts w:ascii="SimHei" w:hAnsi="SimHei" w:eastAsia="黑体"/>
        </w:rPr>
        <w:t>年</w:t>
      </w:r>
      <w:r>
        <w:rPr>
          <w:rFonts w:ascii="SimHei" w:hAnsi="SimHei" w:eastAsia="黑体"/>
        </w:rPr>
        <w:t>4</w:t>
      </w:r>
      <w:r>
        <w:rPr>
          <w:rFonts w:ascii="SimHei" w:hAnsi="SimHei" w:eastAsia="黑体"/>
        </w:rPr>
        <w:t>月建游泳馆，</w:t>
      </w:r>
      <w:r>
        <w:rPr>
          <w:rFonts w:ascii="SimHei" w:hAnsi="SimHei" w:eastAsia="黑体"/>
        </w:rPr>
        <w:t>6</w:t>
      </w:r>
      <w:r>
        <w:rPr>
          <w:rFonts w:ascii="SimHei" w:hAnsi="SimHei" w:eastAsia="黑体"/>
        </w:rPr>
        <w:t>月建高尔夫球场。</w:t>
      </w:r>
    </w:p>
    <w:p>
      <w:pPr>
        <w:pStyle w:val="Normal"/>
        <w:spacing w:lineRule="auto" w:line="360"/>
        <w:rPr/>
      </w:pPr>
      <w:r>
        <w:rPr>
          <w:rFonts w:ascii="SimHei" w:hAnsi="SimHei" w:eastAsia="黑体"/>
        </w:rPr>
        <w:t>1844</w:t>
      </w:r>
      <w:r>
        <w:rPr>
          <w:rFonts w:ascii="SimHei" w:hAnsi="SimHei" w:eastAsia="黑体"/>
        </w:rPr>
        <w:t>年</w:t>
      </w:r>
      <w:r>
        <w:rPr>
          <w:rFonts w:ascii="SimHei" w:hAnsi="SimHei" w:eastAsia="黑体"/>
        </w:rPr>
        <w:t>8</w:t>
      </w:r>
      <w:r>
        <w:rPr>
          <w:rFonts w:ascii="SimHei" w:hAnsi="SimHei" w:eastAsia="黑体"/>
        </w:rPr>
        <w:t>月</w:t>
      </w:r>
      <w:r>
        <w:rPr>
          <w:rFonts w:ascii="SimHei" w:hAnsi="SimHei" w:eastAsia="黑体"/>
        </w:rPr>
        <w:t>2</w:t>
      </w:r>
      <w:r>
        <w:rPr>
          <w:rFonts w:ascii="SimHei" w:hAnsi="SimHei" w:eastAsia="黑体"/>
        </w:rPr>
        <w:t>日大日本帝国天皇陛下访问酒店。</w:t>
      </w:r>
    </w:p>
    <w:p>
      <w:pPr>
        <w:pStyle w:val="Normal"/>
        <w:spacing w:lineRule="auto" w:line="360"/>
        <w:rPr/>
      </w:pPr>
      <w:r>
        <w:rPr>
          <w:rFonts w:ascii="SimHei" w:hAnsi="SimHei" w:eastAsia="黑体"/>
        </w:rPr>
        <w:t>1844</w:t>
      </w:r>
      <w:r>
        <w:rPr>
          <w:rFonts w:ascii="SimHei" w:hAnsi="SimHei" w:eastAsia="黑体"/>
        </w:rPr>
        <w:t>年</w:t>
      </w:r>
      <w:r>
        <w:rPr>
          <w:rFonts w:ascii="SimHei" w:hAnsi="SimHei" w:eastAsia="黑体"/>
        </w:rPr>
        <w:t>11</w:t>
      </w:r>
      <w:r>
        <w:rPr>
          <w:rFonts w:ascii="SimHei" w:hAnsi="SimHei" w:eastAsia="黑体"/>
        </w:rPr>
        <w:t>月</w:t>
      </w:r>
      <w:r>
        <w:rPr>
          <w:rFonts w:ascii="SimHei" w:hAnsi="SimHei" w:eastAsia="黑体"/>
        </w:rPr>
        <w:t>27</w:t>
      </w:r>
      <w:r>
        <w:rPr>
          <w:rFonts w:ascii="SimHei" w:hAnsi="SimHei" w:eastAsia="黑体"/>
        </w:rPr>
        <w:t>日法兰西帝国国王下榻酒店。</w:t>
      </w:r>
    </w:p>
    <w:p>
      <w:pPr>
        <w:pStyle w:val="Normal"/>
        <w:spacing w:lineRule="auto" w:line="360"/>
        <w:rPr/>
      </w:pPr>
      <w:r>
        <w:rPr>
          <w:rFonts w:ascii="SimHei" w:hAnsi="SimHei" w:eastAsia="黑体"/>
        </w:rPr>
        <w:t>1845</w:t>
      </w:r>
      <w:r>
        <w:rPr>
          <w:rFonts w:ascii="SimHei" w:hAnsi="SimHei" w:eastAsia="黑体"/>
        </w:rPr>
        <w:t>年</w:t>
      </w:r>
      <w:r>
        <w:rPr>
          <w:rFonts w:ascii="SimHei" w:hAnsi="SimHei" w:eastAsia="黑体"/>
        </w:rPr>
        <w:t>5</w:t>
      </w:r>
      <w:r>
        <w:rPr>
          <w:rFonts w:ascii="SimHei" w:hAnsi="SimHei" w:eastAsia="黑体"/>
        </w:rPr>
        <w:t>月建赛马场。</w:t>
      </w:r>
    </w:p>
    <w:p>
      <w:pPr>
        <w:pStyle w:val="Normal"/>
        <w:spacing w:lineRule="auto" w:line="360"/>
        <w:rPr/>
      </w:pPr>
      <w:r>
        <w:rPr>
          <w:rFonts w:ascii="SimHei" w:hAnsi="SimHei" w:eastAsia="黑体"/>
        </w:rPr>
        <w:t>1845</w:t>
      </w:r>
      <w:r>
        <w:rPr>
          <w:rFonts w:ascii="SimHei" w:hAnsi="SimHei" w:eastAsia="黑体"/>
        </w:rPr>
        <w:t>年</w:t>
      </w:r>
      <w:r>
        <w:rPr>
          <w:rFonts w:ascii="SimHei" w:hAnsi="SimHei" w:eastAsia="黑体"/>
        </w:rPr>
        <w:t>7</w:t>
      </w:r>
      <w:r>
        <w:rPr>
          <w:rFonts w:ascii="SimHei" w:hAnsi="SimHei" w:eastAsia="黑体"/>
        </w:rPr>
        <w:t>月</w:t>
      </w:r>
      <w:r>
        <w:rPr>
          <w:rFonts w:ascii="SimHei" w:hAnsi="SimHei" w:eastAsia="黑体"/>
        </w:rPr>
        <w:t>5</w:t>
      </w:r>
      <w:r>
        <w:rPr>
          <w:rFonts w:ascii="SimHei" w:hAnsi="SimHei" w:eastAsia="黑体"/>
        </w:rPr>
        <w:t>日至</w:t>
      </w:r>
      <w:r>
        <w:rPr>
          <w:rFonts w:ascii="SimHei" w:hAnsi="SimHei" w:eastAsia="黑体"/>
        </w:rPr>
        <w:t>10</w:t>
      </w:r>
      <w:r>
        <w:rPr>
          <w:rFonts w:ascii="SimHei" w:hAnsi="SimHei" w:eastAsia="黑体"/>
        </w:rPr>
        <w:t>日举办欧洲第一届赛马比赛。</w:t>
      </w:r>
    </w:p>
    <w:p>
      <w:pPr>
        <w:pStyle w:val="Normal"/>
        <w:spacing w:lineRule="auto" w:line="360"/>
        <w:rPr/>
      </w:pPr>
      <w:r>
        <w:rPr>
          <w:rFonts w:ascii="SimHei" w:hAnsi="SimHei" w:eastAsia="黑体"/>
        </w:rPr>
        <w:t>1846</w:t>
      </w:r>
      <w:r>
        <w:rPr>
          <w:rFonts w:ascii="SimHei" w:hAnsi="SimHei" w:eastAsia="黑体"/>
        </w:rPr>
        <w:t>年哈桑三世逝世，</w:t>
      </w:r>
      <w:r>
        <w:rPr>
          <w:rFonts w:ascii="SimHei" w:hAnsi="SimHei" w:eastAsia="黑体"/>
        </w:rPr>
        <w:t>22</w:t>
      </w:r>
      <w:r>
        <w:rPr>
          <w:rFonts w:ascii="SimHei" w:hAnsi="SimHei" w:eastAsia="黑体"/>
        </w:rPr>
        <w:t>岁的哈桑四世开始掌管酒店。</w:t>
      </w:r>
    </w:p>
    <w:p>
      <w:pPr>
        <w:pStyle w:val="Normal"/>
        <w:spacing w:lineRule="auto" w:line="360"/>
        <w:rPr/>
      </w:pPr>
      <w:r>
        <w:rPr>
          <w:rFonts w:ascii="SimHei" w:hAnsi="SimHei" w:eastAsia="黑体"/>
        </w:rPr>
        <w:t>1846</w:t>
      </w:r>
      <w:r>
        <w:rPr>
          <w:rFonts w:ascii="SimHei" w:hAnsi="SimHei" w:eastAsia="黑体"/>
        </w:rPr>
        <w:t>年酒店营业额首次突破</w:t>
      </w:r>
      <w:r>
        <w:rPr>
          <w:rFonts w:ascii="SimHei" w:hAnsi="SimHei" w:eastAsia="黑体"/>
        </w:rPr>
        <w:t>1000</w:t>
      </w:r>
      <w:r>
        <w:rPr>
          <w:rFonts w:ascii="SimHei" w:hAnsi="SimHei" w:eastAsia="黑体"/>
        </w:rPr>
        <w:t>万法国法郎。</w:t>
      </w:r>
    </w:p>
    <w:p>
      <w:pPr>
        <w:pStyle w:val="Normal"/>
        <w:spacing w:lineRule="auto" w:line="360"/>
        <w:rPr/>
      </w:pPr>
      <w:r>
        <w:rPr>
          <w:rFonts w:ascii="SimHei" w:hAnsi="SimHei" w:eastAsia="黑体"/>
        </w:rPr>
        <w:t>1847</w:t>
      </w:r>
      <w:r>
        <w:rPr>
          <w:rFonts w:ascii="SimHei" w:hAnsi="SimHei" w:eastAsia="黑体"/>
        </w:rPr>
        <w:t>年</w:t>
      </w:r>
      <w:r>
        <w:rPr>
          <w:rFonts w:ascii="SimHei" w:hAnsi="SimHei" w:eastAsia="黑体"/>
        </w:rPr>
        <w:t>9</w:t>
      </w:r>
      <w:r>
        <w:rPr>
          <w:rFonts w:ascii="SimHei" w:hAnsi="SimHei" w:eastAsia="黑体"/>
        </w:rPr>
        <w:t>月建欧洲赌场。</w:t>
      </w:r>
    </w:p>
    <w:p>
      <w:pPr>
        <w:pStyle w:val="Normal"/>
        <w:spacing w:lineRule="auto" w:line="360"/>
        <w:rPr/>
      </w:pPr>
      <w:r>
        <w:rPr>
          <w:rFonts w:ascii="SimHei" w:hAnsi="SimHei" w:eastAsia="黑体"/>
        </w:rPr>
        <w:t>1848</w:t>
      </w:r>
      <w:r>
        <w:rPr>
          <w:rFonts w:ascii="SimHei" w:hAnsi="SimHei" w:eastAsia="黑体"/>
        </w:rPr>
        <w:t>年出现首次经营亏损。</w:t>
      </w:r>
    </w:p>
    <w:p>
      <w:pPr>
        <w:pStyle w:val="Normal"/>
        <w:spacing w:lineRule="auto" w:line="360"/>
        <w:rPr/>
      </w:pPr>
      <w:r>
        <w:rPr>
          <w:rFonts w:ascii="SimHei" w:hAnsi="SimHei" w:eastAsia="黑体"/>
        </w:rPr>
        <w:t>1849</w:t>
      </w:r>
      <w:r>
        <w:rPr>
          <w:rFonts w:ascii="SimHei" w:hAnsi="SimHei" w:eastAsia="黑体"/>
        </w:rPr>
        <w:t>年由于经营不善，被迫卖掉游泳馆。</w:t>
      </w:r>
    </w:p>
    <w:p>
      <w:pPr>
        <w:pStyle w:val="Normal"/>
        <w:spacing w:lineRule="auto" w:line="360"/>
        <w:rPr/>
      </w:pPr>
      <w:r>
        <w:rPr>
          <w:rFonts w:ascii="SimHei" w:hAnsi="SimHei" w:eastAsia="黑体"/>
        </w:rPr>
        <w:t>1850</w:t>
      </w:r>
      <w:r>
        <w:rPr>
          <w:rFonts w:ascii="SimHei" w:hAnsi="SimHei" w:eastAsia="黑体"/>
        </w:rPr>
        <w:t>年卖掉赛马场。</w:t>
      </w:r>
    </w:p>
    <w:p>
      <w:pPr>
        <w:pStyle w:val="Normal"/>
        <w:spacing w:lineRule="auto" w:line="360"/>
        <w:rPr/>
      </w:pPr>
      <w:r>
        <w:rPr>
          <w:rFonts w:ascii="SimHei" w:hAnsi="SimHei" w:eastAsia="黑体"/>
        </w:rPr>
        <w:t>1851</w:t>
      </w:r>
      <w:r>
        <w:rPr>
          <w:rFonts w:ascii="SimHei" w:hAnsi="SimHei" w:eastAsia="黑体"/>
        </w:rPr>
        <w:t>年</w:t>
      </w:r>
      <w:r>
        <w:rPr>
          <w:rFonts w:ascii="SimHei" w:hAnsi="SimHei" w:eastAsia="黑体"/>
        </w:rPr>
        <w:t>3</w:t>
      </w:r>
      <w:r>
        <w:rPr>
          <w:rFonts w:ascii="SimHei" w:hAnsi="SimHei" w:eastAsia="黑体"/>
        </w:rPr>
        <w:t>月哈桑四世交出管理权，委托美国人泰勒管理酒店。</w:t>
      </w:r>
    </w:p>
    <w:p>
      <w:pPr>
        <w:pStyle w:val="Normal"/>
        <w:spacing w:lineRule="auto" w:line="360"/>
        <w:rPr/>
      </w:pPr>
      <w:r>
        <w:rPr>
          <w:rFonts w:ascii="SimHei" w:hAnsi="SimHei" w:eastAsia="黑体"/>
        </w:rPr>
        <w:t>1851</w:t>
      </w:r>
      <w:r>
        <w:rPr>
          <w:rFonts w:ascii="SimHei" w:hAnsi="SimHei" w:eastAsia="黑体"/>
        </w:rPr>
        <w:t>年</w:t>
      </w:r>
      <w:r>
        <w:rPr>
          <w:rFonts w:ascii="SimHei" w:hAnsi="SimHei" w:eastAsia="黑体"/>
        </w:rPr>
        <w:t>9</w:t>
      </w:r>
      <w:r>
        <w:rPr>
          <w:rFonts w:ascii="SimHei" w:hAnsi="SimHei" w:eastAsia="黑体"/>
        </w:rPr>
        <w:t>月撤掉欧洲赌场改建为客房</w:t>
      </w:r>
    </w:p>
    <w:p>
      <w:pPr>
        <w:pStyle w:val="Normal"/>
        <w:spacing w:lineRule="auto" w:line="360"/>
        <w:rPr/>
      </w:pPr>
      <w:r>
        <w:rPr>
          <w:rFonts w:ascii="SimHei" w:hAnsi="SimHei" w:eastAsia="黑体"/>
        </w:rPr>
        <w:t>1852</w:t>
      </w:r>
      <w:r>
        <w:rPr>
          <w:rFonts w:ascii="SimHei" w:hAnsi="SimHei" w:eastAsia="黑体"/>
        </w:rPr>
        <w:t>年经营亏损被竭制。</w:t>
      </w:r>
    </w:p>
    <w:p>
      <w:pPr>
        <w:pStyle w:val="Normal"/>
        <w:spacing w:lineRule="auto" w:line="360"/>
        <w:rPr/>
      </w:pPr>
      <w:r>
        <w:rPr>
          <w:rFonts w:ascii="SimHei" w:hAnsi="SimHei" w:eastAsia="黑体"/>
        </w:rPr>
        <w:t>1853</w:t>
      </w:r>
      <w:r>
        <w:rPr>
          <w:rFonts w:ascii="SimHei" w:hAnsi="SimHei" w:eastAsia="黑体"/>
        </w:rPr>
        <w:t>年开始营利。</w:t>
      </w:r>
    </w:p>
    <w:p>
      <w:pPr>
        <w:pStyle w:val="Normal"/>
        <w:spacing w:lineRule="auto" w:line="360"/>
        <w:rPr/>
      </w:pPr>
      <w:r>
        <w:rPr>
          <w:rFonts w:ascii="SimHei" w:hAnsi="SimHei" w:eastAsia="黑体"/>
        </w:rPr>
        <w:t>1855</w:t>
      </w:r>
      <w:r>
        <w:rPr>
          <w:rFonts w:ascii="SimHei" w:hAnsi="SimHei" w:eastAsia="黑体"/>
        </w:rPr>
        <w:t>年第四次扩建，历时一年半营业面积增加到</w:t>
      </w:r>
      <w:r>
        <w:rPr>
          <w:rFonts w:ascii="SimHei" w:hAnsi="SimHei" w:eastAsia="黑体"/>
        </w:rPr>
        <w:t>7000</w:t>
      </w:r>
      <w:r>
        <w:rPr>
          <w:rFonts w:ascii="SimHei" w:hAnsi="SimHei" w:eastAsia="黑体"/>
        </w:rPr>
        <w:t>平方米，雇员</w:t>
      </w:r>
      <w:r>
        <w:rPr>
          <w:rFonts w:ascii="SimHei" w:hAnsi="SimHei" w:eastAsia="黑体"/>
        </w:rPr>
        <w:t>200</w:t>
      </w:r>
      <w:r>
        <w:rPr>
          <w:rFonts w:ascii="SimHei" w:hAnsi="SimHei" w:eastAsia="黑体"/>
        </w:rPr>
        <w:t>人。</w:t>
      </w:r>
    </w:p>
    <w:p>
      <w:pPr>
        <w:pStyle w:val="Normal"/>
        <w:spacing w:lineRule="auto" w:line="360"/>
        <w:rPr/>
      </w:pPr>
      <w:r>
        <w:rPr>
          <w:rFonts w:ascii="SimHei" w:hAnsi="SimHei" w:eastAsia="黑体"/>
        </w:rPr>
        <w:t>1877</w:t>
      </w:r>
      <w:r>
        <w:rPr>
          <w:rFonts w:ascii="SimHei" w:hAnsi="SimHei" w:eastAsia="黑体"/>
        </w:rPr>
        <w:t>年</w:t>
      </w:r>
      <w:r>
        <w:rPr>
          <w:rFonts w:ascii="SimHei" w:hAnsi="SimHei" w:eastAsia="黑体"/>
        </w:rPr>
        <w:t>3</w:t>
      </w:r>
      <w:r>
        <w:rPr>
          <w:rFonts w:ascii="SimHei" w:hAnsi="SimHei" w:eastAsia="黑体"/>
        </w:rPr>
        <w:t>月泰勒辞职，由英国人约翰</w:t>
      </w:r>
      <w:r>
        <w:rPr>
          <w:rFonts w:ascii="SimHei" w:hAnsi="SimHei" w:eastAsia="黑体"/>
        </w:rPr>
        <w:t>·</w:t>
      </w:r>
      <w:r>
        <w:rPr>
          <w:rFonts w:ascii="SimHei" w:hAnsi="SimHei" w:eastAsia="黑体"/>
        </w:rPr>
        <w:t>史密斯出任酒店第一任总经理。</w:t>
      </w:r>
    </w:p>
    <w:p>
      <w:pPr>
        <w:pStyle w:val="Normal"/>
        <w:spacing w:lineRule="auto" w:line="360"/>
        <w:rPr/>
      </w:pPr>
      <w:r>
        <w:rPr>
          <w:rFonts w:ascii="SimHei" w:hAnsi="SimHei" w:eastAsia="黑体"/>
        </w:rPr>
        <w:t>1890</w:t>
      </w:r>
      <w:r>
        <w:rPr>
          <w:rFonts w:ascii="SimHei" w:hAnsi="SimHei" w:eastAsia="黑体"/>
        </w:rPr>
        <w:t>年</w:t>
      </w:r>
      <w:r>
        <w:rPr>
          <w:rFonts w:ascii="SimHei" w:hAnsi="SimHei" w:eastAsia="黑体"/>
        </w:rPr>
        <w:t>1</w:t>
      </w:r>
      <w:r>
        <w:rPr>
          <w:rFonts w:ascii="SimHei" w:hAnsi="SimHei" w:eastAsia="黑体"/>
        </w:rPr>
        <w:t>月酒店股票上市，哈桑家族出让股份，结束了对酒店长达</w:t>
      </w:r>
      <w:r>
        <w:rPr>
          <w:rFonts w:ascii="SimHei" w:hAnsi="SimHei" w:eastAsia="黑体"/>
        </w:rPr>
        <w:t>70</w:t>
      </w:r>
      <w:r>
        <w:rPr>
          <w:rFonts w:ascii="SimHei" w:hAnsi="SimHei" w:eastAsia="黑体"/>
        </w:rPr>
        <w:t>年的统治。</w:t>
      </w:r>
    </w:p>
    <w:p>
      <w:pPr>
        <w:pStyle w:val="Normal"/>
        <w:spacing w:lineRule="auto" w:line="360"/>
        <w:rPr/>
      </w:pPr>
      <w:r>
        <w:rPr>
          <w:rFonts w:ascii="SimHei" w:hAnsi="SimHei" w:eastAsia="黑体"/>
        </w:rPr>
        <w:t>1900</w:t>
      </w:r>
      <w:r>
        <w:rPr>
          <w:rFonts w:ascii="SimHei" w:hAnsi="SimHei" w:eastAsia="黑体"/>
        </w:rPr>
        <w:t>年</w:t>
      </w:r>
      <w:r>
        <w:rPr>
          <w:rFonts w:ascii="SimHei" w:hAnsi="SimHei" w:eastAsia="黑体"/>
        </w:rPr>
        <w:t>4</w:t>
      </w:r>
      <w:r>
        <w:rPr>
          <w:rFonts w:ascii="SimHei" w:hAnsi="SimHei" w:eastAsia="黑体"/>
        </w:rPr>
        <w:t>月</w:t>
      </w:r>
      <w:r>
        <w:rPr>
          <w:rFonts w:ascii="SimHei" w:hAnsi="SimHei" w:eastAsia="黑体"/>
        </w:rPr>
        <w:t>22</w:t>
      </w:r>
      <w:r>
        <w:rPr>
          <w:rFonts w:ascii="SimHei" w:hAnsi="SimHei" w:eastAsia="黑体"/>
        </w:rPr>
        <w:t>日哈桑家族最后一位酒店掌管人哈桑四世逝世。</w:t>
      </w:r>
    </w:p>
    <w:p>
      <w:pPr>
        <w:pStyle w:val="Normal"/>
        <w:spacing w:lineRule="auto" w:line="360"/>
        <w:rPr/>
      </w:pPr>
      <w:r>
        <w:rPr>
          <w:rFonts w:ascii="SimHei" w:hAnsi="SimHei" w:eastAsia="黑体"/>
        </w:rPr>
        <w:t>1901</w:t>
      </w:r>
      <w:r>
        <w:rPr>
          <w:rFonts w:ascii="SimHei" w:hAnsi="SimHei" w:eastAsia="黑体"/>
        </w:rPr>
        <w:t>年第五次扩建，由英国剑桥大学建筑设计院设计，法国吉普塞土木工程总局施工，历时三年使酒店初具规模，建筑面积</w:t>
      </w:r>
      <w:r>
        <w:rPr>
          <w:rFonts w:ascii="SimHei" w:hAnsi="SimHei" w:eastAsia="黑体"/>
        </w:rPr>
        <w:t>37000</w:t>
      </w:r>
      <w:r>
        <w:rPr>
          <w:rFonts w:ascii="SimHei" w:hAnsi="SimHei" w:eastAsia="黑体"/>
        </w:rPr>
        <w:t>平方米，成为世界上最大的酒店。</w:t>
      </w:r>
    </w:p>
    <w:p>
      <w:pPr>
        <w:pStyle w:val="Normal"/>
        <w:spacing w:lineRule="auto" w:line="360"/>
        <w:rPr/>
      </w:pPr>
      <w:r>
        <w:rPr>
          <w:rFonts w:ascii="SimHei" w:hAnsi="SimHei" w:eastAsia="黑体"/>
        </w:rPr>
        <w:t>1904</w:t>
      </w:r>
      <w:r>
        <w:rPr>
          <w:rFonts w:ascii="SimHei" w:hAnsi="SimHei" w:eastAsia="黑体"/>
        </w:rPr>
        <w:t>年约翰</w:t>
      </w:r>
      <w:r>
        <w:rPr>
          <w:rFonts w:ascii="SimHei" w:hAnsi="SimHei" w:eastAsia="黑体"/>
        </w:rPr>
        <w:t>·</w:t>
      </w:r>
      <w:r>
        <w:rPr>
          <w:rFonts w:ascii="SimHei" w:hAnsi="SimHei" w:eastAsia="黑体"/>
        </w:rPr>
        <w:t>史密斯出任酒店第一任总裁。</w:t>
      </w:r>
    </w:p>
    <w:p>
      <w:pPr>
        <w:pStyle w:val="Normal"/>
        <w:spacing w:lineRule="auto" w:line="360"/>
        <w:rPr/>
      </w:pPr>
      <w:r>
        <w:rPr>
          <w:rFonts w:ascii="SimHei" w:hAnsi="SimHei" w:eastAsia="黑体"/>
        </w:rPr>
        <w:t>1905</w:t>
      </w:r>
      <w:r>
        <w:rPr>
          <w:rFonts w:ascii="SimHei" w:hAnsi="SimHei" w:eastAsia="黑体"/>
        </w:rPr>
        <w:t>年约翰</w:t>
      </w:r>
      <w:r>
        <w:rPr>
          <w:rFonts w:ascii="SimHei" w:hAnsi="SimHei" w:eastAsia="黑体"/>
        </w:rPr>
        <w:t>·</w:t>
      </w:r>
      <w:r>
        <w:rPr>
          <w:rFonts w:ascii="SimHei" w:hAnsi="SimHei" w:eastAsia="黑体"/>
        </w:rPr>
        <w:t>史密斯退休，乔治</w:t>
      </w:r>
      <w:r>
        <w:rPr>
          <w:rFonts w:ascii="SimHei" w:hAnsi="SimHei" w:eastAsia="黑体"/>
        </w:rPr>
        <w:t>·</w:t>
      </w:r>
      <w:r>
        <w:rPr>
          <w:rFonts w:ascii="SimHei" w:hAnsi="SimHei" w:eastAsia="黑体"/>
        </w:rPr>
        <w:t>杰克逊接替了他的工作。</w:t>
      </w:r>
    </w:p>
    <w:p>
      <w:pPr>
        <w:pStyle w:val="Normal"/>
        <w:spacing w:lineRule="auto" w:line="360"/>
        <w:rPr/>
      </w:pPr>
      <w:r>
        <w:rPr>
          <w:rFonts w:ascii="SimHei" w:hAnsi="SimHei" w:eastAsia="黑体"/>
        </w:rPr>
        <w:t>1906</w:t>
      </w:r>
      <w:r>
        <w:rPr>
          <w:rFonts w:ascii="SimHei" w:hAnsi="SimHei" w:eastAsia="黑体"/>
        </w:rPr>
        <w:t>年</w:t>
      </w:r>
      <w:r>
        <w:rPr>
          <w:rFonts w:ascii="SimHei" w:hAnsi="SimHei" w:eastAsia="黑体"/>
        </w:rPr>
        <w:t>3</w:t>
      </w:r>
      <w:r>
        <w:rPr>
          <w:rFonts w:ascii="SimHei" w:hAnsi="SimHei" w:eastAsia="黑体"/>
        </w:rPr>
        <w:t>月建立比利时分店；</w:t>
      </w:r>
      <w:r>
        <w:rPr>
          <w:rFonts w:ascii="SimHei" w:hAnsi="SimHei" w:eastAsia="黑体"/>
        </w:rPr>
        <w:t>8</w:t>
      </w:r>
      <w:r>
        <w:rPr>
          <w:rFonts w:ascii="SimHei" w:hAnsi="SimHei" w:eastAsia="黑体"/>
        </w:rPr>
        <w:t>月建立巴黎分店；</w:t>
      </w:r>
      <w:r>
        <w:rPr>
          <w:rFonts w:ascii="SimHei" w:hAnsi="SimHei" w:eastAsia="黑体"/>
        </w:rPr>
        <w:t>12</w:t>
      </w:r>
      <w:r>
        <w:rPr>
          <w:rFonts w:ascii="SimHei" w:hAnsi="SimHei" w:eastAsia="黑体"/>
        </w:rPr>
        <w:t>月建立布鲁塞尔分店。</w:t>
      </w:r>
    </w:p>
    <w:p>
      <w:pPr>
        <w:pStyle w:val="Normal"/>
        <w:spacing w:lineRule="auto" w:line="360"/>
        <w:rPr/>
      </w:pPr>
      <w:r>
        <w:rPr>
          <w:rFonts w:ascii="SimHei" w:hAnsi="SimHei" w:eastAsia="黑体"/>
        </w:rPr>
        <w:t>1907</w:t>
      </w:r>
      <w:r>
        <w:rPr>
          <w:rFonts w:ascii="SimHei" w:hAnsi="SimHei" w:eastAsia="黑体"/>
        </w:rPr>
        <w:t>年</w:t>
      </w:r>
      <w:r>
        <w:rPr>
          <w:rFonts w:ascii="SimHei" w:hAnsi="SimHei" w:eastAsia="黑体"/>
        </w:rPr>
        <w:t>5</w:t>
      </w:r>
      <w:r>
        <w:rPr>
          <w:rFonts w:ascii="SimHei" w:hAnsi="SimHei" w:eastAsia="黑体"/>
        </w:rPr>
        <w:t>月建立上海分店；</w:t>
      </w:r>
      <w:r>
        <w:rPr>
          <w:rFonts w:ascii="SimHei" w:hAnsi="SimHei" w:eastAsia="黑体"/>
        </w:rPr>
        <w:t>8</w:t>
      </w:r>
      <w:r>
        <w:rPr>
          <w:rFonts w:ascii="SimHei" w:hAnsi="SimHei" w:eastAsia="黑体"/>
        </w:rPr>
        <w:t>月建立纽约分店。营业额首次突破一亿美元</w:t>
      </w:r>
    </w:p>
    <w:p>
      <w:pPr>
        <w:pStyle w:val="Normal"/>
        <w:spacing w:lineRule="auto" w:line="360"/>
        <w:rPr/>
      </w:pPr>
      <w:r>
        <w:rPr>
          <w:rFonts w:ascii="SimHei" w:hAnsi="SimHei" w:eastAsia="黑体"/>
        </w:rPr>
        <w:t>1911</w:t>
      </w:r>
      <w:r>
        <w:rPr>
          <w:rFonts w:ascii="SimHei" w:hAnsi="SimHei" w:eastAsia="黑体"/>
        </w:rPr>
        <w:t>年由于受经济危机的影响，经营再度陷入危机。</w:t>
      </w:r>
    </w:p>
    <w:p>
      <w:pPr>
        <w:pStyle w:val="Normal"/>
        <w:spacing w:lineRule="auto" w:line="360"/>
        <w:rPr/>
      </w:pPr>
      <w:r>
        <w:rPr>
          <w:rFonts w:ascii="SimHei" w:hAnsi="SimHei" w:eastAsia="黑体"/>
        </w:rPr>
        <w:t>1914——1917</w:t>
      </w:r>
      <w:r>
        <w:rPr>
          <w:rFonts w:ascii="SimHei" w:hAnsi="SimHei" w:eastAsia="黑体"/>
        </w:rPr>
        <w:t>年在第一次世界大战中遭到德国轰炸机的</w:t>
      </w:r>
      <w:r>
        <w:rPr>
          <w:rFonts w:ascii="SimHei" w:hAnsi="SimHei" w:eastAsia="黑体"/>
        </w:rPr>
        <w:t>27</w:t>
      </w:r>
      <w:r>
        <w:rPr>
          <w:rFonts w:ascii="SimHei" w:hAnsi="SimHei" w:eastAsia="黑体"/>
        </w:rPr>
        <w:t>次轰炸，馆设基本被破坏。</w:t>
      </w:r>
    </w:p>
    <w:p>
      <w:pPr>
        <w:pStyle w:val="Normal"/>
        <w:spacing w:lineRule="auto" w:line="360"/>
        <w:rPr/>
      </w:pPr>
      <w:r>
        <w:rPr>
          <w:rFonts w:ascii="SimHei" w:hAnsi="SimHei" w:eastAsia="黑体"/>
        </w:rPr>
        <w:t>1918</w:t>
      </w:r>
      <w:r>
        <w:rPr>
          <w:rFonts w:ascii="SimHei" w:hAnsi="SimHei" w:eastAsia="黑体"/>
        </w:rPr>
        <w:t>年经股东大会决议重建，由荷兰皇家设计院设计。</w:t>
      </w:r>
    </w:p>
    <w:p>
      <w:pPr>
        <w:pStyle w:val="Normal"/>
        <w:spacing w:lineRule="auto" w:line="360"/>
        <w:rPr/>
      </w:pPr>
      <w:r>
        <w:rPr>
          <w:rFonts w:ascii="SimHei" w:hAnsi="SimHei" w:eastAsia="黑体"/>
        </w:rPr>
        <w:t>1919</w:t>
      </w:r>
      <w:r>
        <w:rPr>
          <w:rFonts w:ascii="SimHei" w:hAnsi="SimHei" w:eastAsia="黑体"/>
        </w:rPr>
        <w:t>年</w:t>
      </w:r>
      <w:r>
        <w:rPr>
          <w:rFonts w:ascii="SimHei" w:hAnsi="SimHei" w:eastAsia="黑体"/>
        </w:rPr>
        <w:t>3</w:t>
      </w:r>
      <w:r>
        <w:rPr>
          <w:rFonts w:ascii="SimHei" w:hAnsi="SimHei" w:eastAsia="黑体"/>
        </w:rPr>
        <w:t>月</w:t>
      </w:r>
      <w:r>
        <w:rPr>
          <w:rFonts w:ascii="SimHei" w:hAnsi="SimHei" w:eastAsia="黑体"/>
        </w:rPr>
        <w:tab/>
        <w:t>——1924</w:t>
      </w:r>
      <w:r>
        <w:rPr>
          <w:rFonts w:ascii="SimHei" w:hAnsi="SimHei" w:eastAsia="黑体"/>
        </w:rPr>
        <w:t>年</w:t>
      </w:r>
      <w:r>
        <w:rPr>
          <w:rFonts w:ascii="SimHei" w:hAnsi="SimHei" w:eastAsia="黑体"/>
        </w:rPr>
        <w:t>5</w:t>
      </w:r>
      <w:r>
        <w:rPr>
          <w:rFonts w:ascii="SimHei" w:hAnsi="SimHei" w:eastAsia="黑体"/>
        </w:rPr>
        <w:t>月历时五年进行建筑施工。建筑面积达到</w:t>
      </w:r>
      <w:r>
        <w:rPr>
          <w:rFonts w:ascii="SimHei" w:hAnsi="SimHei" w:eastAsia="黑体"/>
        </w:rPr>
        <w:t>21</w:t>
      </w:r>
      <w:r>
        <w:rPr>
          <w:rFonts w:ascii="SimHei" w:hAnsi="SimHei" w:eastAsia="黑体"/>
        </w:rPr>
        <w:t>万平方米，营业项目</w:t>
      </w:r>
      <w:r>
        <w:rPr>
          <w:rFonts w:ascii="SimHei" w:hAnsi="SimHei" w:eastAsia="黑体"/>
        </w:rPr>
        <w:t>109</w:t>
      </w:r>
      <w:r>
        <w:rPr>
          <w:rFonts w:ascii="SimHei" w:hAnsi="SimHei" w:eastAsia="黑体"/>
        </w:rPr>
        <w:t>个，雇员</w:t>
      </w:r>
      <w:r>
        <w:rPr>
          <w:rFonts w:ascii="SimHei" w:hAnsi="SimHei" w:eastAsia="黑体"/>
        </w:rPr>
        <w:t>1700</w:t>
      </w:r>
      <w:r>
        <w:rPr>
          <w:rFonts w:ascii="SimHei" w:hAnsi="SimHei" w:eastAsia="黑体"/>
        </w:rPr>
        <w:t>余人，依然在世界酒店业独领风骚。尼古拉佐夫</w:t>
      </w:r>
      <w:r>
        <w:rPr>
          <w:rFonts w:ascii="SimHei" w:hAnsi="SimHei" w:eastAsia="黑体"/>
        </w:rPr>
        <w:t>·</w:t>
      </w:r>
      <w:r>
        <w:rPr>
          <w:rFonts w:ascii="SimHei" w:hAnsi="SimHei" w:eastAsia="黑体"/>
        </w:rPr>
        <w:t>舍维奇担任总裁。</w:t>
      </w:r>
    </w:p>
    <w:p>
      <w:pPr>
        <w:pStyle w:val="Normal"/>
        <w:spacing w:lineRule="auto" w:line="360"/>
        <w:rPr/>
      </w:pPr>
      <w:r>
        <w:rPr>
          <w:rFonts w:ascii="SimHei" w:hAnsi="SimHei" w:eastAsia="黑体"/>
        </w:rPr>
        <w:t>1924——1934</w:t>
      </w:r>
      <w:r>
        <w:rPr>
          <w:rFonts w:ascii="SimHei" w:hAnsi="SimHei" w:eastAsia="黑体"/>
        </w:rPr>
        <w:t>年，十年间先后发展了华盛顿、旧金山、悉尼、青岛、列宁格勒、马塞、墨西哥城、哈尔滨、汉城、东京、香港、马尼拉、曼谷、开普敦、海参威、伦敦等</w:t>
      </w:r>
      <w:r>
        <w:rPr>
          <w:rFonts w:ascii="SimHei" w:hAnsi="SimHei" w:eastAsia="黑体"/>
        </w:rPr>
        <w:t>16</w:t>
      </w:r>
      <w:r>
        <w:rPr>
          <w:rFonts w:ascii="SimHei" w:hAnsi="SimHei" w:eastAsia="黑体"/>
        </w:rPr>
        <w:t>家分店。</w:t>
      </w:r>
    </w:p>
    <w:p>
      <w:pPr>
        <w:pStyle w:val="Normal"/>
        <w:spacing w:lineRule="auto" w:line="360"/>
        <w:rPr/>
      </w:pPr>
      <w:r>
        <w:rPr>
          <w:rFonts w:ascii="SimHei" w:hAnsi="SimHei" w:eastAsia="黑体"/>
        </w:rPr>
        <w:t>1931</w:t>
      </w:r>
      <w:r>
        <w:rPr>
          <w:rFonts w:ascii="SimHei" w:hAnsi="SimHei" w:eastAsia="黑体"/>
        </w:rPr>
        <w:t>年瑞典人比斯特</w:t>
      </w:r>
      <w:r>
        <w:rPr>
          <w:rFonts w:ascii="SimHei" w:hAnsi="SimHei" w:eastAsia="黑体"/>
        </w:rPr>
        <w:t>·</w:t>
      </w:r>
      <w:r>
        <w:rPr>
          <w:rFonts w:ascii="SimHei" w:hAnsi="SimHei" w:eastAsia="黑体"/>
        </w:rPr>
        <w:t>乔森任董事长。</w:t>
      </w:r>
    </w:p>
    <w:p>
      <w:pPr>
        <w:pStyle w:val="Normal"/>
        <w:spacing w:lineRule="auto" w:line="360"/>
        <w:rPr/>
      </w:pPr>
      <w:r>
        <w:rPr>
          <w:rFonts w:ascii="SimHei" w:hAnsi="SimHei" w:eastAsia="黑体"/>
        </w:rPr>
        <w:t>1935</w:t>
      </w:r>
      <w:r>
        <w:rPr>
          <w:rFonts w:ascii="SimHei" w:hAnsi="SimHei" w:eastAsia="黑体"/>
        </w:rPr>
        <w:t>年</w:t>
      </w:r>
      <w:r>
        <w:rPr>
          <w:rFonts w:ascii="SimHei" w:hAnsi="SimHei" w:eastAsia="黑体"/>
        </w:rPr>
        <w:t>4</w:t>
      </w:r>
      <w:r>
        <w:rPr>
          <w:rFonts w:ascii="SimHei" w:hAnsi="SimHei" w:eastAsia="黑体"/>
        </w:rPr>
        <w:t>月</w:t>
      </w:r>
      <w:r>
        <w:rPr>
          <w:rFonts w:ascii="SimHei" w:hAnsi="SimHei" w:eastAsia="黑体"/>
        </w:rPr>
        <w:t>9</w:t>
      </w:r>
      <w:r>
        <w:rPr>
          <w:rFonts w:ascii="SimHei" w:hAnsi="SimHei" w:eastAsia="黑体"/>
        </w:rPr>
        <w:t>日柬埔寨王储下榻酒店。</w:t>
      </w:r>
    </w:p>
    <w:p>
      <w:pPr>
        <w:pStyle w:val="Normal"/>
        <w:spacing w:lineRule="auto" w:line="360"/>
        <w:rPr/>
      </w:pPr>
      <w:r>
        <w:rPr>
          <w:rFonts w:ascii="SimHei" w:hAnsi="SimHei" w:eastAsia="黑体"/>
        </w:rPr>
        <w:t>1936</w:t>
      </w:r>
      <w:r>
        <w:rPr>
          <w:rFonts w:ascii="SimHei" w:hAnsi="SimHei" w:eastAsia="黑体"/>
        </w:rPr>
        <w:t>年</w:t>
      </w:r>
      <w:r>
        <w:rPr>
          <w:rFonts w:ascii="SimHei" w:hAnsi="SimHei" w:eastAsia="黑体"/>
        </w:rPr>
        <w:t>5</w:t>
      </w:r>
      <w:r>
        <w:rPr>
          <w:rFonts w:ascii="SimHei" w:hAnsi="SimHei" w:eastAsia="黑体"/>
        </w:rPr>
        <w:t>月</w:t>
      </w:r>
      <w:r>
        <w:rPr>
          <w:rFonts w:ascii="SimHei" w:hAnsi="SimHei" w:eastAsia="黑体"/>
        </w:rPr>
        <w:t>12</w:t>
      </w:r>
      <w:r>
        <w:rPr>
          <w:rFonts w:ascii="SimHei" w:hAnsi="SimHei" w:eastAsia="黑体"/>
        </w:rPr>
        <w:t>日美利坚和众国国务卿下榻酒店。</w:t>
      </w:r>
    </w:p>
    <w:p>
      <w:pPr>
        <w:pStyle w:val="Normal"/>
        <w:spacing w:lineRule="auto" w:line="360"/>
        <w:rPr/>
      </w:pPr>
      <w:r>
        <w:rPr>
          <w:rFonts w:ascii="SimHei" w:hAnsi="SimHei" w:eastAsia="黑体"/>
        </w:rPr>
        <w:t>1937</w:t>
      </w:r>
      <w:r>
        <w:rPr>
          <w:rFonts w:ascii="SimHei" w:hAnsi="SimHei" w:eastAsia="黑体"/>
        </w:rPr>
        <w:t>年重建游泳池。</w:t>
      </w:r>
    </w:p>
    <w:p>
      <w:pPr>
        <w:pStyle w:val="Normal"/>
        <w:spacing w:lineRule="auto" w:line="360"/>
        <w:rPr/>
      </w:pPr>
      <w:r>
        <w:rPr>
          <w:rFonts w:ascii="SimHei" w:hAnsi="SimHei" w:eastAsia="黑体"/>
        </w:rPr>
        <w:t>1939</w:t>
      </w:r>
      <w:r>
        <w:rPr>
          <w:rFonts w:ascii="SimHei" w:hAnsi="SimHei" w:eastAsia="黑体"/>
        </w:rPr>
        <w:t>年第二次世界大战爆发，酒店被征用为德国欧洲军团司令部。</w:t>
      </w:r>
    </w:p>
    <w:p>
      <w:pPr>
        <w:pStyle w:val="Normal"/>
        <w:spacing w:lineRule="auto" w:line="360"/>
        <w:rPr/>
      </w:pPr>
      <w:r>
        <w:rPr>
          <w:rFonts w:ascii="SimHei" w:hAnsi="SimHei" w:eastAsia="黑体"/>
        </w:rPr>
        <w:t>1943</w:t>
      </w:r>
      <w:r>
        <w:rPr>
          <w:rFonts w:ascii="SimHei" w:hAnsi="SimHei" w:eastAsia="黑体"/>
        </w:rPr>
        <w:t>年盟军接管酒店。</w:t>
      </w:r>
    </w:p>
    <w:p>
      <w:pPr>
        <w:pStyle w:val="Normal"/>
        <w:spacing w:lineRule="auto" w:line="360"/>
        <w:rPr/>
      </w:pPr>
      <w:r>
        <w:rPr>
          <w:rFonts w:ascii="SimHei" w:hAnsi="SimHei" w:eastAsia="黑体"/>
        </w:rPr>
        <w:t>1944</w:t>
      </w:r>
      <w:r>
        <w:rPr>
          <w:rFonts w:ascii="SimHei" w:hAnsi="SimHei" w:eastAsia="黑体"/>
        </w:rPr>
        <w:t>年</w:t>
      </w:r>
      <w:r>
        <w:rPr>
          <w:rFonts w:ascii="SimHei" w:hAnsi="SimHei" w:eastAsia="黑体"/>
        </w:rPr>
        <w:t>1</w:t>
      </w:r>
      <w:r>
        <w:rPr>
          <w:rFonts w:ascii="SimHei" w:hAnsi="SimHei" w:eastAsia="黑体"/>
        </w:rPr>
        <w:t>月乔西</w:t>
      </w:r>
      <w:r>
        <w:rPr>
          <w:rFonts w:ascii="SimHei" w:hAnsi="SimHei" w:eastAsia="黑体"/>
        </w:rPr>
        <w:t>·</w:t>
      </w:r>
      <w:r>
        <w:rPr>
          <w:rFonts w:ascii="SimHei" w:hAnsi="SimHei" w:eastAsia="黑体"/>
        </w:rPr>
        <w:t>华盛顿任酒店董事长。</w:t>
      </w:r>
    </w:p>
    <w:p>
      <w:pPr>
        <w:pStyle w:val="Normal"/>
        <w:spacing w:lineRule="auto" w:line="360"/>
        <w:rPr/>
      </w:pPr>
      <w:r>
        <w:rPr>
          <w:rFonts w:ascii="SimHei" w:hAnsi="SimHei" w:eastAsia="黑体"/>
        </w:rPr>
        <w:t>1950</w:t>
      </w:r>
      <w:r>
        <w:rPr>
          <w:rFonts w:ascii="SimHei" w:hAnsi="SimHei" w:eastAsia="黑体"/>
        </w:rPr>
        <w:t>年第七次扩建，增加建筑面积</w:t>
      </w:r>
      <w:r>
        <w:rPr>
          <w:rFonts w:ascii="SimHei" w:hAnsi="SimHei" w:eastAsia="黑体"/>
        </w:rPr>
        <w:t>11</w:t>
      </w:r>
      <w:r>
        <w:rPr>
          <w:rFonts w:ascii="SimHei" w:hAnsi="SimHei" w:eastAsia="黑体"/>
        </w:rPr>
        <w:t>万平方米，总部雇员增加到</w:t>
      </w:r>
      <w:r>
        <w:rPr>
          <w:rFonts w:ascii="SimHei" w:hAnsi="SimHei" w:eastAsia="黑体"/>
        </w:rPr>
        <w:t>5670</w:t>
      </w:r>
      <w:r>
        <w:rPr>
          <w:rFonts w:ascii="SimHei" w:hAnsi="SimHei" w:eastAsia="黑体"/>
        </w:rPr>
        <w:t>人。</w:t>
      </w:r>
    </w:p>
    <w:p>
      <w:pPr>
        <w:pStyle w:val="Normal"/>
        <w:spacing w:lineRule="auto" w:line="360"/>
        <w:rPr/>
      </w:pPr>
      <w:r>
        <w:rPr>
          <w:rFonts w:ascii="SimHei" w:hAnsi="SimHei" w:eastAsia="黑体"/>
        </w:rPr>
        <w:t>1957</w:t>
      </w:r>
      <w:r>
        <w:rPr>
          <w:rFonts w:ascii="SimHei" w:hAnsi="SimHei" w:eastAsia="黑体"/>
        </w:rPr>
        <w:t>年营业额突破</w:t>
      </w:r>
      <w:r>
        <w:rPr>
          <w:rFonts w:ascii="SimHei" w:hAnsi="SimHei" w:eastAsia="黑体"/>
        </w:rPr>
        <w:t>10</w:t>
      </w:r>
      <w:r>
        <w:rPr>
          <w:rFonts w:ascii="SimHei" w:hAnsi="SimHei" w:eastAsia="黑体"/>
        </w:rPr>
        <w:t>亿美元。</w:t>
      </w:r>
    </w:p>
    <w:p>
      <w:pPr>
        <w:pStyle w:val="Normal"/>
        <w:spacing w:lineRule="auto" w:line="360"/>
        <w:rPr/>
      </w:pPr>
      <w:r>
        <w:rPr>
          <w:rFonts w:ascii="SimHei" w:hAnsi="SimHei" w:eastAsia="黑体"/>
        </w:rPr>
        <w:t>1965</w:t>
      </w:r>
      <w:r>
        <w:rPr>
          <w:rFonts w:ascii="SimHei" w:hAnsi="SimHei" w:eastAsia="黑体"/>
        </w:rPr>
        <w:t>年营业额突破</w:t>
      </w:r>
      <w:r>
        <w:rPr>
          <w:rFonts w:ascii="SimHei" w:hAnsi="SimHei" w:eastAsia="黑体"/>
        </w:rPr>
        <w:t>20</w:t>
      </w:r>
      <w:r>
        <w:rPr>
          <w:rFonts w:ascii="SimHei" w:hAnsi="SimHei" w:eastAsia="黑体"/>
        </w:rPr>
        <w:t>亿美元。</w:t>
      </w:r>
    </w:p>
    <w:p>
      <w:pPr>
        <w:pStyle w:val="Normal"/>
        <w:spacing w:lineRule="auto" w:line="360"/>
        <w:rPr/>
      </w:pPr>
      <w:r>
        <w:rPr>
          <w:rFonts w:ascii="SimHei" w:hAnsi="SimHei" w:eastAsia="黑体"/>
        </w:rPr>
        <w:t>1969</w:t>
      </w:r>
      <w:r>
        <w:rPr>
          <w:rFonts w:ascii="SimHei" w:hAnsi="SimHei" w:eastAsia="黑体"/>
        </w:rPr>
        <w:t>年第八次扩建，增加建筑面积</w:t>
      </w:r>
      <w:r>
        <w:rPr>
          <w:rFonts w:ascii="SimHei" w:hAnsi="SimHei" w:eastAsia="黑体"/>
        </w:rPr>
        <w:t>9</w:t>
      </w:r>
      <w:r>
        <w:rPr>
          <w:rFonts w:ascii="SimHei" w:hAnsi="SimHei" w:eastAsia="黑体"/>
        </w:rPr>
        <w:t>万平方米，</w:t>
      </w:r>
      <w:r>
        <w:rPr>
          <w:rFonts w:eastAsia="黑体" w:ascii="SimHei" w:hAnsi="SimHei"/>
        </w:rPr>
        <w:t xml:space="preserve"> </w:t>
      </w:r>
      <w:r>
        <w:rPr>
          <w:rFonts w:ascii="SimHei" w:hAnsi="SimHei" w:eastAsia="黑体"/>
        </w:rPr>
        <w:t>达到</w:t>
      </w:r>
      <w:r>
        <w:rPr>
          <w:rFonts w:ascii="SimHei" w:hAnsi="SimHei" w:eastAsia="黑体"/>
        </w:rPr>
        <w:t>41</w:t>
      </w:r>
      <w:r>
        <w:rPr>
          <w:rFonts w:ascii="SimHei" w:hAnsi="SimHei" w:eastAsia="黑体"/>
        </w:rPr>
        <w:t>万平方米，总部雇员增加到</w:t>
      </w:r>
      <w:r>
        <w:rPr>
          <w:rFonts w:ascii="SimHei" w:hAnsi="SimHei" w:eastAsia="黑体"/>
        </w:rPr>
        <w:t>6721</w:t>
      </w:r>
      <w:r>
        <w:rPr>
          <w:rFonts w:ascii="SimHei" w:hAnsi="SimHei" w:eastAsia="黑体"/>
        </w:rPr>
        <w:t>人。营业项目增加到</w:t>
      </w:r>
      <w:r>
        <w:rPr>
          <w:rFonts w:ascii="SimHei" w:hAnsi="SimHei" w:eastAsia="黑体"/>
        </w:rPr>
        <w:t>270</w:t>
      </w:r>
      <w:r>
        <w:rPr>
          <w:rFonts w:ascii="SimHei" w:hAnsi="SimHei" w:eastAsia="黑体"/>
        </w:rPr>
        <w:t>个。</w:t>
      </w:r>
    </w:p>
    <w:p>
      <w:pPr>
        <w:pStyle w:val="Normal"/>
        <w:spacing w:lineRule="auto" w:line="360"/>
        <w:rPr/>
      </w:pPr>
      <w:r>
        <w:rPr>
          <w:rFonts w:ascii="SimHei" w:hAnsi="SimHei" w:eastAsia="黑体"/>
        </w:rPr>
        <w:t>1970</w:t>
      </w:r>
      <w:r>
        <w:rPr>
          <w:rFonts w:ascii="SimHei" w:hAnsi="SimHei" w:eastAsia="黑体"/>
        </w:rPr>
        <w:t>年联合国三个委员会迁址酒店。</w:t>
      </w:r>
    </w:p>
    <w:p>
      <w:pPr>
        <w:pStyle w:val="Normal"/>
        <w:spacing w:lineRule="auto" w:line="360"/>
        <w:rPr/>
      </w:pPr>
      <w:r>
        <w:rPr>
          <w:rFonts w:ascii="SimHei" w:hAnsi="SimHei" w:eastAsia="黑体"/>
        </w:rPr>
        <w:t>1976</w:t>
      </w:r>
      <w:r>
        <w:rPr>
          <w:rFonts w:ascii="SimHei" w:hAnsi="SimHei" w:eastAsia="黑体"/>
        </w:rPr>
        <w:t>年被评为世界上第一家六星级酒店。</w:t>
      </w:r>
    </w:p>
    <w:p>
      <w:pPr>
        <w:pStyle w:val="Normal"/>
        <w:spacing w:lineRule="auto" w:line="360"/>
        <w:rPr/>
      </w:pPr>
      <w:r>
        <w:rPr>
          <w:rFonts w:ascii="SimHei" w:hAnsi="SimHei" w:eastAsia="黑体"/>
        </w:rPr>
        <w:t>1980</w:t>
      </w:r>
      <w:r>
        <w:rPr>
          <w:rFonts w:ascii="SimHei" w:hAnsi="SimHei" w:eastAsia="黑体"/>
        </w:rPr>
        <w:t>年重设上海分店。</w:t>
      </w:r>
    </w:p>
    <w:p>
      <w:pPr>
        <w:pStyle w:val="Normal"/>
        <w:spacing w:lineRule="auto" w:line="360"/>
        <w:rPr/>
      </w:pPr>
      <w:r>
        <w:rPr>
          <w:rFonts w:ascii="SimHei" w:hAnsi="SimHei" w:eastAsia="黑体"/>
        </w:rPr>
        <w:t>1987</w:t>
      </w:r>
      <w:r>
        <w:rPr>
          <w:rFonts w:ascii="SimHei" w:hAnsi="SimHei" w:eastAsia="黑体"/>
        </w:rPr>
        <w:t>年第九次扩建。营业面积达到</w:t>
      </w:r>
      <w:r>
        <w:rPr>
          <w:rFonts w:ascii="SimHei" w:hAnsi="SimHei" w:eastAsia="黑体"/>
        </w:rPr>
        <w:t>51</w:t>
      </w:r>
      <w:r>
        <w:rPr>
          <w:rFonts w:ascii="SimHei" w:hAnsi="SimHei" w:eastAsia="黑体"/>
        </w:rPr>
        <w:t>万平方米，总部雇员增加到</w:t>
      </w:r>
      <w:r>
        <w:rPr>
          <w:rFonts w:ascii="SimHei" w:hAnsi="SimHei" w:eastAsia="黑体"/>
        </w:rPr>
        <w:t>10796</w:t>
      </w:r>
      <w:r>
        <w:rPr>
          <w:rFonts w:ascii="SimHei" w:hAnsi="SimHei" w:eastAsia="黑体"/>
        </w:rPr>
        <w:t>人。营业项目增加到</w:t>
      </w:r>
      <w:r>
        <w:rPr>
          <w:rFonts w:ascii="SimHei" w:hAnsi="SimHei" w:eastAsia="黑体"/>
        </w:rPr>
        <w:t>368</w:t>
      </w:r>
      <w:r>
        <w:rPr>
          <w:rFonts w:ascii="SimHei" w:hAnsi="SimHei" w:eastAsia="黑体"/>
        </w:rPr>
        <w:t>个。</w:t>
      </w:r>
    </w:p>
    <w:p>
      <w:pPr>
        <w:pStyle w:val="Normal"/>
        <w:spacing w:lineRule="auto" w:line="360"/>
        <w:rPr/>
      </w:pPr>
      <w:r>
        <w:rPr>
          <w:rFonts w:ascii="SimHei" w:hAnsi="SimHei" w:eastAsia="黑体"/>
        </w:rPr>
        <w:t>1989</w:t>
      </w:r>
      <w:r>
        <w:rPr>
          <w:rFonts w:ascii="SimHei" w:hAnsi="SimHei" w:eastAsia="黑体"/>
        </w:rPr>
        <w:t>年重设青岛分店。</w:t>
      </w:r>
    </w:p>
    <w:p>
      <w:pPr>
        <w:pStyle w:val="Normal"/>
        <w:spacing w:lineRule="auto" w:line="360"/>
        <w:rPr/>
      </w:pPr>
      <w:r>
        <w:rPr>
          <w:rFonts w:ascii="SimHei" w:hAnsi="SimHei" w:eastAsia="黑体"/>
        </w:rPr>
        <w:t>1991</w:t>
      </w:r>
      <w:r>
        <w:rPr>
          <w:rFonts w:ascii="SimHei" w:hAnsi="SimHei" w:eastAsia="黑体"/>
        </w:rPr>
        <w:t>年营业额突破</w:t>
      </w:r>
      <w:r>
        <w:rPr>
          <w:rFonts w:ascii="SimHei" w:hAnsi="SimHei" w:eastAsia="黑体"/>
        </w:rPr>
        <w:t>100</w:t>
      </w:r>
      <w:r>
        <w:rPr>
          <w:rFonts w:ascii="SimHei" w:hAnsi="SimHei" w:eastAsia="黑体"/>
        </w:rPr>
        <w:t>亿美元。</w:t>
      </w:r>
    </w:p>
    <w:p>
      <w:pPr>
        <w:pStyle w:val="Normal"/>
        <w:spacing w:lineRule="auto" w:line="360"/>
        <w:rPr/>
      </w:pPr>
      <w:r>
        <w:rPr>
          <w:rFonts w:ascii="SimHei" w:hAnsi="SimHei" w:eastAsia="黑体"/>
        </w:rPr>
        <w:t>1993</w:t>
      </w:r>
      <w:r>
        <w:rPr>
          <w:rFonts w:ascii="SimHei" w:hAnsi="SimHei" w:eastAsia="黑体"/>
        </w:rPr>
        <w:t>年日本人莆田汇三出任酒店首席执行官</w:t>
      </w:r>
    </w:p>
    <w:p>
      <w:pPr>
        <w:pStyle w:val="Normal"/>
        <w:spacing w:lineRule="auto" w:line="360"/>
        <w:rPr/>
      </w:pPr>
      <w:r>
        <w:rPr>
          <w:rFonts w:ascii="SimHei" w:hAnsi="SimHei" w:eastAsia="黑体"/>
        </w:rPr>
        <w:t>1995</w:t>
      </w:r>
      <w:r>
        <w:rPr>
          <w:rFonts w:ascii="SimHei" w:hAnsi="SimHei" w:eastAsia="黑体"/>
        </w:rPr>
        <w:t>年设立北京、底特律、布易洛斯爱利斯分店。</w:t>
      </w:r>
    </w:p>
    <w:p>
      <w:pPr>
        <w:pStyle w:val="Normal"/>
        <w:spacing w:lineRule="auto" w:line="360"/>
        <w:rPr/>
      </w:pPr>
      <w:r>
        <w:rPr>
          <w:rFonts w:ascii="SimHei" w:hAnsi="SimHei" w:eastAsia="黑体"/>
        </w:rPr>
        <w:t>1996</w:t>
      </w:r>
      <w:r>
        <w:rPr>
          <w:rFonts w:ascii="SimHei" w:hAnsi="SimHei" w:eastAsia="黑体"/>
        </w:rPr>
        <w:t>年营业额达到</w:t>
      </w:r>
      <w:r>
        <w:rPr>
          <w:rFonts w:ascii="SimHei" w:hAnsi="SimHei" w:eastAsia="黑体"/>
        </w:rPr>
        <w:t>200</w:t>
      </w:r>
      <w:r>
        <w:rPr>
          <w:rFonts w:ascii="SimHei" w:hAnsi="SimHei" w:eastAsia="黑体"/>
        </w:rPr>
        <w:t>亿美元。</w:t>
      </w:r>
    </w:p>
    <w:p>
      <w:pPr>
        <w:pStyle w:val="Normal"/>
        <w:spacing w:lineRule="auto" w:line="360"/>
        <w:rPr/>
      </w:pPr>
      <w:r>
        <w:rPr>
          <w:rFonts w:ascii="SimHei" w:hAnsi="SimHei" w:eastAsia="黑体"/>
        </w:rPr>
        <w:t>1999</w:t>
      </w:r>
      <w:r>
        <w:rPr>
          <w:rFonts w:ascii="SimHei" w:hAnsi="SimHei" w:eastAsia="黑体"/>
        </w:rPr>
        <w:t>年</w:t>
      </w:r>
      <w:r>
        <w:rPr>
          <w:rFonts w:ascii="SimHei" w:hAnsi="SimHei" w:eastAsia="黑体"/>
        </w:rPr>
        <w:t>12</w:t>
      </w:r>
      <w:r>
        <w:rPr>
          <w:rFonts w:ascii="SimHei" w:hAnsi="SimHei" w:eastAsia="黑体"/>
        </w:rPr>
        <w:t>月</w:t>
      </w:r>
      <w:r>
        <w:rPr>
          <w:rFonts w:ascii="SimHei" w:hAnsi="SimHei" w:eastAsia="黑体"/>
        </w:rPr>
        <w:t>30</w:t>
      </w:r>
      <w:r>
        <w:rPr>
          <w:rFonts w:ascii="SimHei" w:hAnsi="SimHei" w:eastAsia="黑体"/>
        </w:rPr>
        <w:t>日二十一世纪开元大典在酒店举行。</w:t>
      </w:r>
    </w:p>
    <w:p>
      <w:pPr>
        <w:pStyle w:val="Normal"/>
        <w:spacing w:lineRule="auto" w:line="360"/>
        <w:rPr/>
      </w:pPr>
      <w:r>
        <w:rPr>
          <w:rFonts w:ascii="SimHei" w:hAnsi="SimHei" w:eastAsia="黑体"/>
        </w:rPr>
      </w:r>
    </w:p>
    <w:p>
      <w:pPr>
        <w:pStyle w:val="Normal"/>
        <w:spacing w:lineRule="auto" w:line="360"/>
        <w:rPr/>
      </w:pPr>
      <w:r>
        <w:rPr>
          <w:rFonts w:eastAsia="黑体" w:ascii="SimHei" w:hAnsi="SimHei"/>
        </w:rPr>
        <w:t xml:space="preserve">                                                                                                                                                                                                                                                                  </w:t>
      </w:r>
    </w:p>
    <w:p>
      <w:pPr>
        <w:pStyle w:val="Normal"/>
        <w:autoSpaceDE w:val="false"/>
        <w:spacing w:lineRule="atLeast" w:line="240" w:before="120" w:after="0"/>
        <w:jc w:val="center"/>
        <w:rPr>
          <w:rFonts w:ascii="宋体;SimSun" w:hAnsi="宋体;SimSun" w:cs="宋体;SimSun"/>
          <w:color w:val="000000"/>
          <w:sz w:val="24"/>
        </w:rPr>
      </w:pPr>
      <w:r>
        <w:rPr>
          <w:rFonts w:cs="宋体;SimSun" w:ascii="SimHei" w:hAnsi="SimHei" w:eastAsia="黑体"/>
          <w:color w:val="000000"/>
          <w:sz w:val="24"/>
        </w:rPr>
        <w:t xml:space="preserve">            </w:t>
      </w:r>
    </w:p>
    <w:p>
      <w:pPr>
        <w:pStyle w:val="Normal"/>
        <w:autoSpaceDE w:val="false"/>
        <w:spacing w:lineRule="atLeast" w:line="240"/>
        <w:jc w:val="center"/>
        <w:rPr>
          <w:b/>
          <w:b/>
          <w:color w:val="000000"/>
          <w:sz w:val="30"/>
        </w:rPr>
      </w:pPr>
      <w:r>
        <w:rPr>
          <w:rFonts w:ascii="SimHei" w:hAnsi="SimHei" w:eastAsia="黑体"/>
          <w:b/>
          <w:color w:val="000000"/>
          <w:sz w:val="30"/>
        </w:rPr>
        <w:t>企业概况</w:t>
      </w:r>
    </w:p>
    <w:p>
      <w:pPr>
        <w:pStyle w:val="Normal"/>
        <w:autoSpaceDE w:val="false"/>
        <w:spacing w:lineRule="atLeast" w:line="360"/>
        <w:rPr>
          <w:rFonts w:ascii="宋体;SimSun" w:hAnsi="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 xml:space="preserve"> </w:t>
      </w:r>
      <w:r>
        <w:rPr>
          <w:rFonts w:ascii="SimHei" w:hAnsi="SimHei" w:eastAsia="黑体"/>
          <w:color w:val="000000"/>
          <w:sz w:val="24"/>
        </w:rPr>
        <w:t>久负盛名的</w:t>
      </w:r>
      <w:r>
        <w:rPr>
          <w:rFonts w:ascii="SimHei" w:hAnsi="SimHei" w:eastAsia="黑体"/>
          <w:color w:val="000000"/>
          <w:sz w:val="24"/>
        </w:rPr>
        <w:t>Golden  Peak  Hotel</w:t>
      </w:r>
      <w:r>
        <w:rPr>
          <w:rFonts w:ascii="SimHei" w:hAnsi="SimHei" w:eastAsia="黑体"/>
          <w:color w:val="000000"/>
          <w:sz w:val="24"/>
        </w:rPr>
        <w:t>始建于</w:t>
      </w:r>
      <w:r>
        <w:rPr>
          <w:rFonts w:ascii="SimHei" w:hAnsi="SimHei" w:eastAsia="黑体"/>
          <w:color w:val="000000"/>
          <w:sz w:val="24"/>
        </w:rPr>
        <w:t>1820</w:t>
      </w:r>
      <w:r>
        <w:rPr>
          <w:rFonts w:ascii="SimHei" w:hAnsi="SimHei" w:eastAsia="黑体"/>
          <w:color w:val="000000"/>
          <w:sz w:val="24"/>
        </w:rPr>
        <w:t>年，距今已有近</w:t>
      </w:r>
      <w:r>
        <w:rPr>
          <w:rFonts w:ascii="SimHei" w:hAnsi="SimHei" w:eastAsia="黑体"/>
          <w:color w:val="000000"/>
          <w:sz w:val="24"/>
        </w:rPr>
        <w:t>200</w:t>
      </w:r>
      <w:r>
        <w:rPr>
          <w:rFonts w:ascii="SimHei" w:hAnsi="SimHei" w:eastAsia="黑体"/>
          <w:color w:val="000000"/>
          <w:sz w:val="24"/>
        </w:rPr>
        <w:t>年的历史，是世界上最古老的酒店之一。她位于地中海共和国东部的天然良港、世界上最繁华的都市——黑山市。地处大西洋西岸，依山傍水，东临南海，背靠阿尔匹斯山，西距地中海国家森林公园两公里。占地</w:t>
      </w:r>
      <w:r>
        <w:rPr>
          <w:rFonts w:ascii="SimHei" w:hAnsi="SimHei" w:eastAsia="黑体"/>
          <w:color w:val="000000"/>
          <w:sz w:val="24"/>
        </w:rPr>
        <w:t>0.7</w:t>
      </w:r>
      <w:r>
        <w:rPr>
          <w:rFonts w:ascii="SimHei" w:hAnsi="SimHei" w:eastAsia="黑体"/>
          <w:color w:val="000000"/>
          <w:sz w:val="24"/>
        </w:rPr>
        <w:t>万公顷，</w:t>
      </w:r>
      <w:r>
        <w:rPr>
          <w:rFonts w:eastAsia="黑体" w:ascii="SimHei" w:hAnsi="SimHei"/>
          <w:color w:val="000000"/>
          <w:sz w:val="24"/>
        </w:rPr>
        <w:t xml:space="preserve">  </w:t>
      </w:r>
      <w:r>
        <w:rPr>
          <w:rFonts w:ascii="SimHei" w:hAnsi="SimHei" w:eastAsia="黑体"/>
          <w:color w:val="000000"/>
          <w:sz w:val="24"/>
        </w:rPr>
        <w:t>建筑面积</w:t>
      </w:r>
      <w:r>
        <w:rPr>
          <w:rFonts w:ascii="SimHei" w:hAnsi="SimHei" w:eastAsia="黑体"/>
          <w:color w:val="000000"/>
          <w:sz w:val="24"/>
        </w:rPr>
        <w:t>51</w:t>
      </w:r>
      <w:r>
        <w:rPr>
          <w:rFonts w:ascii="SimHei" w:hAnsi="SimHei" w:eastAsia="黑体"/>
          <w:color w:val="000000"/>
          <w:sz w:val="24"/>
        </w:rPr>
        <w:t>万平方米，历史上经历了九次改建和扩建，形成了现在的规模，是世界上唯一的六星级大酒店。</w:t>
      </w:r>
    </w:p>
    <w:p>
      <w:pPr>
        <w:pStyle w:val="Normal"/>
        <w:autoSpaceDE w:val="false"/>
        <w:spacing w:lineRule="atLeast" w:line="360"/>
        <w:ind w:firstLine="480"/>
        <w:rPr>
          <w:rFonts w:ascii="宋体;SimSun" w:hAnsi="宋体;SimSun"/>
          <w:color w:val="000000"/>
          <w:sz w:val="24"/>
        </w:rPr>
      </w:pPr>
      <w:r>
        <w:rPr>
          <w:rFonts w:eastAsia="黑体" w:ascii="SimHei" w:hAnsi="SimHei"/>
          <w:color w:val="000000"/>
          <w:sz w:val="24"/>
        </w:rPr>
        <w:t xml:space="preserve"> </w:t>
      </w:r>
      <w:r>
        <w:rPr>
          <w:rFonts w:ascii="SimHei" w:hAnsi="SimHei" w:eastAsia="黑体"/>
          <w:color w:val="000000"/>
          <w:sz w:val="24"/>
        </w:rPr>
        <w:t>Golden  Peak  Hotel</w:t>
      </w:r>
      <w:r>
        <w:rPr>
          <w:rFonts w:ascii="SimHei" w:hAnsi="SimHei" w:eastAsia="黑体"/>
          <w:color w:val="000000"/>
          <w:sz w:val="24"/>
        </w:rPr>
        <w:t>拥有客房</w:t>
      </w:r>
      <w:r>
        <w:rPr>
          <w:rFonts w:ascii="SimHei" w:hAnsi="SimHei" w:eastAsia="黑体"/>
          <w:color w:val="000000"/>
          <w:sz w:val="24"/>
        </w:rPr>
        <w:t>2290</w:t>
      </w:r>
      <w:r>
        <w:rPr>
          <w:rFonts w:ascii="SimHei" w:hAnsi="SimHei" w:eastAsia="黑体"/>
          <w:color w:val="000000"/>
          <w:sz w:val="24"/>
        </w:rPr>
        <w:t>间，</w:t>
      </w:r>
      <w:r>
        <w:rPr>
          <w:rFonts w:ascii="SimHei" w:hAnsi="SimHei" w:eastAsia="黑体"/>
          <w:color w:val="000000"/>
          <w:sz w:val="24"/>
        </w:rPr>
        <w:t>4708</w:t>
      </w:r>
      <w:r>
        <w:rPr>
          <w:rFonts w:ascii="SimHei" w:hAnsi="SimHei" w:eastAsia="黑体"/>
          <w:color w:val="000000"/>
          <w:sz w:val="24"/>
        </w:rPr>
        <w:t>个床位，其中，标准客房</w:t>
      </w:r>
      <w:r>
        <w:rPr>
          <w:rFonts w:ascii="SimHei" w:hAnsi="SimHei" w:eastAsia="黑体"/>
          <w:color w:val="000000"/>
          <w:sz w:val="24"/>
        </w:rPr>
        <w:t>1880</w:t>
      </w:r>
      <w:r>
        <w:rPr>
          <w:rFonts w:ascii="SimHei" w:hAnsi="SimHei" w:eastAsia="黑体"/>
          <w:color w:val="000000"/>
          <w:sz w:val="24"/>
        </w:rPr>
        <w:t>间；套房</w:t>
      </w:r>
      <w:r>
        <w:rPr>
          <w:rFonts w:ascii="SimHei" w:hAnsi="SimHei" w:eastAsia="黑体"/>
          <w:color w:val="000000"/>
          <w:sz w:val="24"/>
        </w:rPr>
        <w:t>180</w:t>
      </w:r>
      <w:r>
        <w:rPr>
          <w:rFonts w:ascii="SimHei" w:hAnsi="SimHei" w:eastAsia="黑体"/>
          <w:color w:val="000000"/>
          <w:sz w:val="24"/>
        </w:rPr>
        <w:t>间；豪华套房</w:t>
      </w:r>
      <w:r>
        <w:rPr>
          <w:rFonts w:ascii="SimHei" w:hAnsi="SimHei" w:eastAsia="黑体"/>
          <w:color w:val="000000"/>
          <w:sz w:val="24"/>
        </w:rPr>
        <w:t>90</w:t>
      </w:r>
      <w:r>
        <w:rPr>
          <w:rFonts w:ascii="SimHei" w:hAnsi="SimHei" w:eastAsia="黑体"/>
          <w:color w:val="000000"/>
          <w:sz w:val="24"/>
        </w:rPr>
        <w:t>套；总统套房</w:t>
      </w:r>
      <w:r>
        <w:rPr>
          <w:rFonts w:ascii="SimHei" w:hAnsi="SimHei" w:eastAsia="黑体"/>
          <w:color w:val="000000"/>
          <w:sz w:val="24"/>
        </w:rPr>
        <w:t>140</w:t>
      </w:r>
      <w:r>
        <w:rPr>
          <w:rFonts w:ascii="SimHei" w:hAnsi="SimHei" w:eastAsia="黑体"/>
          <w:color w:val="000000"/>
          <w:sz w:val="24"/>
        </w:rPr>
        <w:t>套。大小会议室</w:t>
      </w:r>
      <w:r>
        <w:rPr>
          <w:rFonts w:ascii="SimHei" w:hAnsi="SimHei" w:eastAsia="黑体"/>
          <w:color w:val="000000"/>
          <w:sz w:val="24"/>
        </w:rPr>
        <w:t>70</w:t>
      </w:r>
      <w:r>
        <w:rPr>
          <w:rFonts w:ascii="SimHei" w:hAnsi="SimHei" w:eastAsia="黑体"/>
          <w:color w:val="000000"/>
          <w:sz w:val="24"/>
        </w:rPr>
        <w:t>个，可同时接纳</w:t>
      </w:r>
      <w:r>
        <w:rPr>
          <w:rFonts w:ascii="SimHei" w:hAnsi="SimHei" w:eastAsia="黑体"/>
          <w:color w:val="000000"/>
          <w:sz w:val="24"/>
        </w:rPr>
        <w:t>200</w:t>
      </w:r>
      <w:r>
        <w:rPr>
          <w:rFonts w:ascii="SimHei" w:hAnsi="SimHei" w:eastAsia="黑体"/>
          <w:color w:val="000000"/>
          <w:sz w:val="24"/>
        </w:rPr>
        <w:t>人的会议</w:t>
      </w:r>
      <w:r>
        <w:rPr>
          <w:rFonts w:ascii="SimHei" w:hAnsi="SimHei" w:eastAsia="黑体"/>
          <w:color w:val="000000"/>
          <w:sz w:val="24"/>
        </w:rPr>
        <w:t>20</w:t>
      </w:r>
      <w:r>
        <w:rPr>
          <w:rFonts w:ascii="SimHei" w:hAnsi="SimHei" w:eastAsia="黑体"/>
          <w:color w:val="000000"/>
          <w:sz w:val="24"/>
        </w:rPr>
        <w:t>个。</w:t>
      </w:r>
    </w:p>
    <w:p>
      <w:pPr>
        <w:pStyle w:val="Normal"/>
        <w:autoSpaceDE w:val="false"/>
        <w:spacing w:lineRule="atLeast" w:line="360"/>
        <w:ind w:firstLine="480"/>
        <w:rPr>
          <w:rFonts w:ascii="宋体;SimSun" w:hAnsi="宋体;SimSun"/>
          <w:color w:val="000000"/>
          <w:sz w:val="24"/>
        </w:rPr>
      </w:pPr>
      <w:r>
        <w:rPr>
          <w:rFonts w:eastAsia="黑体" w:ascii="SimHei" w:hAnsi="SimHei"/>
          <w:color w:val="000000"/>
          <w:sz w:val="24"/>
        </w:rPr>
        <w:t xml:space="preserve"> </w:t>
      </w:r>
      <w:r>
        <w:rPr>
          <w:rFonts w:ascii="SimHei" w:hAnsi="SimHei" w:eastAsia="黑体"/>
          <w:color w:val="000000"/>
          <w:sz w:val="24"/>
        </w:rPr>
        <w:t>Golden  Peak  Hotel</w:t>
      </w:r>
      <w:r>
        <w:rPr>
          <w:rFonts w:ascii="SimHei" w:hAnsi="SimHei" w:eastAsia="黑体"/>
          <w:color w:val="000000"/>
          <w:sz w:val="24"/>
        </w:rPr>
        <w:t>拥有全世界</w:t>
      </w:r>
      <w:r>
        <w:rPr>
          <w:rFonts w:ascii="SimHei" w:hAnsi="SimHei" w:eastAsia="黑体"/>
          <w:color w:val="000000"/>
          <w:sz w:val="24"/>
        </w:rPr>
        <w:t>180</w:t>
      </w:r>
      <w:r>
        <w:rPr>
          <w:rFonts w:ascii="SimHei" w:hAnsi="SimHei" w:eastAsia="黑体"/>
          <w:color w:val="000000"/>
          <w:sz w:val="24"/>
        </w:rPr>
        <w:t>个国家的高级厨师，设立了</w:t>
      </w:r>
      <w:r>
        <w:rPr>
          <w:rFonts w:ascii="SimHei" w:hAnsi="SimHei" w:eastAsia="黑体"/>
          <w:color w:val="000000"/>
          <w:sz w:val="24"/>
        </w:rPr>
        <w:t>210</w:t>
      </w:r>
      <w:r>
        <w:rPr>
          <w:rFonts w:ascii="SimHei" w:hAnsi="SimHei" w:eastAsia="黑体"/>
          <w:color w:val="000000"/>
          <w:sz w:val="24"/>
        </w:rPr>
        <w:t>个餐厅，可接纳</w:t>
      </w:r>
      <w:r>
        <w:rPr>
          <w:rFonts w:ascii="SimHei" w:hAnsi="SimHei" w:eastAsia="黑体"/>
          <w:color w:val="000000"/>
          <w:sz w:val="24"/>
        </w:rPr>
        <w:t>5500</w:t>
      </w:r>
      <w:r>
        <w:rPr>
          <w:rFonts w:ascii="SimHei" w:hAnsi="SimHei" w:eastAsia="黑体"/>
          <w:color w:val="000000"/>
          <w:sz w:val="24"/>
        </w:rPr>
        <w:t>人同时用餐。</w:t>
      </w:r>
    </w:p>
    <w:p>
      <w:pPr>
        <w:pStyle w:val="Normal"/>
        <w:autoSpaceDE w:val="false"/>
        <w:spacing w:lineRule="atLeast" w:line="360"/>
        <w:ind w:firstLine="480"/>
        <w:rPr>
          <w:rFonts w:ascii="宋体;SimSun" w:hAnsi="宋体;SimSun"/>
          <w:color w:val="000000"/>
          <w:sz w:val="24"/>
        </w:rPr>
      </w:pPr>
      <w:r>
        <w:rPr>
          <w:rFonts w:eastAsia="黑体" w:ascii="SimHei" w:hAnsi="SimHei"/>
          <w:color w:val="000000"/>
          <w:sz w:val="24"/>
        </w:rPr>
        <w:t xml:space="preserve"> </w:t>
      </w:r>
      <w:r>
        <w:rPr>
          <w:rFonts w:ascii="SimHei" w:hAnsi="SimHei" w:eastAsia="黑体"/>
          <w:color w:val="000000"/>
          <w:sz w:val="24"/>
        </w:rPr>
        <w:t>Golden  Peak  Hotel</w:t>
      </w:r>
      <w:r>
        <w:rPr>
          <w:rFonts w:ascii="SimHei" w:hAnsi="SimHei" w:eastAsia="黑体"/>
          <w:color w:val="000000"/>
          <w:sz w:val="24"/>
        </w:rPr>
        <w:t>拥有</w:t>
      </w:r>
      <w:r>
        <w:rPr>
          <w:rFonts w:ascii="SimHei" w:hAnsi="SimHei" w:eastAsia="黑体"/>
          <w:color w:val="000000"/>
          <w:sz w:val="24"/>
        </w:rPr>
        <w:t>1800</w:t>
      </w:r>
      <w:r>
        <w:rPr>
          <w:rFonts w:ascii="SimHei" w:hAnsi="SimHei" w:eastAsia="黑体"/>
          <w:color w:val="000000"/>
          <w:sz w:val="24"/>
        </w:rPr>
        <w:t>间写字间，某集团理想的办公场所。</w:t>
      </w:r>
    </w:p>
    <w:p>
      <w:pPr>
        <w:pStyle w:val="Normal"/>
        <w:autoSpaceDE w:val="false"/>
        <w:spacing w:lineRule="atLeast" w:line="360"/>
        <w:ind w:firstLine="480"/>
        <w:rPr>
          <w:rFonts w:ascii="宋体;SimSun" w:hAnsi="宋体;SimSun"/>
          <w:color w:val="000000"/>
          <w:sz w:val="24"/>
        </w:rPr>
      </w:pPr>
      <w:r>
        <w:rPr>
          <w:rFonts w:eastAsia="黑体" w:ascii="SimHei" w:hAnsi="SimHei"/>
          <w:color w:val="000000"/>
          <w:sz w:val="24"/>
        </w:rPr>
        <w:t xml:space="preserve"> </w:t>
      </w:r>
      <w:r>
        <w:rPr>
          <w:rFonts w:ascii="SimHei" w:hAnsi="SimHei" w:eastAsia="黑体"/>
          <w:color w:val="000000"/>
          <w:sz w:val="24"/>
        </w:rPr>
        <w:t>Golden  Peak  Hotel</w:t>
      </w:r>
      <w:r>
        <w:rPr>
          <w:rFonts w:ascii="SimHei" w:hAnsi="SimHei" w:eastAsia="黑体"/>
          <w:color w:val="000000"/>
          <w:sz w:val="24"/>
        </w:rPr>
        <w:t>拥有高素质的员工队伍，基层员工均具有学士学位，主管以上级管理人员均为硕士或博士。</w:t>
      </w:r>
    </w:p>
    <w:p>
      <w:pPr>
        <w:pStyle w:val="Normal"/>
        <w:autoSpaceDE w:val="false"/>
        <w:spacing w:lineRule="atLeast" w:line="360"/>
        <w:ind w:firstLine="480"/>
        <w:rPr/>
      </w:pPr>
      <w:r>
        <w:rPr>
          <w:rFonts w:ascii="SimHei" w:hAnsi="SimHei" w:eastAsia="黑体"/>
          <w:color w:val="000000"/>
          <w:sz w:val="24"/>
        </w:rPr>
        <w:t>这里风和日丽，气候宜人，四季如春。</w:t>
      </w:r>
      <w:r>
        <w:rPr>
          <w:rFonts w:eastAsia="黑体" w:ascii="SimHei" w:hAnsi="SimHei"/>
          <w:color w:val="000000"/>
          <w:sz w:val="24"/>
        </w:rPr>
        <w:t xml:space="preserve"> </w:t>
      </w:r>
    </w:p>
    <w:p>
      <w:pPr>
        <w:pStyle w:val="Normal"/>
        <w:autoSpaceDE w:val="false"/>
        <w:spacing w:lineRule="atLeast" w:line="360"/>
        <w:ind w:firstLine="480"/>
        <w:rPr>
          <w:b/>
          <w:b/>
        </w:rPr>
      </w:pPr>
      <w:r>
        <w:rPr>
          <w:rFonts w:ascii="SimHei" w:hAnsi="SimHei" w:eastAsia="黑体"/>
        </w:rPr>
        <w:t>豪华的设施，真诚的服务，让您享受温馨与快乐。</w:t>
      </w:r>
    </w:p>
    <w:p>
      <w:pPr>
        <w:pStyle w:val="Heading1"/>
        <w:spacing w:lineRule="auto" w:line="240"/>
        <w:jc w:val="center"/>
        <w:rPr>
          <w:b w:val="false"/>
          <w:b w:val="false"/>
        </w:rPr>
      </w:pPr>
      <w:r>
        <w:rPr>
          <w:rFonts w:ascii="SimHei" w:hAnsi="SimHei" w:eastAsia="黑体"/>
          <w:b w:val="false"/>
        </w:rPr>
        <w:t>Golden  Peak  Hotel</w:t>
      </w:r>
    </w:p>
    <w:p>
      <w:pPr>
        <w:pStyle w:val="Normal"/>
        <w:jc w:val="center"/>
        <w:rPr>
          <w:rFonts w:ascii="隶书;微软雅黑" w:hAnsi="隶书;微软雅黑" w:eastAsia="隶书;微软雅黑"/>
          <w:sz w:val="44"/>
        </w:rPr>
      </w:pPr>
      <w:r>
        <w:rPr>
          <w:rFonts w:ascii="SimHei" w:hAnsi="SimHei" w:eastAsia="黑体"/>
          <w:sz w:val="44"/>
        </w:rPr>
        <w:t>产品介绍</w:t>
      </w:r>
    </w:p>
    <w:p>
      <w:pPr>
        <w:pStyle w:val="Normal"/>
        <w:spacing w:lineRule="auto" w:line="360"/>
        <w:rPr>
          <w:rFonts w:eastAsia="黑体;SimHei"/>
          <w:sz w:val="30"/>
        </w:rPr>
      </w:pPr>
      <w:r>
        <w:rPr>
          <w:rFonts w:eastAsia="黑体" w:ascii="SimHei" w:hAnsi="SimHei"/>
          <w:sz w:val="30"/>
        </w:rPr>
        <w:t>客房服务</w:t>
      </w:r>
    </w:p>
    <w:p>
      <w:pPr>
        <w:pStyle w:val="Normal"/>
        <w:spacing w:lineRule="auto" w:line="360"/>
        <w:ind w:firstLine="430"/>
        <w:rPr/>
      </w:pPr>
      <w:r>
        <w:rPr>
          <w:rFonts w:ascii="SimHei" w:hAnsi="SimHei" w:eastAsia="黑体"/>
        </w:rPr>
        <w:t>久负盛名的</w:t>
      </w:r>
      <w:r>
        <w:rPr>
          <w:rFonts w:ascii="SimHei" w:hAnsi="SimHei" w:eastAsia="黑体"/>
        </w:rPr>
        <w:t>Golden  Peak  Hotel</w:t>
      </w:r>
      <w:r>
        <w:rPr>
          <w:rFonts w:ascii="SimHei" w:hAnsi="SimHei" w:eastAsia="黑体"/>
        </w:rPr>
        <w:t>拥有</w:t>
      </w:r>
      <w:r>
        <w:rPr>
          <w:rFonts w:ascii="SimHei" w:hAnsi="SimHei" w:eastAsia="黑体"/>
        </w:rPr>
        <w:t>2290</w:t>
      </w:r>
      <w:r>
        <w:rPr>
          <w:rFonts w:ascii="SimHei" w:hAnsi="SimHei" w:eastAsia="黑体"/>
        </w:rPr>
        <w:t>套舒适豪华的客房，其中标准客房</w:t>
      </w:r>
      <w:r>
        <w:rPr>
          <w:rFonts w:ascii="SimHei" w:hAnsi="SimHei" w:eastAsia="黑体"/>
        </w:rPr>
        <w:t>1880</w:t>
      </w:r>
      <w:r>
        <w:rPr>
          <w:rFonts w:ascii="SimHei" w:hAnsi="SimHei" w:eastAsia="黑体"/>
        </w:rPr>
        <w:t>间，套房</w:t>
      </w:r>
      <w:r>
        <w:rPr>
          <w:rFonts w:ascii="SimHei" w:hAnsi="SimHei" w:eastAsia="黑体"/>
        </w:rPr>
        <w:t>180</w:t>
      </w:r>
      <w:r>
        <w:rPr>
          <w:rFonts w:ascii="SimHei" w:hAnsi="SimHei" w:eastAsia="黑体"/>
        </w:rPr>
        <w:t>间，豪华套房</w:t>
      </w:r>
      <w:r>
        <w:rPr>
          <w:rFonts w:ascii="SimHei" w:hAnsi="SimHei" w:eastAsia="黑体"/>
        </w:rPr>
        <w:t>90</w:t>
      </w:r>
      <w:r>
        <w:rPr>
          <w:rFonts w:ascii="SimHei" w:hAnsi="SimHei" w:eastAsia="黑体"/>
        </w:rPr>
        <w:t>套，总统套房</w:t>
      </w:r>
      <w:r>
        <w:rPr>
          <w:rFonts w:ascii="SimHei" w:hAnsi="SimHei" w:eastAsia="黑体"/>
        </w:rPr>
        <w:t>140</w:t>
      </w:r>
      <w:r>
        <w:rPr>
          <w:rFonts w:ascii="SimHei" w:hAnsi="SimHei" w:eastAsia="黑体"/>
        </w:rPr>
        <w:t>套。</w:t>
      </w:r>
    </w:p>
    <w:p>
      <w:pPr>
        <w:pStyle w:val="Normal"/>
        <w:spacing w:lineRule="auto" w:line="360"/>
        <w:ind w:firstLine="430"/>
        <w:rPr/>
      </w:pPr>
      <w:r>
        <w:rPr>
          <w:rFonts w:eastAsia="黑体" w:ascii="SimHei" w:hAnsi="SimHei"/>
        </w:rPr>
        <w:t xml:space="preserve"> </w:t>
      </w:r>
      <w:r>
        <w:rPr>
          <w:rFonts w:ascii="SimHei" w:hAnsi="SimHei" w:eastAsia="黑体"/>
        </w:rPr>
        <w:t>Golden  Peak  Hotel</w:t>
      </w:r>
      <w:r>
        <w:rPr>
          <w:rFonts w:ascii="SimHei" w:hAnsi="SimHei" w:eastAsia="黑体"/>
        </w:rPr>
        <w:t>各式客房装饰设计匠心独具，款款温馨；国际直播电话以及众多卫星电视台将您和世界紧紧连接；大理石地面的私人浴室，秀外慧中，体现贵族生活情趣；中央空调配合自动调温系统；完备的私人小酒吧；</w:t>
      </w:r>
      <w:r>
        <w:rPr>
          <w:rFonts w:ascii="SimHei" w:hAnsi="SimHei" w:eastAsia="黑体"/>
        </w:rPr>
        <w:t>24</w:t>
      </w:r>
      <w:r>
        <w:rPr>
          <w:rFonts w:ascii="SimHei" w:hAnsi="SimHei" w:eastAsia="黑体"/>
        </w:rPr>
        <w:t>小时的送饮服务，洗衣服务，保姆服务，叫早服务，关照您的每一天。</w:t>
      </w:r>
      <w:r>
        <w:rPr>
          <w:rFonts w:eastAsia="黑体" w:ascii="SimHei" w:hAnsi="SimHei"/>
        </w:rPr>
        <w:t xml:space="preserve"> </w:t>
      </w:r>
    </w:p>
    <w:p>
      <w:pPr>
        <w:pStyle w:val="TextBodyIndent"/>
        <w:rPr/>
      </w:pPr>
      <w:r>
        <w:rPr>
          <w:rFonts w:ascii="SimHei" w:hAnsi="SimHei" w:eastAsia="黑体"/>
        </w:rPr>
        <w:t>Golden  Peak  Hotel</w:t>
      </w:r>
      <w:r>
        <w:rPr>
          <w:rFonts w:ascii="SimHei" w:hAnsi="SimHei" w:eastAsia="黑体"/>
        </w:rPr>
        <w:t>总统套房，设施高贵华丽、布置高雅、漫步其中，远眺黑山市，视野开阔，定会让您留下温馨美好的回忆。</w:t>
      </w:r>
    </w:p>
    <w:p>
      <w:pPr>
        <w:pStyle w:val="Normal"/>
        <w:spacing w:lineRule="auto" w:line="360"/>
        <w:ind w:firstLine="480"/>
        <w:rPr/>
      </w:pPr>
      <w:r>
        <w:rPr>
          <w:rFonts w:ascii="SimHei" w:hAnsi="SimHei" w:eastAsia="黑体"/>
        </w:rPr>
        <w:t>Golden  Peak  Hotel</w:t>
      </w:r>
      <w:r>
        <w:rPr>
          <w:rFonts w:ascii="SimHei" w:hAnsi="SimHei" w:eastAsia="黑体"/>
        </w:rPr>
        <w:t>拥有</w:t>
      </w:r>
      <w:r>
        <w:rPr>
          <w:rFonts w:ascii="SimHei" w:hAnsi="SimHei" w:eastAsia="黑体"/>
        </w:rPr>
        <w:t>1800</w:t>
      </w:r>
      <w:r>
        <w:rPr>
          <w:rFonts w:ascii="SimHei" w:hAnsi="SimHei" w:eastAsia="黑体"/>
        </w:rPr>
        <w:t>间写字间，经联合国多次考察后，三个委员会在此设址办公。</w:t>
      </w:r>
      <w:r>
        <w:rPr>
          <w:rFonts w:ascii="SimHei" w:hAnsi="SimHei" w:eastAsia="黑体"/>
        </w:rPr>
        <w:t>Golden  Peak  Hotel</w:t>
      </w:r>
      <w:r>
        <w:rPr>
          <w:rFonts w:ascii="SimHei" w:hAnsi="SimHei" w:eastAsia="黑体"/>
        </w:rPr>
        <w:t>华丽的会议厅，可容纳</w:t>
      </w:r>
      <w:r>
        <w:rPr>
          <w:rFonts w:ascii="SimHei" w:hAnsi="SimHei" w:eastAsia="黑体"/>
        </w:rPr>
        <w:t>10000</w:t>
      </w:r>
      <w:r>
        <w:rPr>
          <w:rFonts w:ascii="SimHei" w:hAnsi="SimHei" w:eastAsia="黑体"/>
        </w:rPr>
        <w:t>人就座，主席台宽敞大方，</w:t>
      </w:r>
      <w:r>
        <w:rPr>
          <w:rFonts w:ascii="SimHei" w:hAnsi="SimHei" w:eastAsia="黑体"/>
        </w:rPr>
        <w:t>6</w:t>
      </w:r>
      <w:r>
        <w:rPr>
          <w:rFonts w:ascii="SimHei" w:hAnsi="SimHei" w:eastAsia="黑体"/>
        </w:rPr>
        <w:t>种语言的同声传译系统，克服了语言障碍，最先进的放映灯光、音响设施，使大厅环境更富于个性。</w:t>
      </w:r>
    </w:p>
    <w:p>
      <w:pPr>
        <w:pStyle w:val="Normal"/>
        <w:spacing w:lineRule="auto" w:line="360"/>
        <w:ind w:firstLine="480"/>
        <w:rPr/>
      </w:pPr>
      <w:r>
        <w:rPr>
          <w:rFonts w:ascii="SimHei" w:hAnsi="SimHei" w:eastAsia="黑体"/>
        </w:rPr>
        <w:t>Golden  Peak  Hotel</w:t>
      </w:r>
      <w:r>
        <w:rPr>
          <w:rFonts w:ascii="SimHei" w:hAnsi="SimHei" w:eastAsia="黑体"/>
        </w:rPr>
        <w:t>的每一位客人都被视为皇帝一般尊贵。客房中的鲜花和水果是无声的问候；每位客人的嗜好和生活习惯均会输入电脑，下次光临，定会享受更加满意的服务。</w:t>
      </w:r>
    </w:p>
    <w:p>
      <w:pPr>
        <w:pStyle w:val="Normal"/>
        <w:spacing w:lineRule="auto" w:line="360"/>
        <w:ind w:firstLine="480"/>
        <w:rPr/>
      </w:pPr>
      <w:r>
        <w:rPr>
          <w:rFonts w:ascii="SimHei" w:hAnsi="SimHei" w:eastAsia="黑体"/>
        </w:rPr>
      </w:r>
    </w:p>
    <w:p>
      <w:pPr>
        <w:pStyle w:val="Normal"/>
        <w:spacing w:lineRule="auto" w:line="360"/>
        <w:rPr>
          <w:rFonts w:eastAsia="黑体;SimHei"/>
          <w:sz w:val="30"/>
        </w:rPr>
      </w:pPr>
      <w:r>
        <w:rPr>
          <w:rFonts w:eastAsia="黑体" w:ascii="SimHei" w:hAnsi="SimHei"/>
          <w:sz w:val="30"/>
        </w:rPr>
        <w:t>餐饮服务</w:t>
      </w:r>
    </w:p>
    <w:p>
      <w:pPr>
        <w:pStyle w:val="Normal"/>
        <w:spacing w:lineRule="auto" w:line="360"/>
        <w:ind w:firstLine="480"/>
        <w:rPr/>
      </w:pPr>
      <w:r>
        <w:rPr>
          <w:rFonts w:ascii="SimHei" w:hAnsi="SimHei" w:eastAsia="黑体"/>
        </w:rPr>
        <w:t>Golden  Peak  Hotel</w:t>
      </w:r>
      <w:r>
        <w:rPr>
          <w:rFonts w:ascii="SimHei" w:hAnsi="SimHei" w:eastAsia="黑体"/>
        </w:rPr>
        <w:t>特邀</w:t>
      </w:r>
      <w:r>
        <w:rPr>
          <w:rFonts w:ascii="SimHei" w:hAnsi="SimHei" w:eastAsia="黑体"/>
        </w:rPr>
        <w:t>180</w:t>
      </w:r>
      <w:r>
        <w:rPr>
          <w:rFonts w:ascii="SimHei" w:hAnsi="SimHei" w:eastAsia="黑体"/>
        </w:rPr>
        <w:t>个国家的高级厨师及世界餐饮界名流主厨，供应各式世界名菜。</w:t>
      </w:r>
    </w:p>
    <w:p>
      <w:pPr>
        <w:pStyle w:val="Normal"/>
        <w:spacing w:lineRule="auto" w:line="360"/>
        <w:ind w:firstLine="480"/>
        <w:rPr/>
      </w:pPr>
      <w:r>
        <w:rPr>
          <w:rFonts w:ascii="SimHei" w:hAnsi="SimHei" w:eastAsia="黑体"/>
        </w:rPr>
        <w:t>Golden  Peak  Hotel</w:t>
      </w:r>
      <w:r>
        <w:rPr>
          <w:rFonts w:ascii="SimHei" w:hAnsi="SimHei" w:eastAsia="黑体"/>
        </w:rPr>
        <w:t>云集</w:t>
      </w:r>
      <w:r>
        <w:rPr>
          <w:rFonts w:ascii="SimHei" w:hAnsi="SimHei" w:eastAsia="黑体"/>
        </w:rPr>
        <w:t>210</w:t>
      </w:r>
      <w:r>
        <w:rPr>
          <w:rFonts w:ascii="SimHei" w:hAnsi="SimHei" w:eastAsia="黑体"/>
        </w:rPr>
        <w:t>个特级餐厅，可同时接纳</w:t>
      </w:r>
      <w:r>
        <w:rPr>
          <w:rFonts w:ascii="SimHei" w:hAnsi="SimHei" w:eastAsia="黑体"/>
        </w:rPr>
        <w:t>5500</w:t>
      </w:r>
      <w:r>
        <w:rPr>
          <w:rFonts w:ascii="SimHei" w:hAnsi="SimHei" w:eastAsia="黑体"/>
        </w:rPr>
        <w:t>人用餐，餐厅装饰风格各异，将意大利、法国、德国、英国、日本、俄罗斯等不同国度的风情，再现于您面前。异域风情、品味高雅、服务殷勤周到，充分体味世界饮食文化，配以全套金银餐具，令您深感酒不醉人，人自醉。</w:t>
      </w:r>
    </w:p>
    <w:p>
      <w:pPr>
        <w:pStyle w:val="Normal"/>
        <w:spacing w:lineRule="auto" w:line="360"/>
        <w:rPr>
          <w:rFonts w:eastAsia="黑体;SimHei"/>
          <w:sz w:val="30"/>
        </w:rPr>
      </w:pPr>
      <w:r>
        <w:rPr>
          <w:rFonts w:eastAsia="黑体" w:ascii="SimHei" w:hAnsi="SimHei"/>
          <w:sz w:val="30"/>
        </w:rPr>
        <w:t>娱乐服务</w:t>
      </w:r>
    </w:p>
    <w:p>
      <w:pPr>
        <w:pStyle w:val="Normal"/>
        <w:spacing w:lineRule="auto" w:line="360"/>
        <w:ind w:firstLine="430"/>
        <w:rPr/>
      </w:pPr>
      <w:r>
        <w:rPr>
          <w:rFonts w:ascii="SimHei" w:hAnsi="SimHei" w:eastAsia="黑体"/>
        </w:rPr>
        <w:t>Golden  Peak  Hotel</w:t>
      </w:r>
      <w:r>
        <w:rPr>
          <w:rFonts w:ascii="SimHei" w:hAnsi="SimHei" w:eastAsia="黑体"/>
        </w:rPr>
        <w:t>为您提供种类繁多的娱乐设施，不仅设有各式酒吧，大堂酒廊，夜总会，并设有全新概念的电子游艺中心，不论您想参加安静闲适的鸡尾酒会，还是欣赏钢琴独奏，古典音乐四重奏，或流行榜上的迪斯科音乐，这里都是您最佳的选择。</w:t>
      </w:r>
    </w:p>
    <w:p>
      <w:pPr>
        <w:pStyle w:val="Normal"/>
        <w:spacing w:lineRule="auto" w:line="360"/>
        <w:ind w:firstLine="430"/>
        <w:rPr/>
      </w:pPr>
      <w:r>
        <w:rPr>
          <w:rFonts w:ascii="SimHei" w:hAnsi="SimHei" w:eastAsia="黑体"/>
        </w:rPr>
        <w:t>入住</w:t>
      </w:r>
      <w:r>
        <w:rPr>
          <w:rFonts w:ascii="SimHei" w:hAnsi="SimHei" w:eastAsia="黑体"/>
        </w:rPr>
        <w:t>Golden  Peak  Hotel</w:t>
      </w:r>
      <w:r>
        <w:rPr>
          <w:rFonts w:ascii="SimHei" w:hAnsi="SimHei" w:eastAsia="黑体"/>
        </w:rPr>
        <w:t>的宾客可以充分享受具有国际水准的康乐中心服务，您可以到拥有世界最先进设备的健身房邀请具有丰富经验的教练为您精心设计个人健身计划。</w:t>
      </w:r>
    </w:p>
    <w:p>
      <w:pPr>
        <w:pStyle w:val="Normal"/>
        <w:spacing w:lineRule="auto" w:line="360"/>
        <w:ind w:firstLine="430"/>
        <w:rPr/>
      </w:pPr>
      <w:r>
        <w:rPr>
          <w:rFonts w:ascii="SimHei" w:hAnsi="SimHei" w:eastAsia="黑体"/>
        </w:rPr>
        <w:t>阳光普照的室内暖水游泳池，宾客四季都可以享受游泳的乐趣。</w:t>
      </w:r>
    </w:p>
    <w:p>
      <w:pPr>
        <w:pStyle w:val="Normal"/>
        <w:spacing w:lineRule="auto" w:line="360"/>
        <w:ind w:firstLine="430"/>
        <w:rPr/>
      </w:pPr>
      <w:r>
        <w:rPr>
          <w:rFonts w:ascii="SimHei" w:hAnsi="SimHei" w:eastAsia="黑体"/>
        </w:rPr>
        <w:t>台球厅、网球场、壁球场、保龄球、棋牌室每一刻都热情恭候您的光临。</w:t>
      </w:r>
    </w:p>
    <w:p>
      <w:pPr>
        <w:pStyle w:val="Normal"/>
        <w:spacing w:lineRule="auto" w:line="360"/>
        <w:ind w:firstLine="430"/>
        <w:rPr/>
      </w:pPr>
      <w:r>
        <w:rPr>
          <w:rFonts w:ascii="SimHei" w:hAnsi="SimHei" w:eastAsia="黑体"/>
        </w:rPr>
        <w:t>Golden  Peak  Hotel</w:t>
      </w:r>
      <w:r>
        <w:rPr>
          <w:rFonts w:ascii="SimHei" w:hAnsi="SimHei" w:eastAsia="黑体"/>
        </w:rPr>
        <w:t>高尔夫球场，其设计更是匠心独运，与地中海国家森林公园连成一体，突出大自然的淳朴、和谐，</w:t>
      </w:r>
      <w:r>
        <w:rPr>
          <w:rFonts w:eastAsia="黑体" w:ascii="SimHei" w:hAnsi="SimHei"/>
        </w:rPr>
        <w:t xml:space="preserve"> </w:t>
      </w:r>
      <w:r>
        <w:rPr>
          <w:rFonts w:ascii="SimHei" w:hAnsi="SimHei" w:eastAsia="黑体"/>
        </w:rPr>
        <w:t>Golden  Peak  Hotel</w:t>
      </w:r>
      <w:r>
        <w:rPr>
          <w:rFonts w:ascii="SimHei" w:hAnsi="SimHei" w:eastAsia="黑体"/>
        </w:rPr>
        <w:t>是您尽情挥杆，享受生活的最佳乐土。</w:t>
      </w:r>
    </w:p>
    <w:p>
      <w:pPr>
        <w:pStyle w:val="Normal"/>
        <w:spacing w:lineRule="auto" w:line="360"/>
        <w:ind w:firstLine="430"/>
        <w:rPr/>
      </w:pPr>
      <w:r>
        <w:rPr>
          <w:rFonts w:ascii="SimHei" w:hAnsi="SimHei" w:eastAsia="黑体"/>
        </w:rPr>
        <w:t>另外，</w:t>
      </w:r>
      <w:r>
        <w:rPr>
          <w:rFonts w:ascii="SimHei" w:hAnsi="SimHei" w:eastAsia="黑体"/>
        </w:rPr>
        <w:t>Golden  Peak  Hotel</w:t>
      </w:r>
      <w:r>
        <w:rPr>
          <w:rFonts w:ascii="SimHei" w:hAnsi="SimHei" w:eastAsia="黑体"/>
        </w:rPr>
        <w:t>还为宾客提供桑拿浴、蒸汽浴、打浪池、冷水浴、按摩及药浴、美容美发等服务。</w:t>
      </w:r>
    </w:p>
    <w:p>
      <w:pPr>
        <w:pStyle w:val="Normal"/>
        <w:spacing w:lineRule="auto" w:line="360"/>
        <w:ind w:firstLine="430"/>
        <w:rPr/>
      </w:pPr>
      <w:r>
        <w:rPr>
          <w:rFonts w:ascii="SimHei" w:hAnsi="SimHei" w:eastAsia="黑体"/>
        </w:rPr>
        <w:t>Golden  Peak  Hotel</w:t>
      </w:r>
      <w:r>
        <w:rPr>
          <w:rFonts w:ascii="SimHei" w:hAnsi="SimHei" w:eastAsia="黑体"/>
        </w:rPr>
        <w:t>专业的气氛与环境，让您顿感力量倍增，健康舒服，永保年轻，乐而忘忧。</w:t>
      </w:r>
    </w:p>
    <w:p>
      <w:pPr>
        <w:pStyle w:val="Normal"/>
        <w:autoSpaceDE w:val="false"/>
        <w:spacing w:lineRule="atLeast" w:line="360"/>
        <w:ind w:firstLine="480"/>
        <w:rPr>
          <w:rFonts w:ascii="宋体;SimSun" w:hAnsi="宋体;SimSun"/>
          <w:color w:val="000000"/>
          <w:sz w:val="24"/>
        </w:rPr>
      </w:pPr>
      <w:r>
        <w:rPr>
          <w:rFonts w:ascii="SimHei" w:hAnsi="SimHei" w:eastAsia="黑体"/>
          <w:color w:val="000000"/>
          <w:sz w:val="24"/>
        </w:rPr>
      </w:r>
    </w:p>
    <w:p>
      <w:pPr>
        <w:pStyle w:val="Normal"/>
        <w:spacing w:lineRule="auto" w:line="360"/>
        <w:ind w:firstLine="480"/>
        <w:rPr>
          <w:rFonts w:ascii="宋体;SimSun" w:hAnsi="宋体;SimSun"/>
          <w:color w:val="000000"/>
          <w:sz w:val="24"/>
        </w:rPr>
      </w:pPr>
      <w:r>
        <w:rPr>
          <w:rFonts w:ascii="SimHei" w:hAnsi="SimHei" w:eastAsia="黑体"/>
          <w:color w:val="000000"/>
          <w:sz w:val="24"/>
        </w:rPr>
      </w:r>
    </w:p>
    <w:p>
      <w:pPr>
        <w:pStyle w:val="Normal"/>
        <w:spacing w:lineRule="auto" w:line="360"/>
        <w:ind w:firstLine="480"/>
        <w:rPr>
          <w:rFonts w:ascii="Bookman Old Style" w:hAnsi="Bookman Old Style" w:cs="Bookman Old Style"/>
        </w:rPr>
      </w:pPr>
      <w:r>
        <w:rPr>
          <w:rFonts w:cs="Bookman Old Style" w:ascii="SimHei" w:hAnsi="SimHei" w:eastAsia="黑体"/>
        </w:rPr>
      </w:r>
    </w:p>
    <w:p>
      <w:pPr>
        <w:pStyle w:val="Normal"/>
        <w:autoSpaceDE w:val="false"/>
        <w:spacing w:lineRule="atLeast" w:line="240"/>
        <w:jc w:val="center"/>
        <w:rPr>
          <w:rFonts w:ascii="宋体;SimSun" w:hAnsi="宋体;SimSun" w:cs="Bookman Old Style"/>
          <w:b/>
          <w:b/>
          <w:color w:val="000000"/>
          <w:sz w:val="32"/>
        </w:rPr>
      </w:pPr>
      <w:r>
        <w:rPr>
          <w:rFonts w:cs="Bookman Old Style" w:ascii="SimHei" w:hAnsi="SimHei" w:eastAsia="黑体"/>
          <w:b/>
          <w:color w:val="000000"/>
          <w:sz w:val="32"/>
        </w:rPr>
      </w:r>
    </w:p>
    <w:p>
      <w:pPr>
        <w:pStyle w:val="Normal"/>
        <w:autoSpaceDE w:val="false"/>
        <w:spacing w:lineRule="atLeast" w:line="240"/>
        <w:jc w:val="center"/>
        <w:rPr>
          <w:rFonts w:ascii="宋体;SimSun" w:hAnsi="宋体;SimSun"/>
          <w:b/>
          <w:b/>
          <w:color w:val="000000"/>
          <w:sz w:val="32"/>
        </w:rPr>
      </w:pPr>
      <w:r>
        <w:rPr>
          <w:rFonts w:ascii="SimHei" w:hAnsi="SimHei" w:eastAsia="黑体"/>
          <w:b/>
          <w:color w:val="000000"/>
          <w:sz w:val="32"/>
        </w:rPr>
        <w:t>老板简介</w:t>
      </w:r>
    </w:p>
    <w:p>
      <w:pPr>
        <w:pStyle w:val="Normal"/>
        <w:autoSpaceDE w:val="false"/>
        <w:spacing w:lineRule="atLeast" w:line="360"/>
        <w:ind w:start="360" w:end="360" w:firstLine="570"/>
        <w:rPr>
          <w:rFonts w:ascii="宋体;SimSun" w:hAnsi="宋体;SimSun"/>
          <w:b/>
          <w:b/>
          <w:color w:val="000000"/>
          <w:sz w:val="28"/>
        </w:rPr>
      </w:pPr>
      <w:r>
        <w:rPr>
          <w:rFonts w:ascii="SimHei" w:hAnsi="SimHei" w:eastAsia="黑体"/>
          <w:b/>
          <w:color w:val="000000"/>
          <w:sz w:val="28"/>
        </w:rPr>
      </w:r>
    </w:p>
    <w:p>
      <w:pPr>
        <w:pStyle w:val="Normal"/>
        <w:autoSpaceDE w:val="false"/>
        <w:spacing w:lineRule="atLeast" w:line="360"/>
        <w:ind w:start="360" w:end="360" w:firstLine="570"/>
        <w:rPr>
          <w:rFonts w:ascii="宋体;SimSun" w:hAnsi="宋体;SimSun"/>
          <w:color w:val="000000"/>
          <w:sz w:val="24"/>
        </w:rPr>
      </w:pPr>
      <w:r>
        <w:rPr>
          <w:rFonts w:ascii="SimHei" w:hAnsi="SimHei" w:eastAsia="黑体"/>
          <w:color w:val="000000"/>
          <w:sz w:val="24"/>
        </w:rPr>
        <w:t>莆田汇三，现任酒店首席执行官，日本北海道人，</w:t>
      </w:r>
      <w:r>
        <w:rPr>
          <w:rFonts w:ascii="SimHei" w:hAnsi="SimHei" w:eastAsia="黑体"/>
          <w:color w:val="000000"/>
          <w:sz w:val="24"/>
        </w:rPr>
        <w:t>1943</w:t>
      </w:r>
      <w:r>
        <w:rPr>
          <w:rFonts w:ascii="SimHei" w:hAnsi="SimHei" w:eastAsia="黑体"/>
          <w:color w:val="000000"/>
          <w:sz w:val="24"/>
        </w:rPr>
        <w:t>年出生于中国通化。</w:t>
      </w:r>
      <w:r>
        <w:rPr>
          <w:rFonts w:ascii="SimHei" w:hAnsi="SimHei" w:eastAsia="黑体"/>
          <w:color w:val="000000"/>
          <w:sz w:val="24"/>
        </w:rPr>
        <w:t>1965</w:t>
      </w:r>
      <w:r>
        <w:rPr>
          <w:rFonts w:ascii="SimHei" w:hAnsi="SimHei" w:eastAsia="黑体"/>
          <w:color w:val="000000"/>
          <w:sz w:val="24"/>
        </w:rPr>
        <w:t>年东京京都大学毕业，同年赴麻省理工学院学习，</w:t>
      </w:r>
      <w:r>
        <w:rPr>
          <w:rFonts w:ascii="SimHei" w:hAnsi="SimHei" w:eastAsia="黑体"/>
          <w:color w:val="000000"/>
          <w:sz w:val="24"/>
        </w:rPr>
        <w:t>1967</w:t>
      </w:r>
      <w:r>
        <w:rPr>
          <w:rFonts w:ascii="SimHei" w:hAnsi="SimHei" w:eastAsia="黑体"/>
          <w:color w:val="000000"/>
          <w:sz w:val="24"/>
        </w:rPr>
        <w:t>年获机械电子硕士学位。</w:t>
      </w:r>
      <w:r>
        <w:rPr>
          <w:rFonts w:ascii="SimHei" w:hAnsi="SimHei" w:eastAsia="黑体"/>
          <w:color w:val="000000"/>
          <w:sz w:val="24"/>
        </w:rPr>
        <w:t>1970</w:t>
      </w:r>
      <w:r>
        <w:rPr>
          <w:rFonts w:ascii="SimHei" w:hAnsi="SimHei" w:eastAsia="黑体"/>
          <w:color w:val="000000"/>
          <w:sz w:val="24"/>
        </w:rPr>
        <w:t>年获哈佛商学院工商管理博士学位，并加入</w:t>
      </w:r>
      <w:r>
        <w:rPr>
          <w:rFonts w:ascii="SimHei" w:hAnsi="SimHei" w:eastAsia="黑体"/>
          <w:color w:val="000000"/>
          <w:sz w:val="24"/>
        </w:rPr>
        <w:t>IBM</w:t>
      </w:r>
      <w:r>
        <w:rPr>
          <w:rFonts w:ascii="SimHei" w:hAnsi="SimHei" w:eastAsia="黑体"/>
          <w:color w:val="000000"/>
          <w:sz w:val="24"/>
        </w:rPr>
        <w:t>公司。</w:t>
      </w:r>
      <w:r>
        <w:rPr>
          <w:rFonts w:ascii="SimHei" w:hAnsi="SimHei" w:eastAsia="黑体"/>
          <w:color w:val="000000"/>
          <w:sz w:val="24"/>
        </w:rPr>
        <w:t>1975</w:t>
      </w:r>
      <w:r>
        <w:rPr>
          <w:rFonts w:ascii="SimHei" w:hAnsi="SimHei" w:eastAsia="黑体"/>
          <w:color w:val="000000"/>
          <w:sz w:val="24"/>
        </w:rPr>
        <w:t>年回到日本接替父职任东京京都富士山大酒店董事长，开始潜心研究酒店管理，使富士山大酒店得到了长足的发展。</w:t>
      </w:r>
      <w:r>
        <w:rPr>
          <w:rFonts w:ascii="SimHei" w:hAnsi="SimHei" w:eastAsia="黑体"/>
          <w:color w:val="000000"/>
          <w:sz w:val="24"/>
        </w:rPr>
        <w:t>1980</w:t>
      </w:r>
      <w:r>
        <w:rPr>
          <w:rFonts w:ascii="SimHei" w:hAnsi="SimHei" w:eastAsia="黑体"/>
          <w:color w:val="000000"/>
          <w:sz w:val="24"/>
        </w:rPr>
        <w:t>年出版《酒店与管理模式》一书。</w:t>
      </w:r>
      <w:r>
        <w:rPr>
          <w:rFonts w:ascii="SimHei" w:hAnsi="SimHei" w:eastAsia="黑体"/>
          <w:color w:val="000000"/>
          <w:sz w:val="24"/>
        </w:rPr>
        <w:t>1982</w:t>
      </w:r>
      <w:r>
        <w:rPr>
          <w:rFonts w:ascii="SimHei" w:hAnsi="SimHei" w:eastAsia="黑体"/>
          <w:color w:val="000000"/>
          <w:sz w:val="24"/>
        </w:rPr>
        <w:t>某集团酒店管理培训。</w:t>
      </w:r>
      <w:r>
        <w:rPr>
          <w:rFonts w:ascii="SimHei" w:hAnsi="SimHei" w:eastAsia="黑体"/>
          <w:color w:val="000000"/>
          <w:sz w:val="24"/>
        </w:rPr>
        <w:t>1991</w:t>
      </w:r>
      <w:r>
        <w:rPr>
          <w:rFonts w:ascii="SimHei" w:hAnsi="SimHei" w:eastAsia="黑体"/>
          <w:color w:val="000000"/>
          <w:sz w:val="24"/>
        </w:rPr>
        <w:t>年辞去董事长职务，开办酒店管理培训学校。</w:t>
      </w:r>
      <w:r>
        <w:rPr>
          <w:rFonts w:ascii="SimHei" w:hAnsi="SimHei" w:eastAsia="黑体"/>
          <w:color w:val="000000"/>
          <w:sz w:val="24"/>
        </w:rPr>
        <w:t>1993</w:t>
      </w:r>
      <w:r>
        <w:rPr>
          <w:rFonts w:ascii="SimHei" w:hAnsi="SimHei" w:eastAsia="黑体"/>
          <w:color w:val="000000"/>
          <w:sz w:val="24"/>
        </w:rPr>
        <w:t>年出任本酒店首席执行官，上任六年来，成绩斐然，投资</w:t>
      </w:r>
      <w:r>
        <w:rPr>
          <w:rFonts w:ascii="SimHei" w:hAnsi="SimHei" w:eastAsia="黑体"/>
          <w:color w:val="000000"/>
          <w:sz w:val="24"/>
        </w:rPr>
        <w:t>20</w:t>
      </w:r>
      <w:r>
        <w:rPr>
          <w:rFonts w:ascii="SimHei" w:hAnsi="SimHei" w:eastAsia="黑体"/>
          <w:color w:val="000000"/>
          <w:sz w:val="24"/>
        </w:rPr>
        <w:t>亿美元，增设了北京、底特律、布易洛斯爱利斯三家分店，</w:t>
      </w:r>
      <w:r>
        <w:rPr>
          <w:rFonts w:ascii="SimHei" w:hAnsi="SimHei" w:eastAsia="黑体"/>
          <w:color w:val="000000"/>
          <w:sz w:val="24"/>
        </w:rPr>
        <w:t>1996</w:t>
      </w:r>
      <w:r>
        <w:rPr>
          <w:rFonts w:ascii="SimHei" w:hAnsi="SimHei" w:eastAsia="黑体"/>
          <w:color w:val="000000"/>
          <w:sz w:val="24"/>
        </w:rPr>
        <w:t>年酒店营业额突破</w:t>
      </w:r>
      <w:r>
        <w:rPr>
          <w:rFonts w:ascii="SimHei" w:hAnsi="SimHei" w:eastAsia="黑体"/>
          <w:color w:val="000000"/>
          <w:sz w:val="24"/>
        </w:rPr>
        <w:t>200</w:t>
      </w:r>
      <w:r>
        <w:rPr>
          <w:rFonts w:ascii="SimHei" w:hAnsi="SimHei" w:eastAsia="黑体"/>
          <w:color w:val="000000"/>
          <w:sz w:val="24"/>
        </w:rPr>
        <w:t>亿美元。</w:t>
      </w:r>
      <w:r>
        <w:rPr>
          <w:rFonts w:ascii="SimHei" w:hAnsi="SimHei" w:eastAsia="黑体"/>
          <w:color w:val="000000"/>
          <w:sz w:val="24"/>
        </w:rPr>
        <w:t>1998</w:t>
      </w:r>
      <w:r>
        <w:rPr>
          <w:rFonts w:ascii="SimHei" w:hAnsi="SimHei" w:eastAsia="黑体"/>
          <w:color w:val="000000"/>
          <w:sz w:val="24"/>
        </w:rPr>
        <w:t>年宣布在中国的三家酒店采用</w:t>
      </w:r>
      <w:r>
        <w:rPr>
          <w:rFonts w:ascii="SimHei" w:hAnsi="SimHei" w:eastAsia="黑体"/>
          <w:color w:val="000000"/>
          <w:sz w:val="24"/>
        </w:rPr>
        <w:t>A</w:t>
      </w:r>
      <w:r>
        <w:rPr>
          <w:rFonts w:ascii="SimHei" w:hAnsi="SimHei" w:eastAsia="黑体"/>
          <w:color w:val="000000"/>
          <w:sz w:val="24"/>
        </w:rPr>
        <w:t>管理模式运营，收到了良好的效果，在遭受亚洲金融危机和中国政府坚持人民币不贬值的情况下，酒店税后利润仍然增长</w:t>
      </w:r>
      <w:r>
        <w:rPr>
          <w:rFonts w:ascii="SimHei" w:hAnsi="SimHei" w:eastAsia="黑体"/>
          <w:color w:val="000000"/>
          <w:sz w:val="24"/>
        </w:rPr>
        <w:t>13.72%</w:t>
      </w:r>
      <w:r>
        <w:rPr>
          <w:rFonts w:ascii="SimHei" w:hAnsi="SimHei" w:eastAsia="黑体"/>
          <w:color w:val="000000"/>
          <w:sz w:val="24"/>
        </w:rPr>
        <w:t>，显示出了他非凡的酒店管理才华。</w:t>
      </w:r>
    </w:p>
    <w:p>
      <w:pPr>
        <w:pStyle w:val="Heading1"/>
        <w:rPr>
          <w:rFonts w:ascii="Bookman Old Style" w:hAnsi="Bookman Old Style" w:cs="Bookman Old Style"/>
        </w:rPr>
      </w:pPr>
      <w:r>
        <w:rPr>
          <w:rFonts w:cs="Bookman Old Style" w:ascii="SimHei" w:hAnsi="SimHei" w:eastAsia="黑体"/>
        </w:rPr>
        <w:t>Golden  Peak  Hotel</w:t>
      </w:r>
    </w:p>
    <w:p>
      <w:pPr>
        <w:pStyle w:val="Normal"/>
        <w:jc w:val="center"/>
        <w:rPr>
          <w:rFonts w:eastAsia="隶书;微软雅黑"/>
          <w:sz w:val="44"/>
        </w:rPr>
      </w:pPr>
      <w:r>
        <w:rPr>
          <w:rFonts w:eastAsia="黑体" w:ascii="SimHei" w:hAnsi="SimHei"/>
          <w:sz w:val="44"/>
        </w:rPr>
        <w:t>代表人物</w:t>
      </w:r>
    </w:p>
    <w:p>
      <w:pPr>
        <w:pStyle w:val="Normal"/>
        <w:spacing w:lineRule="auto" w:line="360"/>
        <w:rPr/>
      </w:pPr>
      <w:r>
        <w:rPr>
          <w:rFonts w:eastAsia="黑体" w:ascii="SimHei" w:hAnsi="SimHei"/>
        </w:rPr>
        <w:t xml:space="preserve">     </w:t>
      </w:r>
      <w:r>
        <w:rPr>
          <w:rFonts w:eastAsia="黑体" w:ascii="SimHei" w:hAnsi="SimHei"/>
          <w:sz w:val="28"/>
        </w:rPr>
        <w:t>哈桑二世</w:t>
      </w:r>
      <w:r>
        <w:rPr>
          <w:rFonts w:eastAsia="黑体" w:ascii="SimHei" w:hAnsi="SimHei"/>
        </w:rPr>
        <w:t xml:space="preserve">   </w:t>
      </w:r>
      <w:r>
        <w:rPr>
          <w:rFonts w:ascii="SimHei" w:hAnsi="SimHei" w:eastAsia="黑体"/>
        </w:rPr>
        <w:t xml:space="preserve">1783——1837   </w:t>
      </w:r>
      <w:r>
        <w:rPr>
          <w:rFonts w:ascii="SimHei" w:hAnsi="SimHei" w:eastAsia="黑体"/>
        </w:rPr>
        <w:t>全名费利葡斯</w:t>
      </w:r>
      <w:r>
        <w:rPr>
          <w:rFonts w:ascii="SimHei" w:hAnsi="SimHei" w:eastAsia="黑体"/>
        </w:rPr>
        <w:t>·</w:t>
      </w:r>
      <w:r>
        <w:rPr>
          <w:rFonts w:ascii="SimHei" w:hAnsi="SimHei" w:eastAsia="黑体"/>
        </w:rPr>
        <w:t>哈桑，哈桑家族杰出的代表人物，哈桑家族财富奠基人，为哈桑家族的迅速发展做出了巨大贡献。</w:t>
      </w:r>
      <w:r>
        <w:rPr>
          <w:rFonts w:ascii="SimHei" w:hAnsi="SimHei" w:eastAsia="黑体"/>
        </w:rPr>
        <w:t>1802</w:t>
      </w:r>
      <w:r>
        <w:rPr>
          <w:rFonts w:ascii="SimHei" w:hAnsi="SimHei" w:eastAsia="黑体"/>
        </w:rPr>
        <w:t>年毕业于英国剑桥大学，之后曾潜心研究哲学。</w:t>
      </w:r>
      <w:r>
        <w:rPr>
          <w:rFonts w:ascii="SimHei" w:hAnsi="SimHei" w:eastAsia="黑体"/>
        </w:rPr>
        <w:t>1810</w:t>
      </w:r>
      <w:r>
        <w:rPr>
          <w:rFonts w:ascii="SimHei" w:hAnsi="SimHei" w:eastAsia="黑体"/>
        </w:rPr>
        <w:t>年开始经商，先后从事过纺织业、经营业、餐饮业。</w:t>
      </w:r>
      <w:r>
        <w:rPr>
          <w:rFonts w:ascii="SimHei" w:hAnsi="SimHei" w:eastAsia="黑体"/>
        </w:rPr>
        <w:t>1818</w:t>
      </w:r>
      <w:r>
        <w:rPr>
          <w:rFonts w:ascii="SimHei" w:hAnsi="SimHei" w:eastAsia="黑体"/>
        </w:rPr>
        <w:t>年哈桑家族跑马占地，将阿尔匹斯山东部广大地区据为己有。</w:t>
      </w:r>
      <w:r>
        <w:rPr>
          <w:rFonts w:ascii="SimHei" w:hAnsi="SimHei" w:eastAsia="黑体"/>
        </w:rPr>
        <w:t>1820</w:t>
      </w:r>
      <w:r>
        <w:rPr>
          <w:rFonts w:ascii="SimHei" w:hAnsi="SimHei" w:eastAsia="黑体"/>
        </w:rPr>
        <w:t>年已具有一定的经济头脑的哈桑二世看好濒临海边、风景秀丽、游人如织的一片山坡地，修建了造型别致的</w:t>
      </w:r>
      <w:r>
        <w:rPr>
          <w:rFonts w:ascii="SimHei" w:hAnsi="SimHei" w:eastAsia="黑体"/>
        </w:rPr>
        <w:t>Golden  Hill  Inn</w:t>
      </w:r>
      <w:r>
        <w:rPr>
          <w:rFonts w:ascii="SimHei" w:hAnsi="SimHei" w:eastAsia="黑体"/>
        </w:rPr>
        <w:t>（后改称为</w:t>
      </w:r>
      <w:r>
        <w:rPr>
          <w:rFonts w:ascii="SimHei" w:hAnsi="SimHei" w:eastAsia="黑体"/>
        </w:rPr>
        <w:t xml:space="preserve">Golden  Peak  Hotel </w:t>
      </w:r>
      <w:r>
        <w:rPr>
          <w:rFonts w:ascii="SimHei" w:hAnsi="SimHei" w:eastAsia="黑体"/>
        </w:rPr>
        <w:t>），并为它的发展贡献了毕生精力。</w:t>
      </w:r>
    </w:p>
    <w:p>
      <w:pPr>
        <w:pStyle w:val="Normal"/>
        <w:spacing w:lineRule="auto" w:line="360"/>
        <w:rPr>
          <w:rFonts w:eastAsia="黑体;SimHei"/>
        </w:rPr>
      </w:pPr>
      <w:r>
        <w:rPr>
          <w:rFonts w:eastAsia="黑体" w:ascii="SimHei" w:hAnsi="SimHei"/>
          <w:sz w:val="28"/>
        </w:rPr>
        <w:t xml:space="preserve"> </w:t>
      </w:r>
    </w:p>
    <w:p>
      <w:pPr>
        <w:pStyle w:val="Normal"/>
        <w:spacing w:lineRule="auto" w:line="360"/>
        <w:rPr/>
      </w:pPr>
      <w:r>
        <w:rPr>
          <w:rFonts w:eastAsia="黑体" w:ascii="SimHei" w:hAnsi="SimHei"/>
          <w:sz w:val="28"/>
        </w:rPr>
        <w:t xml:space="preserve">     </w:t>
      </w:r>
      <w:r>
        <w:rPr>
          <w:rFonts w:eastAsia="黑体" w:ascii="SimHei" w:hAnsi="SimHei"/>
          <w:sz w:val="28"/>
        </w:rPr>
        <w:t>泰</w:t>
      </w:r>
      <w:r>
        <w:rPr>
          <w:rFonts w:eastAsia="黑体" w:ascii="SimHei" w:hAnsi="SimHei"/>
          <w:sz w:val="28"/>
        </w:rPr>
        <w:t xml:space="preserve">  </w:t>
      </w:r>
      <w:r>
        <w:rPr>
          <w:rFonts w:eastAsia="黑体" w:ascii="SimHei" w:hAnsi="SimHei"/>
          <w:sz w:val="28"/>
        </w:rPr>
        <w:t>勒</w:t>
      </w:r>
      <w:r>
        <w:rPr>
          <w:rFonts w:eastAsia="黑体" w:ascii="SimHei" w:hAnsi="SimHei"/>
          <w:sz w:val="28"/>
        </w:rPr>
        <w:t xml:space="preserve">    </w:t>
      </w:r>
      <w:r>
        <w:rPr>
          <w:rFonts w:ascii="SimHei" w:hAnsi="SimHei" w:eastAsia="黑体"/>
        </w:rPr>
        <w:t xml:space="preserve">1816——1882    </w:t>
      </w:r>
      <w:r>
        <w:rPr>
          <w:rFonts w:ascii="SimHei" w:hAnsi="SimHei" w:eastAsia="黑体"/>
        </w:rPr>
        <w:t>美国德克萨斯洲人，</w:t>
      </w:r>
      <w:r>
        <w:rPr>
          <w:rFonts w:ascii="SimHei" w:hAnsi="SimHei" w:eastAsia="黑体"/>
        </w:rPr>
        <w:t>1836</w:t>
      </w:r>
      <w:r>
        <w:rPr>
          <w:rFonts w:ascii="SimHei" w:hAnsi="SimHei" w:eastAsia="黑体"/>
        </w:rPr>
        <w:t>年哈佛商学院毕业。毕生从事经济管理研究，颇有造诣。</w:t>
      </w:r>
      <w:r>
        <w:rPr>
          <w:rFonts w:ascii="SimHei" w:hAnsi="SimHei" w:eastAsia="黑体"/>
        </w:rPr>
        <w:t>1851</w:t>
      </w:r>
      <w:r>
        <w:rPr>
          <w:rFonts w:ascii="SimHei" w:hAnsi="SimHei" w:eastAsia="黑体"/>
        </w:rPr>
        <w:t>年接管了由于管理不善严重亏损的酒店，将新的管理思想运用于酒店，使酒店起死回生。管理酒店长达</w:t>
      </w:r>
      <w:r>
        <w:rPr>
          <w:rFonts w:ascii="SimHei" w:hAnsi="SimHei" w:eastAsia="黑体"/>
        </w:rPr>
        <w:t>26</w:t>
      </w:r>
      <w:r>
        <w:rPr>
          <w:rFonts w:ascii="SimHei" w:hAnsi="SimHei" w:eastAsia="黑体"/>
        </w:rPr>
        <w:t>年，为酒店的发展做出了巨大贡献。</w:t>
      </w:r>
      <w:r>
        <w:rPr>
          <w:rFonts w:ascii="SimHei" w:hAnsi="SimHei" w:eastAsia="黑体"/>
        </w:rPr>
        <w:t>1877</w:t>
      </w:r>
      <w:r>
        <w:rPr>
          <w:rFonts w:ascii="SimHei" w:hAnsi="SimHei" w:eastAsia="黑体"/>
        </w:rPr>
        <w:t>年由于身体状况不佳辞职，</w:t>
      </w:r>
      <w:r>
        <w:rPr>
          <w:rFonts w:ascii="SimHei" w:hAnsi="SimHei" w:eastAsia="黑体"/>
        </w:rPr>
        <w:t>1882</w:t>
      </w:r>
      <w:r>
        <w:rPr>
          <w:rFonts w:ascii="SimHei" w:hAnsi="SimHei" w:eastAsia="黑体"/>
        </w:rPr>
        <w:t>年病逝于法国马塞。</w:t>
      </w:r>
    </w:p>
    <w:p>
      <w:pPr>
        <w:pStyle w:val="Normal"/>
        <w:spacing w:lineRule="auto" w:line="360"/>
        <w:rPr>
          <w:rFonts w:eastAsia="黑体;SimHei"/>
        </w:rPr>
      </w:pPr>
      <w:r>
        <w:rPr>
          <w:rFonts w:eastAsia="黑体" w:ascii="SimHei" w:hAnsi="SimHei"/>
        </w:rPr>
        <w:t xml:space="preserve">  </w:t>
      </w:r>
      <w:r>
        <w:rPr>
          <w:rFonts w:eastAsia="黑体" w:ascii="SimHei" w:hAnsi="SimHei"/>
          <w:sz w:val="28"/>
        </w:rPr>
        <w:t xml:space="preserve"> </w:t>
      </w:r>
    </w:p>
    <w:p>
      <w:pPr>
        <w:pStyle w:val="Normal"/>
        <w:spacing w:lineRule="auto" w:line="360"/>
        <w:ind w:firstLine="570"/>
        <w:rPr/>
      </w:pPr>
      <w:r>
        <w:rPr>
          <w:rFonts w:eastAsia="黑体" w:ascii="SimHei" w:hAnsi="SimHei"/>
          <w:sz w:val="28"/>
        </w:rPr>
        <w:t>约翰</w:t>
      </w:r>
      <w:r>
        <w:rPr>
          <w:rFonts w:eastAsia="黑体" w:ascii="SimHei" w:hAnsi="SimHei"/>
          <w:sz w:val="28"/>
        </w:rPr>
        <w:t>·</w:t>
      </w:r>
      <w:r>
        <w:rPr>
          <w:rFonts w:eastAsia="黑体" w:ascii="SimHei" w:hAnsi="SimHei"/>
          <w:sz w:val="28"/>
        </w:rPr>
        <w:t>史密斯</w:t>
      </w:r>
      <w:r>
        <w:rPr>
          <w:rFonts w:eastAsia="黑体" w:ascii="SimHei" w:hAnsi="SimHei"/>
        </w:rPr>
        <w:t xml:space="preserve">   </w:t>
      </w:r>
      <w:r>
        <w:rPr>
          <w:rFonts w:ascii="SimHei" w:hAnsi="SimHei" w:eastAsia="黑体"/>
        </w:rPr>
        <w:t xml:space="preserve">1831——1910   </w:t>
      </w:r>
      <w:r>
        <w:rPr>
          <w:rFonts w:ascii="SimHei" w:hAnsi="SimHei" w:eastAsia="黑体"/>
        </w:rPr>
        <w:t>英国伦敦人，</w:t>
      </w:r>
      <w:r>
        <w:rPr>
          <w:rFonts w:ascii="SimHei" w:hAnsi="SimHei" w:eastAsia="黑体"/>
        </w:rPr>
        <w:t>1853</w:t>
      </w:r>
      <w:r>
        <w:rPr>
          <w:rFonts w:ascii="SimHei" w:hAnsi="SimHei" w:eastAsia="黑体"/>
        </w:rPr>
        <w:t>年毕业于牛津大学。酒店管理的先驱。历任莱茵河大酒店机械管理总办，威尼斯大酒店客房总监、副总经理、总经理，</w:t>
      </w:r>
      <w:r>
        <w:rPr>
          <w:rFonts w:ascii="SimHei" w:hAnsi="SimHei" w:eastAsia="黑体"/>
        </w:rPr>
        <w:t>1877</w:t>
      </w:r>
      <w:r>
        <w:rPr>
          <w:rFonts w:ascii="SimHei" w:hAnsi="SimHei" w:eastAsia="黑体"/>
        </w:rPr>
        <w:t>年接替泰勒出任酒店第一任总经理。在任期间，主持了酒店股票上市工作，迫使哈桑家族接受现代管理思想，为酒店的持续发展募集了大量资金。</w:t>
      </w:r>
      <w:r>
        <w:rPr>
          <w:rFonts w:ascii="SimHei" w:hAnsi="SimHei" w:eastAsia="黑体"/>
        </w:rPr>
        <w:t>1901——1904</w:t>
      </w:r>
      <w:r>
        <w:rPr>
          <w:rFonts w:ascii="SimHei" w:hAnsi="SimHei" w:eastAsia="黑体"/>
        </w:rPr>
        <w:t>年主持了酒店的第五次扩建，使酒店成为世界上最大的酒店。</w:t>
      </w:r>
      <w:r>
        <w:rPr>
          <w:rFonts w:ascii="SimHei" w:hAnsi="SimHei" w:eastAsia="黑体"/>
        </w:rPr>
        <w:t>1904</w:t>
      </w:r>
      <w:r>
        <w:rPr>
          <w:rFonts w:ascii="SimHei" w:hAnsi="SimHei" w:eastAsia="黑体"/>
        </w:rPr>
        <w:t>年酒店建成后任酒店第一任总裁，</w:t>
      </w:r>
      <w:r>
        <w:rPr>
          <w:rFonts w:ascii="SimHei" w:hAnsi="SimHei" w:eastAsia="黑体"/>
        </w:rPr>
        <w:t>1905</w:t>
      </w:r>
      <w:r>
        <w:rPr>
          <w:rFonts w:ascii="SimHei" w:hAnsi="SimHei" w:eastAsia="黑体"/>
        </w:rPr>
        <w:t>年退休，</w:t>
      </w:r>
      <w:r>
        <w:rPr>
          <w:rFonts w:ascii="SimHei" w:hAnsi="SimHei" w:eastAsia="黑体"/>
        </w:rPr>
        <w:t>1910</w:t>
      </w:r>
      <w:r>
        <w:rPr>
          <w:rFonts w:ascii="SimHei" w:hAnsi="SimHei" w:eastAsia="黑体"/>
        </w:rPr>
        <w:t>年</w:t>
      </w:r>
      <w:r>
        <w:rPr>
          <w:rFonts w:ascii="SimHei" w:hAnsi="SimHei" w:eastAsia="黑体"/>
        </w:rPr>
        <w:t>2</w:t>
      </w:r>
      <w:r>
        <w:rPr>
          <w:rFonts w:ascii="SimHei" w:hAnsi="SimHei" w:eastAsia="黑体"/>
        </w:rPr>
        <w:t>月在玻利维亚逝世，享年</w:t>
      </w:r>
      <w:r>
        <w:rPr>
          <w:rFonts w:ascii="SimHei" w:hAnsi="SimHei" w:eastAsia="黑体"/>
        </w:rPr>
        <w:t>79</w:t>
      </w:r>
      <w:r>
        <w:rPr>
          <w:rFonts w:ascii="SimHei" w:hAnsi="SimHei" w:eastAsia="黑体"/>
        </w:rPr>
        <w:t>岁。</w:t>
      </w:r>
    </w:p>
    <w:p>
      <w:pPr>
        <w:pStyle w:val="Normal"/>
        <w:spacing w:lineRule="auto" w:line="360"/>
        <w:ind w:firstLine="570"/>
        <w:rPr/>
      </w:pPr>
      <w:r>
        <w:rPr>
          <w:rFonts w:ascii="SimHei" w:hAnsi="SimHei" w:eastAsia="黑体"/>
        </w:rPr>
      </w:r>
    </w:p>
    <w:p>
      <w:pPr>
        <w:pStyle w:val="Normal"/>
        <w:spacing w:lineRule="auto" w:line="360"/>
        <w:ind w:firstLine="570"/>
        <w:rPr/>
      </w:pPr>
      <w:r>
        <w:rPr>
          <w:rFonts w:ascii="SimHei" w:hAnsi="SimHei" w:eastAsia="黑体"/>
        </w:rPr>
      </w:r>
    </w:p>
    <w:p>
      <w:pPr>
        <w:pStyle w:val="Normal"/>
        <w:spacing w:lineRule="auto" w:line="360"/>
        <w:ind w:firstLine="570"/>
        <w:rPr/>
      </w:pPr>
      <w:r>
        <w:rPr>
          <w:rFonts w:ascii="SimHei" w:hAnsi="SimHei" w:eastAsia="黑体"/>
        </w:rPr>
      </w:r>
    </w:p>
    <w:p>
      <w:pPr>
        <w:pStyle w:val="Normal"/>
        <w:autoSpaceDE w:val="false"/>
        <w:spacing w:lineRule="atLeast" w:line="360"/>
        <w:ind w:start="360" w:end="360" w:firstLine="570"/>
        <w:rPr>
          <w:rFonts w:ascii="宋体;SimSun" w:hAnsi="宋体;SimSun"/>
          <w:color w:val="000000"/>
          <w:sz w:val="24"/>
        </w:rPr>
      </w:pPr>
      <w:r>
        <w:rPr>
          <w:rFonts w:ascii="SimHei" w:hAnsi="SimHei" w:eastAsia="黑体"/>
          <w:color w:val="000000"/>
          <w:sz w:val="24"/>
        </w:rPr>
      </w:r>
    </w:p>
    <w:p>
      <w:pPr>
        <w:pStyle w:val="Normal"/>
        <w:jc w:val="center"/>
        <w:rPr>
          <w:rFonts w:ascii="宋体;SimSun" w:hAnsi="宋体;SimSun" w:eastAsia="隶书;微软雅黑"/>
          <w:color w:val="000000"/>
          <w:sz w:val="44"/>
        </w:rPr>
      </w:pPr>
      <w:r>
        <w:rPr>
          <w:rFonts w:eastAsia="黑体" w:ascii="SimHei" w:hAnsi="SimHei"/>
          <w:color w:val="000000"/>
          <w:sz w:val="44"/>
        </w:rPr>
      </w:r>
    </w:p>
    <w:p>
      <w:pPr>
        <w:pStyle w:val="Normal"/>
        <w:jc w:val="center"/>
        <w:rPr>
          <w:rFonts w:eastAsia="隶书;微软雅黑"/>
          <w:sz w:val="44"/>
        </w:rPr>
      </w:pPr>
      <w:r>
        <w:rPr>
          <w:rFonts w:eastAsia="黑体" w:ascii="SimHei" w:hAnsi="SimHei"/>
          <w:sz w:val="44"/>
        </w:rPr>
      </w:r>
    </w:p>
    <w:p>
      <w:pPr>
        <w:pStyle w:val="Normal"/>
        <w:jc w:val="center"/>
        <w:rPr>
          <w:rFonts w:eastAsia="隶书;微软雅黑"/>
          <w:sz w:val="44"/>
        </w:rPr>
      </w:pPr>
      <w:r>
        <w:rPr>
          <w:rFonts w:eastAsia="黑体" w:ascii="SimHei" w:hAnsi="SimHei"/>
          <w:sz w:val="44"/>
        </w:rPr>
      </w:r>
    </w:p>
    <w:p>
      <w:pPr>
        <w:pStyle w:val="Normal"/>
        <w:autoSpaceDE w:val="false"/>
        <w:spacing w:lineRule="atLeast" w:line="240" w:before="120" w:after="0"/>
        <w:jc w:val="center"/>
        <w:rPr>
          <w:rFonts w:ascii="宋体;SimSun" w:hAnsi="宋体;SimSun" w:eastAsia="隶书;微软雅黑"/>
          <w:color w:val="000000"/>
          <w:sz w:val="24"/>
        </w:rPr>
      </w:pPr>
      <w:r>
        <w:rPr>
          <w:rFonts w:eastAsia="黑体" w:ascii="SimHei" w:hAnsi="SimHei"/>
          <w:color w:val="000000"/>
          <w:sz w:val="24"/>
        </w:rPr>
      </w:r>
    </w:p>
    <w:p>
      <w:pPr>
        <w:pStyle w:val="Normal"/>
        <w:autoSpaceDE w:val="false"/>
        <w:spacing w:lineRule="atLeast" w:line="240"/>
        <w:jc w:val="center"/>
        <w:rPr>
          <w:rFonts w:ascii="宋体;SimSun" w:hAnsi="宋体;SimSun"/>
          <w:b/>
          <w:b/>
          <w:sz w:val="32"/>
        </w:rPr>
      </w:pPr>
      <w:r>
        <w:rPr>
          <w:rFonts w:ascii="SimHei" w:hAnsi="SimHei" w:eastAsia="黑体"/>
          <w:b/>
          <w:sz w:val="32"/>
        </w:rPr>
        <w:t>员工仪表</w:t>
      </w:r>
    </w:p>
    <w:p>
      <w:pPr>
        <w:pStyle w:val="Normal"/>
        <w:autoSpaceDE w:val="false"/>
        <w:spacing w:lineRule="atLeast" w:line="240"/>
        <w:jc w:val="center"/>
        <w:rPr>
          <w:rFonts w:ascii="宋体;SimSun" w:hAnsi="宋体;SimSun"/>
          <w:b/>
          <w:b/>
          <w:sz w:val="32"/>
        </w:rPr>
      </w:pPr>
      <w:r>
        <w:rPr>
          <w:rFonts w:ascii="SimHei" w:hAnsi="SimHei" w:eastAsia="黑体"/>
          <w:b/>
          <w:sz w:val="32"/>
        </w:rPr>
      </w:r>
    </w:p>
    <w:p>
      <w:pPr>
        <w:pStyle w:val="Normal"/>
        <w:autoSpaceDE w:val="false"/>
        <w:spacing w:lineRule="atLeast" w:line="240"/>
        <w:jc w:val="center"/>
        <w:rPr>
          <w:rFonts w:ascii="宋体;SimSun" w:hAnsi="宋体;SimSun"/>
          <w:b/>
          <w:b/>
          <w:sz w:val="32"/>
        </w:rPr>
      </w:pPr>
      <w:r>
        <w:rPr>
          <w:rFonts w:ascii="SimHei" w:hAnsi="SimHei" w:eastAsia="黑体"/>
          <w:b/>
          <w:sz w:val="32"/>
        </w:rPr>
      </w:r>
    </w:p>
    <w:p>
      <w:pPr>
        <w:pStyle w:val="Normal"/>
        <w:autoSpaceDE w:val="false"/>
        <w:spacing w:lineRule="atLeast" w:line="240"/>
        <w:jc w:val="center"/>
        <w:rPr>
          <w:rFonts w:ascii="宋体;SimSun" w:hAnsi="宋体;SimSun"/>
          <w:b/>
          <w:b/>
          <w:sz w:val="32"/>
        </w:rPr>
      </w:pPr>
      <w:r>
        <w:rPr>
          <w:rFonts w:ascii="SimHei" w:hAnsi="SimHei" w:eastAsia="黑体"/>
          <w:b/>
          <w:sz w:val="32"/>
        </w:rPr>
      </w:r>
    </w:p>
    <w:p>
      <w:pPr>
        <w:pStyle w:val="Normal"/>
        <w:numPr>
          <w:ilvl w:val="0"/>
          <w:numId w:val="2"/>
        </w:numPr>
        <w:autoSpaceDE w:val="false"/>
        <w:spacing w:lineRule="atLeast" w:line="360"/>
        <w:ind w:start="855" w:end="360" w:hanging="495"/>
        <w:rPr>
          <w:rFonts w:ascii="宋体;SimSun" w:hAnsi="宋体;SimSun"/>
          <w:color w:val="000000"/>
          <w:sz w:val="24"/>
        </w:rPr>
      </w:pPr>
      <w:r>
        <w:rPr>
          <w:rFonts w:ascii="SimHei" w:hAnsi="SimHei" w:eastAsia="黑体"/>
          <w:color w:val="000000"/>
          <w:sz w:val="24"/>
        </w:rPr>
        <w:t>仪表仪容：</w:t>
      </w:r>
    </w:p>
    <w:p>
      <w:pPr>
        <w:pStyle w:val="Normal"/>
        <w:autoSpaceDE w:val="false"/>
        <w:spacing w:lineRule="atLeast" w:line="360"/>
        <w:ind w:start="360" w:end="360" w:hanging="0"/>
        <w:rPr>
          <w:rFonts w:ascii="宋体;SimSun" w:hAnsi="宋体;SimSun"/>
          <w:color w:val="000000"/>
          <w:sz w:val="24"/>
        </w:rPr>
      </w:pPr>
      <w:r>
        <w:rPr>
          <w:rFonts w:ascii="SimHei" w:hAnsi="SimHei" w:eastAsia="黑体"/>
          <w:color w:val="000000"/>
          <w:sz w:val="24"/>
        </w:rPr>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（一）</w:t>
      </w:r>
      <w:r>
        <w:rPr>
          <w:rFonts w:ascii="SimHei" w:hAnsi="SimHei" w:eastAsia="黑体"/>
          <w:color w:val="000000"/>
          <w:sz w:val="24"/>
        </w:rPr>
        <w:tab/>
      </w:r>
      <w:r>
        <w:rPr>
          <w:rFonts w:ascii="SimHei" w:hAnsi="SimHei" w:eastAsia="黑体"/>
          <w:color w:val="000000"/>
          <w:sz w:val="24"/>
        </w:rPr>
        <w:t>员工在工作期间一律着工作服。</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（二）</w:t>
      </w:r>
      <w:r>
        <w:rPr>
          <w:rFonts w:ascii="SimHei" w:hAnsi="SimHei" w:eastAsia="黑体"/>
          <w:color w:val="000000"/>
          <w:sz w:val="24"/>
        </w:rPr>
        <w:tab/>
      </w:r>
      <w:r>
        <w:rPr>
          <w:rFonts w:ascii="SimHei" w:hAnsi="SimHei" w:eastAsia="黑体"/>
          <w:color w:val="000000"/>
          <w:sz w:val="24"/>
        </w:rPr>
        <w:t>员工参加酒店外商务活动，男士穿西服套装系领带，夏季穿衬衫系领带；女士根据不同场合，着职业套装、套裙、时装，但不宜太袒太露。</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（三）</w:t>
      </w:r>
      <w:r>
        <w:rPr>
          <w:rFonts w:ascii="SimHei" w:hAnsi="SimHei" w:eastAsia="黑体"/>
          <w:color w:val="000000"/>
          <w:sz w:val="24"/>
        </w:rPr>
        <w:tab/>
      </w:r>
      <w:r>
        <w:rPr>
          <w:rFonts w:ascii="SimHei" w:hAnsi="SimHei" w:eastAsia="黑体"/>
          <w:color w:val="000000"/>
          <w:sz w:val="24"/>
        </w:rPr>
        <w:t>员工工作期间一律佩带胸卡（左胸前）。</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（四）</w:t>
      </w:r>
      <w:r>
        <w:rPr>
          <w:rFonts w:ascii="SimHei" w:hAnsi="SimHei" w:eastAsia="黑体"/>
          <w:color w:val="000000"/>
          <w:sz w:val="24"/>
        </w:rPr>
        <w:tab/>
      </w:r>
      <w:r>
        <w:rPr>
          <w:rFonts w:ascii="SimHei" w:hAnsi="SimHei" w:eastAsia="黑体"/>
          <w:color w:val="000000"/>
          <w:sz w:val="24"/>
        </w:rPr>
        <w:t>员工言行诚实、谦让、廉洁、勤勉，精神饱满，仪容着装保持整洁。</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（五）</w:t>
      </w:r>
      <w:r>
        <w:rPr>
          <w:rFonts w:ascii="SimHei" w:hAnsi="SimHei" w:eastAsia="黑体"/>
          <w:color w:val="000000"/>
          <w:sz w:val="24"/>
        </w:rPr>
        <w:tab/>
      </w:r>
      <w:r>
        <w:rPr>
          <w:rFonts w:ascii="SimHei" w:hAnsi="SimHei" w:eastAsia="黑体"/>
          <w:color w:val="000000"/>
          <w:sz w:val="24"/>
        </w:rPr>
        <w:t>男士不得留长发、怪发。女士不得留怪异发型，不涂指甲，不画浓妆。</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（六）</w:t>
      </w:r>
      <w:r>
        <w:rPr>
          <w:rFonts w:ascii="SimHei" w:hAnsi="SimHei" w:eastAsia="黑体"/>
          <w:color w:val="000000"/>
          <w:sz w:val="24"/>
        </w:rPr>
        <w:tab/>
      </w:r>
      <w:r>
        <w:rPr>
          <w:rFonts w:ascii="SimHei" w:hAnsi="SimHei" w:eastAsia="黑体"/>
          <w:color w:val="000000"/>
          <w:sz w:val="24"/>
        </w:rPr>
        <w:t>员工工作时间不得佩带首饰。</w:t>
      </w:r>
    </w:p>
    <w:p>
      <w:pPr>
        <w:pStyle w:val="Normal"/>
        <w:autoSpaceDE w:val="false"/>
        <w:spacing w:lineRule="atLeast" w:line="240"/>
        <w:jc w:val="center"/>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tLeast" w:line="240"/>
        <w:jc w:val="center"/>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tLeast" w:line="240"/>
        <w:jc w:val="center"/>
        <w:rPr>
          <w:rFonts w:ascii="隶书;微软雅黑" w:hAnsi="隶书;微软雅黑" w:eastAsia="隶书;微软雅黑"/>
          <w:color w:val="000000"/>
          <w:sz w:val="36"/>
        </w:rPr>
      </w:pPr>
      <w:r>
        <w:rPr>
          <w:rFonts w:ascii="SimHei" w:hAnsi="SimHei" w:eastAsia="黑体"/>
          <w:color w:val="000000"/>
          <w:sz w:val="36"/>
        </w:rPr>
        <w:t>行为规范</w:t>
      </w:r>
    </w:p>
    <w:p>
      <w:pPr>
        <w:pStyle w:val="Normal"/>
        <w:autoSpaceDE w:val="false"/>
        <w:spacing w:lineRule="atLeast" w:line="240"/>
        <w:ind w:start="360" w:end="360" w:hanging="0"/>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（一）遵守国家法律、法规，遵守本酒店的各项规章制度、实施细则。</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（二）忠于职守，严守酒店各项秘密。保护酒店利益，维护酒店形象，不作有损酒店形象的行为。</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（三）工作勤奋务实，不怕苦，不怕累。</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（四）爱护酒店财产，不浪费、不化公为私。</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（五）办公、作业环境干净整洁，物品摆放整齐有序。下班前注意检查安全、防火、保密事项。</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（六）按时上下班，不迟到、早退。亲自打卡，不得委托或代人打卡。</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（七）不得携带危险品、易燃易爆品及其它违禁品进入工作场所。</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（八）不得私自将外人带入酒店，不得在值班时间留宿外来人员。</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（九）上班与同事相见主动问候，下班互道再见。到其他办公室应先敲门，征得同意后方可进入，离开时随手轻轻关门（客房部员工按服务规程）。</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（十）工作期间不得无故脱岗、串岗，严禁做一切与工作无关的事情。严禁利用酒店车辆、设备、工具干私活、办私事。</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（十一）待人接物态度谦和，诚恳友善。对来宾和客户委办事项应力求周到机敏处理，不得草率敷衍或任意搁置不办。</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（十二）不私自经营与酒店业务有关的营利活动，不准兼职（特批除外）。</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（十三）严谨操守，不得收受与酒店业务有关人士或客户的馈赠、贿赂或向其挪借款项。</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（十四）打电话前应先明确通话内容，做到思路清晰，条理清楚。谈话顺序为：</w:t>
      </w:r>
      <w:r>
        <w:rPr>
          <w:rFonts w:ascii="SimHei" w:hAnsi="SimHei" w:eastAsia="黑体"/>
          <w:color w:val="000000"/>
          <w:sz w:val="24"/>
        </w:rPr>
        <w:t>a.</w:t>
      </w:r>
      <w:r>
        <w:rPr>
          <w:rFonts w:ascii="SimHei" w:hAnsi="SimHei" w:eastAsia="黑体"/>
          <w:color w:val="000000"/>
          <w:sz w:val="24"/>
        </w:rPr>
        <w:t>问候；</w:t>
      </w:r>
      <w:r>
        <w:rPr>
          <w:rFonts w:ascii="SimHei" w:hAnsi="SimHei" w:eastAsia="黑体"/>
          <w:color w:val="000000"/>
          <w:sz w:val="24"/>
        </w:rPr>
        <w:t>b.</w:t>
      </w:r>
      <w:r>
        <w:rPr>
          <w:rFonts w:ascii="SimHei" w:hAnsi="SimHei" w:eastAsia="黑体"/>
          <w:color w:val="000000"/>
          <w:sz w:val="24"/>
        </w:rPr>
        <w:t>表明自己身份和姓名；</w:t>
      </w:r>
      <w:r>
        <w:rPr>
          <w:rFonts w:ascii="SimHei" w:hAnsi="SimHei" w:eastAsia="黑体"/>
          <w:color w:val="000000"/>
          <w:sz w:val="24"/>
        </w:rPr>
        <w:t>c.</w:t>
      </w:r>
      <w:r>
        <w:rPr>
          <w:rFonts w:ascii="SimHei" w:hAnsi="SimHei" w:eastAsia="黑体"/>
          <w:color w:val="000000"/>
          <w:sz w:val="24"/>
        </w:rPr>
        <w:t>酒店名称；</w:t>
      </w:r>
      <w:r>
        <w:rPr>
          <w:rFonts w:ascii="SimHei" w:hAnsi="SimHei" w:eastAsia="黑体"/>
          <w:color w:val="000000"/>
          <w:sz w:val="24"/>
        </w:rPr>
        <w:t>d.</w:t>
      </w:r>
      <w:r>
        <w:rPr>
          <w:rFonts w:ascii="SimHei" w:hAnsi="SimHei" w:eastAsia="黑体"/>
          <w:color w:val="000000"/>
          <w:sz w:val="24"/>
        </w:rPr>
        <w:t>正题；</w:t>
      </w:r>
      <w:r>
        <w:rPr>
          <w:rFonts w:ascii="SimHei" w:hAnsi="SimHei" w:eastAsia="黑体"/>
          <w:color w:val="000000"/>
          <w:sz w:val="24"/>
        </w:rPr>
        <w:t>e.</w:t>
      </w:r>
      <w:r>
        <w:rPr>
          <w:rFonts w:ascii="SimHei" w:hAnsi="SimHei" w:eastAsia="黑体"/>
          <w:color w:val="000000"/>
          <w:sz w:val="24"/>
        </w:rPr>
        <w:t>记录；</w:t>
      </w:r>
      <w:r>
        <w:rPr>
          <w:rFonts w:ascii="SimHei" w:hAnsi="SimHei" w:eastAsia="黑体"/>
          <w:color w:val="000000"/>
          <w:sz w:val="24"/>
        </w:rPr>
        <w:t>f.</w:t>
      </w:r>
      <w:r>
        <w:rPr>
          <w:rFonts w:ascii="SimHei" w:hAnsi="SimHei" w:eastAsia="黑体"/>
          <w:color w:val="000000"/>
          <w:sz w:val="24"/>
        </w:rPr>
        <w:t>再见。谈话时间不宜过长，简明扼要，需处理的问题及时汇报处理。</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（十五）“喂，您好，</w:t>
      </w:r>
      <w:r>
        <w:rPr>
          <w:rFonts w:ascii="SimHei" w:hAnsi="SimHei" w:eastAsia="黑体"/>
          <w:color w:val="000000"/>
          <w:sz w:val="24"/>
        </w:rPr>
        <w:t>××</w:t>
      </w:r>
      <w:r>
        <w:rPr>
          <w:rFonts w:ascii="SimHei" w:hAnsi="SimHei" w:eastAsia="黑体"/>
          <w:color w:val="000000"/>
          <w:sz w:val="24"/>
        </w:rPr>
        <w:t>酒店”是酒店每位员工接听电话的首用语。接电话时，谈吐清晰，耐心解答来电话者的有关问题，禁止随意挂机。</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（十六）不允许打私人电话或占用电话谈论与工作无关的事情。</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（十七）出席会议和活动必须准时，因故不能按时到场，应提前请假。</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（十八）工作场所称呼领导，不得直呼其名，应呼领导为姓氏加职务。</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（十九）注意握手礼节，应由年长者或上级先伸手后再握，并应稍欠身表示尊敬。男士应等女士伸手后与女士握手，握手时微笑目视对方，不可左顾右盼。</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（二十）外出乘车，下级应坐在司机右侧。上下车时后上先下，主动为领导开车门。行走时应落后领导半步至一步。遇领导迎面走来时应主动让路。</w:t>
      </w:r>
    </w:p>
    <w:p>
      <w:pPr>
        <w:pStyle w:val="Normal"/>
        <w:autoSpaceDE w:val="false"/>
        <w:spacing w:lineRule="auto" w:line="480"/>
        <w:ind w:start="357" w:end="357" w:hanging="0"/>
        <w:rPr>
          <w:rFonts w:ascii="宋体;SimSun" w:hAnsi="宋体;SimSun"/>
          <w:color w:val="000000"/>
          <w:sz w:val="24"/>
        </w:rPr>
      </w:pPr>
      <w:r>
        <w:rPr>
          <w:rFonts w:ascii="SimHei" w:hAnsi="SimHei" w:eastAsia="黑体"/>
          <w:color w:val="000000"/>
          <w:sz w:val="24"/>
        </w:rPr>
        <w:t>（二十一）酒店内部严禁吸烟。酒店员工外出公务时，在公共场合不允许抽烟。在允许抽烟场合而有女士时，应征求女士意见，同意后方可吸烟。</w:t>
      </w:r>
    </w:p>
    <w:p>
      <w:pPr>
        <w:pStyle w:val="Normal"/>
        <w:autoSpaceDE w:val="false"/>
        <w:spacing w:lineRule="atLeast" w:line="240"/>
        <w:rPr>
          <w:rFonts w:ascii="宋体;SimSun" w:hAnsi="宋体;SimSun"/>
          <w:color w:val="000000"/>
          <w:sz w:val="24"/>
        </w:rPr>
      </w:pPr>
      <w:r>
        <w:rPr>
          <w:rFonts w:ascii="SimHei" w:hAnsi="SimHei" w:eastAsia="黑体"/>
          <w:color w:val="000000"/>
          <w:sz w:val="24"/>
        </w:rPr>
      </w:r>
    </w:p>
    <w:p>
      <w:pPr>
        <w:pStyle w:val="Normal"/>
        <w:tabs>
          <w:tab w:val="clear" w:pos="425"/>
          <w:tab w:val="left" w:pos="1865" w:leader="none"/>
        </w:tabs>
        <w:autoSpaceDE w:val="false"/>
        <w:spacing w:lineRule="atLeast" w:line="36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tabs>
          <w:tab w:val="clear" w:pos="425"/>
          <w:tab w:val="left" w:pos="1865" w:leader="none"/>
        </w:tabs>
        <w:autoSpaceDE w:val="false"/>
        <w:spacing w:lineRule="atLeast" w:line="36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tabs>
          <w:tab w:val="clear" w:pos="425"/>
          <w:tab w:val="left" w:pos="1865" w:leader="none"/>
        </w:tabs>
        <w:autoSpaceDE w:val="false"/>
        <w:spacing w:lineRule="atLeast" w:line="36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tabs>
          <w:tab w:val="clear" w:pos="425"/>
          <w:tab w:val="left" w:pos="1865" w:leader="none"/>
        </w:tabs>
        <w:autoSpaceDE w:val="false"/>
        <w:spacing w:lineRule="atLeast" w:line="360"/>
        <w:ind w:end="360" w:hanging="0"/>
        <w:rPr>
          <w:rFonts w:ascii="隶书;微软雅黑" w:hAnsi="隶书;微软雅黑" w:eastAsia="隶书;微软雅黑"/>
          <w:color w:val="000000"/>
          <w:sz w:val="36"/>
        </w:rPr>
      </w:pPr>
      <w:r>
        <w:rPr>
          <w:rFonts w:eastAsia="黑体" w:ascii="SimHei" w:hAnsi="SimHei"/>
          <w:color w:val="000000"/>
          <w:sz w:val="36"/>
        </w:rPr>
      </w:r>
    </w:p>
    <w:p>
      <w:pPr>
        <w:pStyle w:val="Normal"/>
        <w:tabs>
          <w:tab w:val="clear" w:pos="425"/>
          <w:tab w:val="left" w:pos="1865" w:leader="none"/>
        </w:tabs>
        <w:autoSpaceDE w:val="false"/>
        <w:spacing w:lineRule="atLeast" w:line="360"/>
        <w:ind w:start="360" w:end="360" w:hanging="0"/>
        <w:jc w:val="center"/>
        <w:rPr>
          <w:rFonts w:ascii="隶书;微软雅黑" w:hAnsi="隶书;微软雅黑" w:eastAsia="隶书;微软雅黑"/>
          <w:color w:val="000000"/>
          <w:sz w:val="36"/>
        </w:rPr>
      </w:pPr>
      <w:r>
        <w:rPr>
          <w:rFonts w:ascii="SimHei" w:hAnsi="SimHei" w:eastAsia="黑体"/>
          <w:color w:val="000000"/>
          <w:sz w:val="36"/>
        </w:rPr>
        <w:t>员工义务</w:t>
      </w:r>
    </w:p>
    <w:p>
      <w:pPr>
        <w:pStyle w:val="Normal"/>
        <w:autoSpaceDE w:val="false"/>
        <w:spacing w:lineRule="atLeast" w:line="360"/>
        <w:ind w:start="360" w:end="360" w:hanging="0"/>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uto" w:line="480"/>
        <w:ind w:start="357" w:end="357" w:firstLine="357"/>
        <w:rPr>
          <w:rFonts w:ascii="宋体;SimSun" w:hAnsi="宋体;SimSun"/>
          <w:color w:val="000000"/>
          <w:sz w:val="24"/>
        </w:rPr>
      </w:pPr>
      <w:r>
        <w:rPr>
          <w:rFonts w:ascii="SimHei" w:hAnsi="SimHei" w:eastAsia="黑体"/>
          <w:color w:val="000000"/>
          <w:sz w:val="24"/>
        </w:rPr>
        <w:t>一、遵循国家法律、法规及酒店一切规章制度、管理细则。</w:t>
      </w:r>
    </w:p>
    <w:p>
      <w:pPr>
        <w:pStyle w:val="Normal"/>
        <w:autoSpaceDE w:val="false"/>
        <w:spacing w:lineRule="auto" w:line="480"/>
        <w:ind w:start="357" w:end="357" w:firstLine="357"/>
        <w:rPr>
          <w:rFonts w:ascii="宋体;SimSun" w:hAnsi="宋体;SimSun"/>
          <w:color w:val="000000"/>
          <w:sz w:val="24"/>
        </w:rPr>
      </w:pPr>
      <w:r>
        <w:rPr>
          <w:rFonts w:ascii="SimHei" w:hAnsi="SimHei" w:eastAsia="黑体"/>
          <w:color w:val="000000"/>
          <w:sz w:val="24"/>
        </w:rPr>
        <w:t>二、遵循酒店利益第一的原则，自觉维护酒店的利益和形象，严格保守酒店秘密。</w:t>
      </w:r>
    </w:p>
    <w:p>
      <w:pPr>
        <w:pStyle w:val="Normal"/>
        <w:autoSpaceDE w:val="false"/>
        <w:spacing w:lineRule="auto" w:line="480"/>
        <w:ind w:start="357" w:end="357" w:firstLine="357"/>
        <w:rPr>
          <w:rFonts w:ascii="宋体;SimSun" w:hAnsi="宋体;SimSun"/>
          <w:color w:val="000000"/>
          <w:sz w:val="24"/>
        </w:rPr>
      </w:pPr>
      <w:r>
        <w:rPr>
          <w:rFonts w:ascii="SimHei" w:hAnsi="SimHei" w:eastAsia="黑体"/>
          <w:color w:val="000000"/>
          <w:sz w:val="24"/>
        </w:rPr>
        <w:t>三、发现侵犯酒店权益行为或安全隐患须及时采取应急措施并向主管部门报告。</w:t>
      </w:r>
    </w:p>
    <w:p>
      <w:pPr>
        <w:pStyle w:val="Normal"/>
        <w:autoSpaceDE w:val="false"/>
        <w:spacing w:lineRule="auto" w:line="480"/>
        <w:ind w:start="357" w:end="357" w:firstLine="357"/>
        <w:rPr>
          <w:rFonts w:ascii="宋体;SimSun" w:hAnsi="宋体;SimSun"/>
          <w:color w:val="000000"/>
          <w:sz w:val="24"/>
        </w:rPr>
      </w:pPr>
      <w:r>
        <w:rPr>
          <w:rFonts w:ascii="SimHei" w:hAnsi="SimHei" w:eastAsia="黑体"/>
          <w:color w:val="000000"/>
          <w:sz w:val="24"/>
        </w:rPr>
        <w:t>四、服从上级指挥，不推诿，不扯皮，不顶撞。</w:t>
      </w:r>
    </w:p>
    <w:p>
      <w:pPr>
        <w:pStyle w:val="Normal"/>
        <w:autoSpaceDE w:val="false"/>
        <w:spacing w:lineRule="auto" w:line="480"/>
        <w:ind w:start="357" w:end="357" w:firstLine="357"/>
        <w:rPr>
          <w:rFonts w:ascii="宋体;SimSun" w:hAnsi="宋体;SimSun"/>
          <w:color w:val="000000"/>
          <w:sz w:val="24"/>
        </w:rPr>
      </w:pPr>
      <w:r>
        <w:rPr>
          <w:rFonts w:ascii="SimHei" w:hAnsi="SimHei" w:eastAsia="黑体"/>
          <w:color w:val="000000"/>
          <w:sz w:val="24"/>
        </w:rPr>
        <w:t>五、坚决贯彻“四小时复命制”。</w:t>
      </w:r>
    </w:p>
    <w:p>
      <w:pPr>
        <w:pStyle w:val="Normal"/>
        <w:autoSpaceDE w:val="false"/>
        <w:spacing w:lineRule="auto" w:line="480"/>
        <w:ind w:start="357" w:end="357" w:firstLine="357"/>
        <w:rPr>
          <w:rFonts w:ascii="宋体;SimSun" w:hAnsi="宋体;SimSun"/>
          <w:color w:val="000000"/>
          <w:sz w:val="24"/>
        </w:rPr>
      </w:pPr>
      <w:r>
        <w:rPr>
          <w:rFonts w:ascii="SimHei" w:hAnsi="SimHei" w:eastAsia="黑体"/>
          <w:color w:val="000000"/>
          <w:sz w:val="24"/>
        </w:rPr>
        <w:t>六、加强学习，积极参加培训和考核，不断提高自身综合素质，切戒不良嗜好。</w:t>
      </w:r>
    </w:p>
    <w:p>
      <w:pPr>
        <w:pStyle w:val="Normal"/>
        <w:autoSpaceDE w:val="false"/>
        <w:spacing w:lineRule="auto" w:line="480"/>
        <w:ind w:start="357" w:end="357" w:firstLine="357"/>
        <w:rPr>
          <w:rFonts w:ascii="宋体;SimSun" w:hAnsi="宋体;SimSun"/>
          <w:color w:val="000000"/>
          <w:sz w:val="24"/>
        </w:rPr>
      </w:pPr>
      <w:r>
        <w:rPr>
          <w:rFonts w:ascii="SimHei" w:hAnsi="SimHei" w:eastAsia="黑体"/>
          <w:color w:val="000000"/>
          <w:sz w:val="24"/>
        </w:rPr>
        <w:t>七、严格按各项安全操作规程操作，严禁违章作业，杜绝事故发生。</w:t>
      </w:r>
    </w:p>
    <w:p>
      <w:pPr>
        <w:pStyle w:val="Normal"/>
        <w:autoSpaceDE w:val="false"/>
        <w:spacing w:lineRule="auto" w:line="480"/>
        <w:ind w:start="357" w:end="357" w:firstLine="357"/>
        <w:rPr>
          <w:rFonts w:ascii="宋体;SimSun" w:hAnsi="宋体;SimSun"/>
          <w:color w:val="000000"/>
          <w:sz w:val="24"/>
        </w:rPr>
      </w:pPr>
      <w:r>
        <w:rPr>
          <w:rFonts w:ascii="SimHei" w:hAnsi="SimHei" w:eastAsia="黑体"/>
          <w:color w:val="000000"/>
          <w:sz w:val="24"/>
        </w:rPr>
        <w:t>八、同事之间和睦相处，通力合作，共同提高，增强酒店的凝聚力。</w:t>
      </w:r>
    </w:p>
    <w:p>
      <w:pPr>
        <w:pStyle w:val="Normal"/>
        <w:autoSpaceDE w:val="false"/>
        <w:spacing w:lineRule="auto" w:line="480"/>
        <w:ind w:start="357" w:end="357" w:firstLine="357"/>
        <w:rPr>
          <w:rFonts w:ascii="宋体;SimSun" w:hAnsi="宋体;SimSun"/>
          <w:color w:val="000000"/>
          <w:sz w:val="24"/>
        </w:rPr>
      </w:pPr>
      <w:r>
        <w:rPr>
          <w:rFonts w:ascii="SimHei" w:hAnsi="SimHei" w:eastAsia="黑体"/>
          <w:color w:val="000000"/>
          <w:sz w:val="24"/>
        </w:rPr>
        <w:t>九、各项工作记录应保证真实准确，反馈信息及时有效。</w:t>
      </w:r>
    </w:p>
    <w:p>
      <w:pPr>
        <w:pStyle w:val="Normal"/>
        <w:autoSpaceDE w:val="false"/>
        <w:spacing w:lineRule="auto" w:line="480"/>
        <w:ind w:start="357" w:end="357" w:firstLine="357"/>
        <w:rPr>
          <w:rFonts w:ascii="宋体;SimSun" w:hAnsi="宋体;SimSun"/>
          <w:color w:val="000000"/>
          <w:sz w:val="24"/>
        </w:rPr>
      </w:pPr>
      <w:r>
        <w:rPr>
          <w:rFonts w:ascii="SimHei" w:hAnsi="SimHei" w:eastAsia="黑体"/>
          <w:color w:val="000000"/>
          <w:sz w:val="24"/>
        </w:rPr>
        <w:t>十、一切公务活动所获资料妥善保管，按规定上交归档。未经允许不得打印、复印个人资料。严禁拷贝酒店资料。</w:t>
      </w:r>
    </w:p>
    <w:p>
      <w:pPr>
        <w:pStyle w:val="Normal"/>
        <w:autoSpaceDE w:val="false"/>
        <w:spacing w:lineRule="auto" w:line="480"/>
        <w:ind w:start="357" w:end="357" w:firstLine="357"/>
        <w:rPr>
          <w:rFonts w:ascii="宋体;SimSun" w:hAnsi="宋体;SimSun"/>
          <w:color w:val="000000"/>
          <w:sz w:val="24"/>
        </w:rPr>
      </w:pPr>
      <w:r>
        <w:rPr>
          <w:rFonts w:ascii="SimHei" w:hAnsi="SimHei" w:eastAsia="黑体"/>
          <w:color w:val="000000"/>
          <w:sz w:val="24"/>
        </w:rPr>
        <w:t>十一、员工由自身过失或故意使酒店遭受损害时，应负赔偿责任。</w:t>
      </w:r>
    </w:p>
    <w:p>
      <w:pPr>
        <w:pStyle w:val="Normal"/>
        <w:autoSpaceDE w:val="false"/>
        <w:spacing w:lineRule="atLeast" w:line="240" w:before="120" w:after="0"/>
        <w:rPr>
          <w:rFonts w:ascii="宋体;SimSun" w:hAnsi="宋体;SimSun"/>
          <w:color w:val="000000"/>
          <w:sz w:val="24"/>
        </w:rPr>
      </w:pPr>
      <w:r>
        <w:rPr>
          <w:rFonts w:ascii="SimHei" w:hAnsi="SimHei" w:eastAsia="黑体"/>
          <w:color w:val="000000"/>
          <w:sz w:val="24"/>
        </w:rPr>
      </w:r>
    </w:p>
    <w:p>
      <w:pPr>
        <w:pStyle w:val="Normal"/>
        <w:autoSpaceDE w:val="false"/>
        <w:spacing w:lineRule="atLeast" w:line="240"/>
        <w:rPr>
          <w:rFonts w:ascii="宋体;SimSun" w:hAnsi="宋体;SimSun"/>
          <w:color w:val="000000"/>
          <w:sz w:val="24"/>
        </w:rPr>
      </w:pPr>
      <w:r>
        <w:rPr>
          <w:rFonts w:ascii="SimHei" w:hAnsi="SimHei" w:eastAsia="黑体"/>
          <w:color w:val="000000"/>
          <w:sz w:val="24"/>
        </w:rPr>
      </w:r>
    </w:p>
    <w:p>
      <w:pPr>
        <w:pStyle w:val="Normal"/>
        <w:autoSpaceDE w:val="false"/>
        <w:spacing w:lineRule="atLeast" w:line="24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tLeast" w:line="24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tLeast" w:line="24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tLeast" w:line="24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tLeast" w:line="24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tLeast" w:line="240"/>
        <w:ind w:end="360" w:hanging="0"/>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tLeast" w:line="240"/>
        <w:ind w:start="360" w:end="360" w:hanging="0"/>
        <w:jc w:val="center"/>
        <w:rPr>
          <w:rFonts w:ascii="隶书;微软雅黑" w:hAnsi="隶书;微软雅黑" w:eastAsia="隶书;微软雅黑"/>
          <w:color w:val="000000"/>
          <w:sz w:val="36"/>
        </w:rPr>
      </w:pPr>
      <w:r>
        <w:rPr>
          <w:rFonts w:ascii="SimHei" w:hAnsi="SimHei" w:eastAsia="黑体"/>
          <w:color w:val="000000"/>
          <w:sz w:val="36"/>
        </w:rPr>
        <w:t>考勤管理</w:t>
      </w:r>
    </w:p>
    <w:p>
      <w:pPr>
        <w:pStyle w:val="Normal"/>
        <w:tabs>
          <w:tab w:val="clear" w:pos="425"/>
          <w:tab w:val="left" w:pos="2160" w:leader="none"/>
        </w:tabs>
        <w:autoSpaceDE w:val="false"/>
        <w:spacing w:lineRule="auto" w:line="480"/>
        <w:ind w:start="360" w:end="360" w:hanging="0"/>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uto" w:line="480"/>
        <w:ind w:start="360" w:end="360" w:hanging="0"/>
        <w:rPr>
          <w:rFonts w:ascii="宋体;SimSun" w:hAnsi="宋体;SimSun"/>
          <w:color w:val="000000"/>
          <w:sz w:val="24"/>
        </w:rPr>
      </w:pPr>
      <w:r>
        <w:rPr>
          <w:rFonts w:ascii="SimHei" w:hAnsi="SimHei" w:eastAsia="黑体"/>
          <w:color w:val="000000"/>
          <w:sz w:val="24"/>
        </w:rPr>
        <w:t>第一条</w:t>
      </w:r>
      <w:r>
        <w:rPr>
          <w:rFonts w:ascii="SimHei" w:hAnsi="SimHei" w:eastAsia="黑体"/>
          <w:color w:val="000000"/>
          <w:sz w:val="24"/>
        </w:rPr>
        <w:tab/>
      </w:r>
      <w:r>
        <w:rPr>
          <w:rFonts w:ascii="SimHei" w:hAnsi="SimHei" w:eastAsia="黑体"/>
          <w:color w:val="000000"/>
          <w:sz w:val="24"/>
        </w:rPr>
        <w:t>作息时间：</w:t>
      </w:r>
    </w:p>
    <w:p>
      <w:pPr>
        <w:pStyle w:val="Normal"/>
        <w:autoSpaceDE w:val="false"/>
        <w:spacing w:lineRule="auto" w:line="480"/>
        <w:ind w:start="840" w:end="360" w:hanging="0"/>
        <w:rPr/>
      </w:pPr>
      <w:r>
        <w:rPr>
          <w:rFonts w:cs="宋体;SimSun" w:ascii="SimHei" w:hAnsi="SimHei" w:eastAsia="黑体"/>
          <w:color w:val="000000"/>
          <w:sz w:val="24"/>
        </w:rPr>
        <w:t xml:space="preserve">         </w:t>
      </w:r>
      <w:r>
        <w:rPr>
          <w:rFonts w:ascii="SimHei" w:hAnsi="SimHei" w:eastAsia="黑体"/>
          <w:color w:val="000000"/>
          <w:sz w:val="24"/>
        </w:rPr>
        <w:t>上午：</w:t>
      </w:r>
      <w:r>
        <w:rPr>
          <w:rFonts w:ascii="SimHei" w:hAnsi="SimHei" w:eastAsia="黑体"/>
          <w:color w:val="000000"/>
          <w:sz w:val="24"/>
        </w:rPr>
        <w:t>8</w:t>
      </w:r>
      <w:r>
        <w:rPr>
          <w:rFonts w:ascii="SimHei" w:hAnsi="SimHei" w:eastAsia="黑体"/>
          <w:color w:val="000000"/>
          <w:sz w:val="24"/>
        </w:rPr>
        <w:t>：</w:t>
      </w:r>
      <w:r>
        <w:rPr>
          <w:rFonts w:ascii="SimHei" w:hAnsi="SimHei" w:eastAsia="黑体"/>
          <w:color w:val="000000"/>
          <w:sz w:val="24"/>
        </w:rPr>
        <w:t>00</w:t>
      </w:r>
      <w:r>
        <w:rPr>
          <w:rFonts w:ascii="SimHei" w:hAnsi="SimHei" w:eastAsia="黑体"/>
          <w:color w:val="000000"/>
          <w:sz w:val="24"/>
        </w:rPr>
        <w:t>——</w:t>
      </w:r>
      <w:r>
        <w:rPr>
          <w:rFonts w:ascii="SimHei" w:hAnsi="SimHei" w:eastAsia="黑体"/>
          <w:color w:val="000000"/>
          <w:sz w:val="24"/>
        </w:rPr>
        <w:t>12</w:t>
      </w:r>
      <w:r>
        <w:rPr>
          <w:rFonts w:ascii="SimHei" w:hAnsi="SimHei" w:eastAsia="黑体"/>
          <w:color w:val="000000"/>
          <w:sz w:val="24"/>
        </w:rPr>
        <w:t>：</w:t>
      </w:r>
      <w:r>
        <w:rPr>
          <w:rFonts w:ascii="SimHei" w:hAnsi="SimHei" w:eastAsia="黑体"/>
          <w:color w:val="000000"/>
          <w:sz w:val="24"/>
        </w:rPr>
        <w:t>00</w:t>
      </w:r>
    </w:p>
    <w:p>
      <w:pPr>
        <w:pStyle w:val="Normal"/>
        <w:autoSpaceDE w:val="false"/>
        <w:spacing w:lineRule="auto" w:line="480"/>
        <w:ind w:start="840" w:end="360" w:hanging="0"/>
        <w:rPr/>
      </w:pPr>
      <w:r>
        <w:rPr>
          <w:rFonts w:cs="宋体;SimSun" w:ascii="SimHei" w:hAnsi="SimHei" w:eastAsia="黑体"/>
          <w:color w:val="000000"/>
          <w:sz w:val="24"/>
        </w:rPr>
        <w:t xml:space="preserve">         </w:t>
      </w:r>
      <w:r>
        <w:rPr>
          <w:rFonts w:ascii="SimHei" w:hAnsi="SimHei" w:eastAsia="黑体"/>
          <w:color w:val="000000"/>
          <w:sz w:val="24"/>
        </w:rPr>
        <w:t>下午：</w:t>
      </w:r>
      <w:r>
        <w:rPr>
          <w:rFonts w:ascii="SimHei" w:hAnsi="SimHei" w:eastAsia="黑体"/>
          <w:color w:val="000000"/>
          <w:sz w:val="24"/>
        </w:rPr>
        <w:t>13</w:t>
      </w:r>
      <w:r>
        <w:rPr>
          <w:rFonts w:ascii="SimHei" w:hAnsi="SimHei" w:eastAsia="黑体"/>
          <w:color w:val="000000"/>
          <w:sz w:val="24"/>
        </w:rPr>
        <w:t>：</w:t>
      </w:r>
      <w:r>
        <w:rPr>
          <w:rFonts w:ascii="SimHei" w:hAnsi="SimHei" w:eastAsia="黑体"/>
          <w:color w:val="000000"/>
          <w:sz w:val="24"/>
        </w:rPr>
        <w:t>00</w:t>
      </w:r>
      <w:r>
        <w:rPr>
          <w:rFonts w:ascii="SimHei" w:hAnsi="SimHei" w:eastAsia="黑体"/>
          <w:color w:val="000000"/>
          <w:sz w:val="24"/>
        </w:rPr>
        <w:t>——</w:t>
      </w:r>
      <w:r>
        <w:rPr>
          <w:rFonts w:ascii="SimHei" w:hAnsi="SimHei" w:eastAsia="黑体"/>
          <w:color w:val="000000"/>
          <w:sz w:val="24"/>
        </w:rPr>
        <w:t>17</w:t>
      </w:r>
      <w:r>
        <w:rPr>
          <w:rFonts w:ascii="SimHei" w:hAnsi="SimHei" w:eastAsia="黑体"/>
          <w:color w:val="000000"/>
          <w:sz w:val="24"/>
        </w:rPr>
        <w:t>：</w:t>
      </w:r>
      <w:r>
        <w:rPr>
          <w:rFonts w:ascii="SimHei" w:hAnsi="SimHei" w:eastAsia="黑体"/>
          <w:color w:val="000000"/>
          <w:sz w:val="24"/>
        </w:rPr>
        <w:t>30</w:t>
      </w:r>
    </w:p>
    <w:p>
      <w:pPr>
        <w:pStyle w:val="Normal"/>
        <w:autoSpaceDE w:val="false"/>
        <w:spacing w:lineRule="auto" w:line="480"/>
        <w:ind w:start="360" w:end="360" w:hanging="0"/>
        <w:rPr>
          <w:rFonts w:ascii="宋体;SimSun" w:hAnsi="宋体;SimSun"/>
          <w:color w:val="000000"/>
          <w:sz w:val="24"/>
        </w:rPr>
      </w:pPr>
      <w:r>
        <w:rPr>
          <w:rFonts w:ascii="SimHei" w:hAnsi="SimHei" w:eastAsia="黑体"/>
          <w:color w:val="000000"/>
          <w:sz w:val="24"/>
        </w:rPr>
        <w:t>第二条</w:t>
      </w:r>
      <w:r>
        <w:rPr>
          <w:rFonts w:ascii="SimHei" w:hAnsi="SimHei" w:eastAsia="黑体"/>
          <w:color w:val="000000"/>
          <w:sz w:val="24"/>
        </w:rPr>
        <w:tab/>
      </w:r>
      <w:r>
        <w:rPr>
          <w:rFonts w:ascii="SimHei" w:hAnsi="SimHei" w:eastAsia="黑体"/>
          <w:color w:val="000000"/>
          <w:sz w:val="24"/>
        </w:rPr>
        <w:t>考勤管理：</w:t>
      </w:r>
    </w:p>
    <w:p>
      <w:pPr>
        <w:pStyle w:val="Normal"/>
        <w:autoSpaceDE w:val="false"/>
        <w:spacing w:lineRule="auto" w:line="480"/>
        <w:ind w:start="360" w:end="360" w:hanging="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（一）严格遵守作息时间，员工出勤必须打卡。酒店总监级以上管理人员不需打卡。出差人员出差期间（含销售人员）不需打卡。司机可不每日打卡，但须专人做好出勤记录。</w:t>
      </w:r>
    </w:p>
    <w:p>
      <w:pPr>
        <w:pStyle w:val="Normal"/>
        <w:autoSpaceDE w:val="false"/>
        <w:spacing w:lineRule="auto" w:line="480"/>
        <w:ind w:start="360" w:end="360" w:hanging="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（二）各部门设专职考勤人员负责考勤记录，每月</w:t>
      </w:r>
      <w:r>
        <w:rPr>
          <w:rFonts w:ascii="SimHei" w:hAnsi="SimHei" w:eastAsia="黑体"/>
          <w:color w:val="000000"/>
          <w:sz w:val="24"/>
        </w:rPr>
        <w:t xml:space="preserve">   </w:t>
      </w:r>
      <w:r>
        <w:rPr>
          <w:rFonts w:ascii="SimHei" w:hAnsi="SimHei" w:eastAsia="黑体"/>
          <w:color w:val="000000"/>
          <w:sz w:val="24"/>
        </w:rPr>
        <w:t>日以前报人力资源部。人力资源部负责监督打卡和核实考勤记录。</w:t>
      </w:r>
    </w:p>
    <w:p>
      <w:pPr>
        <w:pStyle w:val="Normal"/>
        <w:autoSpaceDE w:val="false"/>
        <w:spacing w:lineRule="auto" w:line="480"/>
        <w:ind w:start="360" w:end="360" w:hanging="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（三）考勤人员必须据实记录员工出勤情况，不得虚报、漏报，违者每次罚款</w:t>
      </w:r>
      <w:r>
        <w:rPr>
          <w:rFonts w:ascii="SimHei" w:hAnsi="SimHei" w:eastAsia="黑体"/>
          <w:color w:val="000000"/>
          <w:sz w:val="24"/>
        </w:rPr>
        <w:t>20</w:t>
      </w:r>
      <w:r>
        <w:rPr>
          <w:rFonts w:ascii="SimHei" w:hAnsi="SimHei" w:eastAsia="黑体"/>
          <w:color w:val="000000"/>
          <w:sz w:val="24"/>
        </w:rPr>
        <w:t>元，连续三次记警告处分一次。</w:t>
      </w:r>
    </w:p>
    <w:p>
      <w:pPr>
        <w:pStyle w:val="Normal"/>
        <w:autoSpaceDE w:val="false"/>
        <w:spacing w:lineRule="auto" w:line="480"/>
        <w:ind w:start="360" w:end="360" w:hanging="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（四）不得以任何理由替他人打卡或委托他人打卡，一经发现，委托人和被委托人记警告处分一次。</w:t>
      </w:r>
    </w:p>
    <w:p>
      <w:pPr>
        <w:pStyle w:val="Normal"/>
        <w:autoSpaceDE w:val="false"/>
        <w:spacing w:lineRule="auto" w:line="480"/>
        <w:ind w:start="360" w:end="360" w:hanging="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（五）不准刁难考勤人员，视情节轻重给予警告或记过处分。</w:t>
      </w:r>
    </w:p>
    <w:p>
      <w:pPr>
        <w:pStyle w:val="Normal"/>
        <w:autoSpaceDE w:val="false"/>
        <w:spacing w:lineRule="auto" w:line="480"/>
        <w:ind w:start="360" w:end="360" w:hanging="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（六）私自涂改考勤记录，给予记过处分。</w:t>
      </w:r>
    </w:p>
    <w:p>
      <w:pPr>
        <w:pStyle w:val="Normal"/>
        <w:autoSpaceDE w:val="false"/>
        <w:spacing w:lineRule="auto" w:line="480"/>
        <w:ind w:start="360" w:end="360" w:hanging="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（七）考勤报表中应包括：部门名称、员工姓名、应出勤日、实出勤日、加班时间、请假天数、迟到、早退、旷工小时（天数）。</w:t>
      </w:r>
    </w:p>
    <w:p>
      <w:pPr>
        <w:pStyle w:val="Normal"/>
        <w:autoSpaceDE w:val="false"/>
        <w:spacing w:lineRule="auto" w:line="480"/>
        <w:ind w:start="360" w:end="360" w:hanging="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（八）员工不准迟到、早退。每迟到、早退一次罚款</w:t>
      </w:r>
      <w:r>
        <w:rPr>
          <w:rFonts w:ascii="SimHei" w:hAnsi="SimHei" w:eastAsia="黑体"/>
          <w:color w:val="000000"/>
          <w:sz w:val="24"/>
        </w:rPr>
        <w:t>10</w:t>
      </w:r>
      <w:r>
        <w:rPr>
          <w:rFonts w:ascii="SimHei" w:hAnsi="SimHei" w:eastAsia="黑体"/>
          <w:color w:val="000000"/>
          <w:sz w:val="24"/>
        </w:rPr>
        <w:t>元。连续三次者记警告一次。迟到、早退</w:t>
      </w:r>
      <w:r>
        <w:rPr>
          <w:rFonts w:ascii="SimHei" w:hAnsi="SimHei" w:eastAsia="黑体"/>
          <w:color w:val="000000"/>
          <w:sz w:val="24"/>
        </w:rPr>
        <w:t>2</w:t>
      </w:r>
      <w:r>
        <w:rPr>
          <w:rFonts w:ascii="SimHei" w:hAnsi="SimHei" w:eastAsia="黑体"/>
          <w:color w:val="000000"/>
          <w:sz w:val="24"/>
        </w:rPr>
        <w:t>小时以内以半天旷工论处，超过</w:t>
      </w:r>
      <w:r>
        <w:rPr>
          <w:rFonts w:ascii="SimHei" w:hAnsi="SimHei" w:eastAsia="黑体"/>
          <w:color w:val="000000"/>
          <w:sz w:val="24"/>
        </w:rPr>
        <w:t>2</w:t>
      </w:r>
      <w:r>
        <w:rPr>
          <w:rFonts w:ascii="SimHei" w:hAnsi="SimHei" w:eastAsia="黑体"/>
          <w:color w:val="000000"/>
          <w:sz w:val="24"/>
        </w:rPr>
        <w:t>小时者以旷工一天论处。每月迟到、早退累计达</w:t>
      </w:r>
      <w:r>
        <w:rPr>
          <w:rFonts w:ascii="SimHei" w:hAnsi="SimHei" w:eastAsia="黑体"/>
          <w:color w:val="000000"/>
          <w:sz w:val="24"/>
        </w:rPr>
        <w:t>3</w:t>
      </w:r>
      <w:r>
        <w:rPr>
          <w:rFonts w:ascii="SimHei" w:hAnsi="SimHei" w:eastAsia="黑体"/>
          <w:color w:val="000000"/>
          <w:sz w:val="24"/>
        </w:rPr>
        <w:t>小时者，按一天旷工论处。凡旷工一天者扣发当月</w:t>
      </w:r>
      <w:r>
        <w:rPr>
          <w:rFonts w:ascii="SimHei" w:hAnsi="SimHei" w:eastAsia="黑体"/>
          <w:color w:val="000000"/>
          <w:sz w:val="24"/>
        </w:rPr>
        <w:t>20%</w:t>
      </w:r>
      <w:r>
        <w:rPr>
          <w:rFonts w:ascii="SimHei" w:hAnsi="SimHei" w:eastAsia="黑体"/>
          <w:color w:val="000000"/>
          <w:sz w:val="24"/>
        </w:rPr>
        <w:t>的基本工资。</w:t>
      </w:r>
    </w:p>
    <w:p>
      <w:pPr>
        <w:pStyle w:val="Normal"/>
        <w:autoSpaceDE w:val="false"/>
        <w:spacing w:lineRule="auto" w:line="480"/>
        <w:ind w:start="360" w:end="360" w:hanging="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（九）当月累计旷工</w:t>
      </w:r>
      <w:r>
        <w:rPr>
          <w:rFonts w:ascii="SimHei" w:hAnsi="SimHei" w:eastAsia="黑体"/>
          <w:color w:val="000000"/>
          <w:sz w:val="24"/>
        </w:rPr>
        <w:t>5</w:t>
      </w:r>
      <w:r>
        <w:rPr>
          <w:rFonts w:ascii="SimHei" w:hAnsi="SimHei" w:eastAsia="黑体"/>
          <w:color w:val="000000"/>
          <w:sz w:val="24"/>
        </w:rPr>
        <w:t>天者，予以辞退。全年累计旷工</w:t>
      </w:r>
      <w:r>
        <w:rPr>
          <w:rFonts w:ascii="SimHei" w:hAnsi="SimHei" w:eastAsia="黑体"/>
          <w:color w:val="000000"/>
          <w:sz w:val="24"/>
        </w:rPr>
        <w:t>15</w:t>
      </w:r>
      <w:r>
        <w:rPr>
          <w:rFonts w:ascii="SimHei" w:hAnsi="SimHei" w:eastAsia="黑体"/>
          <w:color w:val="000000"/>
          <w:sz w:val="24"/>
        </w:rPr>
        <w:t>天者，予以开除。</w:t>
      </w:r>
    </w:p>
    <w:p>
      <w:pPr>
        <w:pStyle w:val="Normal"/>
        <w:autoSpaceDE w:val="false"/>
        <w:spacing w:lineRule="auto" w:line="480"/>
        <w:ind w:start="360" w:end="360" w:hanging="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（十）酒店有关部门进行职能检查、专职检查中发现有无故（无其他人证）脱岗、串岗者，第一次批评教育，第二次罚款</w:t>
      </w:r>
      <w:r>
        <w:rPr>
          <w:rFonts w:ascii="SimHei" w:hAnsi="SimHei" w:eastAsia="黑体"/>
          <w:color w:val="000000"/>
          <w:sz w:val="24"/>
        </w:rPr>
        <w:t>20</w:t>
      </w:r>
      <w:r>
        <w:rPr>
          <w:rFonts w:ascii="SimHei" w:hAnsi="SimHei" w:eastAsia="黑体"/>
          <w:color w:val="000000"/>
          <w:sz w:val="24"/>
        </w:rPr>
        <w:t>元，当月累计三次以旷工一天论处。</w:t>
      </w:r>
    </w:p>
    <w:p>
      <w:pPr>
        <w:pStyle w:val="Normal"/>
        <w:autoSpaceDE w:val="false"/>
        <w:spacing w:lineRule="auto" w:line="480"/>
        <w:ind w:start="360" w:end="360" w:hanging="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（十一）酒店员工全年满勤，无迟到、早退、病、事假、脱岗、串岗者，记嘉奖一次。</w:t>
      </w:r>
    </w:p>
    <w:p>
      <w:pPr>
        <w:pStyle w:val="Normal"/>
        <w:autoSpaceDE w:val="false"/>
        <w:spacing w:lineRule="auto" w:line="480"/>
        <w:rPr>
          <w:rFonts w:ascii="宋体;SimSun" w:hAnsi="宋体;SimSun"/>
          <w:color w:val="000000"/>
          <w:sz w:val="24"/>
        </w:rPr>
      </w:pPr>
      <w:r>
        <w:rPr>
          <w:rFonts w:ascii="SimHei" w:hAnsi="SimHei" w:eastAsia="黑体"/>
          <w:color w:val="000000"/>
          <w:sz w:val="24"/>
        </w:rPr>
      </w:r>
    </w:p>
    <w:p>
      <w:pPr>
        <w:pStyle w:val="Normal"/>
        <w:autoSpaceDE w:val="false"/>
        <w:spacing w:lineRule="auto" w:line="48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uto" w:line="48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uto" w:line="480"/>
        <w:ind w:start="360" w:end="360" w:hanging="0"/>
        <w:jc w:val="center"/>
        <w:rPr>
          <w:rFonts w:ascii="隶书;微软雅黑" w:hAnsi="隶书;微软雅黑" w:eastAsia="隶书;微软雅黑"/>
          <w:color w:val="000000"/>
          <w:sz w:val="36"/>
        </w:rPr>
      </w:pPr>
      <w:r>
        <w:rPr>
          <w:rFonts w:ascii="SimHei" w:hAnsi="SimHei" w:eastAsia="黑体"/>
          <w:color w:val="000000"/>
          <w:sz w:val="36"/>
        </w:rPr>
        <w:t>奖惩制度</w:t>
      </w:r>
    </w:p>
    <w:p>
      <w:pPr>
        <w:pStyle w:val="Normal"/>
        <w:autoSpaceDE w:val="false"/>
        <w:spacing w:lineRule="auto" w:line="48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uto" w:line="480"/>
        <w:ind w:end="360" w:firstLine="360"/>
        <w:jc w:val="center"/>
        <w:rPr>
          <w:rFonts w:ascii="宋体;SimSun" w:hAnsi="宋体;SimSun"/>
          <w:b/>
          <w:b/>
          <w:color w:val="000000"/>
          <w:sz w:val="24"/>
        </w:rPr>
      </w:pPr>
      <w:r>
        <w:rPr>
          <w:rFonts w:ascii="SimHei" w:hAnsi="SimHei" w:eastAsia="黑体"/>
          <w:b/>
          <w:color w:val="000000"/>
          <w:sz w:val="24"/>
        </w:rPr>
        <w:t>第一章</w:t>
      </w:r>
      <w:r>
        <w:rPr>
          <w:rFonts w:ascii="SimHei" w:hAnsi="SimHei" w:eastAsia="黑体"/>
          <w:b/>
          <w:color w:val="000000"/>
          <w:sz w:val="24"/>
        </w:rPr>
        <w:t xml:space="preserve">   </w:t>
      </w:r>
      <w:r>
        <w:rPr>
          <w:rFonts w:ascii="SimHei" w:hAnsi="SimHei" w:eastAsia="黑体"/>
          <w:b/>
          <w:color w:val="000000"/>
          <w:sz w:val="24"/>
        </w:rPr>
        <w:t>总则</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第一条</w:t>
      </w:r>
      <w:r>
        <w:rPr>
          <w:rFonts w:ascii="SimHei" w:hAnsi="SimHei" w:eastAsia="黑体"/>
          <w:color w:val="000000"/>
          <w:sz w:val="24"/>
        </w:rPr>
        <w:tab/>
        <w:t xml:space="preserve">  </w:t>
      </w:r>
      <w:r>
        <w:rPr>
          <w:rFonts w:ascii="SimHei" w:hAnsi="SimHei" w:eastAsia="黑体"/>
          <w:color w:val="000000"/>
          <w:sz w:val="24"/>
        </w:rPr>
        <w:t>奖励的目的在于既要使员工得到心理及物质上的满足，又要达到激励员工勤恳工作，奋发向上，争取更好业绩的目的。</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第二条</w:t>
      </w:r>
      <w:r>
        <w:rPr>
          <w:rFonts w:ascii="SimHei" w:hAnsi="SimHei" w:eastAsia="黑体"/>
          <w:color w:val="000000"/>
          <w:sz w:val="24"/>
        </w:rPr>
        <w:tab/>
        <w:t xml:space="preserve">  </w:t>
      </w:r>
      <w:r>
        <w:rPr>
          <w:rFonts w:ascii="SimHei" w:hAnsi="SimHei" w:eastAsia="黑体"/>
          <w:color w:val="000000"/>
          <w:sz w:val="24"/>
        </w:rPr>
        <w:t>惩戒的目的在于既要促使员工达到并保持应有的工作水准，又要保障酒店和员工共同利益和长远利益。</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r>
    </w:p>
    <w:p>
      <w:pPr>
        <w:pStyle w:val="Normal"/>
        <w:autoSpaceDE w:val="false"/>
        <w:spacing w:lineRule="auto" w:line="480"/>
        <w:ind w:end="360" w:firstLine="360"/>
        <w:jc w:val="center"/>
        <w:rPr>
          <w:rFonts w:ascii="宋体;SimSun" w:hAnsi="宋体;SimSun"/>
          <w:b/>
          <w:b/>
          <w:color w:val="000000"/>
          <w:sz w:val="24"/>
        </w:rPr>
      </w:pPr>
      <w:r>
        <w:rPr>
          <w:rFonts w:ascii="SimHei" w:hAnsi="SimHei" w:eastAsia="黑体"/>
          <w:b/>
          <w:color w:val="000000"/>
          <w:sz w:val="24"/>
        </w:rPr>
        <w:t>第二章</w:t>
      </w:r>
      <w:r>
        <w:rPr>
          <w:rFonts w:ascii="SimHei" w:hAnsi="SimHei" w:eastAsia="黑体"/>
          <w:b/>
          <w:color w:val="000000"/>
          <w:sz w:val="24"/>
        </w:rPr>
        <w:t xml:space="preserve">    </w:t>
      </w:r>
      <w:r>
        <w:rPr>
          <w:rFonts w:ascii="SimHei" w:hAnsi="SimHei" w:eastAsia="黑体"/>
          <w:b/>
          <w:color w:val="000000"/>
          <w:sz w:val="24"/>
        </w:rPr>
        <w:t>奖惩的原则</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第三条</w:t>
      </w:r>
      <w:r>
        <w:rPr>
          <w:rFonts w:ascii="SimHei" w:hAnsi="SimHei" w:eastAsia="黑体"/>
          <w:color w:val="000000"/>
          <w:sz w:val="24"/>
        </w:rPr>
        <w:tab/>
        <w:t xml:space="preserve">  </w:t>
      </w:r>
      <w:r>
        <w:rPr>
          <w:rFonts w:ascii="SimHei" w:hAnsi="SimHei" w:eastAsia="黑体"/>
          <w:color w:val="000000"/>
          <w:sz w:val="24"/>
        </w:rPr>
        <w:t>酒店对员工的基本要求包括酒店的各项规章制度，员工的岗位描述、工作目标（承包指标）和临时工作任务。</w:t>
      </w:r>
    </w:p>
    <w:p>
      <w:pPr>
        <w:pStyle w:val="Normal"/>
        <w:numPr>
          <w:ilvl w:val="0"/>
          <w:numId w:val="3"/>
        </w:numPr>
        <w:autoSpaceDE w:val="false"/>
        <w:spacing w:lineRule="auto" w:line="480"/>
        <w:ind w:start="2790" w:end="360" w:hanging="1365"/>
        <w:rPr>
          <w:rFonts w:ascii="宋体;SimSun" w:hAnsi="宋体;SimSun"/>
          <w:color w:val="000000"/>
          <w:sz w:val="24"/>
        </w:rPr>
      </w:pPr>
      <w:r>
        <w:rPr>
          <w:rFonts w:ascii="SimHei" w:hAnsi="SimHei" w:eastAsia="黑体"/>
          <w:color w:val="000000"/>
          <w:sz w:val="24"/>
        </w:rPr>
        <w:t>员工的表现只有较大地超过酒店对员工的基本要求，才能够给予奖励。</w:t>
      </w:r>
    </w:p>
    <w:p>
      <w:pPr>
        <w:pStyle w:val="Normal"/>
        <w:autoSpaceDE w:val="false"/>
        <w:spacing w:lineRule="auto" w:line="480"/>
        <w:ind w:end="360" w:hanging="0"/>
        <w:rPr>
          <w:rFonts w:ascii="宋体;SimSun" w:hAnsi="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 xml:space="preserve">         </w:t>
      </w:r>
      <w:r>
        <w:rPr>
          <w:rFonts w:ascii="SimHei" w:hAnsi="SimHei" w:eastAsia="黑体"/>
          <w:color w:val="000000"/>
          <w:sz w:val="24"/>
        </w:rPr>
        <w:t>第五条</w:t>
      </w:r>
      <w:r>
        <w:rPr>
          <w:rFonts w:ascii="SimHei" w:hAnsi="SimHei" w:eastAsia="黑体"/>
          <w:color w:val="000000"/>
          <w:sz w:val="24"/>
        </w:rPr>
        <w:tab/>
        <w:t xml:space="preserve">  </w:t>
      </w:r>
      <w:r>
        <w:rPr>
          <w:rFonts w:ascii="SimHei" w:hAnsi="SimHei" w:eastAsia="黑体"/>
          <w:color w:val="000000"/>
          <w:sz w:val="24"/>
        </w:rPr>
        <w:t>员工的表现达不到酒店对员工的基本要求，根据情节不同，均要给予相应惩戒。</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第六条</w:t>
      </w:r>
      <w:r>
        <w:rPr>
          <w:rFonts w:ascii="SimHei" w:hAnsi="SimHei" w:eastAsia="黑体"/>
          <w:color w:val="000000"/>
          <w:sz w:val="24"/>
        </w:rPr>
        <w:tab/>
        <w:t xml:space="preserve">  </w:t>
      </w:r>
      <w:r>
        <w:rPr>
          <w:rFonts w:ascii="SimHei" w:hAnsi="SimHei" w:eastAsia="黑体"/>
          <w:color w:val="000000"/>
          <w:sz w:val="24"/>
        </w:rPr>
        <w:t>记过（不含）以上处分必须征得酒店工会同意方可办理。</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第七条</w:t>
      </w:r>
      <w:r>
        <w:rPr>
          <w:rFonts w:ascii="SimHei" w:hAnsi="SimHei" w:eastAsia="黑体"/>
          <w:color w:val="000000"/>
          <w:sz w:val="24"/>
        </w:rPr>
        <w:tab/>
        <w:t xml:space="preserve">  </w:t>
      </w:r>
      <w:r>
        <w:rPr>
          <w:rFonts w:ascii="SimHei" w:hAnsi="SimHei" w:eastAsia="黑体"/>
          <w:color w:val="000000"/>
          <w:sz w:val="24"/>
        </w:rPr>
        <w:t>处罚和过失单必须知达本人，本人有向上级及工会申诉的权利。</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第八条</w:t>
      </w:r>
      <w:r>
        <w:rPr>
          <w:rFonts w:ascii="SimHei" w:hAnsi="SimHei" w:eastAsia="黑体"/>
          <w:color w:val="000000"/>
          <w:sz w:val="24"/>
        </w:rPr>
        <w:tab/>
        <w:t xml:space="preserve">  </w:t>
      </w:r>
      <w:r>
        <w:rPr>
          <w:rFonts w:ascii="SimHei" w:hAnsi="SimHei" w:eastAsia="黑体"/>
          <w:color w:val="000000"/>
          <w:sz w:val="24"/>
        </w:rPr>
        <w:t>该罚不罚护短的管理人员可以由人事部提出处罚，下达责任过失单。</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第九条</w:t>
      </w:r>
      <w:r>
        <w:rPr>
          <w:rFonts w:ascii="SimHei" w:hAnsi="SimHei" w:eastAsia="黑体"/>
          <w:color w:val="000000"/>
          <w:sz w:val="24"/>
        </w:rPr>
        <w:tab/>
        <w:t xml:space="preserve">  </w:t>
      </w:r>
      <w:r>
        <w:rPr>
          <w:rFonts w:ascii="SimHei" w:hAnsi="SimHei" w:eastAsia="黑体"/>
          <w:color w:val="000000"/>
          <w:sz w:val="24"/>
        </w:rPr>
        <w:t>对酒店内部的任何处理和处分，总经理有特赦权。</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r>
    </w:p>
    <w:p>
      <w:pPr>
        <w:pStyle w:val="Normal"/>
        <w:autoSpaceDE w:val="false"/>
        <w:spacing w:lineRule="auto" w:line="480"/>
        <w:ind w:end="360" w:firstLine="360"/>
        <w:jc w:val="center"/>
        <w:rPr>
          <w:rFonts w:ascii="宋体;SimSun" w:hAnsi="宋体;SimSun"/>
          <w:b/>
          <w:b/>
          <w:color w:val="000000"/>
          <w:sz w:val="24"/>
        </w:rPr>
      </w:pPr>
      <w:r>
        <w:rPr>
          <w:rFonts w:ascii="SimHei" w:hAnsi="SimHei" w:eastAsia="黑体"/>
          <w:b/>
          <w:color w:val="000000"/>
          <w:sz w:val="24"/>
        </w:rPr>
        <w:t>第三章</w:t>
      </w:r>
      <w:r>
        <w:rPr>
          <w:rFonts w:ascii="SimHei" w:hAnsi="SimHei" w:eastAsia="黑体"/>
          <w:b/>
          <w:color w:val="000000"/>
          <w:sz w:val="24"/>
        </w:rPr>
        <w:tab/>
      </w:r>
      <w:r>
        <w:rPr>
          <w:rFonts w:ascii="SimHei" w:hAnsi="SimHei" w:eastAsia="黑体"/>
          <w:b/>
          <w:color w:val="000000"/>
          <w:sz w:val="24"/>
        </w:rPr>
        <w:t>奖励</w:t>
      </w:r>
    </w:p>
    <w:p>
      <w:pPr>
        <w:pStyle w:val="Normal"/>
        <w:autoSpaceDE w:val="false"/>
        <w:spacing w:lineRule="auto" w:line="480"/>
        <w:ind w:end="360" w:firstLine="360"/>
        <w:rPr>
          <w:rFonts w:ascii="宋体;SimSun" w:hAnsi="宋体;SimSun"/>
          <w:b/>
          <w:b/>
          <w:color w:val="000000"/>
          <w:sz w:val="24"/>
        </w:rPr>
      </w:pPr>
      <w:r>
        <w:rPr>
          <w:rFonts w:ascii="SimHei" w:hAnsi="SimHei" w:eastAsia="黑体"/>
          <w:b/>
          <w:color w:val="000000"/>
          <w:sz w:val="24"/>
        </w:rPr>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第十条</w:t>
      </w:r>
      <w:r>
        <w:rPr>
          <w:rFonts w:ascii="SimHei" w:hAnsi="SimHei" w:eastAsia="黑体"/>
          <w:color w:val="000000"/>
          <w:sz w:val="24"/>
        </w:rPr>
        <w:tab/>
        <w:t xml:space="preserve">  </w:t>
      </w:r>
      <w:r>
        <w:rPr>
          <w:rFonts w:ascii="SimHei" w:hAnsi="SimHei" w:eastAsia="黑体"/>
          <w:color w:val="000000"/>
          <w:sz w:val="24"/>
        </w:rPr>
        <w:t>奖励的方法有经济奖励与行政奖励两种：</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（一）经济奖励包括加薪、奖金、奖品。</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（二）行政奖励包括嘉奖、记功、记大功。</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第十一条</w:t>
      </w:r>
      <w:r>
        <w:rPr>
          <w:rFonts w:ascii="SimHei" w:hAnsi="SimHei" w:eastAsia="黑体"/>
          <w:color w:val="000000"/>
          <w:sz w:val="24"/>
        </w:rPr>
        <w:tab/>
      </w:r>
      <w:r>
        <w:rPr>
          <w:rFonts w:ascii="SimHei" w:hAnsi="SimHei" w:eastAsia="黑体"/>
          <w:color w:val="000000"/>
          <w:sz w:val="24"/>
        </w:rPr>
        <w:t>员工有下列事件之一者给予嘉奖，并颁发奖金</w:t>
      </w:r>
      <w:r>
        <w:rPr>
          <w:rFonts w:ascii="SimHei" w:hAnsi="SimHei" w:eastAsia="黑体"/>
          <w:color w:val="000000"/>
          <w:sz w:val="24"/>
        </w:rPr>
        <w:t>200</w:t>
      </w:r>
      <w:r>
        <w:rPr>
          <w:rFonts w:ascii="SimHei" w:hAnsi="SimHei" w:eastAsia="黑体"/>
          <w:color w:val="000000"/>
          <w:sz w:val="24"/>
        </w:rPr>
        <w:t>元，奖金随当月工资发放。全年累计五次者，正常之外晋升一级工资。嘉奖通报全酒店。</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（一）</w:t>
      </w:r>
      <w:r>
        <w:rPr>
          <w:rFonts w:ascii="SimHei" w:hAnsi="SimHei" w:eastAsia="黑体"/>
          <w:color w:val="000000"/>
          <w:sz w:val="24"/>
        </w:rPr>
        <w:t xml:space="preserve"> </w:t>
      </w:r>
      <w:r>
        <w:rPr>
          <w:rFonts w:ascii="SimHei" w:hAnsi="SimHei" w:eastAsia="黑体"/>
          <w:color w:val="000000"/>
          <w:sz w:val="24"/>
        </w:rPr>
        <w:t>工作努力、业务纯熟，能适时完成重大或特殊交办任务者；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（二）领导有方，使业务工作拓展有相当成效者；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（三）品行端正，一贯忠于职守，堪为全体员工楷模者；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（四）其他对酒店或公众有利益的行为，具有事实证明者。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第十二条</w:t>
      </w:r>
      <w:r>
        <w:rPr>
          <w:rFonts w:ascii="SimHei" w:hAnsi="SimHei" w:eastAsia="黑体"/>
          <w:color w:val="000000"/>
          <w:sz w:val="24"/>
        </w:rPr>
        <w:t xml:space="preserve">    </w:t>
      </w:r>
      <w:r>
        <w:rPr>
          <w:rFonts w:ascii="SimHei" w:hAnsi="SimHei" w:eastAsia="黑体"/>
          <w:color w:val="000000"/>
          <w:sz w:val="24"/>
        </w:rPr>
        <w:t>员工有下列事件之一者予以记功，并颁发奖金</w:t>
      </w:r>
      <w:r>
        <w:rPr>
          <w:rFonts w:ascii="SimHei" w:hAnsi="SimHei" w:eastAsia="黑体"/>
          <w:color w:val="000000"/>
          <w:sz w:val="24"/>
        </w:rPr>
        <w:t>500</w:t>
      </w:r>
      <w:r>
        <w:rPr>
          <w:rFonts w:ascii="SimHei" w:hAnsi="SimHei" w:eastAsia="黑体"/>
          <w:color w:val="000000"/>
          <w:sz w:val="24"/>
        </w:rPr>
        <w:t>元，奖金随当月工资发放。全年累计三次者，正常之外晋升一级工资。并通报全酒店。</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（一）维护酒店安全，积极采取措施排除险情，确有实效者；</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（二）全年累计获嘉奖五次者；</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（三）连续三年，完成本职工作，无任何劣迹者。</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（四）对维护酒店荣誉、塑造企业形象方面有较大贡献的；</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（五）在生产、工艺设计、产品设计、设备改造、改善劳动条件等方面有技术改进或者提出合理化建议，在应用中取得较好效果的；</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第十三条</w:t>
      </w:r>
      <w:r>
        <w:rPr>
          <w:rFonts w:ascii="SimHei" w:hAnsi="SimHei" w:eastAsia="黑体"/>
          <w:color w:val="000000"/>
          <w:sz w:val="24"/>
        </w:rPr>
        <w:t xml:space="preserve">    </w:t>
      </w:r>
      <w:r>
        <w:rPr>
          <w:rFonts w:ascii="SimHei" w:hAnsi="SimHei" w:eastAsia="黑体"/>
          <w:color w:val="000000"/>
          <w:sz w:val="24"/>
        </w:rPr>
        <w:t>员工有下列事件之一者予以记大功，并颁发奖金</w:t>
      </w:r>
      <w:r>
        <w:rPr>
          <w:rFonts w:ascii="SimHei" w:hAnsi="SimHei" w:eastAsia="黑体"/>
          <w:color w:val="000000"/>
          <w:sz w:val="24"/>
        </w:rPr>
        <w:t>1000</w:t>
      </w:r>
      <w:r>
        <w:rPr>
          <w:rFonts w:ascii="SimHei" w:hAnsi="SimHei" w:eastAsia="黑体"/>
          <w:color w:val="000000"/>
          <w:sz w:val="24"/>
        </w:rPr>
        <w:t>元。全年累计两次，正常之外晋升两级工资。奖励及奖金在全体员工大会上颁布。</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（一）开发、工艺设计、产品设计、设备改造、改善劳动条件等方面有发明、技术改进或者提出合理化建议，在应用中取得重大成果者；</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（二）全年累计获记功三次者；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第十四条</w:t>
      </w:r>
      <w:r>
        <w:rPr>
          <w:rFonts w:ascii="SimHei" w:hAnsi="SimHei" w:eastAsia="黑体"/>
          <w:color w:val="000000"/>
          <w:sz w:val="24"/>
        </w:rPr>
        <w:t xml:space="preserve">   </w:t>
      </w:r>
      <w:r>
        <w:rPr>
          <w:rFonts w:ascii="SimHei" w:hAnsi="SimHei" w:eastAsia="黑体"/>
          <w:color w:val="000000"/>
          <w:sz w:val="24"/>
        </w:rPr>
        <w:t>酒店对第十三条（一）款中新产品开发项目负责人，除予以记大功奖励外，另给予特殊奖励。</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第十五条</w:t>
      </w:r>
      <w:r>
        <w:rPr>
          <w:rFonts w:ascii="SimHei" w:hAnsi="SimHei" w:eastAsia="黑体"/>
          <w:color w:val="000000"/>
          <w:sz w:val="24"/>
        </w:rPr>
        <w:t xml:space="preserve">    </w:t>
      </w:r>
      <w:r>
        <w:rPr>
          <w:rFonts w:ascii="SimHei" w:hAnsi="SimHei" w:eastAsia="黑体"/>
          <w:color w:val="000000"/>
          <w:sz w:val="24"/>
        </w:rPr>
        <w:t>任用与提升员工时，同等条件下，优先选择受过奖励的员工，对德、才兼备者还可破格提升。</w:t>
      </w:r>
    </w:p>
    <w:p>
      <w:pPr>
        <w:pStyle w:val="Normal"/>
        <w:tabs>
          <w:tab w:val="clear" w:pos="425"/>
          <w:tab w:val="left" w:pos="1664" w:leader="none"/>
        </w:tabs>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第十六条</w:t>
      </w:r>
      <w:r>
        <w:rPr>
          <w:rFonts w:ascii="SimHei" w:hAnsi="SimHei" w:eastAsia="黑体"/>
          <w:color w:val="000000"/>
          <w:sz w:val="24"/>
        </w:rPr>
        <w:t xml:space="preserve">    </w:t>
      </w:r>
      <w:r>
        <w:rPr>
          <w:rFonts w:ascii="SimHei" w:hAnsi="SimHei" w:eastAsia="黑体"/>
          <w:color w:val="000000"/>
          <w:sz w:val="24"/>
        </w:rPr>
        <w:t>奖励事项如为多人共同合作而完成的，其奖金按参加人数以一定的比例分配。</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第十七条</w:t>
      </w:r>
      <w:r>
        <w:rPr>
          <w:rFonts w:ascii="SimHei" w:hAnsi="SimHei" w:eastAsia="黑体"/>
          <w:color w:val="000000"/>
          <w:sz w:val="24"/>
        </w:rPr>
        <w:t xml:space="preserve">    </w:t>
      </w:r>
      <w:r>
        <w:rPr>
          <w:rFonts w:ascii="SimHei" w:hAnsi="SimHei" w:eastAsia="黑体"/>
          <w:color w:val="000000"/>
          <w:sz w:val="24"/>
        </w:rPr>
        <w:t>凡与本职工作有关的奖励，由其直接上级提出，凡与工作无关的，由见证人提出，均需填写奖励单。奖励的核实人为人力资源部，批准人为总经理。奖励的办理见员工奖励程序。</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r>
    </w:p>
    <w:p>
      <w:pPr>
        <w:pStyle w:val="Normal"/>
        <w:autoSpaceDE w:val="false"/>
        <w:spacing w:lineRule="auto" w:line="480"/>
        <w:ind w:end="360" w:firstLine="360"/>
        <w:jc w:val="center"/>
        <w:rPr/>
      </w:pPr>
      <w:r>
        <w:rPr>
          <w:rFonts w:ascii="SimHei" w:hAnsi="SimHei" w:eastAsia="黑体"/>
          <w:b/>
          <w:color w:val="000000"/>
          <w:sz w:val="24"/>
        </w:rPr>
        <w:t>第四章</w:t>
      </w:r>
      <w:r>
        <w:rPr>
          <w:rFonts w:ascii="SimHei" w:hAnsi="SimHei" w:eastAsia="黑体"/>
          <w:b/>
          <w:color w:val="000000"/>
          <w:sz w:val="24"/>
        </w:rPr>
        <w:t xml:space="preserve">    </w:t>
      </w:r>
      <w:r>
        <w:rPr>
          <w:rFonts w:ascii="SimHei" w:hAnsi="SimHei" w:eastAsia="黑体"/>
          <w:b/>
          <w:color w:val="000000"/>
          <w:sz w:val="24"/>
        </w:rPr>
        <w:t>惩戒</w:t>
      </w:r>
      <w:r>
        <w:rPr>
          <w:rFonts w:ascii="SimHei" w:hAnsi="SimHei" w:eastAsia="黑体"/>
          <w:b/>
          <w:color w:val="000000"/>
          <w:sz w:val="24"/>
        </w:rPr>
        <w:t xml:space="preserve"> </w:t>
      </w:r>
    </w:p>
    <w:p>
      <w:pPr>
        <w:pStyle w:val="Normal"/>
        <w:autoSpaceDE w:val="false"/>
        <w:spacing w:lineRule="auto" w:line="480"/>
        <w:ind w:end="360" w:firstLine="360"/>
        <w:rPr>
          <w:rFonts w:ascii="宋体;SimSun" w:hAnsi="宋体;SimSun"/>
          <w:b/>
          <w:b/>
          <w:color w:val="000000"/>
          <w:sz w:val="24"/>
        </w:rPr>
      </w:pPr>
      <w:r>
        <w:rPr>
          <w:rFonts w:ascii="SimHei" w:hAnsi="SimHei" w:eastAsia="黑体"/>
          <w:b/>
          <w:color w:val="000000"/>
          <w:sz w:val="24"/>
        </w:rPr>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第十八条</w:t>
      </w:r>
      <w:r>
        <w:rPr>
          <w:rFonts w:ascii="SimHei" w:hAnsi="SimHei" w:eastAsia="黑体"/>
          <w:color w:val="000000"/>
          <w:sz w:val="24"/>
        </w:rPr>
        <w:t xml:space="preserve">    </w:t>
      </w:r>
      <w:r>
        <w:rPr>
          <w:rFonts w:ascii="SimHei" w:hAnsi="SimHei" w:eastAsia="黑体"/>
          <w:color w:val="000000"/>
          <w:sz w:val="24"/>
        </w:rPr>
        <w:t>按照规定的标准（规章制度、岗位描述、工作目标、工作计划等）检查员工的表现，对达不到标准的员工，视情节轻重给予相应的处罚。</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（一）检查员工对酒店的各项规章制度的执行情况，如果违反有关纪律、规章制度，称为违纪过失，填违纪过失单。</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（二）考查岗位描述以及工作目标、工作计划的完成情况，如果因失职而使自己负有直接责任和领导责任的部分工作受到损失，称为责任过失，填责任过失单。</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第十九条</w:t>
      </w:r>
      <w:r>
        <w:rPr>
          <w:rFonts w:ascii="SimHei" w:hAnsi="SimHei" w:eastAsia="黑体"/>
          <w:color w:val="000000"/>
          <w:sz w:val="24"/>
        </w:rPr>
        <w:t xml:space="preserve">    </w:t>
      </w:r>
      <w:r>
        <w:rPr>
          <w:rFonts w:ascii="SimHei" w:hAnsi="SimHei" w:eastAsia="黑体"/>
          <w:color w:val="000000"/>
          <w:sz w:val="24"/>
        </w:rPr>
        <w:t>惩戒的方式有经济处罚与行政处罚两种：</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（一）经济处罚分为罚款、扣发奖金或工资、降低工资标准。</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（二）行政处罚分为警告、记过、记大过、辞退、开除。</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第二十条</w:t>
      </w:r>
      <w:r>
        <w:rPr>
          <w:rFonts w:ascii="SimHei" w:hAnsi="SimHei" w:eastAsia="黑体"/>
          <w:color w:val="000000"/>
          <w:sz w:val="24"/>
        </w:rPr>
        <w:t xml:space="preserve">    </w:t>
      </w:r>
      <w:r>
        <w:rPr>
          <w:rFonts w:ascii="SimHei" w:hAnsi="SimHei" w:eastAsia="黑体"/>
          <w:color w:val="000000"/>
          <w:sz w:val="24"/>
        </w:rPr>
        <w:t>员工有下列事件之一者给予警告处分并罚款（）元。</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（一）因个人过失致发生工作错误，情节轻微者；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（二）未经批准擅自离职怠慢工作者；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（三）妨害现场工作秩序或违反安全卫生工作经劝告不改正者；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（四）不服从上级领导工作安排及工作调动者；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第二十一条</w:t>
      </w:r>
      <w:r>
        <w:rPr>
          <w:rFonts w:ascii="SimHei" w:hAnsi="SimHei" w:eastAsia="黑体"/>
          <w:color w:val="000000"/>
          <w:sz w:val="24"/>
        </w:rPr>
        <w:t xml:space="preserve">    </w:t>
      </w:r>
      <w:r>
        <w:rPr>
          <w:rFonts w:ascii="SimHei" w:hAnsi="SimHei" w:eastAsia="黑体"/>
          <w:color w:val="000000"/>
          <w:sz w:val="24"/>
        </w:rPr>
        <w:t>员工有下列事件之一者给予记过处分，并罚款（）元。</w:t>
      </w:r>
    </w:p>
    <w:p>
      <w:pPr>
        <w:pStyle w:val="Normal"/>
        <w:autoSpaceDE w:val="false"/>
        <w:spacing w:lineRule="auto" w:line="480"/>
        <w:ind w:end="360" w:firstLine="360"/>
        <w:rPr/>
      </w:pPr>
      <w:r>
        <w:rPr>
          <w:rFonts w:cs="宋体;SimSun" w:ascii="SimHei" w:hAnsi="SimHei" w:eastAsia="黑体"/>
          <w:color w:val="000000"/>
          <w:sz w:val="24"/>
        </w:rPr>
        <w:t xml:space="preserve">        </w:t>
      </w:r>
      <w:r>
        <w:rPr>
          <w:rFonts w:ascii="SimHei" w:hAnsi="SimHei" w:eastAsia="黑体"/>
          <w:color w:val="000000"/>
          <w:sz w:val="24"/>
        </w:rPr>
        <w:t>（一）对上级指示或有期限命令，无故未能如期完成致影响酒店权益者；</w:t>
      </w:r>
      <w:r>
        <w:rPr>
          <w:rFonts w:ascii="SimHei" w:hAnsi="SimHei" w:eastAsia="黑体"/>
          <w:color w:val="000000"/>
          <w:sz w:val="24"/>
        </w:rPr>
        <w:t xml:space="preserve">    </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（二）</w:t>
      </w:r>
      <w:r>
        <w:rPr>
          <w:rFonts w:ascii="SimHei" w:hAnsi="SimHei" w:eastAsia="黑体"/>
          <w:color w:val="000000"/>
          <w:sz w:val="24"/>
        </w:rPr>
        <w:t xml:space="preserve"> </w:t>
      </w:r>
      <w:r>
        <w:rPr>
          <w:rFonts w:ascii="SimHei" w:hAnsi="SimHei" w:eastAsia="黑体"/>
          <w:color w:val="000000"/>
          <w:sz w:val="24"/>
        </w:rPr>
        <w:t>在工作场所喧哗、嘻戏、吵闹，妨碍他人工作而不听劝告者；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（三）对同事恶意攻击或诬害、伪证，制造事端者；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第二十二条</w:t>
      </w:r>
      <w:r>
        <w:rPr>
          <w:rFonts w:ascii="SimHei" w:hAnsi="SimHei" w:eastAsia="黑体"/>
          <w:color w:val="000000"/>
          <w:sz w:val="24"/>
        </w:rPr>
        <w:t xml:space="preserve">  </w:t>
      </w:r>
      <w:r>
        <w:rPr>
          <w:rFonts w:ascii="SimHei" w:hAnsi="SimHei" w:eastAsia="黑体"/>
          <w:color w:val="000000"/>
          <w:sz w:val="24"/>
        </w:rPr>
        <w:t>员工有下列事件之一者给予记大过处分并罚款（）元。</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（一）不服从主管人员合理指导，屡劝不听三次以上者；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（二）对下属正常申诉打击报复经查事实但情节轻微者；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（三）因个人原因致工作失误造成</w:t>
      </w:r>
      <w:r>
        <w:rPr>
          <w:rFonts w:ascii="SimHei" w:hAnsi="SimHei" w:eastAsia="黑体"/>
          <w:color w:val="000000"/>
          <w:sz w:val="24"/>
        </w:rPr>
        <w:t>2</w:t>
      </w:r>
      <w:r>
        <w:rPr>
          <w:rFonts w:ascii="SimHei" w:hAnsi="SimHei" w:eastAsia="黑体"/>
          <w:color w:val="000000"/>
          <w:sz w:val="24"/>
        </w:rPr>
        <w:t>万元（含）以上，</w:t>
      </w:r>
      <w:r>
        <w:rPr>
          <w:rFonts w:ascii="SimHei" w:hAnsi="SimHei" w:eastAsia="黑体"/>
          <w:color w:val="000000"/>
          <w:sz w:val="24"/>
        </w:rPr>
        <w:t>5</w:t>
      </w:r>
      <w:r>
        <w:rPr>
          <w:rFonts w:ascii="SimHei" w:hAnsi="SimHei" w:eastAsia="黑体"/>
          <w:color w:val="000000"/>
          <w:sz w:val="24"/>
        </w:rPr>
        <w:t>万元（不含）以下损失者；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（四）故意损坏酒店重要文件或财物者；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w:t>
      </w:r>
      <w:r>
        <w:rPr>
          <w:rFonts w:ascii="SimHei" w:hAnsi="SimHei" w:eastAsia="黑体"/>
          <w:color w:val="000000"/>
          <w:sz w:val="24"/>
        </w:rPr>
        <w:t xml:space="preserve"> </w:t>
      </w:r>
      <w:r>
        <w:rPr>
          <w:rFonts w:ascii="SimHei" w:hAnsi="SimHei" w:eastAsia="黑体"/>
          <w:color w:val="000000"/>
          <w:sz w:val="24"/>
        </w:rPr>
        <w:t>二十三条</w:t>
      </w:r>
      <w:r>
        <w:rPr>
          <w:rFonts w:ascii="SimHei" w:hAnsi="SimHei" w:eastAsia="黑体"/>
          <w:color w:val="000000"/>
          <w:sz w:val="24"/>
        </w:rPr>
        <w:t xml:space="preserve">    </w:t>
      </w:r>
      <w:r>
        <w:rPr>
          <w:rFonts w:ascii="SimHei" w:hAnsi="SimHei" w:eastAsia="黑体"/>
          <w:color w:val="000000"/>
          <w:sz w:val="24"/>
        </w:rPr>
        <w:t>员工有下列条件之一者，视情节予以辞退或开除并处罚款（）元。</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（一）偷盗、侵占同事或酒店财物经查事实者；</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（二）在执行公务和对外交往中索贿、受贿，收取回扣数额较大者；</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（三）在酒店内煽动怠工或罢工者；</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（四）造谣惑众诋毁酒店形象者；</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（五）未经许可兼任其他职务或兼营与本酒店同类业务者；</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（六）在职期间负有刑事处分者；</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（七）伪造或变造或盗用酒店印信严重损害酒店权益者；</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（八）吸食毒品或唆使他人吸食毒品者并未构成犯罪者；</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t>（九）年度内累计记大过两次者。</w:t>
      </w:r>
    </w:p>
    <w:p>
      <w:pPr>
        <w:pStyle w:val="Normal"/>
        <w:autoSpaceDE w:val="false"/>
        <w:spacing w:lineRule="auto" w:line="480"/>
        <w:ind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第二十四条</w:t>
      </w:r>
      <w:r>
        <w:rPr>
          <w:rFonts w:ascii="SimHei" w:hAnsi="SimHei" w:eastAsia="黑体"/>
          <w:color w:val="000000"/>
          <w:sz w:val="24"/>
        </w:rPr>
        <w:t xml:space="preserve">    </w:t>
      </w:r>
      <w:r>
        <w:rPr>
          <w:rFonts w:ascii="SimHei" w:hAnsi="SimHei" w:eastAsia="黑体"/>
          <w:color w:val="000000"/>
          <w:sz w:val="24"/>
        </w:rPr>
        <w:t>管理人员年度被记大过者，将并处以降职或撤职。</w:t>
      </w:r>
    </w:p>
    <w:p>
      <w:pPr>
        <w:pStyle w:val="Normal"/>
        <w:autoSpaceDE w:val="false"/>
        <w:spacing w:lineRule="auto" w:line="480"/>
        <w:ind w:end="360" w:firstLine="360"/>
        <w:rPr>
          <w:rFonts w:ascii="宋体;SimSun" w:hAnsi="宋体;SimSun" w:cs="宋体;SimSun"/>
          <w:color w:val="000000"/>
          <w:sz w:val="24"/>
        </w:rPr>
      </w:pPr>
      <w:r>
        <w:rPr>
          <w:rFonts w:cs="宋体;SimSun" w:ascii="SimHei" w:hAnsi="SimHei" w:eastAsia="黑体"/>
          <w:color w:val="000000"/>
          <w:sz w:val="24"/>
        </w:rPr>
        <w:t xml:space="preserve">   </w:t>
      </w:r>
    </w:p>
    <w:p>
      <w:pPr>
        <w:pStyle w:val="Normal"/>
        <w:autoSpaceDE w:val="false"/>
        <w:spacing w:lineRule="auto" w:line="480"/>
        <w:ind w:end="360" w:firstLine="360"/>
        <w:rPr>
          <w:rFonts w:ascii="宋体;SimSun" w:hAnsi="宋体;SimSun"/>
          <w:color w:val="000000"/>
          <w:sz w:val="24"/>
        </w:rPr>
      </w:pPr>
      <w:r>
        <w:rPr>
          <w:rFonts w:ascii="SimHei" w:hAnsi="SimHei" w:eastAsia="黑体"/>
          <w:color w:val="000000"/>
          <w:sz w:val="24"/>
        </w:rPr>
      </w:r>
    </w:p>
    <w:p>
      <w:pPr>
        <w:pStyle w:val="Normal"/>
        <w:autoSpaceDE w:val="false"/>
        <w:spacing w:lineRule="auto" w:line="480"/>
        <w:ind w:firstLine="360"/>
        <w:rPr>
          <w:rFonts w:ascii="宋体;SimSun" w:hAnsi="宋体;SimSun"/>
          <w:color w:val="000000"/>
          <w:sz w:val="24"/>
        </w:rPr>
      </w:pPr>
      <w:r>
        <w:rPr>
          <w:rFonts w:ascii="SimHei" w:hAnsi="SimHei" w:eastAsia="黑体"/>
          <w:color w:val="000000"/>
          <w:sz w:val="24"/>
        </w:rPr>
      </w:r>
    </w:p>
    <w:p>
      <w:pPr>
        <w:pStyle w:val="Normal"/>
        <w:autoSpaceDE w:val="false"/>
        <w:spacing w:lineRule="auto" w:line="480"/>
        <w:rPr>
          <w:rFonts w:ascii="宋体;SimSun" w:hAnsi="宋体;SimSun"/>
          <w:color w:val="000000"/>
          <w:sz w:val="24"/>
        </w:rPr>
      </w:pPr>
      <w:r>
        <w:rPr>
          <w:rFonts w:ascii="SimHei" w:hAnsi="SimHei" w:eastAsia="黑体"/>
          <w:color w:val="000000"/>
          <w:sz w:val="24"/>
        </w:rPr>
      </w:r>
    </w:p>
    <w:p>
      <w:pPr>
        <w:pStyle w:val="Normal"/>
        <w:tabs>
          <w:tab w:val="clear" w:pos="425"/>
          <w:tab w:val="left" w:pos="1515" w:leader="none"/>
        </w:tabs>
        <w:autoSpaceDE w:val="false"/>
        <w:spacing w:lineRule="auto" w:line="48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tabs>
          <w:tab w:val="clear" w:pos="425"/>
          <w:tab w:val="left" w:pos="1515" w:leader="none"/>
        </w:tabs>
        <w:autoSpaceDE w:val="false"/>
        <w:spacing w:lineRule="auto" w:line="48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tabs>
          <w:tab w:val="clear" w:pos="425"/>
          <w:tab w:val="left" w:pos="1515" w:leader="none"/>
        </w:tabs>
        <w:autoSpaceDE w:val="false"/>
        <w:spacing w:lineRule="auto" w:line="48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tabs>
          <w:tab w:val="clear" w:pos="425"/>
          <w:tab w:val="left" w:pos="1515" w:leader="none"/>
        </w:tabs>
        <w:autoSpaceDE w:val="false"/>
        <w:spacing w:lineRule="auto" w:line="48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tabs>
          <w:tab w:val="clear" w:pos="425"/>
          <w:tab w:val="left" w:pos="1515" w:leader="none"/>
        </w:tabs>
        <w:autoSpaceDE w:val="false"/>
        <w:spacing w:lineRule="auto" w:line="480"/>
        <w:ind w:start="360" w:end="360" w:hanging="0"/>
        <w:jc w:val="center"/>
        <w:rPr>
          <w:rFonts w:ascii="隶书;微软雅黑" w:hAnsi="隶书;微软雅黑" w:eastAsia="隶书;微软雅黑"/>
          <w:color w:val="000000"/>
          <w:sz w:val="36"/>
        </w:rPr>
      </w:pPr>
      <w:r>
        <w:rPr>
          <w:rFonts w:eastAsia="黑体" w:ascii="SimHei" w:hAnsi="SimHei"/>
          <w:color w:val="000000"/>
          <w:sz w:val="36"/>
        </w:rPr>
      </w:r>
    </w:p>
    <w:p>
      <w:pPr>
        <w:pStyle w:val="Normal"/>
        <w:tabs>
          <w:tab w:val="clear" w:pos="425"/>
          <w:tab w:val="left" w:pos="1515" w:leader="none"/>
        </w:tabs>
        <w:autoSpaceDE w:val="false"/>
        <w:spacing w:lineRule="auto" w:line="480"/>
        <w:ind w:start="360" w:end="360" w:hanging="0"/>
        <w:jc w:val="center"/>
        <w:rPr>
          <w:rFonts w:ascii="隶书;微软雅黑" w:hAnsi="隶书;微软雅黑" w:eastAsia="隶书;微软雅黑"/>
          <w:color w:val="000000"/>
          <w:sz w:val="36"/>
        </w:rPr>
      </w:pPr>
      <w:r>
        <w:rPr>
          <w:rFonts w:ascii="SimHei" w:hAnsi="SimHei" w:eastAsia="黑体"/>
          <w:color w:val="000000"/>
          <w:sz w:val="36"/>
        </w:rPr>
        <w:t>福利制度</w:t>
      </w:r>
    </w:p>
    <w:p>
      <w:pPr>
        <w:pStyle w:val="Normal"/>
        <w:tabs>
          <w:tab w:val="clear" w:pos="425"/>
          <w:tab w:val="left" w:pos="1515" w:leader="none"/>
        </w:tabs>
        <w:autoSpaceDE w:val="false"/>
        <w:spacing w:lineRule="auto" w:line="480"/>
        <w:ind w:start="360" w:end="360" w:hanging="0"/>
        <w:rPr>
          <w:rFonts w:ascii="隶书;微软雅黑" w:hAnsi="隶书;微软雅黑" w:eastAsia="隶书;微软雅黑"/>
          <w:color w:val="000000"/>
          <w:sz w:val="36"/>
        </w:rPr>
      </w:pPr>
      <w:r>
        <w:rPr>
          <w:rFonts w:eastAsia="黑体" w:ascii="SimHei" w:hAnsi="SimHei"/>
          <w:color w:val="000000"/>
          <w:sz w:val="36"/>
        </w:rPr>
      </w:r>
    </w:p>
    <w:p>
      <w:pPr>
        <w:pStyle w:val="Normal"/>
        <w:autoSpaceDE w:val="false"/>
        <w:spacing w:lineRule="auto" w:line="480"/>
        <w:ind w:start="360" w:end="360" w:firstLine="360"/>
        <w:rPr>
          <w:rFonts w:ascii="宋体;SimSun" w:hAnsi="宋体;SimSun"/>
          <w:color w:val="000000"/>
          <w:sz w:val="24"/>
        </w:rPr>
      </w:pPr>
      <w:r>
        <w:rPr>
          <w:rFonts w:ascii="SimHei" w:hAnsi="SimHei" w:eastAsia="黑体"/>
          <w:color w:val="000000"/>
          <w:sz w:val="24"/>
        </w:rPr>
        <w:t>第一条</w:t>
      </w:r>
      <w:r>
        <w:rPr>
          <w:rFonts w:ascii="SimHei" w:hAnsi="SimHei" w:eastAsia="黑体"/>
          <w:color w:val="000000"/>
          <w:sz w:val="24"/>
        </w:rPr>
        <w:tab/>
      </w:r>
      <w:r>
        <w:rPr>
          <w:rFonts w:ascii="SimHei" w:hAnsi="SimHei" w:eastAsia="黑体"/>
          <w:color w:val="000000"/>
          <w:sz w:val="24"/>
        </w:rPr>
        <w:t>员工与酒店签订正式劳动合同后享有福利待遇。</w:t>
      </w:r>
    </w:p>
    <w:p>
      <w:pPr>
        <w:pStyle w:val="Normal"/>
        <w:autoSpaceDE w:val="false"/>
        <w:spacing w:lineRule="auto" w:line="480"/>
        <w:ind w:start="360" w:end="360" w:firstLine="360"/>
        <w:rPr>
          <w:rFonts w:ascii="宋体;SimSun" w:hAnsi="宋体;SimSun"/>
          <w:color w:val="000000"/>
          <w:sz w:val="24"/>
        </w:rPr>
      </w:pPr>
      <w:r>
        <w:rPr>
          <w:rFonts w:ascii="SimHei" w:hAnsi="SimHei" w:eastAsia="黑体"/>
          <w:color w:val="000000"/>
          <w:sz w:val="24"/>
        </w:rPr>
        <w:t>第二条</w:t>
      </w:r>
      <w:r>
        <w:rPr>
          <w:rFonts w:ascii="SimHei" w:hAnsi="SimHei" w:eastAsia="黑体"/>
          <w:color w:val="000000"/>
          <w:sz w:val="24"/>
        </w:rPr>
        <w:tab/>
      </w:r>
      <w:r>
        <w:rPr>
          <w:rFonts w:ascii="SimHei" w:hAnsi="SimHei" w:eastAsia="黑体"/>
          <w:color w:val="000000"/>
          <w:sz w:val="24"/>
        </w:rPr>
        <w:t>酒店福利待遇可分为：</w:t>
      </w:r>
    </w:p>
    <w:p>
      <w:pPr>
        <w:pStyle w:val="Normal"/>
        <w:autoSpaceDE w:val="false"/>
        <w:spacing w:lineRule="auto" w:line="480"/>
        <w:ind w:start="360" w:end="360" w:firstLine="360"/>
        <w:rPr/>
      </w:pPr>
      <w:r>
        <w:rPr>
          <w:rFonts w:cs="宋体;SimSun" w:ascii="SimHei" w:hAnsi="SimHei" w:eastAsia="黑体"/>
          <w:color w:val="000000"/>
          <w:sz w:val="24"/>
        </w:rPr>
        <w:t xml:space="preserve"> </w:t>
      </w:r>
      <w:r>
        <w:rPr>
          <w:rFonts w:ascii="SimHei" w:hAnsi="SimHei" w:eastAsia="黑体"/>
          <w:color w:val="000000"/>
          <w:sz w:val="24"/>
        </w:rPr>
        <w:t>（一）养老保险：按国家有关政策和规定，酒店每月支付员工养老保险</w:t>
      </w:r>
      <w:r>
        <w:rPr>
          <w:rFonts w:ascii="SimHei" w:hAnsi="SimHei" w:eastAsia="黑体"/>
          <w:color w:val="000000"/>
          <w:sz w:val="24"/>
        </w:rPr>
        <w:t>=</w:t>
      </w:r>
      <w:r>
        <w:rPr>
          <w:rFonts w:ascii="SimHei" w:hAnsi="SimHei" w:eastAsia="黑体"/>
          <w:color w:val="000000"/>
          <w:sz w:val="24"/>
        </w:rPr>
        <w:t>保险基数</w:t>
      </w:r>
      <w:r>
        <w:rPr>
          <w:rFonts w:ascii="SimHei" w:hAnsi="SimHei" w:eastAsia="黑体"/>
          <w:color w:val="000000"/>
          <w:sz w:val="24"/>
        </w:rPr>
        <w:t>×</w:t>
      </w:r>
      <w:r>
        <w:rPr>
          <w:rFonts w:ascii="SimHei" w:hAnsi="SimHei" w:eastAsia="黑体"/>
          <w:color w:val="000000"/>
          <w:sz w:val="24"/>
        </w:rPr>
        <w:t>30%</w:t>
      </w:r>
      <w:r>
        <w:rPr>
          <w:rFonts w:ascii="SimHei" w:hAnsi="SimHei" w:eastAsia="黑体"/>
          <w:color w:val="000000"/>
          <w:sz w:val="24"/>
        </w:rPr>
        <w:t>；个人每月需交纳养老保险</w:t>
      </w:r>
      <w:r>
        <w:rPr>
          <w:rFonts w:ascii="SimHei" w:hAnsi="SimHei" w:eastAsia="黑体"/>
          <w:color w:val="000000"/>
          <w:sz w:val="24"/>
        </w:rPr>
        <w:t>=</w:t>
      </w:r>
      <w:r>
        <w:rPr>
          <w:rFonts w:ascii="SimHei" w:hAnsi="SimHei" w:eastAsia="黑体"/>
          <w:color w:val="000000"/>
          <w:sz w:val="24"/>
        </w:rPr>
        <w:t>保险基数</w:t>
      </w:r>
      <w:r>
        <w:rPr>
          <w:rFonts w:ascii="SimHei" w:hAnsi="SimHei" w:eastAsia="黑体"/>
          <w:color w:val="000000"/>
          <w:sz w:val="24"/>
        </w:rPr>
        <w:t>×</w:t>
      </w:r>
      <w:r>
        <w:rPr>
          <w:rFonts w:ascii="SimHei" w:hAnsi="SimHei" w:eastAsia="黑体"/>
          <w:color w:val="000000"/>
          <w:sz w:val="24"/>
        </w:rPr>
        <w:t>6%</w:t>
      </w:r>
    </w:p>
    <w:p>
      <w:pPr>
        <w:pStyle w:val="Normal"/>
        <w:autoSpaceDE w:val="false"/>
        <w:spacing w:lineRule="auto" w:line="480"/>
        <w:ind w:start="360"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（二）医疗保险：执行国家医疗保险规定。</w:t>
      </w:r>
    </w:p>
    <w:p>
      <w:pPr>
        <w:pStyle w:val="Normal"/>
        <w:autoSpaceDE w:val="false"/>
        <w:spacing w:lineRule="auto" w:line="480"/>
        <w:ind w:start="360"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（三）失业保险：按国家有关政策和规定，酒店每月支付员工失业保险</w:t>
      </w:r>
      <w:r>
        <w:rPr>
          <w:rFonts w:ascii="SimHei" w:hAnsi="SimHei" w:eastAsia="黑体"/>
          <w:color w:val="000000"/>
          <w:sz w:val="24"/>
        </w:rPr>
        <w:t>=</w:t>
      </w:r>
      <w:r>
        <w:rPr>
          <w:rFonts w:ascii="SimHei" w:hAnsi="SimHei" w:eastAsia="黑体"/>
          <w:color w:val="000000"/>
          <w:sz w:val="24"/>
        </w:rPr>
        <w:t>保险基数</w:t>
      </w:r>
      <w:r>
        <w:rPr>
          <w:rFonts w:ascii="SimHei" w:hAnsi="SimHei" w:eastAsia="黑体"/>
          <w:color w:val="000000"/>
          <w:sz w:val="24"/>
        </w:rPr>
        <w:t>×</w:t>
      </w:r>
      <w:r>
        <w:rPr>
          <w:rFonts w:ascii="SimHei" w:hAnsi="SimHei" w:eastAsia="黑体"/>
          <w:color w:val="000000"/>
          <w:sz w:val="24"/>
        </w:rPr>
        <w:t>2%</w:t>
      </w:r>
      <w:r>
        <w:rPr>
          <w:rFonts w:ascii="SimHei" w:hAnsi="SimHei" w:eastAsia="黑体"/>
          <w:color w:val="000000"/>
          <w:sz w:val="24"/>
        </w:rPr>
        <w:t>；个人每月需交纳失业保险＝保险基数</w:t>
      </w:r>
      <w:r>
        <w:rPr>
          <w:rFonts w:ascii="SimHei" w:hAnsi="SimHei" w:eastAsia="黑体"/>
          <w:color w:val="000000"/>
          <w:sz w:val="24"/>
        </w:rPr>
        <w:t>×</w:t>
      </w:r>
      <w:r>
        <w:rPr>
          <w:rFonts w:ascii="SimHei" w:hAnsi="SimHei" w:eastAsia="黑体"/>
          <w:color w:val="000000"/>
          <w:sz w:val="24"/>
        </w:rPr>
        <w:t>1%</w:t>
      </w:r>
      <w:r>
        <w:rPr>
          <w:rFonts w:ascii="SimHei" w:hAnsi="SimHei" w:eastAsia="黑体"/>
          <w:color w:val="000000"/>
          <w:sz w:val="24"/>
        </w:rPr>
        <w:t>。</w:t>
      </w:r>
    </w:p>
    <w:p>
      <w:pPr>
        <w:pStyle w:val="Normal"/>
        <w:autoSpaceDE w:val="false"/>
        <w:spacing w:lineRule="auto" w:line="480"/>
        <w:ind w:start="360"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（四）房屋公积金：按国家有关政策和规定，酒店每月支付员工房屋公积金</w:t>
      </w:r>
      <w:r>
        <w:rPr>
          <w:rFonts w:ascii="SimHei" w:hAnsi="SimHei" w:eastAsia="黑体"/>
          <w:color w:val="000000"/>
          <w:sz w:val="24"/>
        </w:rPr>
        <w:t>=</w:t>
      </w:r>
      <w:r>
        <w:rPr>
          <w:rFonts w:ascii="SimHei" w:hAnsi="SimHei" w:eastAsia="黑体"/>
          <w:color w:val="000000"/>
          <w:sz w:val="24"/>
        </w:rPr>
        <w:t>保险基数</w:t>
      </w:r>
      <w:r>
        <w:rPr>
          <w:rFonts w:ascii="SimHei" w:hAnsi="SimHei" w:eastAsia="黑体"/>
          <w:color w:val="000000"/>
          <w:sz w:val="24"/>
        </w:rPr>
        <w:t>×</w:t>
      </w:r>
      <w:r>
        <w:rPr>
          <w:rFonts w:ascii="SimHei" w:hAnsi="SimHei" w:eastAsia="黑体"/>
          <w:color w:val="000000"/>
          <w:sz w:val="24"/>
        </w:rPr>
        <w:t>12%</w:t>
      </w:r>
      <w:r>
        <w:rPr>
          <w:rFonts w:ascii="SimHei" w:hAnsi="SimHei" w:eastAsia="黑体"/>
          <w:color w:val="000000"/>
          <w:sz w:val="24"/>
        </w:rPr>
        <w:t>；个人每月需交纳房屋公积金</w:t>
      </w:r>
      <w:r>
        <w:rPr>
          <w:rFonts w:ascii="SimHei" w:hAnsi="SimHei" w:eastAsia="黑体"/>
          <w:color w:val="000000"/>
          <w:sz w:val="24"/>
        </w:rPr>
        <w:t>=</w:t>
      </w:r>
      <w:r>
        <w:rPr>
          <w:rFonts w:ascii="SimHei" w:hAnsi="SimHei" w:eastAsia="黑体"/>
          <w:color w:val="000000"/>
          <w:sz w:val="24"/>
        </w:rPr>
        <w:t>保险基数</w:t>
      </w:r>
      <w:r>
        <w:rPr>
          <w:rFonts w:ascii="SimHei" w:hAnsi="SimHei" w:eastAsia="黑体"/>
          <w:color w:val="000000"/>
          <w:sz w:val="24"/>
        </w:rPr>
        <w:t>×</w:t>
      </w:r>
      <w:r>
        <w:rPr>
          <w:rFonts w:ascii="SimHei" w:hAnsi="SimHei" w:eastAsia="黑体"/>
          <w:color w:val="000000"/>
          <w:sz w:val="24"/>
        </w:rPr>
        <w:t>12%</w:t>
      </w:r>
      <w:r>
        <w:rPr>
          <w:rFonts w:ascii="SimHei" w:hAnsi="SimHei" w:eastAsia="黑体"/>
          <w:color w:val="000000"/>
          <w:sz w:val="24"/>
        </w:rPr>
        <w:t>。</w:t>
      </w:r>
    </w:p>
    <w:p>
      <w:pPr>
        <w:pStyle w:val="Normal"/>
        <w:autoSpaceDE w:val="false"/>
        <w:spacing w:lineRule="auto" w:line="480"/>
        <w:ind w:start="360" w:end="360" w:firstLine="360"/>
        <w:rPr>
          <w:rFonts w:ascii="宋体;SimSun" w:hAnsi="宋体;SimSun"/>
          <w:color w:val="000000"/>
          <w:sz w:val="24"/>
        </w:rPr>
      </w:pPr>
      <w:r>
        <w:rPr>
          <w:rFonts w:ascii="SimHei" w:hAnsi="SimHei" w:eastAsia="黑体"/>
          <w:color w:val="000000"/>
          <w:sz w:val="24"/>
        </w:rPr>
        <w:t>第三条</w:t>
      </w:r>
      <w:r>
        <w:rPr>
          <w:rFonts w:ascii="SimHei" w:hAnsi="SimHei" w:eastAsia="黑体"/>
          <w:color w:val="000000"/>
          <w:sz w:val="24"/>
        </w:rPr>
        <w:tab/>
      </w:r>
      <w:r>
        <w:rPr>
          <w:rFonts w:ascii="SimHei" w:hAnsi="SimHei" w:eastAsia="黑体"/>
          <w:color w:val="000000"/>
          <w:sz w:val="24"/>
        </w:rPr>
        <w:t>人力资源部负责统一将各种保险和基金上交政府有关部门，并记入个人养老保险手册和个人住房基金磁卡。</w:t>
      </w:r>
    </w:p>
    <w:p>
      <w:pPr>
        <w:pStyle w:val="Normal"/>
        <w:autoSpaceDE w:val="false"/>
        <w:spacing w:lineRule="auto" w:line="480"/>
        <w:ind w:start="360" w:end="360" w:firstLine="360"/>
        <w:rPr>
          <w:rFonts w:ascii="宋体;SimSun" w:hAnsi="宋体;SimSun"/>
          <w:color w:val="000000"/>
          <w:sz w:val="24"/>
        </w:rPr>
      </w:pPr>
      <w:r>
        <w:rPr>
          <w:rFonts w:cs="宋体;SimSun" w:ascii="SimHei" w:hAnsi="SimHei" w:eastAsia="黑体"/>
          <w:color w:val="000000"/>
          <w:sz w:val="24"/>
        </w:rPr>
        <w:t xml:space="preserve"> </w:t>
      </w:r>
      <w:r>
        <w:rPr>
          <w:rFonts w:ascii="SimHei" w:hAnsi="SimHei" w:eastAsia="黑体"/>
          <w:color w:val="000000"/>
          <w:sz w:val="24"/>
        </w:rPr>
        <w:t>第四条</w:t>
      </w:r>
      <w:r>
        <w:rPr>
          <w:rFonts w:ascii="SimHei" w:hAnsi="SimHei" w:eastAsia="黑体"/>
          <w:color w:val="000000"/>
          <w:sz w:val="24"/>
        </w:rPr>
        <w:tab/>
      </w:r>
      <w:r>
        <w:rPr>
          <w:rFonts w:ascii="SimHei" w:hAnsi="SimHei" w:eastAsia="黑体"/>
          <w:color w:val="000000"/>
          <w:sz w:val="24"/>
        </w:rPr>
        <w:t>酒店提供的其他福利待遇：</w:t>
      </w:r>
    </w:p>
    <w:p>
      <w:pPr>
        <w:pStyle w:val="Normal"/>
        <w:autoSpaceDE w:val="false"/>
        <w:spacing w:lineRule="auto" w:line="480"/>
        <w:ind w:start="360" w:end="360" w:firstLine="360"/>
        <w:rPr>
          <w:rFonts w:ascii="宋体;SimSun" w:hAnsi="宋体;SimSun"/>
          <w:color w:val="000000"/>
          <w:sz w:val="24"/>
        </w:rPr>
      </w:pPr>
      <w:r>
        <w:rPr>
          <w:rFonts w:ascii="SimHei" w:hAnsi="SimHei" w:eastAsia="黑体"/>
          <w:color w:val="000000"/>
          <w:sz w:val="24"/>
        </w:rPr>
        <w:t>（一）为员工免费提供午餐，并于食堂就餐。</w:t>
      </w:r>
    </w:p>
    <w:p>
      <w:pPr>
        <w:pStyle w:val="Normal"/>
        <w:autoSpaceDE w:val="false"/>
        <w:spacing w:lineRule="auto" w:line="480"/>
        <w:ind w:start="360" w:end="360" w:firstLine="360"/>
        <w:rPr>
          <w:rFonts w:ascii="宋体;SimSun" w:hAnsi="宋体;SimSun"/>
          <w:color w:val="000000"/>
          <w:sz w:val="24"/>
        </w:rPr>
      </w:pPr>
      <w:r>
        <w:rPr>
          <w:rFonts w:ascii="SimHei" w:hAnsi="SimHei" w:eastAsia="黑体"/>
          <w:color w:val="000000"/>
          <w:sz w:val="24"/>
        </w:rPr>
        <w:t>（二）员工夏季享受酒店规定的防暑费，冬季享受酒店规定的取暖费。</w:t>
      </w:r>
    </w:p>
    <w:p>
      <w:pPr>
        <w:pStyle w:val="Normal"/>
        <w:autoSpaceDE w:val="false"/>
        <w:spacing w:lineRule="auto" w:line="480"/>
        <w:ind w:start="360" w:end="360" w:firstLine="360"/>
        <w:rPr>
          <w:rFonts w:ascii="宋体;SimSun" w:hAnsi="宋体;SimSun"/>
          <w:color w:val="000000"/>
          <w:sz w:val="24"/>
        </w:rPr>
      </w:pPr>
      <w:r>
        <w:rPr>
          <w:rFonts w:ascii="SimHei" w:hAnsi="SimHei" w:eastAsia="黑体"/>
          <w:color w:val="000000"/>
          <w:sz w:val="24"/>
        </w:rPr>
        <w:t>（三）酒店规定的各项补贴。</w:t>
      </w:r>
    </w:p>
    <w:p>
      <w:pPr>
        <w:pStyle w:val="Normal"/>
        <w:autoSpaceDE w:val="false"/>
        <w:spacing w:lineRule="auto" w:line="480"/>
        <w:ind w:start="360" w:end="360" w:firstLine="360"/>
        <w:rPr>
          <w:rFonts w:ascii="宋体;SimSun" w:hAnsi="宋体;SimSun"/>
          <w:color w:val="000000"/>
          <w:sz w:val="24"/>
        </w:rPr>
      </w:pPr>
      <w:r>
        <w:rPr>
          <w:rFonts w:ascii="SimHei" w:hAnsi="SimHei" w:eastAsia="黑体"/>
          <w:color w:val="000000"/>
          <w:sz w:val="24"/>
        </w:rPr>
        <w:t>第五条</w:t>
      </w:r>
      <w:r>
        <w:rPr>
          <w:rFonts w:ascii="SimHei" w:hAnsi="SimHei" w:eastAsia="黑体"/>
          <w:color w:val="000000"/>
          <w:sz w:val="24"/>
        </w:rPr>
        <w:tab/>
      </w:r>
      <w:r>
        <w:rPr>
          <w:rFonts w:ascii="SimHei" w:hAnsi="SimHei" w:eastAsia="黑体"/>
          <w:color w:val="000000"/>
          <w:sz w:val="24"/>
        </w:rPr>
        <w:t>酒店建立文化娱乐场所和设施，组织开展文化体育活动，丰富员工业余生活。</w:t>
      </w:r>
    </w:p>
    <w:p>
      <w:pPr>
        <w:pStyle w:val="Normal"/>
        <w:autoSpaceDE w:val="false"/>
        <w:spacing w:lineRule="auto" w:line="480"/>
        <w:rPr>
          <w:rFonts w:ascii="宋体;SimSun" w:hAnsi="宋体;SimSun"/>
          <w:color w:val="000000"/>
          <w:sz w:val="24"/>
        </w:rPr>
      </w:pPr>
      <w:r>
        <w:rPr>
          <w:rFonts w:ascii="SimHei" w:hAnsi="SimHei" w:eastAsia="黑体"/>
          <w:color w:val="000000"/>
          <w:sz w:val="24"/>
        </w:rPr>
      </w:r>
    </w:p>
    <w:p>
      <w:pPr>
        <w:pStyle w:val="Normal"/>
        <w:autoSpaceDE w:val="false"/>
        <w:spacing w:lineRule="atLeast" w:line="240" w:before="120" w:after="0"/>
        <w:ind w:firstLine="480"/>
        <w:jc w:val="center"/>
        <w:rPr>
          <w:rFonts w:ascii="宋体;SimSun" w:hAnsi="宋体;SimSun"/>
          <w:color w:val="000000"/>
          <w:sz w:val="24"/>
        </w:rPr>
      </w:pPr>
      <w:r>
        <w:rPr>
          <w:rFonts w:ascii="SimHei" w:hAnsi="SimHei" w:eastAsia="黑体"/>
          <w:color w:val="000000"/>
          <w:sz w:val="24"/>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隶书">
    <w:altName w:val="微软雅黑"/>
    <w:charset w:val="86"/>
    <w:family w:val="modern"/>
    <w:pitch w:val="default"/>
  </w:font>
  <w:font w:name="Bookman Old Style">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1、"/>
      <w:lvlJc w:val="start"/>
      <w:pPr>
        <w:tabs>
          <w:tab w:val="num" w:pos="855"/>
        </w:tabs>
        <w:ind w:start="855" w:hanging="495"/>
      </w:pPr>
      <w:rPr/>
    </w:lvl>
  </w:abstractNum>
  <w:abstractNum w:abstractNumId="3">
    <w:lvl w:ilvl="0">
      <w:start w:val="4"/>
      <w:numFmt w:val="chineseCountingThousand"/>
      <w:lvlText w:val="第%1条"/>
      <w:lvlJc w:val="start"/>
      <w:pPr>
        <w:tabs>
          <w:tab w:val="num" w:pos="2790"/>
        </w:tabs>
        <w:ind w:start="2790" w:hanging="136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defaultTabStop w:val="425"/>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kern w:val="2"/>
      <w:sz w:val="44"/>
    </w:rPr>
  </w:style>
  <w:style w:type="character" w:styleId="WW8Num1z0">
    <w:name w:val="WW8Num1z0"/>
    <w:qFormat/>
    <w:rPr/>
  </w:style>
  <w:style w:type="character" w:styleId="WW8Num2z0">
    <w:name w:val="WW8Num2z0"/>
    <w:qFormat/>
    <w:rPr/>
  </w:style>
  <w:style w:type="character" w:styleId="Style13">
    <w:name w:val="默认段落字体"/>
    <w:qFormat/>
    <w:rPr/>
  </w:style>
  <w:style w:type="paragraph" w:styleId="Heading">
    <w:name w:val="Heading"/>
    <w:basedOn w:val="Normal"/>
    <w:next w:val="TextBody"/>
    <w:qFormat/>
    <w:pPr>
      <w:jc w:val="center"/>
    </w:pPr>
    <w:rPr>
      <w:rFonts w:eastAsia="隶书;微软雅黑"/>
      <w:sz w:val="44"/>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5"/>
        <w:tab w:val="center" w:pos="4819" w:leader="none"/>
        <w:tab w:val="right" w:pos="9638" w:leader="none"/>
      </w:tabs>
    </w:pPr>
    <w:rPr/>
  </w:style>
  <w:style w:type="paragraph" w:styleId="Header">
    <w:name w:val="Header"/>
    <w:basedOn w:val="Normal"/>
    <w:pPr>
      <w:pBdr>
        <w:bottom w:val="single" w:sz="6" w:space="1" w:color="000000"/>
      </w:pBdr>
      <w:tabs>
        <w:tab w:val="clear" w:pos="425"/>
        <w:tab w:val="center" w:pos="4153" w:leader="none"/>
        <w:tab w:val="right" w:pos="8306" w:leader="none"/>
      </w:tabs>
      <w:snapToGrid w:val="false"/>
      <w:jc w:val="center"/>
    </w:pPr>
    <w:rPr>
      <w:sz w:val="18"/>
    </w:rPr>
  </w:style>
  <w:style w:type="paragraph" w:styleId="Footer">
    <w:name w:val="Footer"/>
    <w:basedOn w:val="Normal"/>
    <w:pPr>
      <w:tabs>
        <w:tab w:val="clear" w:pos="425"/>
        <w:tab w:val="center" w:pos="4153" w:leader="none"/>
        <w:tab w:val="right" w:pos="8306" w:leader="none"/>
      </w:tabs>
      <w:snapToGrid w:val="false"/>
      <w:jc w:val="start"/>
    </w:pPr>
    <w:rPr>
      <w:sz w:val="18"/>
    </w:rPr>
  </w:style>
  <w:style w:type="paragraph" w:styleId="Style14">
    <w:name w:val="日期"/>
    <w:basedOn w:val="Normal"/>
    <w:next w:val="Normal"/>
    <w:qFormat/>
    <w:pPr/>
    <w:rPr>
      <w:rFonts w:ascii="宋体;SimSun" w:hAnsi="宋体;SimSun"/>
      <w:color w:val="000000"/>
      <w:sz w:val="24"/>
    </w:rPr>
  </w:style>
  <w:style w:type="paragraph" w:styleId="TextBodyIndent">
    <w:name w:val="Body Text Indent"/>
    <w:basedOn w:val="Normal"/>
    <w:pPr>
      <w:spacing w:lineRule="auto" w:line="360"/>
      <w:ind w:firstLine="480"/>
    </w:pPr>
    <w:rPr>
      <w:sz w:val="24"/>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2015-05-21T11:52:00Z</dcterms:created>
  <dc:creator>hg</dc:creator>
  <dc:description/>
  <cp:keywords> </cp:keywords>
  <dc:language>en-US</dc:language>
  <cp:lastModifiedBy>yellownancy</cp:lastModifiedBy>
  <dcterms:modified xsi:type="dcterms:W3CDTF">2015-05-21T11:52:00Z</dcterms:modified>
  <cp:revision>2</cp:revision>
  <dc:subject/>
  <dc:title>前言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2052-9.1.0.4365</vt:lpwstr>
  </property>
  <property fmtid="{D5CDD505-2E9C-101B-9397-08002B2CF9AE}" pid="3" name="fileid">
    <vt:lpwstr>558082</vt:lpwstr>
  </property>
  <property fmtid="{D5CDD505-2E9C-101B-9397-08002B2CF9AE}" pid="4" name="name">
    <vt:lpwstr>74nUtf5TWN56517.DOC</vt:lpwstr>
  </property>
</Properties>
</file>