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仿宋_GB2312" w:hAnsi="仿宋_GB2312" w:eastAsia="仿宋_GB2312" w:cs="仿宋_GB2312"/>
          <w:b/>
          <w:b/>
          <w:color w:val="000000"/>
          <w:sz w:val="21"/>
          <w:szCs w:val="21"/>
          <w:lang w:eastAsia="zh-CN"/>
        </w:rPr>
      </w:pPr>
      <w:r>
        <w:rPr>
          <w:rFonts w:eastAsia="黑体" w:cs="仿宋_GB2312" w:ascii="SimHei" w:hAnsi="SimHei"/>
          <w:b/>
          <w:color w:val="000000"/>
          <w:sz w:val="21"/>
          <w:szCs w:val="21"/>
          <w:lang w:eastAsia="zh-CN"/>
        </w:rPr>
      </w:r>
    </w:p>
    <w:p>
      <w:pPr>
        <w:pStyle w:val="Normal"/>
        <w:jc w:val="center"/>
        <w:rPr>
          <w:rFonts w:ascii="仿宋_GB2312" w:hAnsi="仿宋_GB2312" w:eastAsia="仿宋_GB2312" w:cs="仿宋_GB2312"/>
          <w:b/>
          <w:b/>
          <w:color w:val="000000"/>
          <w:sz w:val="72"/>
          <w:szCs w:val="72"/>
          <w:lang w:eastAsia="zh-CN"/>
        </w:rPr>
      </w:pPr>
      <w:r>
        <w:rPr>
          <w:rFonts w:eastAsia="黑体" w:cs="仿宋_GB2312" w:ascii="SimHei" w:hAnsi="SimHei"/>
          <w:b/>
          <w:color w:val="000000"/>
          <w:sz w:val="72"/>
          <w:szCs w:val="72"/>
          <w:lang w:eastAsia="zh-CN"/>
        </w:rPr>
      </w:r>
    </w:p>
    <w:p>
      <w:pPr>
        <w:pStyle w:val="Normal"/>
        <w:jc w:val="center"/>
        <w:rPr>
          <w:rFonts w:ascii="仿宋_GB2312" w:hAnsi="仿宋_GB2312" w:eastAsia="仿宋_GB2312" w:cs="仿宋_GB2312"/>
          <w:b/>
          <w:b/>
          <w:color w:val="000000"/>
          <w:sz w:val="72"/>
          <w:szCs w:val="72"/>
          <w:lang w:eastAsia="zh-CN"/>
        </w:rPr>
      </w:pPr>
      <w:r>
        <w:rPr>
          <w:rFonts w:ascii="SimHei" w:hAnsi="SimHei" w:cs="仿宋_GB2312" w:eastAsia="黑体"/>
          <w:b/>
          <w:color w:val="000000"/>
          <w:sz w:val="72"/>
          <w:szCs w:val="72"/>
          <w:lang w:eastAsia="zh-CN"/>
        </w:rPr>
        <w:t>中</w:t>
      </w:r>
    </w:p>
    <w:p>
      <w:pPr>
        <w:pStyle w:val="Normal"/>
        <w:jc w:val="center"/>
        <w:rPr>
          <w:rFonts w:ascii="仿宋_GB2312" w:hAnsi="仿宋_GB2312" w:eastAsia="仿宋_GB2312" w:cs="仿宋_GB2312"/>
          <w:b/>
          <w:b/>
          <w:color w:val="000000"/>
          <w:sz w:val="72"/>
          <w:szCs w:val="72"/>
          <w:lang w:eastAsia="zh-CN"/>
        </w:rPr>
      </w:pPr>
      <w:r>
        <w:rPr>
          <w:rFonts w:ascii="SimHei" w:hAnsi="SimHei" w:cs="仿宋_GB2312" w:eastAsia="黑体"/>
          <w:b/>
          <w:color w:val="000000"/>
          <w:sz w:val="72"/>
          <w:szCs w:val="72"/>
          <w:lang w:eastAsia="zh-CN"/>
        </w:rPr>
        <w:t>石</w:t>
      </w:r>
    </w:p>
    <w:p>
      <w:pPr>
        <w:pStyle w:val="Normal"/>
        <w:jc w:val="center"/>
        <w:rPr>
          <w:rFonts w:ascii="仿宋_GB2312" w:hAnsi="仿宋_GB2312" w:eastAsia="仿宋_GB2312" w:cs="仿宋_GB2312"/>
          <w:b/>
          <w:b/>
          <w:color w:val="000000"/>
          <w:sz w:val="72"/>
          <w:szCs w:val="72"/>
          <w:lang w:eastAsia="zh-CN"/>
        </w:rPr>
      </w:pPr>
      <w:r>
        <w:rPr>
          <w:rFonts w:ascii="SimHei" w:hAnsi="SimHei" w:cs="仿宋_GB2312" w:eastAsia="黑体"/>
          <w:b/>
          <w:color w:val="000000"/>
          <w:sz w:val="72"/>
          <w:szCs w:val="72"/>
          <w:lang w:eastAsia="zh-CN"/>
        </w:rPr>
        <w:t>卡</w:t>
      </w:r>
    </w:p>
    <w:p>
      <w:pPr>
        <w:pStyle w:val="Normal"/>
        <w:jc w:val="center"/>
        <w:rPr>
          <w:rFonts w:ascii="仿宋_GB2312" w:hAnsi="仿宋_GB2312" w:eastAsia="仿宋_GB2312" w:cs="仿宋_GB2312"/>
          <w:b/>
          <w:b/>
          <w:color w:val="000000"/>
          <w:sz w:val="72"/>
          <w:szCs w:val="72"/>
          <w:lang w:eastAsia="zh-CN"/>
        </w:rPr>
      </w:pPr>
      <w:r>
        <w:rPr>
          <w:rFonts w:ascii="SimHei" w:hAnsi="SimHei" w:cs="仿宋_GB2312" w:eastAsia="黑体"/>
          <w:b/>
          <w:color w:val="000000"/>
          <w:sz w:val="72"/>
          <w:szCs w:val="72"/>
          <w:lang w:eastAsia="zh-CN"/>
        </w:rPr>
        <w:t>尔</w:t>
      </w:r>
    </w:p>
    <w:p>
      <w:pPr>
        <w:pStyle w:val="Normal"/>
        <w:jc w:val="center"/>
        <w:rPr>
          <w:rFonts w:ascii="仿宋_GB2312" w:hAnsi="仿宋_GB2312" w:eastAsia="仿宋_GB2312" w:cs="仿宋_GB2312"/>
          <w:b/>
          <w:b/>
          <w:color w:val="000000"/>
          <w:sz w:val="72"/>
          <w:szCs w:val="72"/>
          <w:lang w:eastAsia="zh-CN"/>
        </w:rPr>
      </w:pPr>
      <w:r>
        <w:rPr>
          <w:rFonts w:ascii="SimHei" w:hAnsi="SimHei" w:cs="仿宋_GB2312" w:eastAsia="黑体"/>
          <w:b/>
          <w:color w:val="000000"/>
          <w:sz w:val="72"/>
          <w:szCs w:val="72"/>
          <w:lang w:eastAsia="zh-CN"/>
        </w:rPr>
        <w:t>汽</w:t>
      </w:r>
    </w:p>
    <w:p>
      <w:pPr>
        <w:pStyle w:val="Normal"/>
        <w:jc w:val="center"/>
        <w:rPr>
          <w:rFonts w:ascii="仿宋_GB2312" w:hAnsi="仿宋_GB2312" w:eastAsia="仿宋_GB2312" w:cs="仿宋_GB2312"/>
          <w:b/>
          <w:b/>
          <w:color w:val="000000"/>
          <w:sz w:val="72"/>
          <w:szCs w:val="72"/>
          <w:lang w:eastAsia="zh-CN"/>
        </w:rPr>
      </w:pPr>
      <w:r>
        <w:rPr>
          <w:rFonts w:ascii="SimHei" w:hAnsi="SimHei" w:cs="仿宋_GB2312" w:eastAsia="黑体"/>
          <w:b/>
          <w:color w:val="000000"/>
          <w:sz w:val="72"/>
          <w:szCs w:val="72"/>
          <w:lang w:eastAsia="zh-CN"/>
        </w:rPr>
        <w:t>车</w:t>
      </w:r>
    </w:p>
    <w:p>
      <w:pPr>
        <w:pStyle w:val="Normal"/>
        <w:jc w:val="center"/>
        <w:rPr>
          <w:rFonts w:ascii="仿宋_GB2312" w:hAnsi="仿宋_GB2312" w:eastAsia="仿宋_GB2312" w:cs="仿宋_GB2312"/>
          <w:b/>
          <w:b/>
          <w:color w:val="000000"/>
          <w:sz w:val="72"/>
          <w:szCs w:val="72"/>
          <w:lang w:eastAsia="zh-CN"/>
        </w:rPr>
      </w:pPr>
      <w:r>
        <w:rPr>
          <w:rFonts w:ascii="SimHei" w:hAnsi="SimHei" w:cs="仿宋_GB2312" w:eastAsia="黑体"/>
          <w:b/>
          <w:color w:val="000000"/>
          <w:sz w:val="72"/>
          <w:szCs w:val="72"/>
          <w:lang w:eastAsia="zh-CN"/>
        </w:rPr>
        <w:t>服</w:t>
      </w:r>
    </w:p>
    <w:p>
      <w:pPr>
        <w:pStyle w:val="Normal"/>
        <w:jc w:val="center"/>
        <w:rPr>
          <w:rFonts w:ascii="仿宋_GB2312" w:hAnsi="仿宋_GB2312" w:eastAsia="仿宋_GB2312" w:cs="仿宋_GB2312"/>
          <w:b/>
          <w:b/>
          <w:color w:val="000000"/>
          <w:sz w:val="72"/>
          <w:szCs w:val="72"/>
          <w:lang w:eastAsia="zh-CN"/>
        </w:rPr>
      </w:pPr>
      <w:r>
        <w:rPr>
          <w:rFonts w:ascii="SimHei" w:hAnsi="SimHei" w:cs="仿宋_GB2312" w:eastAsia="黑体"/>
          <w:b/>
          <w:color w:val="000000"/>
          <w:sz w:val="72"/>
          <w:szCs w:val="72"/>
          <w:lang w:eastAsia="zh-CN"/>
        </w:rPr>
        <w:t>务</w:t>
      </w:r>
    </w:p>
    <w:p>
      <w:pPr>
        <w:pStyle w:val="Normal"/>
        <w:jc w:val="center"/>
        <w:rPr>
          <w:rFonts w:ascii="仿宋_GB2312" w:hAnsi="仿宋_GB2312" w:eastAsia="仿宋_GB2312" w:cs="仿宋_GB2312"/>
          <w:b/>
          <w:b/>
          <w:color w:val="000000"/>
          <w:sz w:val="72"/>
          <w:szCs w:val="72"/>
          <w:lang w:eastAsia="zh-CN"/>
        </w:rPr>
      </w:pPr>
      <w:r>
        <w:rPr>
          <w:rFonts w:ascii="SimHei" w:hAnsi="SimHei" w:cs="仿宋_GB2312" w:eastAsia="黑体"/>
          <w:b/>
          <w:color w:val="000000"/>
          <w:sz w:val="72"/>
          <w:szCs w:val="72"/>
          <w:lang w:eastAsia="zh-CN"/>
        </w:rPr>
        <w:t>有</w:t>
      </w:r>
    </w:p>
    <w:p>
      <w:pPr>
        <w:pStyle w:val="Normal"/>
        <w:jc w:val="center"/>
        <w:rPr>
          <w:rFonts w:ascii="仿宋_GB2312" w:hAnsi="仿宋_GB2312" w:eastAsia="仿宋_GB2312" w:cs="仿宋_GB2312"/>
          <w:b/>
          <w:b/>
          <w:color w:val="000000"/>
          <w:sz w:val="72"/>
          <w:szCs w:val="72"/>
          <w:lang w:eastAsia="zh-CN"/>
        </w:rPr>
      </w:pPr>
      <w:r>
        <w:rPr>
          <w:rFonts w:ascii="SimHei" w:hAnsi="SimHei" w:cs="仿宋_GB2312" w:eastAsia="黑体"/>
          <w:b/>
          <w:color w:val="000000"/>
          <w:sz w:val="72"/>
          <w:szCs w:val="72"/>
          <w:lang w:eastAsia="zh-CN"/>
        </w:rPr>
        <w:t>限</w:t>
      </w:r>
    </w:p>
    <w:p>
      <w:pPr>
        <w:pStyle w:val="Normal"/>
        <w:jc w:val="center"/>
        <w:rPr>
          <w:rFonts w:ascii="仿宋_GB2312" w:hAnsi="仿宋_GB2312" w:eastAsia="仿宋_GB2312" w:cs="仿宋_GB2312"/>
          <w:b/>
          <w:b/>
          <w:color w:val="000000"/>
          <w:sz w:val="72"/>
          <w:szCs w:val="72"/>
          <w:lang w:eastAsia="zh-CN"/>
        </w:rPr>
      </w:pPr>
      <w:r>
        <w:rPr>
          <w:rFonts w:ascii="SimHei" w:hAnsi="SimHei" w:cs="仿宋_GB2312" w:eastAsia="黑体"/>
          <w:b/>
          <w:color w:val="000000"/>
          <w:sz w:val="72"/>
          <w:szCs w:val="72"/>
          <w:lang w:eastAsia="zh-CN"/>
        </w:rPr>
        <w:t>公</w:t>
      </w:r>
    </w:p>
    <w:p>
      <w:pPr>
        <w:pStyle w:val="Normal"/>
        <w:jc w:val="center"/>
        <w:rPr>
          <w:rFonts w:ascii="仿宋_GB2312" w:hAnsi="仿宋_GB2312" w:eastAsia="仿宋_GB2312" w:cs="仿宋_GB2312"/>
          <w:b/>
          <w:b/>
          <w:color w:val="000000"/>
          <w:sz w:val="21"/>
          <w:szCs w:val="21"/>
          <w:lang w:eastAsia="zh-CN"/>
        </w:rPr>
      </w:pPr>
      <w:r>
        <w:rPr>
          <w:rFonts w:ascii="SimHei" w:hAnsi="SimHei" w:cs="仿宋_GB2312" w:eastAsia="黑体"/>
          <w:b/>
          <w:color w:val="000000"/>
          <w:sz w:val="72"/>
          <w:szCs w:val="72"/>
          <w:lang w:eastAsia="zh-CN"/>
        </w:rPr>
        <w:t>司</w:t>
      </w:r>
    </w:p>
    <w:p>
      <w:pPr>
        <w:pStyle w:val="Normal"/>
        <w:jc w:val="center"/>
        <w:rPr>
          <w:rFonts w:ascii="仿宋_GB2312" w:hAnsi="仿宋_GB2312" w:eastAsia="仿宋_GB2312" w:cs="仿宋_GB2312"/>
          <w:b/>
          <w:b/>
          <w:color w:val="000000"/>
          <w:sz w:val="21"/>
          <w:szCs w:val="21"/>
          <w:lang w:eastAsia="zh-CN"/>
        </w:rPr>
      </w:pPr>
      <w:r>
        <w:rPr>
          <w:rFonts w:eastAsia="黑体" w:cs="仿宋_GB2312" w:ascii="SimHei" w:hAnsi="SimHei"/>
          <w:b/>
          <w:color w:val="000000"/>
          <w:sz w:val="21"/>
          <w:szCs w:val="21"/>
          <w:lang w:eastAsia="zh-CN"/>
        </w:rPr>
      </w:r>
    </w:p>
    <w:p>
      <w:pPr>
        <w:pStyle w:val="Normal"/>
        <w:jc w:val="center"/>
        <w:rPr>
          <w:rFonts w:ascii="仿宋_GB2312" w:hAnsi="仿宋_GB2312" w:eastAsia="仿宋_GB2312" w:cs="仿宋_GB2312"/>
          <w:b/>
          <w:b/>
          <w:color w:val="000000"/>
          <w:sz w:val="21"/>
          <w:szCs w:val="21"/>
          <w:lang w:eastAsia="zh-CN"/>
        </w:rPr>
      </w:pPr>
      <w:r>
        <w:rPr>
          <w:rFonts w:eastAsia="黑体" w:cs="仿宋_GB2312" w:ascii="SimHei" w:hAnsi="SimHei"/>
          <w:b/>
          <w:color w:val="000000"/>
          <w:sz w:val="21"/>
          <w:szCs w:val="21"/>
          <w:lang w:eastAsia="zh-CN"/>
        </w:rPr>
      </w:r>
    </w:p>
    <w:p>
      <w:pPr>
        <w:pStyle w:val="Normal"/>
        <w:jc w:val="both"/>
        <w:rPr>
          <w:rFonts w:ascii="仿宋_GB2312" w:hAnsi="仿宋_GB2312" w:eastAsia="仿宋_GB2312" w:cs="仿宋_GB2312"/>
          <w:b/>
          <w:b/>
          <w:color w:val="000000"/>
          <w:sz w:val="21"/>
          <w:szCs w:val="21"/>
          <w:lang w:eastAsia="zh-CN"/>
        </w:rPr>
      </w:pPr>
      <w:r>
        <w:rPr>
          <w:rFonts w:eastAsia="黑体" w:cs="仿宋_GB2312" w:ascii="SimHei" w:hAnsi="SimHei"/>
          <w:b/>
          <w:color w:val="000000"/>
          <w:sz w:val="21"/>
          <w:szCs w:val="21"/>
          <w:lang w:eastAsia="zh-CN"/>
        </w:rPr>
      </w:r>
    </w:p>
    <w:p>
      <w:pPr>
        <w:pStyle w:val="Normal"/>
        <w:jc w:val="center"/>
        <w:rPr>
          <w:rFonts w:ascii="仿宋_GB2312" w:hAnsi="仿宋_GB2312" w:eastAsia="仿宋_GB2312" w:cs="仿宋_GB2312"/>
          <w:b/>
          <w:b/>
          <w:color w:val="000000"/>
          <w:sz w:val="21"/>
          <w:szCs w:val="21"/>
          <w:lang w:eastAsia="zh-CN"/>
        </w:rPr>
      </w:pPr>
      <w:r>
        <w:rPr>
          <w:rFonts w:eastAsia="黑体" w:cs="仿宋_GB2312" w:ascii="SimHei" w:hAnsi="SimHei"/>
          <w:b/>
          <w:color w:val="000000"/>
          <w:sz w:val="21"/>
          <w:szCs w:val="21"/>
          <w:lang w:eastAsia="zh-CN"/>
        </w:rPr>
      </w:r>
    </w:p>
    <w:p>
      <w:pPr>
        <w:pStyle w:val="Normal"/>
        <w:jc w:val="start"/>
        <w:rPr>
          <w:rFonts w:ascii="仿宋_GB2312" w:hAnsi="仿宋_GB2312" w:eastAsia="仿宋_GB2312" w:cs="仿宋_GB2312"/>
          <w:b/>
          <w:b/>
          <w:color w:val="000000"/>
          <w:sz w:val="21"/>
          <w:szCs w:val="21"/>
          <w:lang w:val="en-US" w:eastAsia="zh-CN"/>
        </w:rPr>
      </w:pPr>
      <w:r>
        <w:rPr>
          <w:rFonts w:eastAsia="黑体" w:cs="仿宋_GB2312" w:ascii="SimHei" w:hAnsi="SimHei"/>
          <w:b/>
          <w:color w:val="000000"/>
          <w:sz w:val="21"/>
          <w:szCs w:val="21"/>
          <w:lang w:val="en-US" w:eastAsia="zh-CN"/>
        </w:rPr>
        <w:t xml:space="preserve">                                    </w:t>
      </w:r>
      <w:r>
        <w:rPr>
          <w:rFonts w:eastAsia="黑体" w:cs="仿宋_GB2312" w:ascii="SimHei" w:hAnsi="SimHei"/>
          <w:b/>
          <w:color w:val="000000"/>
          <w:sz w:val="30"/>
          <w:szCs w:val="30"/>
          <w:lang w:val="en-US" w:eastAsia="zh-CN"/>
        </w:rPr>
        <w:t>2015</w:t>
      </w:r>
      <w:r>
        <w:rPr>
          <w:rFonts w:ascii="SimHei" w:hAnsi="SimHei" w:cs="仿宋_GB2312" w:eastAsia="黑体"/>
          <w:b/>
          <w:color w:val="000000"/>
          <w:sz w:val="30"/>
          <w:szCs w:val="30"/>
          <w:lang w:val="en-US" w:eastAsia="zh-CN"/>
        </w:rPr>
        <w:t>年</w:t>
      </w:r>
      <w:r>
        <w:rPr>
          <w:rFonts w:eastAsia="黑体" w:cs="仿宋_GB2312" w:ascii="SimHei" w:hAnsi="SimHei"/>
          <w:b/>
          <w:color w:val="000000"/>
          <w:sz w:val="30"/>
          <w:szCs w:val="30"/>
          <w:lang w:val="en-US" w:eastAsia="zh-CN"/>
        </w:rPr>
        <w:t>5</w:t>
      </w:r>
      <w:r>
        <w:rPr>
          <w:rFonts w:ascii="SimHei" w:hAnsi="SimHei" w:cs="仿宋_GB2312" w:eastAsia="黑体"/>
          <w:b/>
          <w:color w:val="000000"/>
          <w:sz w:val="30"/>
          <w:szCs w:val="30"/>
          <w:lang w:val="en-US" w:eastAsia="zh-CN"/>
        </w:rPr>
        <w:t>月</w:t>
      </w:r>
    </w:p>
    <w:p>
      <w:pPr>
        <w:pStyle w:val="Normal"/>
        <w:jc w:val="center"/>
        <w:rPr>
          <w:rFonts w:ascii="仿宋_GB2312" w:hAnsi="仿宋_GB2312" w:eastAsia="仿宋_GB2312" w:cs="仿宋_GB2312"/>
          <w:b/>
          <w:b/>
          <w:color w:val="000000"/>
          <w:sz w:val="21"/>
          <w:szCs w:val="21"/>
          <w:lang w:val="en-US" w:eastAsia="zh-CN"/>
        </w:rPr>
      </w:pPr>
      <w:r>
        <w:rPr>
          <w:rFonts w:eastAsia="黑体" w:cs="仿宋_GB2312" w:ascii="SimHei" w:hAnsi="SimHei"/>
          <w:b/>
          <w:color w:val="000000"/>
          <w:sz w:val="21"/>
          <w:szCs w:val="21"/>
          <w:lang w:val="en-US" w:eastAsia="zh-CN"/>
        </w:rPr>
      </w:r>
    </w:p>
    <w:p>
      <w:pPr>
        <w:pStyle w:val="Normal"/>
        <w:keepNext w:val="false"/>
        <w:keepLines w:val="false"/>
        <w:pageBreakBefore w:val="false"/>
        <w:widowControl w:val="false"/>
        <w:kinsoku w:val="true"/>
        <w:overflowPunct w:val="true"/>
        <w:autoSpaceDE w:val="true"/>
        <w:bidi w:val="0"/>
        <w:spacing w:lineRule="auto" w:line="360"/>
        <w:ind w:end="0" w:hanging="0"/>
        <w:jc w:val="both"/>
        <w:textAlignment w:val="auto"/>
        <w:rPr>
          <w:rFonts w:ascii="仿宋_GB2312" w:hAnsi="仿宋_GB2312" w:eastAsia="仿宋_GB2312" w:cs="仿宋_GB2312"/>
          <w:b/>
          <w:b/>
          <w:color w:val="000000"/>
          <w:sz w:val="24"/>
          <w:szCs w:val="24"/>
        </w:rPr>
      </w:pPr>
      <w:r>
        <w:rPr>
          <w:rFonts w:ascii="SimHei" w:hAnsi="SimHei" w:cs="仿宋_GB2312" w:eastAsia="黑体"/>
          <w:b/>
          <w:color w:val="000000"/>
          <w:sz w:val="24"/>
          <w:szCs w:val="24"/>
        </w:rPr>
        <w:t xml:space="preserve">目   录 </w:t>
      </w:r>
    </w:p>
    <w:p>
      <w:pPr>
        <w:pStyle w:val="Normal"/>
        <w:keepNext w:val="false"/>
        <w:keepLines w:val="false"/>
        <w:pageBreakBefore w:val="false"/>
        <w:widowControl w:val="false"/>
        <w:kinsoku w:val="true"/>
        <w:overflowPunct w:val="true"/>
        <w:autoSpaceDE w:val="true"/>
        <w:bidi w:val="0"/>
        <w:spacing w:lineRule="auto" w:line="360"/>
        <w:ind w:end="0" w:hanging="0"/>
        <w:jc w:val="start"/>
        <w:textAlignment w:val="auto"/>
        <w:rPr>
          <w:rFonts w:ascii="仿宋_GB2312" w:hAnsi="仿宋_GB2312" w:eastAsia="仿宋_GB2312" w:cs="仿宋_GB2312"/>
          <w:b/>
          <w:b/>
          <w:color w:val="000000"/>
          <w:sz w:val="24"/>
          <w:szCs w:val="24"/>
        </w:rPr>
      </w:pPr>
      <w:r>
        <w:rPr>
          <w:rFonts w:ascii="SimHei" w:hAnsi="SimHei" w:cs="仿宋_GB2312" w:eastAsia="黑体"/>
          <w:b/>
          <w:color w:val="000000"/>
          <w:sz w:val="24"/>
          <w:szCs w:val="24"/>
        </w:rPr>
        <w:t xml:space="preserve">序    </w:t>
      </w:r>
      <w:r>
        <w:rPr>
          <w:rFonts w:ascii="SimHei" w:hAnsi="SimHei" w:cs="仿宋_GB2312" w:eastAsia="黑体"/>
          <w:b/>
          <w:color w:val="000000"/>
          <w:sz w:val="24"/>
          <w:szCs w:val="24"/>
          <w:lang w:val="en-US" w:eastAsia="zh-CN"/>
        </w:rPr>
        <w:t xml:space="preserve">     </w:t>
      </w:r>
      <w:r>
        <w:rPr>
          <w:rFonts w:ascii="SimHei" w:hAnsi="SimHei" w:cs="仿宋_GB2312" w:eastAsia="黑体"/>
          <w:b/>
          <w:color w:val="000000"/>
          <w:sz w:val="24"/>
          <w:szCs w:val="24"/>
        </w:rPr>
        <w:t xml:space="preserve">欢迎信                                                         </w:t>
      </w:r>
      <w:r>
        <w:rPr>
          <w:rFonts w:eastAsia="黑体" w:cs="仿宋_GB2312" w:ascii="SimHei" w:hAnsi="SimHei"/>
          <w:b/>
          <w:color w:val="000000"/>
          <w:sz w:val="24"/>
          <w:szCs w:val="24"/>
        </w:rPr>
        <w:t>3</w:t>
      </w:r>
    </w:p>
    <w:p>
      <w:pPr>
        <w:pStyle w:val="Normal"/>
        <w:keepNext w:val="false"/>
        <w:keepLines w:val="false"/>
        <w:pageBreakBefore w:val="false"/>
        <w:widowControl w:val="false"/>
        <w:kinsoku w:val="true"/>
        <w:overflowPunct w:val="true"/>
        <w:autoSpaceDE w:val="true"/>
        <w:bidi w:val="0"/>
        <w:spacing w:lineRule="auto" w:line="360"/>
        <w:ind w:end="0" w:hanging="0"/>
        <w:textAlignment w:val="auto"/>
        <w:rPr>
          <w:rFonts w:ascii="仿宋_GB2312" w:hAnsi="仿宋_GB2312" w:eastAsia="仿宋_GB2312" w:cs="仿宋_GB2312"/>
          <w:b/>
          <w:b/>
          <w:color w:val="000000"/>
          <w:sz w:val="24"/>
          <w:szCs w:val="24"/>
        </w:rPr>
      </w:pPr>
      <w:r>
        <w:rPr>
          <w:rFonts w:ascii="SimHei" w:hAnsi="SimHei" w:cs="仿宋_GB2312" w:eastAsia="黑体"/>
          <w:b/>
          <w:color w:val="000000"/>
          <w:sz w:val="24"/>
          <w:szCs w:val="24"/>
          <w:lang w:eastAsia="zh-CN"/>
        </w:rPr>
        <w:t>企业文化</w:t>
      </w:r>
      <w:r>
        <w:rPr>
          <w:rFonts w:ascii="SimHei" w:hAnsi="SimHei" w:cs="仿宋_GB2312" w:eastAsia="黑体"/>
          <w:b/>
          <w:color w:val="000000"/>
          <w:sz w:val="24"/>
          <w:szCs w:val="24"/>
        </w:rPr>
        <w:t xml:space="preserve">                                                                  </w:t>
      </w:r>
      <w:r>
        <w:rPr>
          <w:rFonts w:eastAsia="黑体" w:cs="仿宋_GB2312" w:ascii="SimHei" w:hAnsi="SimHei"/>
          <w:b/>
          <w:color w:val="000000"/>
          <w:sz w:val="24"/>
          <w:szCs w:val="24"/>
        </w:rPr>
        <w:t>4</w:t>
      </w:r>
    </w:p>
    <w:p>
      <w:pPr>
        <w:pStyle w:val="Normal"/>
        <w:keepNext w:val="false"/>
        <w:keepLines w:val="false"/>
        <w:pageBreakBefore w:val="false"/>
        <w:widowControl w:val="false"/>
        <w:numPr>
          <w:ilvl w:val="0"/>
          <w:numId w:val="24"/>
        </w:numPr>
        <w:tabs>
          <w:tab w:val="clear" w:pos="420"/>
          <w:tab w:val="left" w:pos="6660" w:leader="none"/>
        </w:tabs>
        <w:kinsoku w:val="true"/>
        <w:overflowPunct w:val="true"/>
        <w:autoSpaceDE w:val="true"/>
        <w:bidi w:val="0"/>
        <w:spacing w:lineRule="auto" w:line="360"/>
        <w:ind w:start="0" w:end="0" w:hanging="0"/>
        <w:textAlignment w:val="auto"/>
        <w:rPr>
          <w:rFonts w:ascii="仿宋_GB2312" w:hAnsi="仿宋_GB2312" w:eastAsia="仿宋_GB2312" w:cs="仿宋_GB2312"/>
          <w:b/>
          <w:b/>
          <w:color w:val="000000"/>
          <w:sz w:val="24"/>
          <w:szCs w:val="24"/>
        </w:rPr>
      </w:pPr>
      <w:r>
        <w:rPr>
          <w:rFonts w:eastAsia="黑体" w:cs="仿宋_GB2312" w:ascii="SimHei" w:hAnsi="SimHei"/>
          <w:b/>
          <w:color w:val="000000"/>
          <w:sz w:val="24"/>
          <w:szCs w:val="24"/>
        </w:rPr>
        <w:t xml:space="preserve">   </w:t>
      </w:r>
      <w:r>
        <w:rPr>
          <w:rFonts w:ascii="SimHei" w:hAnsi="SimHei" w:cs="仿宋_GB2312" w:eastAsia="黑体"/>
          <w:b/>
          <w:color w:val="000000"/>
          <w:sz w:val="24"/>
          <w:szCs w:val="24"/>
        </w:rPr>
        <w:t xml:space="preserve">公司简介                                                        </w:t>
      </w:r>
      <w:r>
        <w:rPr>
          <w:rFonts w:eastAsia="黑体" w:cs="仿宋_GB2312" w:ascii="SimHei" w:hAnsi="SimHei"/>
          <w:b/>
          <w:color w:val="000000"/>
          <w:sz w:val="24"/>
          <w:szCs w:val="24"/>
        </w:rPr>
        <w:t>5</w:t>
      </w:r>
    </w:p>
    <w:p>
      <w:pPr>
        <w:pStyle w:val="Normal"/>
        <w:keepNext w:val="false"/>
        <w:keepLines w:val="false"/>
        <w:pageBreakBefore w:val="false"/>
        <w:widowControl w:val="false"/>
        <w:numPr>
          <w:ilvl w:val="0"/>
          <w:numId w:val="24"/>
        </w:numPr>
        <w:tabs>
          <w:tab w:val="clear" w:pos="420"/>
          <w:tab w:val="left" w:pos="6660" w:leader="none"/>
        </w:tabs>
        <w:kinsoku w:val="true"/>
        <w:overflowPunct w:val="true"/>
        <w:autoSpaceDE w:val="true"/>
        <w:bidi w:val="0"/>
        <w:spacing w:lineRule="auto" w:line="360"/>
        <w:ind w:start="0" w:end="0" w:hanging="0"/>
        <w:textAlignment w:val="auto"/>
        <w:rPr>
          <w:rFonts w:ascii="仿宋_GB2312" w:hAnsi="仿宋_GB2312" w:eastAsia="仿宋_GB2312" w:cs="仿宋_GB2312"/>
          <w:b/>
          <w:b/>
          <w:color w:val="000000"/>
          <w:sz w:val="24"/>
          <w:szCs w:val="24"/>
        </w:rPr>
      </w:pPr>
      <w:r>
        <w:rPr>
          <w:rFonts w:eastAsia="黑体" w:cs="仿宋_GB2312" w:ascii="SimHei" w:hAnsi="SimHei"/>
          <w:b/>
          <w:color w:val="000000"/>
          <w:sz w:val="24"/>
          <w:szCs w:val="24"/>
          <w:lang w:val="en-US" w:eastAsia="zh-CN"/>
        </w:rPr>
        <w:t xml:space="preserve">   </w:t>
      </w:r>
      <w:r>
        <w:rPr>
          <w:rFonts w:ascii="SimHei" w:hAnsi="SimHei" w:cs="仿宋_GB2312" w:eastAsia="黑体"/>
          <w:b/>
          <w:color w:val="000000"/>
          <w:sz w:val="24"/>
          <w:szCs w:val="24"/>
          <w:lang w:val="en-US" w:eastAsia="zh-CN"/>
        </w:rPr>
        <w:t xml:space="preserve">公司组织机构图                                                  </w:t>
      </w:r>
      <w:r>
        <w:rPr>
          <w:rFonts w:eastAsia="黑体" w:cs="仿宋_GB2312" w:ascii="SimHei" w:hAnsi="SimHei"/>
          <w:b/>
          <w:color w:val="000000"/>
          <w:sz w:val="24"/>
          <w:szCs w:val="24"/>
          <w:lang w:val="en-US" w:eastAsia="zh-CN"/>
        </w:rPr>
        <w:t>6</w:t>
      </w:r>
    </w:p>
    <w:p>
      <w:pPr>
        <w:pStyle w:val="Normal"/>
        <w:keepNext w:val="false"/>
        <w:keepLines w:val="false"/>
        <w:pageBreakBefore w:val="false"/>
        <w:widowControl w:val="false"/>
        <w:numPr>
          <w:ilvl w:val="0"/>
          <w:numId w:val="0"/>
        </w:numPr>
        <w:tabs>
          <w:tab w:val="clear" w:pos="420"/>
          <w:tab w:val="left" w:pos="6660" w:leader="none"/>
        </w:tabs>
        <w:kinsoku w:val="true"/>
        <w:overflowPunct w:val="true"/>
        <w:autoSpaceDE w:val="true"/>
        <w:bidi w:val="0"/>
        <w:spacing w:lineRule="auto" w:line="360"/>
        <w:ind w:start="0" w:end="0" w:hanging="0"/>
        <w:jc w:val="start"/>
        <w:textAlignment w:val="auto"/>
        <w:rPr>
          <w:rFonts w:ascii="仿宋_GB2312" w:hAnsi="仿宋_GB2312" w:eastAsia="仿宋_GB2312" w:cs="仿宋_GB2312"/>
          <w:color w:val="000000"/>
          <w:sz w:val="24"/>
          <w:szCs w:val="24"/>
          <w:lang w:val="en-US" w:eastAsia="zh-CN"/>
        </w:rPr>
      </w:pPr>
      <w:r>
        <w:rPr>
          <w:rFonts w:ascii="SimHei" w:hAnsi="SimHei" w:cs="仿宋_GB2312" w:eastAsia="黑体"/>
          <w:b/>
          <w:bCs w:val="false"/>
          <w:color w:val="000000"/>
          <w:sz w:val="24"/>
          <w:szCs w:val="24"/>
          <w:lang w:val="en-US" w:eastAsia="zh-CN"/>
        </w:rPr>
        <w:t xml:space="preserve">第三章    </w:t>
      </w:r>
      <w:r>
        <w:rPr>
          <w:rFonts w:ascii="SimHei" w:hAnsi="SimHei" w:cs="仿宋_GB2312" w:eastAsia="黑体"/>
          <w:b/>
          <w:bCs w:val="false"/>
          <w:color w:val="000000"/>
          <w:sz w:val="24"/>
          <w:szCs w:val="24"/>
        </w:rPr>
        <w:t xml:space="preserve">工作指南  </w:t>
      </w:r>
      <w:r>
        <w:rPr>
          <w:rFonts w:ascii="SimHei" w:hAnsi="SimHei" w:cs="仿宋_GB2312" w:eastAsia="黑体"/>
          <w:b/>
          <w:color w:val="000000"/>
          <w:sz w:val="24"/>
          <w:szCs w:val="24"/>
        </w:rPr>
        <w:t xml:space="preserve">                                                      </w:t>
      </w:r>
      <w:r>
        <w:rPr>
          <w:rFonts w:eastAsia="黑体" w:cs="仿宋_GB2312" w:ascii="SimHei" w:hAnsi="SimHei"/>
          <w:b/>
          <w:color w:val="000000"/>
          <w:sz w:val="24"/>
          <w:szCs w:val="24"/>
          <w:lang w:val="en-US" w:eastAsia="zh-CN"/>
        </w:rPr>
        <w:t>7</w:t>
      </w:r>
      <w:r>
        <w:rPr>
          <w:rFonts w:eastAsia="黑体" w:cs="仿宋_GB2312" w:ascii="SimHei" w:hAnsi="SimHei"/>
          <w:color w:val="000000"/>
          <w:sz w:val="24"/>
          <w:szCs w:val="24"/>
          <w:lang w:val="en-US" w:eastAsia="zh-CN"/>
        </w:rPr>
        <w:t xml:space="preserve">   </w:t>
      </w:r>
    </w:p>
    <w:p>
      <w:pPr>
        <w:pStyle w:val="Normal"/>
        <w:keepNext w:val="false"/>
        <w:keepLines w:val="false"/>
        <w:pageBreakBefore w:val="false"/>
        <w:widowControl w:val="false"/>
        <w:numPr>
          <w:ilvl w:val="0"/>
          <w:numId w:val="0"/>
        </w:numPr>
        <w:tabs>
          <w:tab w:val="clear" w:pos="420"/>
          <w:tab w:val="left" w:pos="6660" w:leader="none"/>
        </w:tabs>
        <w:kinsoku w:val="true"/>
        <w:overflowPunct w:val="true"/>
        <w:autoSpaceDE w:val="true"/>
        <w:bidi w:val="0"/>
        <w:spacing w:lineRule="auto" w:line="360"/>
        <w:ind w:start="0" w:end="0" w:hanging="0"/>
        <w:jc w:val="start"/>
        <w:textAlignment w:val="auto"/>
        <w:rPr>
          <w:rFonts w:ascii="仿宋_GB2312" w:hAnsi="仿宋_GB2312" w:eastAsia="仿宋_GB2312" w:cs="仿宋_GB2312"/>
          <w:b/>
          <w:b/>
          <w:bCs/>
          <w:color w:val="000000"/>
          <w:sz w:val="24"/>
          <w:szCs w:val="24"/>
        </w:rPr>
      </w:pPr>
      <w:r>
        <w:rPr>
          <w:rFonts w:ascii="SimHei" w:hAnsi="SimHei" w:cs="仿宋_GB2312" w:eastAsia="黑体"/>
          <w:color w:val="000000"/>
          <w:sz w:val="24"/>
          <w:szCs w:val="24"/>
          <w:lang w:eastAsia="zh-CN"/>
        </w:rPr>
        <w:t>第一节</w:t>
      </w:r>
      <w:r>
        <w:rPr>
          <w:rFonts w:ascii="SimHei" w:hAnsi="SimHei" w:cs="仿宋_GB2312" w:eastAsia="黑体"/>
          <w:color w:val="000000"/>
          <w:sz w:val="24"/>
          <w:szCs w:val="24"/>
          <w:lang w:val="en-US" w:eastAsia="zh-CN"/>
        </w:rPr>
        <w:t xml:space="preserve">    </w:t>
      </w:r>
      <w:r>
        <w:rPr>
          <w:rFonts w:ascii="SimHei" w:hAnsi="SimHei" w:cs="仿宋_GB2312" w:eastAsia="黑体"/>
          <w:color w:val="000000"/>
          <w:sz w:val="24"/>
          <w:szCs w:val="24"/>
        </w:rPr>
        <w:t xml:space="preserve">聘用                                                </w:t>
      </w:r>
      <w:r>
        <w:rPr>
          <w:rFonts w:ascii="SimHei" w:hAnsi="SimHei" w:cs="仿宋_GB2312" w:eastAsia="黑体"/>
          <w:color w:val="000000"/>
          <w:sz w:val="24"/>
          <w:szCs w:val="24"/>
          <w:lang w:val="en-US" w:eastAsia="zh-CN"/>
        </w:rPr>
        <w:t xml:space="preserve">    </w:t>
      </w:r>
      <w:r>
        <w:rPr>
          <w:rFonts w:ascii="SimHei" w:hAnsi="SimHei" w:cs="仿宋_GB2312" w:eastAsia="黑体"/>
          <w:color w:val="000000"/>
          <w:sz w:val="24"/>
          <w:szCs w:val="24"/>
        </w:rPr>
        <w:t xml:space="preserve">    </w:t>
      </w:r>
      <w:r>
        <w:rPr>
          <w:rFonts w:ascii="SimHei" w:hAnsi="SimHei" w:cs="仿宋_GB2312" w:eastAsia="黑体"/>
          <w:color w:val="000000"/>
          <w:sz w:val="24"/>
          <w:szCs w:val="24"/>
          <w:lang w:val="en-US" w:eastAsia="zh-CN"/>
        </w:rPr>
        <w:t xml:space="preserve">    </w:t>
      </w:r>
      <w:r>
        <w:rPr>
          <w:rFonts w:eastAsia="黑体" w:cs="仿宋_GB2312" w:ascii="SimHei" w:hAnsi="SimHei"/>
          <w:b/>
          <w:bCs/>
          <w:color w:val="000000"/>
          <w:sz w:val="24"/>
          <w:szCs w:val="24"/>
          <w:lang w:val="en-US" w:eastAsia="zh-CN"/>
        </w:rPr>
        <w:t>7</w:t>
      </w:r>
    </w:p>
    <w:p>
      <w:pPr>
        <w:pStyle w:val="Normal"/>
        <w:keepNext w:val="false"/>
        <w:keepLines w:val="false"/>
        <w:pageBreakBefore w:val="false"/>
        <w:widowControl w:val="false"/>
        <w:kinsoku w:val="true"/>
        <w:overflowPunct w:val="true"/>
        <w:autoSpaceDE w:val="true"/>
        <w:bidi w:val="0"/>
        <w:spacing w:lineRule="auto" w:line="360"/>
        <w:ind w:end="0" w:hanging="0"/>
        <w:textAlignment w:val="auto"/>
        <w:rPr>
          <w:rFonts w:ascii="仿宋_GB2312" w:hAnsi="仿宋_GB2312" w:eastAsia="仿宋_GB2312" w:cs="仿宋_GB2312"/>
          <w:color w:val="000000"/>
          <w:sz w:val="24"/>
          <w:szCs w:val="24"/>
        </w:rPr>
      </w:pPr>
      <w:r>
        <w:rPr>
          <w:rFonts w:ascii="SimHei" w:hAnsi="SimHei" w:cs="仿宋_GB2312" w:eastAsia="黑体"/>
          <w:color w:val="000000"/>
          <w:sz w:val="24"/>
          <w:szCs w:val="24"/>
          <w:lang w:eastAsia="zh-CN"/>
        </w:rPr>
        <w:t>第二节</w:t>
      </w:r>
      <w:r>
        <w:rPr>
          <w:rFonts w:ascii="SimHei" w:hAnsi="SimHei" w:cs="仿宋_GB2312" w:eastAsia="黑体"/>
          <w:color w:val="000000"/>
          <w:sz w:val="24"/>
          <w:szCs w:val="24"/>
          <w:lang w:val="en-US" w:eastAsia="zh-CN"/>
        </w:rPr>
        <w:t xml:space="preserve">    </w:t>
      </w:r>
      <w:r>
        <w:rPr>
          <w:rFonts w:ascii="SimHei" w:hAnsi="SimHei" w:cs="仿宋_GB2312" w:eastAsia="黑体"/>
          <w:color w:val="000000"/>
          <w:sz w:val="24"/>
          <w:szCs w:val="24"/>
        </w:rPr>
        <w:t xml:space="preserve">劳动合同                                                      </w:t>
      </w:r>
      <w:r>
        <w:rPr>
          <w:rFonts w:ascii="SimHei" w:hAnsi="SimHei" w:cs="仿宋_GB2312" w:eastAsia="黑体"/>
          <w:color w:val="000000"/>
          <w:sz w:val="24"/>
          <w:szCs w:val="24"/>
          <w:lang w:val="en-US" w:eastAsia="zh-CN"/>
        </w:rPr>
        <w:t xml:space="preserve">  </w:t>
      </w:r>
      <w:r>
        <w:rPr>
          <w:rFonts w:eastAsia="黑体" w:cs="仿宋_GB2312" w:ascii="SimHei" w:hAnsi="SimHei"/>
          <w:b/>
          <w:bCs/>
          <w:color w:val="000000"/>
          <w:sz w:val="24"/>
          <w:szCs w:val="24"/>
          <w:lang w:val="en-US" w:eastAsia="zh-CN"/>
        </w:rPr>
        <w:t>7</w:t>
      </w:r>
    </w:p>
    <w:p>
      <w:pPr>
        <w:pStyle w:val="Normal"/>
        <w:keepNext w:val="false"/>
        <w:keepLines w:val="false"/>
        <w:pageBreakBefore w:val="false"/>
        <w:widowControl w:val="false"/>
        <w:kinsoku w:val="true"/>
        <w:overflowPunct w:val="true"/>
        <w:autoSpaceDE w:val="true"/>
        <w:bidi w:val="0"/>
        <w:spacing w:lineRule="auto" w:line="360"/>
        <w:ind w:end="0" w:hanging="0"/>
        <w:textAlignment w:val="auto"/>
        <w:rPr>
          <w:rFonts w:ascii="仿宋_GB2312" w:hAnsi="仿宋_GB2312" w:eastAsia="仿宋_GB2312" w:cs="仿宋_GB2312"/>
          <w:color w:val="000000"/>
          <w:sz w:val="24"/>
          <w:szCs w:val="24"/>
        </w:rPr>
      </w:pPr>
      <w:r>
        <w:rPr>
          <w:rFonts w:ascii="SimHei" w:hAnsi="SimHei" w:cs="仿宋_GB2312" w:eastAsia="黑体"/>
          <w:color w:val="000000"/>
          <w:sz w:val="24"/>
          <w:szCs w:val="24"/>
          <w:lang w:eastAsia="zh-CN"/>
        </w:rPr>
        <w:t>第三节</w:t>
      </w:r>
      <w:r>
        <w:rPr>
          <w:rFonts w:ascii="SimHei" w:hAnsi="SimHei" w:cs="仿宋_GB2312" w:eastAsia="黑体"/>
          <w:color w:val="000000"/>
          <w:sz w:val="24"/>
          <w:szCs w:val="24"/>
          <w:lang w:val="en-US" w:eastAsia="zh-CN"/>
        </w:rPr>
        <w:t xml:space="preserve">    </w:t>
      </w:r>
      <w:r>
        <w:rPr>
          <w:rFonts w:ascii="SimHei" w:hAnsi="SimHei" w:cs="仿宋_GB2312" w:eastAsia="黑体"/>
          <w:color w:val="000000"/>
          <w:sz w:val="24"/>
          <w:szCs w:val="24"/>
        </w:rPr>
        <w:t xml:space="preserve">试用期管理                                                     </w:t>
      </w:r>
      <w:r>
        <w:rPr>
          <w:rFonts w:ascii="SimHei" w:hAnsi="SimHei" w:cs="仿宋_GB2312" w:eastAsia="黑体"/>
          <w:color w:val="000000"/>
          <w:sz w:val="24"/>
          <w:szCs w:val="24"/>
          <w:lang w:val="en-US" w:eastAsia="zh-CN"/>
        </w:rPr>
        <w:t xml:space="preserve"> </w:t>
      </w:r>
      <w:r>
        <w:rPr>
          <w:rFonts w:eastAsia="黑体" w:cs="仿宋_GB2312" w:ascii="SimHei" w:hAnsi="SimHei"/>
          <w:b/>
          <w:bCs/>
          <w:color w:val="000000"/>
          <w:sz w:val="24"/>
          <w:szCs w:val="24"/>
          <w:lang w:val="en-US" w:eastAsia="zh-CN"/>
        </w:rPr>
        <w:t>7</w:t>
      </w:r>
    </w:p>
    <w:p>
      <w:pPr>
        <w:pStyle w:val="Normal"/>
        <w:keepNext w:val="false"/>
        <w:keepLines w:val="false"/>
        <w:pageBreakBefore w:val="false"/>
        <w:widowControl w:val="false"/>
        <w:kinsoku w:val="true"/>
        <w:overflowPunct w:val="true"/>
        <w:autoSpaceDE w:val="true"/>
        <w:bidi w:val="0"/>
        <w:spacing w:lineRule="auto" w:line="360"/>
        <w:ind w:end="0" w:hanging="0"/>
        <w:textAlignment w:val="auto"/>
        <w:rPr>
          <w:rFonts w:ascii="仿宋_GB2312" w:hAnsi="仿宋_GB2312" w:eastAsia="仿宋_GB2312" w:cs="仿宋_GB2312"/>
          <w:color w:val="000000"/>
          <w:sz w:val="24"/>
          <w:szCs w:val="24"/>
        </w:rPr>
      </w:pPr>
      <w:r>
        <w:rPr>
          <w:rFonts w:ascii="SimHei" w:hAnsi="SimHei" w:cs="仿宋_GB2312" w:eastAsia="黑体"/>
          <w:color w:val="000000"/>
          <w:sz w:val="24"/>
          <w:szCs w:val="24"/>
          <w:lang w:eastAsia="zh-CN"/>
        </w:rPr>
        <w:t>第四节</w:t>
      </w:r>
      <w:r>
        <w:rPr>
          <w:rFonts w:ascii="SimHei" w:hAnsi="SimHei" w:cs="仿宋_GB2312" w:eastAsia="黑体"/>
          <w:color w:val="000000"/>
          <w:sz w:val="24"/>
          <w:szCs w:val="24"/>
          <w:lang w:val="en-US" w:eastAsia="zh-CN"/>
        </w:rPr>
        <w:t xml:space="preserve">    </w:t>
      </w:r>
      <w:r>
        <w:rPr>
          <w:rFonts w:ascii="SimHei" w:hAnsi="SimHei" w:cs="仿宋_GB2312" w:eastAsia="黑体"/>
          <w:color w:val="000000"/>
          <w:sz w:val="24"/>
          <w:szCs w:val="24"/>
        </w:rPr>
        <w:t xml:space="preserve">工作异动                                                       </w:t>
      </w:r>
      <w:r>
        <w:rPr>
          <w:rFonts w:ascii="SimHei" w:hAnsi="SimHei" w:cs="仿宋_GB2312" w:eastAsia="黑体"/>
          <w:color w:val="000000"/>
          <w:sz w:val="24"/>
          <w:szCs w:val="24"/>
          <w:lang w:val="en-US" w:eastAsia="zh-CN"/>
        </w:rPr>
        <w:t xml:space="preserve"> </w:t>
      </w:r>
      <w:r>
        <w:rPr>
          <w:rFonts w:eastAsia="黑体" w:cs="仿宋_GB2312" w:ascii="SimHei" w:hAnsi="SimHei"/>
          <w:b/>
          <w:bCs/>
          <w:color w:val="000000"/>
          <w:sz w:val="24"/>
          <w:szCs w:val="24"/>
          <w:lang w:val="en-US" w:eastAsia="zh-CN"/>
        </w:rPr>
        <w:t>8</w:t>
      </w:r>
    </w:p>
    <w:p>
      <w:pPr>
        <w:pStyle w:val="Normal"/>
        <w:keepNext w:val="false"/>
        <w:keepLines w:val="false"/>
        <w:pageBreakBefore w:val="false"/>
        <w:widowControl w:val="false"/>
        <w:kinsoku w:val="true"/>
        <w:overflowPunct w:val="true"/>
        <w:autoSpaceDE w:val="true"/>
        <w:bidi w:val="0"/>
        <w:spacing w:lineRule="auto" w:line="360"/>
        <w:ind w:end="0" w:hanging="0"/>
        <w:textAlignment w:val="auto"/>
        <w:rPr>
          <w:rFonts w:ascii="仿宋_GB2312" w:hAnsi="仿宋_GB2312" w:eastAsia="仿宋_GB2312" w:cs="仿宋_GB2312"/>
          <w:color w:val="000000"/>
          <w:sz w:val="24"/>
          <w:szCs w:val="24"/>
        </w:rPr>
      </w:pPr>
      <w:r>
        <w:rPr>
          <w:rFonts w:ascii="SimHei" w:hAnsi="SimHei" w:cs="仿宋_GB2312" w:eastAsia="黑体"/>
          <w:color w:val="000000"/>
          <w:sz w:val="24"/>
          <w:szCs w:val="24"/>
          <w:lang w:eastAsia="zh-CN"/>
        </w:rPr>
        <w:t>第五节</w:t>
      </w:r>
      <w:r>
        <w:rPr>
          <w:rFonts w:ascii="SimHei" w:hAnsi="SimHei" w:cs="仿宋_GB2312" w:eastAsia="黑体"/>
          <w:color w:val="000000"/>
          <w:sz w:val="24"/>
          <w:szCs w:val="24"/>
          <w:lang w:val="en-US" w:eastAsia="zh-CN"/>
        </w:rPr>
        <w:t xml:space="preserve">    </w:t>
      </w:r>
      <w:r>
        <w:rPr>
          <w:rFonts w:ascii="SimHei" w:hAnsi="SimHei" w:cs="仿宋_GB2312" w:eastAsia="黑体"/>
          <w:color w:val="000000"/>
          <w:sz w:val="24"/>
          <w:szCs w:val="24"/>
        </w:rPr>
        <w:t xml:space="preserve">离职                                                           </w:t>
      </w:r>
      <w:r>
        <w:rPr>
          <w:rFonts w:ascii="SimHei" w:hAnsi="SimHei" w:cs="仿宋_GB2312" w:eastAsia="黑体"/>
          <w:color w:val="000000"/>
          <w:sz w:val="24"/>
          <w:szCs w:val="24"/>
          <w:lang w:val="en-US" w:eastAsia="zh-CN"/>
        </w:rPr>
        <w:t xml:space="preserve"> </w:t>
      </w:r>
      <w:r>
        <w:rPr>
          <w:rFonts w:eastAsia="黑体" w:cs="仿宋_GB2312" w:ascii="SimHei" w:hAnsi="SimHei"/>
          <w:b/>
          <w:bCs/>
          <w:color w:val="000000"/>
          <w:sz w:val="24"/>
          <w:szCs w:val="24"/>
          <w:lang w:val="en-US" w:eastAsia="zh-CN"/>
        </w:rPr>
        <w:t>8</w:t>
      </w:r>
    </w:p>
    <w:p>
      <w:pPr>
        <w:pStyle w:val="Normal"/>
        <w:keepNext w:val="false"/>
        <w:keepLines w:val="false"/>
        <w:pageBreakBefore w:val="false"/>
        <w:widowControl w:val="false"/>
        <w:kinsoku w:val="true"/>
        <w:overflowPunct w:val="true"/>
        <w:autoSpaceDE w:val="true"/>
        <w:bidi w:val="0"/>
        <w:spacing w:lineRule="auto" w:line="360"/>
        <w:ind w:end="0" w:hanging="0"/>
        <w:textAlignment w:val="auto"/>
        <w:rPr>
          <w:rFonts w:ascii="仿宋_GB2312" w:hAnsi="仿宋_GB2312" w:eastAsia="仿宋_GB2312" w:cs="仿宋_GB2312"/>
          <w:color w:val="000000"/>
          <w:sz w:val="24"/>
          <w:szCs w:val="24"/>
        </w:rPr>
      </w:pPr>
      <w:r>
        <w:rPr>
          <w:rFonts w:ascii="SimHei" w:hAnsi="SimHei" w:cs="仿宋_GB2312" w:eastAsia="黑体"/>
          <w:color w:val="000000"/>
          <w:sz w:val="24"/>
          <w:szCs w:val="24"/>
          <w:lang w:eastAsia="zh-CN"/>
        </w:rPr>
        <w:t>第六节</w:t>
      </w:r>
      <w:r>
        <w:rPr>
          <w:rFonts w:ascii="SimHei" w:hAnsi="SimHei" w:cs="仿宋_GB2312" w:eastAsia="黑体"/>
          <w:color w:val="000000"/>
          <w:sz w:val="24"/>
          <w:szCs w:val="24"/>
          <w:lang w:val="en-US" w:eastAsia="zh-CN"/>
        </w:rPr>
        <w:t xml:space="preserve">    </w:t>
      </w:r>
      <w:r>
        <w:rPr>
          <w:rFonts w:ascii="SimHei" w:hAnsi="SimHei" w:cs="仿宋_GB2312" w:eastAsia="黑体"/>
          <w:color w:val="000000"/>
          <w:sz w:val="24"/>
          <w:szCs w:val="24"/>
        </w:rPr>
        <w:t xml:space="preserve">考勤管理                                                       </w:t>
      </w:r>
      <w:r>
        <w:rPr>
          <w:rFonts w:ascii="SimHei" w:hAnsi="SimHei" w:cs="仿宋_GB2312" w:eastAsia="黑体"/>
          <w:color w:val="000000"/>
          <w:sz w:val="24"/>
          <w:szCs w:val="24"/>
          <w:lang w:val="en-US" w:eastAsia="zh-CN"/>
        </w:rPr>
        <w:t xml:space="preserve"> </w:t>
      </w:r>
      <w:r>
        <w:rPr>
          <w:rFonts w:eastAsia="黑体" w:cs="仿宋_GB2312" w:ascii="SimHei" w:hAnsi="SimHei"/>
          <w:b/>
          <w:bCs/>
          <w:color w:val="000000"/>
          <w:sz w:val="24"/>
          <w:szCs w:val="24"/>
          <w:lang w:val="en-US" w:eastAsia="zh-CN"/>
        </w:rPr>
        <w:t>9</w:t>
      </w:r>
    </w:p>
    <w:p>
      <w:pPr>
        <w:pStyle w:val="Normal"/>
        <w:keepNext w:val="false"/>
        <w:keepLines w:val="false"/>
        <w:pageBreakBefore w:val="false"/>
        <w:widowControl w:val="false"/>
        <w:kinsoku w:val="true"/>
        <w:overflowPunct w:val="true"/>
        <w:autoSpaceDE w:val="true"/>
        <w:bidi w:val="0"/>
        <w:spacing w:lineRule="auto" w:line="360"/>
        <w:ind w:end="0" w:hanging="0"/>
        <w:textAlignment w:val="auto"/>
        <w:rPr>
          <w:rFonts w:ascii="仿宋_GB2312" w:hAnsi="仿宋_GB2312" w:eastAsia="仿宋_GB2312" w:cs="仿宋_GB2312"/>
          <w:color w:val="000000"/>
          <w:sz w:val="24"/>
          <w:szCs w:val="24"/>
        </w:rPr>
      </w:pPr>
      <w:r>
        <w:rPr>
          <w:rFonts w:ascii="SimHei" w:hAnsi="SimHei" w:cs="仿宋_GB2312" w:eastAsia="黑体"/>
          <w:color w:val="000000"/>
          <w:sz w:val="24"/>
          <w:szCs w:val="24"/>
          <w:lang w:eastAsia="zh-CN"/>
        </w:rPr>
        <w:t>第七节</w:t>
      </w:r>
      <w:r>
        <w:rPr>
          <w:rFonts w:ascii="SimHei" w:hAnsi="SimHei" w:cs="仿宋_GB2312" w:eastAsia="黑体"/>
          <w:color w:val="000000"/>
          <w:sz w:val="24"/>
          <w:szCs w:val="24"/>
          <w:lang w:val="en-US" w:eastAsia="zh-CN"/>
        </w:rPr>
        <w:t xml:space="preserve">    </w:t>
      </w:r>
      <w:r>
        <w:rPr>
          <w:rFonts w:ascii="SimHei" w:hAnsi="SimHei" w:cs="仿宋_GB2312" w:eastAsia="黑体"/>
          <w:color w:val="000000"/>
          <w:sz w:val="24"/>
          <w:szCs w:val="24"/>
        </w:rPr>
        <w:t xml:space="preserve">假期管理 </w:t>
      </w:r>
      <w:r>
        <w:rPr>
          <w:rFonts w:eastAsia="黑体" w:cs="仿宋_GB2312" w:ascii="SimHei" w:hAnsi="SimHei"/>
          <w:color w:val="000000"/>
          <w:sz w:val="24"/>
          <w:szCs w:val="24"/>
        </w:rPr>
        <w:tab/>
        <w:tab/>
        <w:tab/>
        <w:tab/>
        <w:tab/>
        <w:tab/>
        <w:tab/>
        <w:tab/>
        <w:tab/>
        <w:tab/>
        <w:tab/>
        <w:tab/>
        <w:tab/>
        <w:t xml:space="preserve">     </w:t>
      </w:r>
      <w:r>
        <w:rPr>
          <w:rFonts w:eastAsia="黑体" w:cs="仿宋_GB2312" w:ascii="SimHei" w:hAnsi="SimHei"/>
          <w:color w:val="000000"/>
          <w:sz w:val="24"/>
          <w:szCs w:val="24"/>
          <w:lang w:val="en-US" w:eastAsia="zh-CN"/>
        </w:rPr>
        <w:t xml:space="preserve">     </w:t>
      </w:r>
      <w:r>
        <w:rPr>
          <w:rFonts w:eastAsia="黑体" w:cs="仿宋_GB2312" w:ascii="SimHei" w:hAnsi="SimHei"/>
          <w:b/>
          <w:bCs/>
          <w:color w:val="000000"/>
          <w:sz w:val="24"/>
          <w:szCs w:val="24"/>
          <w:lang w:val="en-US" w:eastAsia="zh-CN"/>
        </w:rPr>
        <w:t>10</w:t>
      </w:r>
    </w:p>
    <w:p>
      <w:pPr>
        <w:pStyle w:val="Normal"/>
        <w:keepNext w:val="false"/>
        <w:keepLines w:val="false"/>
        <w:pageBreakBefore w:val="false"/>
        <w:widowControl w:val="false"/>
        <w:kinsoku w:val="true"/>
        <w:overflowPunct w:val="true"/>
        <w:autoSpaceDE w:val="true"/>
        <w:bidi w:val="0"/>
        <w:spacing w:lineRule="auto" w:line="360"/>
        <w:ind w:end="0" w:hanging="0"/>
        <w:textAlignment w:val="auto"/>
        <w:rPr>
          <w:rFonts w:ascii="仿宋_GB2312" w:hAnsi="仿宋_GB2312" w:eastAsia="仿宋_GB2312" w:cs="仿宋_GB2312"/>
          <w:color w:val="000000"/>
          <w:sz w:val="24"/>
          <w:szCs w:val="24"/>
        </w:rPr>
      </w:pPr>
      <w:r>
        <w:rPr>
          <w:rFonts w:ascii="SimHei" w:hAnsi="SimHei" w:cs="仿宋_GB2312" w:eastAsia="黑体"/>
          <w:color w:val="000000"/>
          <w:sz w:val="24"/>
          <w:szCs w:val="24"/>
          <w:lang w:eastAsia="zh-CN"/>
        </w:rPr>
        <w:t>第八节</w:t>
      </w:r>
      <w:r>
        <w:rPr>
          <w:rFonts w:ascii="SimHei" w:hAnsi="SimHei" w:cs="仿宋_GB2312" w:eastAsia="黑体"/>
          <w:color w:val="000000"/>
          <w:sz w:val="24"/>
          <w:szCs w:val="24"/>
          <w:lang w:val="en-US" w:eastAsia="zh-CN"/>
        </w:rPr>
        <w:t xml:space="preserve">    </w:t>
      </w:r>
      <w:r>
        <w:rPr>
          <w:rFonts w:ascii="SimHei" w:hAnsi="SimHei" w:cs="仿宋_GB2312" w:eastAsia="黑体"/>
          <w:color w:val="000000"/>
          <w:sz w:val="24"/>
          <w:szCs w:val="24"/>
        </w:rPr>
        <w:t xml:space="preserve">薪资福利                                                      </w:t>
      </w:r>
      <w:r>
        <w:rPr>
          <w:rFonts w:ascii="SimHei" w:hAnsi="SimHei" w:cs="仿宋_GB2312" w:eastAsia="黑体"/>
          <w:color w:val="000000"/>
          <w:sz w:val="24"/>
          <w:szCs w:val="24"/>
          <w:lang w:val="en-US" w:eastAsia="zh-CN"/>
        </w:rPr>
        <w:t xml:space="preserve"> </w:t>
      </w:r>
      <w:r>
        <w:rPr>
          <w:rFonts w:eastAsia="黑体" w:cs="仿宋_GB2312" w:ascii="SimHei" w:hAnsi="SimHei"/>
          <w:b/>
          <w:bCs/>
          <w:color w:val="000000"/>
          <w:sz w:val="24"/>
          <w:szCs w:val="24"/>
          <w:lang w:val="en-US" w:eastAsia="zh-CN"/>
        </w:rPr>
        <w:t>12</w:t>
      </w:r>
    </w:p>
    <w:p>
      <w:pPr>
        <w:pStyle w:val="Normal"/>
        <w:keepNext w:val="false"/>
        <w:keepLines w:val="false"/>
        <w:pageBreakBefore w:val="false"/>
        <w:widowControl w:val="false"/>
        <w:kinsoku w:val="true"/>
        <w:overflowPunct w:val="true"/>
        <w:autoSpaceDE w:val="true"/>
        <w:bidi w:val="0"/>
        <w:spacing w:lineRule="auto" w:line="360"/>
        <w:ind w:end="0" w:hanging="0"/>
        <w:textAlignment w:val="auto"/>
        <w:rPr>
          <w:rFonts w:ascii="仿宋_GB2312" w:hAnsi="仿宋_GB2312" w:eastAsia="仿宋_GB2312" w:cs="仿宋_GB2312"/>
          <w:color w:val="000000"/>
          <w:sz w:val="24"/>
          <w:szCs w:val="24"/>
        </w:rPr>
      </w:pPr>
      <w:r>
        <w:rPr>
          <w:rFonts w:ascii="SimHei" w:hAnsi="SimHei" w:cs="仿宋_GB2312" w:eastAsia="黑体"/>
          <w:color w:val="000000"/>
          <w:sz w:val="24"/>
          <w:szCs w:val="24"/>
          <w:lang w:eastAsia="zh-CN"/>
        </w:rPr>
        <w:t>第九节</w:t>
      </w:r>
      <w:r>
        <w:rPr>
          <w:rFonts w:ascii="SimHei" w:hAnsi="SimHei" w:cs="仿宋_GB2312" w:eastAsia="黑体"/>
          <w:color w:val="000000"/>
          <w:sz w:val="24"/>
          <w:szCs w:val="24"/>
          <w:lang w:val="en-US" w:eastAsia="zh-CN"/>
        </w:rPr>
        <w:t xml:space="preserve">    </w:t>
      </w:r>
      <w:r>
        <w:rPr>
          <w:rFonts w:ascii="SimHei" w:hAnsi="SimHei" w:cs="仿宋_GB2312" w:eastAsia="黑体"/>
          <w:color w:val="000000"/>
          <w:sz w:val="24"/>
          <w:szCs w:val="24"/>
        </w:rPr>
        <w:t xml:space="preserve">绩效考核                                                   </w:t>
      </w:r>
      <w:r>
        <w:rPr>
          <w:rFonts w:ascii="SimHei" w:hAnsi="SimHei" w:cs="仿宋_GB2312" w:eastAsia="黑体"/>
          <w:color w:val="000000"/>
          <w:sz w:val="24"/>
          <w:szCs w:val="24"/>
          <w:lang w:val="en-US" w:eastAsia="zh-CN"/>
        </w:rPr>
        <w:t xml:space="preserve">  </w:t>
      </w:r>
      <w:r>
        <w:rPr>
          <w:rFonts w:ascii="SimHei" w:hAnsi="SimHei" w:cs="仿宋_GB2312" w:eastAsia="黑体"/>
          <w:color w:val="000000"/>
          <w:sz w:val="24"/>
          <w:szCs w:val="24"/>
        </w:rPr>
        <w:t xml:space="preserve">  </w:t>
      </w:r>
      <w:r>
        <w:rPr>
          <w:rFonts w:eastAsia="黑体" w:cs="仿宋_GB2312" w:ascii="SimHei" w:hAnsi="SimHei"/>
          <w:b/>
          <w:bCs/>
          <w:color w:val="000000"/>
          <w:sz w:val="24"/>
          <w:szCs w:val="24"/>
          <w:lang w:val="en-US" w:eastAsia="zh-CN"/>
        </w:rPr>
        <w:t>13</w:t>
      </w:r>
    </w:p>
    <w:p>
      <w:pPr>
        <w:pStyle w:val="Normal"/>
        <w:keepNext w:val="false"/>
        <w:keepLines w:val="false"/>
        <w:pageBreakBefore w:val="false"/>
        <w:widowControl w:val="false"/>
        <w:kinsoku w:val="true"/>
        <w:overflowPunct w:val="true"/>
        <w:autoSpaceDE w:val="true"/>
        <w:bidi w:val="0"/>
        <w:spacing w:lineRule="auto" w:line="360"/>
        <w:ind w:end="0" w:hanging="0"/>
        <w:textAlignment w:val="auto"/>
        <w:rPr>
          <w:rFonts w:ascii="仿宋_GB2312" w:hAnsi="仿宋_GB2312" w:eastAsia="仿宋_GB2312" w:cs="仿宋_GB2312"/>
          <w:color w:val="000000"/>
          <w:sz w:val="24"/>
          <w:szCs w:val="24"/>
        </w:rPr>
      </w:pPr>
      <w:r>
        <w:rPr>
          <w:rFonts w:ascii="SimHei" w:hAnsi="SimHei" w:cs="仿宋_GB2312" w:eastAsia="黑体"/>
          <w:color w:val="000000"/>
          <w:sz w:val="24"/>
          <w:szCs w:val="24"/>
          <w:lang w:eastAsia="zh-CN"/>
        </w:rPr>
        <w:t>第十节</w:t>
      </w:r>
      <w:r>
        <w:rPr>
          <w:rFonts w:ascii="SimHei" w:hAnsi="SimHei" w:cs="仿宋_GB2312" w:eastAsia="黑体"/>
          <w:color w:val="000000"/>
          <w:sz w:val="24"/>
          <w:szCs w:val="24"/>
          <w:lang w:val="en-US" w:eastAsia="zh-CN"/>
        </w:rPr>
        <w:t xml:space="preserve">    </w:t>
      </w:r>
      <w:r>
        <w:rPr>
          <w:rFonts w:ascii="SimHei" w:hAnsi="SimHei" w:cs="仿宋_GB2312" w:eastAsia="黑体"/>
          <w:color w:val="000000"/>
          <w:sz w:val="24"/>
          <w:szCs w:val="24"/>
        </w:rPr>
        <w:t xml:space="preserve">培训和发展                                                 </w:t>
      </w:r>
      <w:r>
        <w:rPr>
          <w:rFonts w:ascii="SimHei" w:hAnsi="SimHei" w:cs="仿宋_GB2312" w:eastAsia="黑体"/>
          <w:color w:val="000000"/>
          <w:sz w:val="24"/>
          <w:szCs w:val="24"/>
          <w:lang w:val="en-US" w:eastAsia="zh-CN"/>
        </w:rPr>
        <w:t xml:space="preserve">   </w:t>
      </w:r>
      <w:r>
        <w:rPr>
          <w:rFonts w:ascii="SimHei" w:hAnsi="SimHei" w:cs="仿宋_GB2312" w:eastAsia="黑体"/>
          <w:color w:val="000000"/>
          <w:sz w:val="24"/>
          <w:szCs w:val="24"/>
        </w:rPr>
        <w:t xml:space="preserve"> </w:t>
      </w:r>
      <w:r>
        <w:rPr>
          <w:rFonts w:eastAsia="黑体" w:cs="仿宋_GB2312" w:ascii="SimHei" w:hAnsi="SimHei"/>
          <w:b/>
          <w:bCs/>
          <w:color w:val="000000"/>
          <w:sz w:val="24"/>
          <w:szCs w:val="24"/>
          <w:lang w:val="en-US" w:eastAsia="zh-CN"/>
        </w:rPr>
        <w:t>13</w:t>
      </w:r>
    </w:p>
    <w:p>
      <w:pPr>
        <w:pStyle w:val="Normal"/>
        <w:keepNext w:val="false"/>
        <w:keepLines w:val="false"/>
        <w:pageBreakBefore w:val="false"/>
        <w:widowControl w:val="false"/>
        <w:kinsoku w:val="true"/>
        <w:overflowPunct w:val="true"/>
        <w:autoSpaceDE w:val="true"/>
        <w:bidi w:val="0"/>
        <w:spacing w:lineRule="auto" w:line="360"/>
        <w:ind w:end="0" w:hanging="0"/>
        <w:textAlignment w:val="auto"/>
        <w:rPr>
          <w:rFonts w:ascii="仿宋_GB2312" w:hAnsi="仿宋_GB2312" w:eastAsia="仿宋_GB2312" w:cs="仿宋_GB2312"/>
          <w:color w:val="000000"/>
          <w:sz w:val="24"/>
          <w:szCs w:val="24"/>
          <w:lang w:val="en-US" w:eastAsia="zh-CN"/>
        </w:rPr>
      </w:pPr>
      <w:r>
        <w:rPr>
          <w:rFonts w:ascii="SimHei" w:hAnsi="SimHei" w:cs="仿宋_GB2312" w:eastAsia="黑体"/>
          <w:color w:val="000000"/>
          <w:sz w:val="24"/>
          <w:szCs w:val="24"/>
          <w:lang w:eastAsia="zh-CN"/>
        </w:rPr>
        <w:t>第十一节</w:t>
      </w:r>
      <w:r>
        <w:rPr>
          <w:rFonts w:ascii="SimHei" w:hAnsi="SimHei" w:cs="仿宋_GB2312" w:eastAsia="黑体"/>
          <w:color w:val="000000"/>
          <w:sz w:val="24"/>
          <w:szCs w:val="24"/>
          <w:lang w:val="en-US" w:eastAsia="zh-CN"/>
        </w:rPr>
        <w:t xml:space="preserve">  </w:t>
      </w:r>
      <w:r>
        <w:rPr>
          <w:rFonts w:ascii="SimHei" w:hAnsi="SimHei" w:cs="仿宋_GB2312" w:eastAsia="黑体"/>
          <w:color w:val="000000"/>
          <w:sz w:val="24"/>
          <w:szCs w:val="24"/>
        </w:rPr>
        <w:t xml:space="preserve">晋升                                                       </w:t>
      </w:r>
      <w:r>
        <w:rPr>
          <w:rFonts w:ascii="SimHei" w:hAnsi="SimHei" w:cs="仿宋_GB2312" w:eastAsia="黑体"/>
          <w:color w:val="000000"/>
          <w:sz w:val="24"/>
          <w:szCs w:val="24"/>
          <w:lang w:val="en-US" w:eastAsia="zh-CN"/>
        </w:rPr>
        <w:t xml:space="preserve">    </w:t>
      </w:r>
      <w:r>
        <w:rPr>
          <w:rFonts w:eastAsia="黑体" w:cs="仿宋_GB2312" w:ascii="SimHei" w:hAnsi="SimHei"/>
          <w:b/>
          <w:bCs/>
          <w:color w:val="000000"/>
          <w:sz w:val="24"/>
          <w:szCs w:val="24"/>
        </w:rPr>
        <w:t>1</w:t>
      </w:r>
      <w:r>
        <w:rPr>
          <w:rFonts w:eastAsia="黑体" w:cs="仿宋_GB2312" w:ascii="SimHei" w:hAnsi="SimHei"/>
          <w:b/>
          <w:bCs/>
          <w:color w:val="000000"/>
          <w:sz w:val="24"/>
          <w:szCs w:val="24"/>
          <w:lang w:val="en-US" w:eastAsia="zh-CN"/>
        </w:rPr>
        <w:t>4</w:t>
      </w:r>
    </w:p>
    <w:p>
      <w:pPr>
        <w:pStyle w:val="Normal"/>
        <w:keepNext w:val="false"/>
        <w:keepLines w:val="false"/>
        <w:pageBreakBefore w:val="false"/>
        <w:widowControl w:val="false"/>
        <w:kinsoku w:val="true"/>
        <w:overflowPunct w:val="true"/>
        <w:autoSpaceDE w:val="true"/>
        <w:bidi w:val="0"/>
        <w:spacing w:lineRule="auto" w:line="360"/>
        <w:ind w:end="0" w:hanging="0"/>
        <w:textAlignment w:val="auto"/>
        <w:rPr>
          <w:rFonts w:ascii="仿宋_GB2312" w:hAnsi="仿宋_GB2312" w:eastAsia="仿宋_GB2312" w:cs="仿宋_GB2312"/>
          <w:b/>
          <w:b/>
          <w:bCs/>
          <w:color w:val="000000"/>
          <w:sz w:val="24"/>
          <w:szCs w:val="24"/>
          <w:lang w:val="en-US" w:eastAsia="zh-CN"/>
        </w:rPr>
      </w:pPr>
      <w:r>
        <w:rPr>
          <w:rFonts w:ascii="SimHei" w:hAnsi="SimHei" w:cs="仿宋_GB2312" w:eastAsia="黑体"/>
          <w:b/>
          <w:bCs/>
          <w:color w:val="000000"/>
          <w:sz w:val="24"/>
          <w:szCs w:val="24"/>
          <w:lang w:val="en-US" w:eastAsia="zh-CN"/>
        </w:rPr>
        <w:t xml:space="preserve">第四章    员工工作守则                                                   </w:t>
      </w:r>
      <w:r>
        <w:rPr>
          <w:rFonts w:eastAsia="黑体" w:cs="仿宋_GB2312" w:ascii="SimHei" w:hAnsi="SimHei"/>
          <w:b/>
          <w:bCs/>
          <w:color w:val="000000"/>
          <w:sz w:val="24"/>
          <w:szCs w:val="24"/>
        </w:rPr>
        <w:t>1</w:t>
      </w:r>
      <w:r>
        <w:rPr>
          <w:rFonts w:eastAsia="黑体" w:cs="仿宋_GB2312" w:ascii="SimHei" w:hAnsi="SimHei"/>
          <w:b/>
          <w:bCs/>
          <w:color w:val="000000"/>
          <w:sz w:val="24"/>
          <w:szCs w:val="24"/>
          <w:lang w:val="en-US" w:eastAsia="zh-CN"/>
        </w:rPr>
        <w:t>4</w:t>
      </w:r>
    </w:p>
    <w:p>
      <w:pPr>
        <w:pStyle w:val="Normal"/>
        <w:keepNext w:val="false"/>
        <w:keepLines w:val="false"/>
        <w:pageBreakBefore w:val="false"/>
        <w:widowControl w:val="false"/>
        <w:kinsoku w:val="true"/>
        <w:overflowPunct w:val="true"/>
        <w:autoSpaceDE w:val="true"/>
        <w:bidi w:val="0"/>
        <w:spacing w:lineRule="auto" w:line="360"/>
        <w:ind w:end="0" w:hanging="0"/>
        <w:textAlignment w:val="auto"/>
        <w:rPr>
          <w:rFonts w:ascii="仿宋_GB2312" w:hAnsi="仿宋_GB2312" w:eastAsia="仿宋_GB2312" w:cs="仿宋_GB2312"/>
          <w:color w:val="000000"/>
          <w:sz w:val="24"/>
          <w:szCs w:val="24"/>
        </w:rPr>
      </w:pPr>
      <w:r>
        <w:rPr>
          <w:rFonts w:ascii="SimHei" w:hAnsi="SimHei" w:cs="仿宋_GB2312" w:eastAsia="黑体"/>
          <w:color w:val="000000"/>
          <w:sz w:val="24"/>
          <w:szCs w:val="24"/>
          <w:lang w:eastAsia="zh-CN"/>
        </w:rPr>
        <w:t>第一节</w:t>
      </w:r>
      <w:r>
        <w:rPr>
          <w:rFonts w:ascii="SimHei" w:hAnsi="SimHei" w:cs="仿宋_GB2312" w:eastAsia="黑体"/>
          <w:color w:val="000000"/>
          <w:sz w:val="24"/>
          <w:szCs w:val="24"/>
          <w:lang w:val="en-US" w:eastAsia="zh-CN"/>
        </w:rPr>
        <w:t xml:space="preserve">   </w:t>
      </w:r>
      <w:r>
        <w:rPr>
          <w:rFonts w:ascii="SimHei" w:hAnsi="SimHei" w:cs="仿宋_GB2312" w:eastAsia="黑体"/>
          <w:color w:val="000000"/>
          <w:sz w:val="24"/>
          <w:szCs w:val="24"/>
        </w:rPr>
        <w:t xml:space="preserve">基本原则                                                   </w:t>
      </w:r>
      <w:r>
        <w:rPr>
          <w:rFonts w:ascii="SimHei" w:hAnsi="SimHei" w:cs="仿宋_GB2312" w:eastAsia="黑体"/>
          <w:color w:val="000000"/>
          <w:sz w:val="24"/>
          <w:szCs w:val="24"/>
          <w:lang w:val="en-US" w:eastAsia="zh-CN"/>
        </w:rPr>
        <w:t xml:space="preserve">   </w:t>
      </w:r>
      <w:r>
        <w:rPr>
          <w:rFonts w:ascii="SimHei" w:hAnsi="SimHei" w:cs="仿宋_GB2312" w:eastAsia="黑体"/>
          <w:color w:val="000000"/>
          <w:sz w:val="24"/>
          <w:szCs w:val="24"/>
        </w:rPr>
        <w:t xml:space="preserve"> </w:t>
      </w:r>
      <w:r>
        <w:rPr>
          <w:rFonts w:ascii="SimHei" w:hAnsi="SimHei" w:cs="仿宋_GB2312" w:eastAsia="黑体"/>
          <w:color w:val="000000"/>
          <w:sz w:val="24"/>
          <w:szCs w:val="24"/>
          <w:lang w:val="en-US" w:eastAsia="zh-CN"/>
        </w:rPr>
        <w:t xml:space="preserve"> </w:t>
      </w:r>
      <w:r>
        <w:rPr>
          <w:rFonts w:eastAsia="黑体" w:cs="仿宋_GB2312" w:ascii="SimHei" w:hAnsi="SimHei"/>
          <w:b/>
          <w:bCs/>
          <w:color w:val="000000"/>
          <w:sz w:val="24"/>
          <w:szCs w:val="24"/>
        </w:rPr>
        <w:t>1</w:t>
      </w:r>
      <w:r>
        <w:rPr>
          <w:rFonts w:eastAsia="黑体" w:cs="仿宋_GB2312" w:ascii="SimHei" w:hAnsi="SimHei"/>
          <w:b/>
          <w:bCs/>
          <w:color w:val="000000"/>
          <w:sz w:val="24"/>
          <w:szCs w:val="24"/>
          <w:lang w:val="en-US" w:eastAsia="zh-CN"/>
        </w:rPr>
        <w:t>4</w:t>
      </w:r>
    </w:p>
    <w:p>
      <w:pPr>
        <w:pStyle w:val="Normal"/>
        <w:keepNext w:val="false"/>
        <w:keepLines w:val="false"/>
        <w:pageBreakBefore w:val="false"/>
        <w:widowControl w:val="false"/>
        <w:kinsoku w:val="true"/>
        <w:overflowPunct w:val="true"/>
        <w:autoSpaceDE w:val="true"/>
        <w:bidi w:val="0"/>
        <w:spacing w:lineRule="auto" w:line="360"/>
        <w:ind w:end="0" w:hanging="0"/>
        <w:textAlignment w:val="auto"/>
        <w:rPr>
          <w:rFonts w:ascii="仿宋_GB2312" w:hAnsi="仿宋_GB2312" w:eastAsia="仿宋_GB2312" w:cs="仿宋_GB2312"/>
          <w:color w:val="000000"/>
          <w:sz w:val="24"/>
          <w:szCs w:val="24"/>
        </w:rPr>
      </w:pPr>
      <w:r>
        <w:rPr>
          <w:rFonts w:ascii="SimHei" w:hAnsi="SimHei" w:cs="仿宋_GB2312" w:eastAsia="黑体"/>
          <w:color w:val="000000"/>
          <w:sz w:val="24"/>
          <w:szCs w:val="24"/>
          <w:lang w:eastAsia="zh-CN"/>
        </w:rPr>
        <w:t>第二节</w:t>
      </w:r>
      <w:r>
        <w:rPr>
          <w:rFonts w:ascii="SimHei" w:hAnsi="SimHei" w:cs="仿宋_GB2312" w:eastAsia="黑体"/>
          <w:color w:val="000000"/>
          <w:sz w:val="24"/>
          <w:szCs w:val="24"/>
          <w:lang w:val="en-US" w:eastAsia="zh-CN"/>
        </w:rPr>
        <w:t xml:space="preserve">   </w:t>
      </w:r>
      <w:r>
        <w:rPr>
          <w:rFonts w:ascii="SimHei" w:hAnsi="SimHei" w:cs="仿宋_GB2312" w:eastAsia="黑体"/>
          <w:color w:val="000000"/>
          <w:sz w:val="24"/>
          <w:szCs w:val="24"/>
        </w:rPr>
        <w:t xml:space="preserve">行为规范                                                        </w:t>
      </w:r>
      <w:r>
        <w:rPr>
          <w:rFonts w:eastAsia="黑体" w:cs="仿宋_GB2312" w:ascii="SimHei" w:hAnsi="SimHei"/>
          <w:b/>
          <w:bCs/>
          <w:color w:val="000000"/>
          <w:sz w:val="24"/>
          <w:szCs w:val="24"/>
        </w:rPr>
        <w:t>1</w:t>
      </w:r>
      <w:r>
        <w:rPr>
          <w:rFonts w:eastAsia="黑体" w:cs="仿宋_GB2312" w:ascii="SimHei" w:hAnsi="SimHei"/>
          <w:b/>
          <w:bCs/>
          <w:color w:val="000000"/>
          <w:sz w:val="24"/>
          <w:szCs w:val="24"/>
          <w:lang w:val="en-US" w:eastAsia="zh-CN"/>
        </w:rPr>
        <w:t>5</w:t>
      </w:r>
    </w:p>
    <w:p>
      <w:pPr>
        <w:pStyle w:val="Normal"/>
        <w:keepNext w:val="false"/>
        <w:keepLines w:val="false"/>
        <w:pageBreakBefore w:val="false"/>
        <w:widowControl w:val="false"/>
        <w:kinsoku w:val="true"/>
        <w:overflowPunct w:val="true"/>
        <w:autoSpaceDE w:val="true"/>
        <w:bidi w:val="0"/>
        <w:spacing w:lineRule="auto" w:line="360"/>
        <w:ind w:end="0" w:hanging="0"/>
        <w:textAlignment w:val="auto"/>
        <w:rPr>
          <w:rFonts w:ascii="仿宋_GB2312" w:hAnsi="仿宋_GB2312" w:eastAsia="仿宋_GB2312" w:cs="仿宋_GB2312"/>
          <w:color w:val="000000"/>
          <w:sz w:val="24"/>
          <w:szCs w:val="24"/>
        </w:rPr>
      </w:pPr>
      <w:r>
        <w:rPr>
          <w:rFonts w:ascii="SimHei" w:hAnsi="SimHei" w:cs="仿宋_GB2312" w:eastAsia="黑体"/>
          <w:color w:val="000000"/>
          <w:sz w:val="24"/>
          <w:szCs w:val="24"/>
          <w:lang w:eastAsia="zh-CN"/>
        </w:rPr>
        <w:t>第三节</w:t>
      </w:r>
      <w:r>
        <w:rPr>
          <w:rFonts w:ascii="SimHei" w:hAnsi="SimHei" w:cs="仿宋_GB2312" w:eastAsia="黑体"/>
          <w:color w:val="000000"/>
          <w:sz w:val="24"/>
          <w:szCs w:val="24"/>
          <w:lang w:val="en-US" w:eastAsia="zh-CN"/>
        </w:rPr>
        <w:t xml:space="preserve">   </w:t>
      </w:r>
      <w:r>
        <w:rPr>
          <w:rFonts w:ascii="SimHei" w:hAnsi="SimHei" w:cs="仿宋_GB2312" w:eastAsia="黑体"/>
          <w:color w:val="000000"/>
          <w:sz w:val="24"/>
          <w:szCs w:val="24"/>
        </w:rPr>
        <w:t xml:space="preserve">奖励制度                                                      </w:t>
      </w:r>
      <w:r>
        <w:rPr>
          <w:rFonts w:ascii="SimHei" w:hAnsi="SimHei" w:cs="仿宋_GB2312" w:eastAsia="黑体"/>
          <w:color w:val="000000"/>
          <w:sz w:val="24"/>
          <w:szCs w:val="24"/>
          <w:lang w:val="en-US" w:eastAsia="zh-CN"/>
        </w:rPr>
        <w:t xml:space="preserve">  </w:t>
      </w:r>
      <w:r>
        <w:rPr>
          <w:rFonts w:eastAsia="黑体" w:cs="仿宋_GB2312" w:ascii="SimHei" w:hAnsi="SimHei"/>
          <w:b/>
          <w:bCs/>
          <w:color w:val="000000"/>
          <w:sz w:val="24"/>
          <w:szCs w:val="24"/>
        </w:rPr>
        <w:t>1</w:t>
      </w:r>
      <w:r>
        <w:rPr>
          <w:rFonts w:eastAsia="黑体" w:cs="仿宋_GB2312" w:ascii="SimHei" w:hAnsi="SimHei"/>
          <w:b/>
          <w:bCs/>
          <w:color w:val="000000"/>
          <w:sz w:val="24"/>
          <w:szCs w:val="24"/>
          <w:lang w:val="en-US" w:eastAsia="zh-CN"/>
        </w:rPr>
        <w:t>6</w:t>
      </w:r>
    </w:p>
    <w:p>
      <w:pPr>
        <w:pStyle w:val="Normal"/>
        <w:keepNext w:val="false"/>
        <w:keepLines w:val="false"/>
        <w:pageBreakBefore w:val="false"/>
        <w:widowControl w:val="false"/>
        <w:kinsoku w:val="true"/>
        <w:overflowPunct w:val="true"/>
        <w:autoSpaceDE w:val="true"/>
        <w:bidi w:val="0"/>
        <w:spacing w:lineRule="auto" w:line="360"/>
        <w:ind w:end="0" w:hanging="0"/>
        <w:textAlignment w:val="auto"/>
        <w:rPr>
          <w:rFonts w:ascii="仿宋_GB2312" w:hAnsi="仿宋_GB2312" w:eastAsia="仿宋_GB2312" w:cs="仿宋_GB2312"/>
          <w:color w:val="000000"/>
          <w:sz w:val="24"/>
          <w:szCs w:val="24"/>
        </w:rPr>
      </w:pPr>
      <w:r>
        <w:rPr>
          <w:rFonts w:ascii="SimHei" w:hAnsi="SimHei" w:cs="仿宋_GB2312" w:eastAsia="黑体"/>
          <w:color w:val="000000"/>
          <w:sz w:val="24"/>
          <w:szCs w:val="24"/>
          <w:lang w:eastAsia="zh-CN"/>
        </w:rPr>
        <w:t>第四节</w:t>
      </w:r>
      <w:r>
        <w:rPr>
          <w:rFonts w:ascii="SimHei" w:hAnsi="SimHei" w:cs="仿宋_GB2312" w:eastAsia="黑体"/>
          <w:color w:val="000000"/>
          <w:sz w:val="24"/>
          <w:szCs w:val="24"/>
          <w:lang w:val="en-US" w:eastAsia="zh-CN"/>
        </w:rPr>
        <w:t xml:space="preserve">   </w:t>
      </w:r>
      <w:r>
        <w:rPr>
          <w:rFonts w:ascii="SimHei" w:hAnsi="SimHei" w:cs="仿宋_GB2312" w:eastAsia="黑体"/>
          <w:color w:val="000000"/>
          <w:sz w:val="24"/>
          <w:szCs w:val="24"/>
        </w:rPr>
        <w:t xml:space="preserve">纪律处分                                                       </w:t>
      </w:r>
      <w:r>
        <w:rPr>
          <w:rFonts w:ascii="SimHei" w:hAnsi="SimHei" w:cs="仿宋_GB2312" w:eastAsia="黑体"/>
          <w:color w:val="000000"/>
          <w:sz w:val="24"/>
          <w:szCs w:val="24"/>
          <w:lang w:val="en-US" w:eastAsia="zh-CN"/>
        </w:rPr>
        <w:t xml:space="preserve"> </w:t>
      </w:r>
      <w:r>
        <w:rPr>
          <w:rFonts w:eastAsia="黑体" w:cs="仿宋_GB2312" w:ascii="SimHei" w:hAnsi="SimHei"/>
          <w:b/>
          <w:bCs/>
          <w:color w:val="000000"/>
          <w:sz w:val="24"/>
          <w:szCs w:val="24"/>
          <w:lang w:val="en-US" w:eastAsia="zh-CN"/>
        </w:rPr>
        <w:t>17</w:t>
      </w:r>
      <w:r>
        <w:rPr>
          <w:rFonts w:eastAsia="黑体" w:cs="仿宋_GB2312" w:ascii="SimHei" w:hAnsi="SimHei"/>
          <w:color w:val="000000"/>
          <w:sz w:val="24"/>
          <w:szCs w:val="24"/>
        </w:rPr>
        <w:t xml:space="preserve">                                              </w:t>
      </w:r>
    </w:p>
    <w:p>
      <w:pPr>
        <w:pStyle w:val="Normal"/>
        <w:keepNext w:val="false"/>
        <w:keepLines w:val="false"/>
        <w:pageBreakBefore w:val="false"/>
        <w:widowControl w:val="false"/>
        <w:tabs>
          <w:tab w:val="clear" w:pos="420"/>
          <w:tab w:val="left" w:pos="1080" w:leader="none"/>
        </w:tabs>
        <w:kinsoku w:val="true"/>
        <w:overflowPunct w:val="true"/>
        <w:autoSpaceDE w:val="true"/>
        <w:bidi w:val="0"/>
        <w:spacing w:lineRule="auto" w:line="360"/>
        <w:ind w:end="0" w:hanging="0"/>
        <w:textAlignment w:val="auto"/>
        <w:rPr>
          <w:rFonts w:ascii="仿宋_GB2312" w:hAnsi="仿宋_GB2312" w:eastAsia="仿宋_GB2312" w:cs="仿宋_GB2312"/>
          <w:b/>
          <w:b/>
          <w:color w:val="000000"/>
          <w:sz w:val="24"/>
          <w:szCs w:val="24"/>
        </w:rPr>
      </w:pPr>
      <w:r>
        <w:rPr>
          <w:rFonts w:ascii="SimHei" w:hAnsi="SimHei" w:cs="仿宋_GB2312" w:eastAsia="黑体"/>
          <w:b/>
          <w:color w:val="000000"/>
          <w:sz w:val="24"/>
          <w:szCs w:val="24"/>
        </w:rPr>
        <w:t xml:space="preserve">第五章    补充、修订和解释                                             </w:t>
      </w:r>
      <w:r>
        <w:rPr>
          <w:rFonts w:ascii="SimHei" w:hAnsi="SimHei" w:cs="仿宋_GB2312" w:eastAsia="黑体"/>
          <w:b w:val="false"/>
          <w:bCs/>
          <w:color w:val="000000"/>
          <w:sz w:val="24"/>
          <w:szCs w:val="24"/>
        </w:rPr>
        <w:t xml:space="preserve">  </w:t>
      </w:r>
      <w:r>
        <w:rPr>
          <w:rFonts w:eastAsia="黑体" w:cs="仿宋_GB2312" w:ascii="SimHei" w:hAnsi="SimHei"/>
          <w:b/>
          <w:bCs w:val="false"/>
          <w:color w:val="000000"/>
          <w:sz w:val="24"/>
          <w:szCs w:val="24"/>
          <w:lang w:val="en-US" w:eastAsia="zh-CN"/>
        </w:rPr>
        <w:t>18</w:t>
      </w:r>
    </w:p>
    <w:p>
      <w:pPr>
        <w:pStyle w:val="Normal"/>
        <w:keepNext w:val="false"/>
        <w:keepLines w:val="false"/>
        <w:pageBreakBefore w:val="false"/>
        <w:widowControl w:val="false"/>
        <w:kinsoku w:val="true"/>
        <w:overflowPunct w:val="true"/>
        <w:autoSpaceDE w:val="true"/>
        <w:bidi w:val="0"/>
        <w:spacing w:lineRule="auto" w:line="360"/>
        <w:ind w:end="0" w:hanging="0"/>
        <w:jc w:val="center"/>
        <w:textAlignment w:val="auto"/>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jc w:val="center"/>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jc w:val="center"/>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jc w:val="center"/>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jc w:val="center"/>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jc w:val="center"/>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jc w:val="center"/>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jc w:val="center"/>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jc w:val="both"/>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jc w:val="center"/>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jc w:val="center"/>
        <w:rPr>
          <w:rFonts w:ascii="仿宋_GB2312" w:hAnsi="仿宋_GB2312" w:eastAsia="仿宋_GB2312" w:cs="仿宋_GB2312"/>
          <w:b/>
          <w:b/>
          <w:color w:val="000000"/>
          <w:sz w:val="36"/>
          <w:szCs w:val="36"/>
        </w:rPr>
      </w:pPr>
      <w:r>
        <w:rPr>
          <w:rFonts w:eastAsia="黑体" w:cs="仿宋_GB2312" w:ascii="SimHei" w:hAnsi="SimHei"/>
          <w:b/>
          <w:color w:val="000000"/>
          <w:sz w:val="36"/>
          <w:szCs w:val="36"/>
        </w:rPr>
      </w:r>
    </w:p>
    <w:p>
      <w:pPr>
        <w:pStyle w:val="Normal"/>
        <w:jc w:val="center"/>
        <w:rPr>
          <w:rFonts w:ascii="仿宋_GB2312" w:hAnsi="仿宋_GB2312" w:eastAsia="仿宋_GB2312" w:cs="仿宋_GB2312"/>
          <w:b/>
          <w:b/>
          <w:color w:val="000000"/>
          <w:sz w:val="36"/>
          <w:szCs w:val="36"/>
        </w:rPr>
      </w:pPr>
      <w:r>
        <w:rPr>
          <w:rFonts w:ascii="SimHei" w:hAnsi="SimHei" w:cs="仿宋_GB2312" w:eastAsia="黑体"/>
          <w:b/>
          <w:color w:val="000000"/>
          <w:sz w:val="36"/>
          <w:szCs w:val="36"/>
        </w:rPr>
        <w:t>欢</w:t>
      </w:r>
      <w:r>
        <w:rPr>
          <w:rFonts w:ascii="SimHei" w:hAnsi="SimHei" w:cs="仿宋_GB2312" w:eastAsia="黑体"/>
          <w:b/>
          <w:color w:val="000000"/>
          <w:sz w:val="36"/>
          <w:szCs w:val="36"/>
          <w:lang w:val="en-US" w:eastAsia="zh-CN"/>
        </w:rPr>
        <w:t xml:space="preserve"> </w:t>
      </w:r>
      <w:r>
        <w:rPr>
          <w:rFonts w:ascii="SimHei" w:hAnsi="SimHei" w:cs="仿宋_GB2312" w:eastAsia="黑体"/>
          <w:b/>
          <w:color w:val="000000"/>
          <w:sz w:val="36"/>
          <w:szCs w:val="36"/>
        </w:rPr>
        <w:t>迎</w:t>
      </w:r>
      <w:r>
        <w:rPr>
          <w:rFonts w:ascii="SimHei" w:hAnsi="SimHei" w:cs="仿宋_GB2312" w:eastAsia="黑体"/>
          <w:b/>
          <w:color w:val="000000"/>
          <w:sz w:val="36"/>
          <w:szCs w:val="36"/>
          <w:lang w:val="en-US" w:eastAsia="zh-CN"/>
        </w:rPr>
        <w:t xml:space="preserve"> </w:t>
      </w:r>
      <w:r>
        <w:rPr>
          <w:rFonts w:ascii="SimHei" w:hAnsi="SimHei" w:cs="仿宋_GB2312" w:eastAsia="黑体"/>
          <w:b/>
          <w:color w:val="000000"/>
          <w:sz w:val="36"/>
          <w:szCs w:val="36"/>
        </w:rPr>
        <w:t>信</w:t>
      </w:r>
    </w:p>
    <w:p>
      <w:pPr>
        <w:pStyle w:val="Normal"/>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rPr>
          <w:rFonts w:ascii="仿宋_GB2312" w:hAnsi="仿宋_GB2312" w:eastAsia="仿宋_GB2312" w:cs="仿宋_GB2312"/>
          <w:b/>
          <w:b/>
          <w:color w:val="000000"/>
          <w:sz w:val="24"/>
          <w:szCs w:val="24"/>
        </w:rPr>
      </w:pPr>
      <w:r>
        <w:rPr>
          <w:rFonts w:ascii="SimHei" w:hAnsi="SimHei" w:cs="仿宋_GB2312" w:eastAsia="黑体"/>
          <w:b/>
          <w:bCs/>
          <w:color w:val="000000"/>
          <w:sz w:val="24"/>
          <w:szCs w:val="24"/>
        </w:rPr>
        <w:t>序   致新</w:t>
      </w:r>
      <w:r>
        <w:rPr>
          <w:rFonts w:ascii="SimHei" w:hAnsi="SimHei" w:cs="仿宋_GB2312" w:eastAsia="黑体"/>
          <w:b/>
          <w:bCs/>
          <w:color w:val="000000"/>
          <w:sz w:val="24"/>
          <w:szCs w:val="24"/>
          <w:lang w:eastAsia="zh-CN"/>
        </w:rPr>
        <w:t>伙伴</w:t>
      </w:r>
    </w:p>
    <w:p>
      <w:pPr>
        <w:pStyle w:val="Normal"/>
        <w:snapToGrid w:val="false"/>
        <w:spacing w:lineRule="auto" w:line="360"/>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spacing w:lineRule="auto" w:line="384"/>
        <w:rPr>
          <w:rFonts w:ascii="仿宋_GB2312" w:hAnsi="仿宋_GB2312" w:eastAsia="仿宋_GB2312" w:cs="仿宋_GB2312"/>
          <w:color w:val="000000"/>
          <w:sz w:val="21"/>
          <w:szCs w:val="21"/>
        </w:rPr>
      </w:pPr>
      <w:r>
        <w:rPr>
          <w:rFonts w:ascii="SimHei" w:hAnsi="SimHei" w:cs="仿宋_GB2312" w:eastAsia="黑体"/>
          <w:color w:val="000000"/>
          <w:sz w:val="21"/>
          <w:szCs w:val="21"/>
        </w:rPr>
        <w:t>亲爱的新伙伴，你好！</w:t>
      </w:r>
    </w:p>
    <w:p>
      <w:pPr>
        <w:pStyle w:val="Normal"/>
        <w:spacing w:lineRule="auto" w:line="384"/>
        <w:rPr>
          <w:rFonts w:ascii="仿宋_GB2312" w:hAnsi="仿宋_GB2312" w:eastAsia="仿宋_GB2312" w:cs="仿宋_GB2312"/>
          <w:color w:val="000000"/>
          <w:sz w:val="21"/>
          <w:szCs w:val="21"/>
        </w:rPr>
      </w:pPr>
      <w:r>
        <w:rPr>
          <w:rFonts w:eastAsia="黑体" w:cs="仿宋_GB2312" w:ascii="SimHei" w:hAnsi="SimHei"/>
          <w:color w:val="000000"/>
          <w:sz w:val="21"/>
          <w:szCs w:val="21"/>
        </w:rPr>
      </w:r>
    </w:p>
    <w:p>
      <w:pPr>
        <w:pStyle w:val="Normal"/>
        <w:tabs>
          <w:tab w:val="clear" w:pos="420"/>
          <w:tab w:val="left" w:pos="360" w:leader="none"/>
          <w:tab w:val="left" w:pos="540" w:leader="none"/>
        </w:tabs>
        <w:spacing w:lineRule="auto" w:line="384"/>
        <w:rPr>
          <w:rFonts w:ascii="仿宋_GB2312" w:hAnsi="仿宋_GB2312" w:eastAsia="仿宋_GB2312" w:cs="仿宋_GB2312"/>
          <w:color w:val="000000"/>
          <w:sz w:val="21"/>
          <w:szCs w:val="21"/>
        </w:rPr>
      </w:pPr>
      <w:r>
        <w:rPr>
          <w:rFonts w:eastAsia="黑体" w:cs="仿宋_GB2312" w:ascii="SimHei" w:hAnsi="SimHei"/>
          <w:color w:val="000000"/>
          <w:sz w:val="21"/>
          <w:szCs w:val="21"/>
        </w:rPr>
        <w:t xml:space="preserve">    </w:t>
      </w:r>
      <w:r>
        <w:rPr>
          <w:rFonts w:ascii="SimHei" w:hAnsi="SimHei" w:cs="仿宋_GB2312" w:eastAsia="黑体"/>
          <w:color w:val="000000"/>
          <w:sz w:val="21"/>
          <w:szCs w:val="21"/>
        </w:rPr>
        <w:t>藉此机会，祝贺您在众多的应聘者中脱颖而出，同时也欢迎您加入</w:t>
      </w:r>
      <w:r>
        <w:rPr>
          <w:rFonts w:ascii="SimHei" w:hAnsi="SimHei" w:cs="仿宋_GB2312" w:eastAsia="黑体"/>
          <w:color w:val="000000"/>
          <w:sz w:val="21"/>
          <w:szCs w:val="21"/>
          <w:lang w:eastAsia="zh-CN"/>
        </w:rPr>
        <w:t>中石卡尔</w:t>
      </w:r>
      <w:r>
        <w:rPr>
          <w:rFonts w:ascii="SimHei" w:hAnsi="SimHei" w:cs="仿宋_GB2312" w:eastAsia="黑体"/>
          <w:color w:val="000000"/>
          <w:sz w:val="21"/>
          <w:szCs w:val="21"/>
        </w:rPr>
        <w:t>这个团队！</w:t>
      </w:r>
    </w:p>
    <w:p>
      <w:pPr>
        <w:pStyle w:val="Normal"/>
        <w:spacing w:lineRule="auto" w:line="384"/>
        <w:ind w:firstLine="464"/>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中石卡尔</w:t>
      </w:r>
      <w:r>
        <w:rPr>
          <w:rFonts w:ascii="SimHei" w:hAnsi="SimHei" w:cs="仿宋_GB2312" w:eastAsia="黑体"/>
          <w:color w:val="000000"/>
          <w:sz w:val="21"/>
          <w:szCs w:val="21"/>
        </w:rPr>
        <w:t>是一个</w:t>
      </w:r>
      <w:r>
        <w:rPr>
          <w:rFonts w:ascii="SimHei" w:hAnsi="SimHei" w:cs="仿宋_GB2312" w:eastAsia="黑体"/>
          <w:color w:val="000000"/>
          <w:sz w:val="21"/>
          <w:szCs w:val="21"/>
          <w:lang w:eastAsia="zh-CN"/>
        </w:rPr>
        <w:t>年轻并</w:t>
      </w:r>
      <w:r>
        <w:rPr>
          <w:rFonts w:ascii="SimHei" w:hAnsi="SimHei" w:cs="仿宋_GB2312" w:eastAsia="黑体"/>
          <w:color w:val="000000"/>
          <w:sz w:val="21"/>
          <w:szCs w:val="21"/>
        </w:rPr>
        <w:t>富有理想和激情的团队，我们一直秉持“</w:t>
      </w:r>
      <w:r>
        <w:rPr>
          <w:rFonts w:ascii="SimHei" w:hAnsi="SimHei" w:cs="仿宋_GB2312" w:eastAsia="黑体"/>
          <w:color w:val="000000"/>
          <w:sz w:val="21"/>
          <w:szCs w:val="21"/>
          <w:lang w:eastAsia="zh-CN"/>
        </w:rPr>
        <w:t>团结、专注、敏锐、谋略、进取</w:t>
      </w:r>
      <w:r>
        <w:rPr>
          <w:rFonts w:ascii="SimHei" w:hAnsi="SimHei" w:cs="仿宋_GB2312" w:eastAsia="黑体"/>
          <w:color w:val="000000"/>
          <w:sz w:val="21"/>
          <w:szCs w:val="21"/>
        </w:rPr>
        <w:t>”的</w:t>
      </w:r>
      <w:r>
        <w:rPr>
          <w:rFonts w:ascii="SimHei" w:hAnsi="SimHei" w:cs="仿宋_GB2312" w:eastAsia="黑体"/>
          <w:color w:val="000000"/>
          <w:sz w:val="21"/>
          <w:szCs w:val="21"/>
          <w:lang w:eastAsia="zh-CN"/>
        </w:rPr>
        <w:t>团队文化</w:t>
      </w:r>
      <w:r>
        <w:rPr>
          <w:rFonts w:ascii="SimHei" w:hAnsi="SimHei" w:cs="仿宋_GB2312" w:eastAsia="黑体"/>
          <w:color w:val="000000"/>
          <w:sz w:val="21"/>
          <w:szCs w:val="21"/>
        </w:rPr>
        <w:t>，不断追求创造并提供最大的价值。</w:t>
      </w:r>
      <w:r>
        <w:rPr>
          <w:rFonts w:ascii="SimHei" w:hAnsi="SimHei" w:cs="仿宋_GB2312" w:eastAsia="黑体"/>
          <w:color w:val="000000"/>
          <w:sz w:val="21"/>
          <w:szCs w:val="21"/>
          <w:lang w:eastAsia="zh-CN"/>
        </w:rPr>
        <w:t>在我们的团队理念中，狼道文化是我们追求的宗旨：成功不是一个人的力量，它是一个团队集体的力量，智慧的凝聚将把这种力量推向无限。</w:t>
      </w:r>
    </w:p>
    <w:p>
      <w:pPr>
        <w:pStyle w:val="Normal"/>
        <w:spacing w:lineRule="auto" w:line="384"/>
        <w:ind w:firstLine="464"/>
        <w:rPr>
          <w:rFonts w:ascii="仿宋_GB2312" w:hAnsi="仿宋_GB2312" w:eastAsia="仿宋_GB2312" w:cs="仿宋_GB2312"/>
          <w:color w:val="000000"/>
          <w:sz w:val="21"/>
          <w:szCs w:val="21"/>
        </w:rPr>
      </w:pPr>
      <w:r>
        <w:rPr>
          <w:rFonts w:ascii="SimHei" w:hAnsi="SimHei" w:cs="仿宋_GB2312" w:eastAsia="黑体"/>
          <w:color w:val="000000"/>
          <w:sz w:val="21"/>
          <w:szCs w:val="21"/>
        </w:rPr>
        <w:t>随着中国</w:t>
      </w:r>
      <w:r>
        <w:rPr>
          <w:rFonts w:ascii="SimHei" w:hAnsi="SimHei" w:cs="仿宋_GB2312" w:eastAsia="黑体"/>
          <w:color w:val="000000"/>
          <w:sz w:val="21"/>
          <w:szCs w:val="21"/>
          <w:lang w:eastAsia="zh-CN"/>
        </w:rPr>
        <w:t>互联网</w:t>
      </w:r>
      <w:r>
        <w:rPr>
          <w:rFonts w:ascii="SimHei" w:hAnsi="SimHei" w:cs="仿宋_GB2312" w:eastAsia="黑体"/>
          <w:color w:val="000000"/>
          <w:sz w:val="21"/>
          <w:szCs w:val="21"/>
        </w:rPr>
        <w:t>经济的蓬勃发展，我坚信，凭借我们每一位员工的努力，</w:t>
      </w:r>
      <w:r>
        <w:rPr>
          <w:rFonts w:ascii="SimHei" w:hAnsi="SimHei" w:cs="仿宋_GB2312" w:eastAsia="黑体"/>
          <w:color w:val="000000"/>
          <w:sz w:val="21"/>
          <w:szCs w:val="21"/>
          <w:lang w:eastAsia="zh-CN"/>
        </w:rPr>
        <w:t>中石卡尔</w:t>
      </w:r>
      <w:r>
        <w:rPr>
          <w:rFonts w:ascii="SimHei" w:hAnsi="SimHei" w:cs="仿宋_GB2312" w:eastAsia="黑体"/>
          <w:color w:val="000000"/>
          <w:sz w:val="21"/>
          <w:szCs w:val="21"/>
        </w:rPr>
        <w:t>的未来将无限美好。</w:t>
      </w:r>
      <w:r>
        <w:rPr>
          <w:rFonts w:ascii="SimHei" w:hAnsi="SimHei" w:cs="仿宋_GB2312" w:eastAsia="黑体"/>
          <w:color w:val="000000"/>
          <w:sz w:val="21"/>
          <w:szCs w:val="21"/>
          <w:lang w:eastAsia="zh-CN"/>
        </w:rPr>
        <w:t>中石卡尔</w:t>
      </w:r>
      <w:r>
        <w:rPr>
          <w:rFonts w:ascii="SimHei" w:hAnsi="SimHei" w:cs="仿宋_GB2312" w:eastAsia="黑体"/>
          <w:color w:val="000000"/>
          <w:sz w:val="21"/>
          <w:szCs w:val="21"/>
        </w:rPr>
        <w:t>未来广阔的发展空间是员工最好的职业平台。公司致力于为每一个员工提供可持续发展的机会和空间，努力创造公平竞争的环境。只要你付出思考和努力，最终会获得公正的评价，实现自己的人生价值。</w:t>
      </w:r>
    </w:p>
    <w:p>
      <w:pPr>
        <w:pStyle w:val="Normal"/>
        <w:spacing w:lineRule="auto" w:line="384"/>
        <w:ind w:firstLine="420"/>
        <w:rPr>
          <w:rFonts w:ascii="仿宋_GB2312" w:hAnsi="仿宋_GB2312" w:eastAsia="仿宋_GB2312" w:cs="仿宋_GB2312"/>
          <w:color w:val="000000"/>
          <w:sz w:val="21"/>
          <w:szCs w:val="21"/>
        </w:rPr>
      </w:pPr>
      <w:r>
        <w:rPr>
          <w:rFonts w:ascii="SimHei" w:hAnsi="SimHei" w:cs="仿宋_GB2312" w:eastAsia="黑体"/>
          <w:color w:val="000000"/>
          <w:sz w:val="21"/>
          <w:szCs w:val="21"/>
        </w:rPr>
        <w:t>团队意识与强烈的事业心、敬业心和责任心是</w:t>
      </w:r>
      <w:r>
        <w:rPr>
          <w:rFonts w:ascii="SimHei" w:hAnsi="SimHei" w:cs="仿宋_GB2312" w:eastAsia="黑体"/>
          <w:color w:val="000000"/>
          <w:sz w:val="21"/>
          <w:szCs w:val="21"/>
          <w:lang w:eastAsia="zh-CN"/>
        </w:rPr>
        <w:t>中石卡尔</w:t>
      </w:r>
      <w:r>
        <w:rPr>
          <w:rFonts w:ascii="SimHei" w:hAnsi="SimHei" w:cs="仿宋_GB2312" w:eastAsia="黑体"/>
          <w:color w:val="000000"/>
          <w:sz w:val="21"/>
          <w:szCs w:val="21"/>
        </w:rPr>
        <w:t>事业不竭的源泉。在这里，你会发现个人的聪明才智只有融入团队才会获得更好的发挥，才能取得更大的成就。</w:t>
      </w:r>
    </w:p>
    <w:p>
      <w:pPr>
        <w:pStyle w:val="Normal"/>
        <w:spacing w:lineRule="auto" w:line="384"/>
        <w:ind w:firstLine="360"/>
        <w:rPr>
          <w:rFonts w:ascii="仿宋_GB2312" w:hAnsi="仿宋_GB2312" w:eastAsia="仿宋_GB2312" w:cs="仿宋_GB2312"/>
          <w:color w:val="000000"/>
          <w:sz w:val="21"/>
          <w:szCs w:val="21"/>
        </w:rPr>
      </w:pPr>
      <w:r>
        <w:rPr>
          <w:rFonts w:ascii="SimHei" w:hAnsi="SimHei" w:cs="仿宋_GB2312" w:eastAsia="黑体"/>
          <w:color w:val="000000"/>
          <w:sz w:val="21"/>
          <w:szCs w:val="21"/>
        </w:rPr>
        <w:t>我真诚地期待着你，在这和谐、理想而富有激情的环境中一展才华，和</w:t>
      </w:r>
      <w:r>
        <w:rPr>
          <w:rFonts w:ascii="SimHei" w:hAnsi="SimHei" w:cs="仿宋_GB2312" w:eastAsia="黑体"/>
          <w:color w:val="000000"/>
          <w:sz w:val="21"/>
          <w:szCs w:val="21"/>
          <w:lang w:eastAsia="zh-CN"/>
        </w:rPr>
        <w:t>中石卡尔</w:t>
      </w:r>
      <w:r>
        <w:rPr>
          <w:rFonts w:ascii="SimHei" w:hAnsi="SimHei" w:cs="仿宋_GB2312" w:eastAsia="黑体"/>
          <w:color w:val="000000"/>
          <w:sz w:val="21"/>
          <w:szCs w:val="21"/>
        </w:rPr>
        <w:t>一起成长。作为团队中的一员，你为</w:t>
      </w:r>
      <w:r>
        <w:rPr>
          <w:rFonts w:ascii="SimHei" w:hAnsi="SimHei" w:cs="仿宋_GB2312" w:eastAsia="黑体"/>
          <w:color w:val="000000"/>
          <w:sz w:val="21"/>
          <w:szCs w:val="21"/>
          <w:lang w:eastAsia="zh-CN"/>
        </w:rPr>
        <w:t>中石卡尔</w:t>
      </w:r>
      <w:r>
        <w:rPr>
          <w:rFonts w:ascii="SimHei" w:hAnsi="SimHei" w:cs="仿宋_GB2312" w:eastAsia="黑体"/>
          <w:color w:val="000000"/>
          <w:sz w:val="21"/>
          <w:szCs w:val="21"/>
        </w:rPr>
        <w:t>所做的工作和努力，我表示衷心的感谢。</w:t>
      </w:r>
    </w:p>
    <w:p>
      <w:pPr>
        <w:pStyle w:val="Normal"/>
        <w:spacing w:lineRule="auto" w:line="384"/>
        <w:ind w:firstLine="420"/>
        <w:rPr>
          <w:rFonts w:ascii="仿宋_GB2312" w:hAnsi="仿宋_GB2312" w:eastAsia="仿宋_GB2312" w:cs="仿宋_GB2312"/>
          <w:color w:val="000000"/>
          <w:sz w:val="21"/>
          <w:szCs w:val="21"/>
        </w:rPr>
      </w:pPr>
      <w:r>
        <w:rPr>
          <w:rFonts w:ascii="SimHei" w:hAnsi="SimHei" w:cs="仿宋_GB2312" w:eastAsia="黑体"/>
          <w:color w:val="000000"/>
          <w:sz w:val="21"/>
          <w:szCs w:val="21"/>
        </w:rPr>
        <w:t>最后，祝愿你在</w:t>
      </w:r>
      <w:r>
        <w:rPr>
          <w:rFonts w:ascii="SimHei" w:hAnsi="SimHei" w:cs="仿宋_GB2312" w:eastAsia="黑体"/>
          <w:color w:val="000000"/>
          <w:sz w:val="21"/>
          <w:szCs w:val="21"/>
          <w:lang w:eastAsia="zh-CN"/>
        </w:rPr>
        <w:t>中石卡尔</w:t>
      </w:r>
      <w:r>
        <w:rPr>
          <w:rFonts w:ascii="SimHei" w:hAnsi="SimHei" w:cs="仿宋_GB2312" w:eastAsia="黑体"/>
          <w:color w:val="000000"/>
          <w:sz w:val="21"/>
          <w:szCs w:val="21"/>
        </w:rPr>
        <w:t>工作的每一天都愉快！</w:t>
      </w:r>
    </w:p>
    <w:p>
      <w:pPr>
        <w:pStyle w:val="Normal"/>
        <w:ind w:firstLine="420"/>
        <w:rPr>
          <w:rFonts w:ascii="仿宋_GB2312" w:hAnsi="仿宋_GB2312" w:eastAsia="仿宋_GB2312" w:cs="仿宋_GB2312"/>
          <w:color w:val="000000"/>
          <w:sz w:val="21"/>
          <w:szCs w:val="21"/>
        </w:rPr>
      </w:pPr>
      <w:r>
        <w:rPr>
          <w:rFonts w:eastAsia="黑体" w:cs="仿宋_GB2312" w:ascii="SimHei" w:hAnsi="SimHei"/>
          <w:color w:val="000000"/>
          <w:sz w:val="21"/>
          <w:szCs w:val="21"/>
        </w:rPr>
      </w:r>
    </w:p>
    <w:p>
      <w:pPr>
        <w:pStyle w:val="Normal"/>
        <w:ind w:firstLine="420"/>
        <w:rPr>
          <w:rFonts w:ascii="仿宋_GB2312" w:hAnsi="仿宋_GB2312" w:eastAsia="仿宋_GB2312" w:cs="仿宋_GB2312"/>
          <w:color w:val="000000"/>
          <w:sz w:val="21"/>
          <w:szCs w:val="21"/>
        </w:rPr>
      </w:pPr>
      <w:r>
        <w:rPr>
          <w:rFonts w:eastAsia="黑体" w:cs="仿宋_GB2312" w:ascii="SimHei" w:hAnsi="SimHei"/>
          <w:color w:val="000000"/>
          <w:sz w:val="21"/>
          <w:szCs w:val="21"/>
        </w:rPr>
      </w:r>
    </w:p>
    <w:p>
      <w:pPr>
        <w:pStyle w:val="Normal"/>
        <w:tabs>
          <w:tab w:val="clear" w:pos="420"/>
          <w:tab w:val="left" w:pos="1400" w:leader="none"/>
        </w:tabs>
        <w:spacing w:lineRule="auto" w:line="360"/>
        <w:ind w:firstLine="720"/>
        <w:rPr>
          <w:rFonts w:ascii="仿宋_GB2312" w:hAnsi="仿宋_GB2312" w:eastAsia="仿宋_GB2312" w:cs="仿宋_GB2312"/>
          <w:color w:val="000000"/>
          <w:sz w:val="21"/>
          <w:szCs w:val="21"/>
        </w:rPr>
      </w:pPr>
      <w:r>
        <w:rPr>
          <w:rFonts w:eastAsia="黑体" w:cs="仿宋_GB2312" w:ascii="SimHei" w:hAnsi="SimHei"/>
          <w:color w:val="000000"/>
          <w:sz w:val="21"/>
          <w:szCs w:val="21"/>
        </w:rPr>
      </w:r>
    </w:p>
    <w:p>
      <w:pPr>
        <w:pStyle w:val="Normal"/>
        <w:tabs>
          <w:tab w:val="clear" w:pos="420"/>
          <w:tab w:val="left" w:pos="1400" w:leader="none"/>
        </w:tabs>
        <w:spacing w:lineRule="auto" w:line="360"/>
        <w:ind w:firstLine="720"/>
        <w:rPr>
          <w:rFonts w:ascii="仿宋_GB2312" w:hAnsi="仿宋_GB2312" w:eastAsia="仿宋_GB2312" w:cs="仿宋_GB2312"/>
          <w:color w:val="000000"/>
          <w:sz w:val="21"/>
          <w:szCs w:val="21"/>
        </w:rPr>
      </w:pPr>
      <w:r>
        <w:rPr>
          <w:rFonts w:eastAsia="黑体" w:cs="仿宋_GB2312" w:ascii="SimHei" w:hAnsi="SimHei"/>
          <w:color w:val="000000"/>
          <w:sz w:val="21"/>
          <w:szCs w:val="21"/>
        </w:rPr>
      </w:r>
    </w:p>
    <w:p>
      <w:pPr>
        <w:pStyle w:val="Normal"/>
        <w:tabs>
          <w:tab w:val="clear" w:pos="420"/>
          <w:tab w:val="left" w:pos="1400" w:leader="none"/>
        </w:tabs>
        <w:spacing w:lineRule="auto" w:line="360"/>
        <w:rPr>
          <w:rFonts w:ascii="仿宋_GB2312" w:hAnsi="仿宋_GB2312" w:eastAsia="仿宋_GB2312" w:cs="仿宋_GB2312"/>
          <w:color w:val="000000"/>
          <w:sz w:val="21"/>
          <w:szCs w:val="21"/>
        </w:rPr>
      </w:pPr>
      <w:r>
        <w:rPr>
          <w:rFonts w:eastAsia="黑体" w:cs="仿宋_GB2312" w:ascii="SimHei" w:hAnsi="SimHei"/>
          <w:color w:val="000000"/>
          <w:sz w:val="21"/>
          <w:szCs w:val="21"/>
        </w:rPr>
      </w:r>
    </w:p>
    <w:p>
      <w:pPr>
        <w:pStyle w:val="Normal"/>
        <w:tabs>
          <w:tab w:val="clear" w:pos="420"/>
          <w:tab w:val="left" w:pos="1400" w:leader="none"/>
        </w:tabs>
        <w:spacing w:lineRule="auto" w:line="360"/>
        <w:jc w:val="end"/>
        <w:rPr>
          <w:rFonts w:ascii="仿宋_GB2312" w:hAnsi="仿宋_GB2312" w:eastAsia="仿宋_GB2312" w:cs="仿宋_GB2312"/>
          <w:b/>
          <w:b/>
          <w:bCs/>
          <w:color w:val="000000"/>
          <w:sz w:val="24"/>
          <w:szCs w:val="24"/>
          <w:lang w:eastAsia="zh-CN"/>
        </w:rPr>
      </w:pPr>
      <w:r>
        <w:rPr>
          <w:rFonts w:ascii="SimHei" w:hAnsi="SimHei" w:cs="仿宋_GB2312" w:eastAsia="黑体"/>
          <w:b/>
          <w:bCs/>
          <w:color w:val="000000"/>
          <w:sz w:val="24"/>
          <w:szCs w:val="24"/>
          <w:lang w:eastAsia="zh-CN"/>
        </w:rPr>
        <w:t>中石卡尔汽车服务公司</w:t>
      </w:r>
      <w:r>
        <w:rPr>
          <w:rFonts w:ascii="SimHei" w:hAnsi="SimHei" w:eastAsia="黑体"/>
        </w:rPr>
      </w:r>
    </w:p>
    <w:p>
      <w:pPr>
        <w:pStyle w:val="Normal"/>
        <w:jc w:val="both"/>
        <w:rPr>
          <w:rFonts w:ascii="仿宋_GB2312" w:hAnsi="仿宋_GB2312" w:eastAsia="仿宋_GB2312" w:cs="仿宋_GB2312"/>
          <w:b/>
          <w:b/>
          <w:bCs/>
          <w:color w:val="000000"/>
          <w:sz w:val="44"/>
          <w:szCs w:val="44"/>
          <w:lang w:eastAsia="zh-CN"/>
        </w:rPr>
      </w:pPr>
      <w:r>
        <w:rPr>
          <w:rFonts w:eastAsia="黑体" w:cs="仿宋_GB2312" w:ascii="SimHei" w:hAnsi="SimHei"/>
          <w:b/>
          <w:bCs/>
          <w:color w:val="000000"/>
          <w:sz w:val="44"/>
          <w:szCs w:val="44"/>
          <w:lang w:eastAsia="zh-CN"/>
        </w:rPr>
      </w:r>
    </w:p>
    <w:p>
      <w:pPr>
        <w:pStyle w:val="Normal"/>
        <w:jc w:val="center"/>
        <w:rPr>
          <w:rFonts w:ascii="仿宋_GB2312" w:hAnsi="仿宋_GB2312" w:eastAsia="仿宋_GB2312" w:cs="仿宋_GB2312"/>
          <w:b/>
          <w:b/>
          <w:color w:val="000000"/>
          <w:sz w:val="36"/>
          <w:szCs w:val="36"/>
          <w:lang w:val="en-US" w:eastAsia="zh-CN"/>
        </w:rPr>
      </w:pPr>
      <w:r>
        <w:rPr>
          <w:rFonts w:ascii="SimHei" w:hAnsi="SimHei" w:cs="仿宋_GB2312" w:eastAsia="黑体"/>
          <w:b/>
          <w:color w:val="000000"/>
          <w:sz w:val="36"/>
          <w:szCs w:val="36"/>
          <w:lang w:eastAsia="zh-CN"/>
        </w:rPr>
        <w:t>企</w:t>
      </w:r>
      <w:r>
        <w:rPr>
          <w:rFonts w:ascii="SimHei" w:hAnsi="SimHei" w:cs="仿宋_GB2312" w:eastAsia="黑体"/>
          <w:b/>
          <w:color w:val="000000"/>
          <w:sz w:val="36"/>
          <w:szCs w:val="36"/>
          <w:lang w:val="en-US" w:eastAsia="zh-CN"/>
        </w:rPr>
        <w:t xml:space="preserve"> </w:t>
      </w:r>
      <w:r>
        <w:rPr>
          <w:rFonts w:ascii="SimHei" w:hAnsi="SimHei" w:cs="仿宋_GB2312" w:eastAsia="黑体"/>
          <w:b/>
          <w:color w:val="000000"/>
          <w:sz w:val="36"/>
          <w:szCs w:val="36"/>
          <w:lang w:eastAsia="zh-CN"/>
        </w:rPr>
        <w:t>业</w:t>
      </w:r>
      <w:r>
        <w:rPr>
          <w:rFonts w:ascii="SimHei" w:hAnsi="SimHei" w:cs="仿宋_GB2312" w:eastAsia="黑体"/>
          <w:b/>
          <w:color w:val="000000"/>
          <w:sz w:val="36"/>
          <w:szCs w:val="36"/>
          <w:lang w:val="en-US" w:eastAsia="zh-CN"/>
        </w:rPr>
        <w:t xml:space="preserve"> 文 化</w:t>
      </w:r>
    </w:p>
    <w:p>
      <w:pPr>
        <w:pStyle w:val="Normal"/>
        <w:jc w:val="center"/>
        <w:rPr>
          <w:rFonts w:ascii="仿宋_GB2312" w:hAnsi="仿宋_GB2312" w:eastAsia="仿宋_GB2312" w:cs="仿宋_GB2312"/>
          <w:b/>
          <w:b/>
          <w:color w:val="000000"/>
          <w:sz w:val="36"/>
          <w:szCs w:val="36"/>
          <w:lang w:val="en-US" w:eastAsia="zh-CN"/>
        </w:rPr>
      </w:pPr>
      <w:r>
        <w:rPr>
          <w:rFonts w:eastAsia="黑体" w:cs="仿宋_GB2312" w:ascii="SimHei" w:hAnsi="SimHei"/>
          <w:b/>
          <w:color w:val="000000"/>
          <w:sz w:val="36"/>
          <w:szCs w:val="36"/>
          <w:lang w:val="en-US" w:eastAsia="zh-CN"/>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仿宋_GB2312" w:hAnsi="仿宋_GB2312" w:eastAsia="仿宋_GB2312" w:cs="仿宋_GB2312"/>
          <w:b w:val="false"/>
          <w:b w:val="false"/>
          <w:bCs/>
          <w:color w:val="000000"/>
          <w:sz w:val="21"/>
          <w:szCs w:val="21"/>
          <w:lang w:val="en-US" w:eastAsia="zh-CN"/>
        </w:rPr>
      </w:pPr>
      <w:r>
        <w:rPr>
          <w:rFonts w:eastAsia="黑体" w:cs="仿宋_GB2312" w:ascii="SimHei" w:hAnsi="SimHei"/>
          <w:b w:val="false"/>
          <w:bCs/>
          <w:color w:val="000000"/>
          <w:sz w:val="21"/>
          <w:szCs w:val="21"/>
          <w:lang w:val="en-US" w:eastAsia="zh-CN"/>
        </w:rPr>
        <w:t xml:space="preserve">    </w:t>
      </w:r>
      <w:r>
        <w:rPr>
          <w:rFonts w:ascii="SimHei" w:hAnsi="SimHei" w:cs="仿宋_GB2312" w:eastAsia="黑体"/>
          <w:b w:val="false"/>
          <w:bCs/>
          <w:color w:val="000000"/>
          <w:sz w:val="21"/>
          <w:szCs w:val="21"/>
          <w:lang w:val="en-US" w:eastAsia="zh-CN"/>
        </w:rPr>
        <w:t>我们是一支对客户充满责任感和激情的团队，我们崇尚学习、善于创新、精诚合作、真诚服务、提倡共赢，确保以最优的服务、最大限度地满足客户的需求，为顾客提供最贴心、最人性化的汽车一条龙服务。</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仿宋_GB2312" w:hAnsi="仿宋_GB2312" w:eastAsia="仿宋_GB2312" w:cs="仿宋_GB2312"/>
          <w:b/>
          <w:b/>
          <w:bCs w:val="false"/>
          <w:color w:val="000000"/>
          <w:sz w:val="21"/>
          <w:szCs w:val="21"/>
          <w:lang w:val="en-US" w:eastAsia="zh-CN"/>
        </w:rPr>
      </w:pPr>
      <w:r>
        <w:rPr>
          <w:rFonts w:ascii="SimHei" w:hAnsi="SimHei" w:cs="仿宋_GB2312" w:eastAsia="黑体"/>
          <w:b/>
          <w:bCs w:val="false"/>
          <w:color w:val="000000"/>
          <w:sz w:val="21"/>
          <w:szCs w:val="21"/>
          <w:lang w:val="en-US" w:eastAsia="zh-CN"/>
        </w:rPr>
        <w:t>我们的使命：</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仿宋_GB2312" w:hAnsi="仿宋_GB2312" w:eastAsia="仿宋_GB2312" w:cs="仿宋_GB2312"/>
          <w:b w:val="false"/>
          <w:b w:val="false"/>
          <w:bCs/>
          <w:color w:val="000000"/>
          <w:sz w:val="21"/>
          <w:szCs w:val="21"/>
          <w:lang w:val="en-US" w:eastAsia="zh-CN"/>
        </w:rPr>
      </w:pPr>
      <w:r>
        <w:rPr>
          <w:rFonts w:ascii="SimHei" w:hAnsi="SimHei" w:cs="仿宋_GB2312" w:eastAsia="黑体"/>
          <w:b w:val="false"/>
          <w:bCs/>
          <w:color w:val="000000"/>
          <w:sz w:val="21"/>
          <w:szCs w:val="21"/>
          <w:lang w:val="en-US" w:eastAsia="zh-CN"/>
        </w:rPr>
        <w:t>让汽车服务与互联网深度融合，促进社会进步</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仿宋_GB2312" w:hAnsi="仿宋_GB2312" w:eastAsia="仿宋_GB2312" w:cs="仿宋_GB2312"/>
          <w:b/>
          <w:b/>
          <w:bCs w:val="false"/>
          <w:color w:val="000000"/>
          <w:sz w:val="21"/>
          <w:szCs w:val="21"/>
          <w:lang w:val="en-US" w:eastAsia="zh-CN"/>
        </w:rPr>
      </w:pPr>
      <w:r>
        <w:rPr>
          <w:rFonts w:ascii="SimHei" w:hAnsi="SimHei" w:cs="仿宋_GB2312" w:eastAsia="黑体"/>
          <w:b/>
          <w:bCs w:val="false"/>
          <w:color w:val="000000"/>
          <w:sz w:val="21"/>
          <w:szCs w:val="21"/>
          <w:lang w:val="en-US" w:eastAsia="zh-CN"/>
        </w:rPr>
        <w:t>我们的愿景</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仿宋_GB2312" w:hAnsi="仿宋_GB2312" w:eastAsia="仿宋_GB2312" w:cs="仿宋_GB2312"/>
          <w:b w:val="false"/>
          <w:b w:val="false"/>
          <w:bCs/>
          <w:color w:val="000000"/>
          <w:sz w:val="21"/>
          <w:szCs w:val="21"/>
          <w:lang w:val="en-US" w:eastAsia="zh-CN"/>
        </w:rPr>
      </w:pPr>
      <w:r>
        <w:rPr>
          <w:rFonts w:ascii="SimHei" w:hAnsi="SimHei" w:cs="仿宋_GB2312" w:eastAsia="黑体"/>
          <w:b w:val="false"/>
          <w:bCs/>
          <w:color w:val="000000"/>
          <w:sz w:val="21"/>
          <w:szCs w:val="21"/>
          <w:lang w:val="en-US" w:eastAsia="zh-CN"/>
        </w:rPr>
        <w:t>做中国一流的汽车服务品牌</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仿宋_GB2312" w:hAnsi="仿宋_GB2312" w:eastAsia="仿宋_GB2312" w:cs="仿宋_GB2312"/>
          <w:b/>
          <w:b/>
          <w:bCs w:val="false"/>
          <w:color w:val="000000"/>
          <w:sz w:val="21"/>
          <w:szCs w:val="21"/>
          <w:lang w:val="en-US" w:eastAsia="zh-CN"/>
        </w:rPr>
      </w:pPr>
      <w:r>
        <w:rPr>
          <w:rFonts w:ascii="SimHei" w:hAnsi="SimHei" w:cs="仿宋_GB2312" w:eastAsia="黑体"/>
          <w:b/>
          <w:bCs w:val="false"/>
          <w:color w:val="000000"/>
          <w:sz w:val="21"/>
          <w:szCs w:val="21"/>
          <w:lang w:val="en-US" w:eastAsia="zh-CN"/>
        </w:rPr>
        <w:t>我们的核心价值观</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仿宋_GB2312" w:hAnsi="仿宋_GB2312" w:eastAsia="仿宋_GB2312" w:cs="仿宋_GB2312"/>
          <w:b w:val="false"/>
          <w:b w:val="false"/>
          <w:bCs/>
          <w:color w:val="000000"/>
          <w:sz w:val="21"/>
          <w:szCs w:val="21"/>
          <w:lang w:val="en-US" w:eastAsia="zh-CN"/>
        </w:rPr>
      </w:pPr>
      <w:r>
        <w:rPr>
          <w:rFonts w:ascii="SimHei" w:hAnsi="SimHei" w:cs="仿宋_GB2312" w:eastAsia="黑体"/>
          <w:b w:val="false"/>
          <w:bCs/>
          <w:color w:val="000000"/>
          <w:sz w:val="21"/>
          <w:szCs w:val="21"/>
          <w:lang w:val="en-US" w:eastAsia="zh-CN"/>
        </w:rPr>
        <w:t>以人为本 坚持诚信 力行变革 注重业绩</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仿宋_GB2312" w:hAnsi="仿宋_GB2312" w:eastAsia="仿宋_GB2312" w:cs="仿宋_GB2312"/>
          <w:b/>
          <w:b/>
          <w:bCs w:val="false"/>
          <w:color w:val="000000"/>
          <w:sz w:val="21"/>
          <w:szCs w:val="21"/>
          <w:lang w:val="en-US" w:eastAsia="zh-CN"/>
        </w:rPr>
      </w:pPr>
      <w:r>
        <w:rPr>
          <w:rFonts w:ascii="SimHei" w:hAnsi="SimHei" w:cs="仿宋_GB2312" w:eastAsia="黑体"/>
          <w:b/>
          <w:bCs w:val="false"/>
          <w:color w:val="000000"/>
          <w:sz w:val="21"/>
          <w:szCs w:val="21"/>
          <w:lang w:val="en-US" w:eastAsia="zh-CN"/>
        </w:rPr>
        <w:t>我们的经营理念</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仿宋_GB2312" w:hAnsi="仿宋_GB2312" w:eastAsia="仿宋_GB2312" w:cs="仿宋_GB2312"/>
          <w:b w:val="false"/>
          <w:b w:val="false"/>
          <w:bCs/>
          <w:color w:val="000000"/>
          <w:sz w:val="21"/>
          <w:szCs w:val="21"/>
          <w:lang w:val="en-US" w:eastAsia="zh-CN"/>
        </w:rPr>
      </w:pPr>
      <w:r>
        <w:rPr>
          <w:rFonts w:ascii="SimHei" w:hAnsi="SimHei" w:cs="仿宋_GB2312" w:eastAsia="黑体"/>
          <w:b w:val="false"/>
          <w:bCs/>
          <w:color w:val="000000"/>
          <w:sz w:val="21"/>
          <w:szCs w:val="21"/>
          <w:lang w:val="en-US" w:eastAsia="zh-CN"/>
        </w:rPr>
        <w:t>专注专业 目标集聚 品质第一 持续创新</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仿宋_GB2312" w:hAnsi="仿宋_GB2312" w:eastAsia="仿宋_GB2312" w:cs="仿宋_GB2312"/>
          <w:b/>
          <w:b/>
          <w:bCs w:val="false"/>
          <w:color w:val="000000"/>
          <w:sz w:val="21"/>
          <w:szCs w:val="21"/>
          <w:lang w:val="en-US" w:eastAsia="zh-CN"/>
        </w:rPr>
      </w:pPr>
      <w:r>
        <w:rPr>
          <w:rFonts w:ascii="SimHei" w:hAnsi="SimHei" w:cs="仿宋_GB2312" w:eastAsia="黑体"/>
          <w:b/>
          <w:bCs w:val="false"/>
          <w:color w:val="000000"/>
          <w:sz w:val="21"/>
          <w:szCs w:val="21"/>
          <w:lang w:val="en-US" w:eastAsia="zh-CN"/>
        </w:rPr>
        <w:t>我们的服务理念</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仿宋_GB2312" w:hAnsi="仿宋_GB2312" w:eastAsia="仿宋_GB2312" w:cs="仿宋_GB2312"/>
          <w:b w:val="false"/>
          <w:b w:val="false"/>
          <w:bCs/>
          <w:color w:val="000000"/>
          <w:sz w:val="21"/>
          <w:szCs w:val="21"/>
          <w:lang w:val="en-US" w:eastAsia="zh-CN"/>
        </w:rPr>
      </w:pPr>
      <w:r>
        <w:rPr>
          <w:rFonts w:ascii="SimHei" w:hAnsi="SimHei" w:cs="仿宋_GB2312" w:eastAsia="黑体"/>
          <w:b w:val="false"/>
          <w:bCs/>
          <w:color w:val="000000"/>
          <w:sz w:val="21"/>
          <w:szCs w:val="21"/>
          <w:lang w:val="en-US" w:eastAsia="zh-CN"/>
        </w:rPr>
        <w:t>以客户为中心，提供最贴心、最便捷的服务</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仿宋_GB2312" w:hAnsi="仿宋_GB2312" w:eastAsia="仿宋_GB2312" w:cs="仿宋_GB2312"/>
          <w:b/>
          <w:b/>
          <w:bCs w:val="false"/>
          <w:color w:val="000000"/>
          <w:sz w:val="21"/>
          <w:szCs w:val="21"/>
          <w:lang w:val="en-US" w:eastAsia="zh-CN"/>
        </w:rPr>
      </w:pPr>
      <w:r>
        <w:rPr>
          <w:rFonts w:ascii="SimHei" w:hAnsi="SimHei" w:cs="仿宋_GB2312" w:eastAsia="黑体"/>
          <w:b/>
          <w:bCs w:val="false"/>
          <w:color w:val="000000"/>
          <w:sz w:val="21"/>
          <w:szCs w:val="21"/>
          <w:lang w:val="en-US" w:eastAsia="zh-CN"/>
        </w:rPr>
        <w:t>我们的管理理念</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仿宋_GB2312" w:hAnsi="仿宋_GB2312" w:eastAsia="仿宋_GB2312" w:cs="仿宋_GB2312"/>
          <w:b w:val="false"/>
          <w:b w:val="false"/>
          <w:bCs/>
          <w:color w:val="000000"/>
          <w:sz w:val="21"/>
          <w:szCs w:val="21"/>
          <w:lang w:val="en-US" w:eastAsia="zh-CN"/>
        </w:rPr>
      </w:pPr>
      <w:r>
        <w:rPr>
          <w:rFonts w:ascii="SimHei" w:hAnsi="SimHei" w:cs="仿宋_GB2312" w:eastAsia="黑体"/>
          <w:b w:val="false"/>
          <w:bCs/>
          <w:color w:val="000000"/>
          <w:sz w:val="21"/>
          <w:szCs w:val="21"/>
          <w:lang w:val="en-US" w:eastAsia="zh-CN"/>
        </w:rPr>
        <w:t>成功不是一个人的力量，它是一个团队集体的力量，智慧的凝聚将把这种力量推向无限</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仿宋_GB2312" w:hAnsi="仿宋_GB2312" w:eastAsia="仿宋_GB2312" w:cs="仿宋_GB2312"/>
          <w:b/>
          <w:b/>
          <w:bCs w:val="false"/>
          <w:color w:val="000000"/>
          <w:sz w:val="21"/>
          <w:szCs w:val="21"/>
          <w:lang w:val="en-US" w:eastAsia="zh-CN"/>
        </w:rPr>
      </w:pPr>
      <w:r>
        <w:rPr>
          <w:rFonts w:ascii="SimHei" w:hAnsi="SimHei" w:cs="仿宋_GB2312" w:eastAsia="黑体"/>
          <w:b/>
          <w:bCs w:val="false"/>
          <w:color w:val="000000"/>
          <w:sz w:val="21"/>
          <w:szCs w:val="21"/>
          <w:lang w:val="en-US" w:eastAsia="zh-CN"/>
        </w:rPr>
        <w:t>我们的用人观</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仿宋_GB2312" w:hAnsi="仿宋_GB2312" w:eastAsia="仿宋_GB2312" w:cs="仿宋_GB2312"/>
          <w:b w:val="false"/>
          <w:b w:val="false"/>
          <w:bCs/>
          <w:color w:val="000000"/>
          <w:sz w:val="21"/>
          <w:szCs w:val="21"/>
          <w:lang w:val="en-US" w:eastAsia="zh-CN"/>
        </w:rPr>
      </w:pPr>
      <w:r>
        <w:rPr>
          <w:rFonts w:ascii="SimHei" w:hAnsi="SimHei" w:cs="仿宋_GB2312" w:eastAsia="黑体"/>
          <w:b w:val="false"/>
          <w:bCs/>
          <w:color w:val="000000"/>
          <w:sz w:val="21"/>
          <w:szCs w:val="21"/>
          <w:lang w:val="en-US" w:eastAsia="zh-CN"/>
        </w:rPr>
        <w:t>德才兼备 以德为先 任人唯贤 用人所长</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仿宋_GB2312" w:hAnsi="仿宋_GB2312" w:eastAsia="仿宋_GB2312" w:cs="仿宋_GB2312"/>
          <w:b/>
          <w:b/>
          <w:bCs w:val="false"/>
          <w:color w:val="000000"/>
          <w:sz w:val="21"/>
          <w:szCs w:val="21"/>
          <w:lang w:val="en-US" w:eastAsia="zh-CN"/>
        </w:rPr>
      </w:pPr>
      <w:r>
        <w:rPr>
          <w:rFonts w:ascii="SimHei" w:hAnsi="SimHei" w:cs="仿宋_GB2312" w:eastAsia="黑体"/>
          <w:b/>
          <w:bCs w:val="false"/>
          <w:color w:val="000000"/>
          <w:sz w:val="21"/>
          <w:szCs w:val="21"/>
          <w:lang w:val="en-US" w:eastAsia="zh-CN"/>
        </w:rPr>
        <w:t>我们团队理念</w:t>
      </w:r>
    </w:p>
    <w:p>
      <w:pPr>
        <w:pStyle w:val="Normal"/>
        <w:jc w:val="start"/>
        <w:rPr>
          <w:rFonts w:ascii="仿宋_GB2312" w:hAnsi="仿宋_GB2312" w:eastAsia="仿宋_GB2312" w:cs="仿宋_GB2312"/>
          <w:b w:val="false"/>
          <w:b w:val="false"/>
          <w:bCs/>
          <w:color w:val="000000"/>
          <w:sz w:val="21"/>
          <w:szCs w:val="21"/>
          <w:lang w:val="en-US" w:eastAsia="zh-CN"/>
        </w:rPr>
      </w:pPr>
      <w:r>
        <w:rPr>
          <w:rFonts w:ascii="SimHei" w:hAnsi="SimHei" w:cs="仿宋_GB2312" w:eastAsia="黑体"/>
          <w:b w:val="false"/>
          <w:bCs/>
          <w:color w:val="000000"/>
          <w:sz w:val="21"/>
          <w:szCs w:val="21"/>
          <w:lang w:val="en-US" w:eastAsia="zh-CN"/>
        </w:rPr>
        <w:t>团结  专注  敏锐  谋略  进取</w:t>
      </w:r>
    </w:p>
    <w:p>
      <w:pPr>
        <w:pStyle w:val="Normal"/>
        <w:spacing w:lineRule="auto" w:line="480"/>
        <w:rPr>
          <w:rFonts w:ascii="仿宋_GB2312" w:hAnsi="仿宋_GB2312" w:eastAsia="仿宋_GB2312" w:cs="仿宋_GB2312"/>
          <w:b w:val="false"/>
          <w:b w:val="false"/>
          <w:bCs/>
          <w:color w:val="000000"/>
          <w:sz w:val="21"/>
          <w:szCs w:val="21"/>
          <w:lang w:val="en-US" w:eastAsia="zh-CN"/>
        </w:rPr>
      </w:pPr>
      <w:r>
        <w:rPr>
          <w:rFonts w:eastAsia="黑体" w:cs="仿宋_GB2312" w:ascii="SimHei" w:hAnsi="SimHei"/>
          <w:b w:val="false"/>
          <w:bCs/>
          <w:color w:val="000000"/>
          <w:sz w:val="21"/>
          <w:szCs w:val="21"/>
          <w:lang w:val="en-US" w:eastAsia="zh-CN"/>
        </w:rPr>
      </w:r>
    </w:p>
    <w:p>
      <w:pPr>
        <w:pStyle w:val="Normal"/>
        <w:spacing w:lineRule="auto" w:line="480"/>
        <w:rPr>
          <w:rFonts w:ascii="仿宋_GB2312" w:hAnsi="仿宋_GB2312" w:eastAsia="仿宋_GB2312" w:cs="仿宋_GB2312"/>
          <w:color w:val="000000"/>
          <w:sz w:val="21"/>
          <w:szCs w:val="21"/>
          <w:lang w:eastAsia="zh-CN"/>
        </w:rPr>
      </w:pPr>
      <w:r>
        <w:rPr>
          <w:rFonts w:eastAsia="黑体" w:cs="仿宋_GB2312" w:ascii="SimHei" w:hAnsi="SimHei"/>
          <w:color w:val="000000"/>
          <w:sz w:val="21"/>
          <w:szCs w:val="21"/>
          <w:lang w:eastAsia="zh-CN"/>
        </w:rPr>
      </w:r>
    </w:p>
    <w:p>
      <w:pPr>
        <w:pStyle w:val="Normal"/>
        <w:spacing w:lineRule="auto" w:line="480"/>
        <w:rPr>
          <w:rFonts w:ascii="仿宋_GB2312" w:hAnsi="仿宋_GB2312" w:eastAsia="仿宋_GB2312" w:cs="仿宋_GB2312"/>
          <w:color w:val="000000"/>
          <w:sz w:val="21"/>
          <w:szCs w:val="21"/>
          <w:lang w:eastAsia="zh-CN"/>
        </w:rPr>
      </w:pPr>
      <w:r>
        <w:rPr>
          <w:rFonts w:eastAsia="黑体" w:cs="仿宋_GB2312" w:ascii="SimHei" w:hAnsi="SimHei"/>
          <w:color w:val="000000"/>
          <w:sz w:val="21"/>
          <w:szCs w:val="21"/>
          <w:lang w:eastAsia="zh-CN"/>
        </w:rPr>
      </w:r>
    </w:p>
    <w:p>
      <w:pPr>
        <w:pStyle w:val="Normal"/>
        <w:spacing w:lineRule="auto" w:line="480"/>
        <w:rPr>
          <w:rFonts w:ascii="仿宋_GB2312" w:hAnsi="仿宋_GB2312" w:eastAsia="仿宋_GB2312" w:cs="仿宋_GB2312"/>
          <w:color w:val="000000"/>
          <w:sz w:val="21"/>
          <w:szCs w:val="21"/>
        </w:rPr>
      </w:pPr>
      <w:r>
        <w:rPr>
          <w:rFonts w:eastAsia="黑体" w:cs="仿宋_GB2312" w:ascii="SimHei" w:hAnsi="SimHei"/>
          <w:color w:val="000000"/>
          <w:sz w:val="21"/>
          <w:szCs w:val="21"/>
        </w:rPr>
      </w:r>
    </w:p>
    <w:p>
      <w:pPr>
        <w:pStyle w:val="Normal"/>
        <w:rPr>
          <w:rFonts w:ascii="仿宋_GB2312" w:hAnsi="仿宋_GB2312" w:eastAsia="仿宋_GB2312" w:cs="仿宋_GB2312"/>
          <w:color w:val="000000"/>
          <w:sz w:val="21"/>
          <w:szCs w:val="21"/>
        </w:rPr>
      </w:pPr>
      <w:r>
        <w:rPr>
          <w:rFonts w:eastAsia="黑体" w:cs="仿宋_GB2312" w:ascii="SimHei" w:hAnsi="SimHei"/>
          <w:color w:val="000000"/>
          <w:sz w:val="21"/>
          <w:szCs w:val="21"/>
        </w:rPr>
      </w:r>
    </w:p>
    <w:p>
      <w:pPr>
        <w:pStyle w:val="Normal"/>
        <w:rPr>
          <w:rFonts w:ascii="仿宋_GB2312" w:hAnsi="仿宋_GB2312" w:eastAsia="仿宋_GB2312" w:cs="仿宋_GB2312"/>
          <w:color w:val="000000"/>
          <w:sz w:val="21"/>
          <w:szCs w:val="21"/>
        </w:rPr>
      </w:pPr>
      <w:r>
        <w:rPr>
          <w:rFonts w:eastAsia="黑体" w:cs="仿宋_GB2312" w:ascii="SimHei" w:hAnsi="SimHei"/>
          <w:color w:val="000000"/>
          <w:sz w:val="21"/>
          <w:szCs w:val="21"/>
        </w:rPr>
      </w:r>
    </w:p>
    <w:p>
      <w:pPr>
        <w:pStyle w:val="Normal"/>
        <w:rPr>
          <w:rFonts w:ascii="仿宋_GB2312" w:hAnsi="仿宋_GB2312" w:eastAsia="仿宋_GB2312" w:cs="仿宋_GB2312"/>
          <w:color w:val="000000"/>
          <w:sz w:val="21"/>
          <w:szCs w:val="21"/>
        </w:rPr>
      </w:pPr>
      <w:r>
        <w:rPr>
          <w:rFonts w:eastAsia="黑体" w:cs="仿宋_GB2312" w:ascii="SimHei" w:hAnsi="SimHei"/>
          <w:color w:val="000000"/>
          <w:sz w:val="21"/>
          <w:szCs w:val="21"/>
        </w:rPr>
      </w:r>
    </w:p>
    <w:p>
      <w:pPr>
        <w:pStyle w:val="Normal"/>
        <w:rPr>
          <w:rFonts w:ascii="仿宋_GB2312" w:hAnsi="仿宋_GB2312" w:eastAsia="仿宋_GB2312" w:cs="仿宋_GB2312"/>
          <w:color w:val="000000"/>
          <w:sz w:val="21"/>
          <w:szCs w:val="21"/>
        </w:rPr>
      </w:pPr>
      <w:r>
        <w:rPr>
          <w:rFonts w:eastAsia="黑体" w:cs="仿宋_GB2312" w:ascii="SimHei" w:hAnsi="SimHei"/>
          <w:color w:val="000000"/>
          <w:sz w:val="21"/>
          <w:szCs w:val="21"/>
        </w:rPr>
      </w:r>
    </w:p>
    <w:p>
      <w:pPr>
        <w:pStyle w:val="Normal"/>
        <w:rPr>
          <w:rFonts w:ascii="仿宋_GB2312" w:hAnsi="仿宋_GB2312" w:eastAsia="仿宋_GB2312" w:cs="仿宋_GB2312"/>
          <w:color w:val="000000"/>
          <w:sz w:val="21"/>
          <w:szCs w:val="21"/>
        </w:rPr>
      </w:pPr>
      <w:r>
        <w:rPr>
          <w:rFonts w:eastAsia="黑体" w:cs="仿宋_GB2312" w:ascii="SimHei" w:hAnsi="SimHei"/>
          <w:color w:val="000000"/>
          <w:sz w:val="21"/>
          <w:szCs w:val="21"/>
        </w:rPr>
      </w:r>
    </w:p>
    <w:p>
      <w:pPr>
        <w:pStyle w:val="Normal"/>
        <w:spacing w:lineRule="auto" w:line="480"/>
        <w:jc w:val="center"/>
        <w:rPr>
          <w:rFonts w:ascii="仿宋_GB2312" w:hAnsi="仿宋_GB2312" w:eastAsia="仿宋_GB2312" w:cs="仿宋_GB2312"/>
          <w:b/>
          <w:b/>
          <w:color w:val="000000"/>
          <w:sz w:val="36"/>
          <w:szCs w:val="36"/>
        </w:rPr>
      </w:pPr>
      <w:r>
        <w:rPr>
          <w:rFonts w:ascii="SimHei" w:hAnsi="SimHei" w:cs="仿宋_GB2312" w:eastAsia="黑体"/>
          <w:b/>
          <w:color w:val="000000"/>
          <w:sz w:val="36"/>
          <w:szCs w:val="36"/>
        </w:rPr>
        <w:t>第一章  公司简介</w:t>
      </w:r>
    </w:p>
    <w:p>
      <w:pPr>
        <w:pStyle w:val="Normal"/>
        <w:ind w:firstLine="420"/>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Style15"/>
        <w:keepNext w:val="false"/>
        <w:keepLines w:val="false"/>
        <w:widowControl/>
        <w:pBdr/>
        <w:spacing w:lineRule="atLeast" w:line="450" w:before="0" w:after="0"/>
        <w:ind w:start="0" w:end="0" w:firstLine="480"/>
        <w:rPr>
          <w:rFonts w:ascii="仿宋_GB2312" w:hAnsi="仿宋_GB2312" w:eastAsia="仿宋_GB2312" w:cs="仿宋_GB2312"/>
          <w:b w:val="false"/>
          <w:b w:val="false"/>
          <w:i w:val="false"/>
          <w:i w:val="false"/>
          <w:caps w:val="false"/>
          <w:smallCaps w:val="false"/>
          <w:color w:val="000000"/>
          <w:spacing w:val="0"/>
          <w:sz w:val="21"/>
          <w:szCs w:val="21"/>
          <w:lang w:val="en-US" w:eastAsia="zh-CN"/>
        </w:rPr>
      </w:pPr>
      <w:r>
        <w:rPr>
          <w:rFonts w:eastAsia="黑体" w:cs="仿宋_GB2312" w:ascii="SimHei" w:hAnsi="SimHei"/>
          <w:b w:val="false"/>
          <w:i w:val="false"/>
          <w:caps w:val="false"/>
          <w:smallCaps w:val="false"/>
          <w:color w:val="000000"/>
          <w:spacing w:val="0"/>
          <w:sz w:val="21"/>
          <w:szCs w:val="21"/>
        </w:rPr>
        <w:t xml:space="preserve"> </w:t>
      </w:r>
      <w:r>
        <w:rPr>
          <w:rFonts w:eastAsia="黑体" w:cs="仿宋_GB2312" w:ascii="SimHei" w:hAnsi="SimHei"/>
          <w:b w:val="false"/>
          <w:i w:val="false"/>
          <w:caps w:val="false"/>
          <w:smallCaps w:val="false"/>
          <w:color w:val="000000"/>
          <w:spacing w:val="0"/>
          <w:sz w:val="21"/>
          <w:szCs w:val="21"/>
          <w:lang w:val="en-US" w:eastAsia="zh-CN"/>
        </w:rPr>
        <w:t xml:space="preserve">    </w:t>
      </w:r>
    </w:p>
    <w:p>
      <w:pPr>
        <w:pStyle w:val="Normal"/>
        <w:keepNext w:val="false"/>
        <w:keepLines w:val="false"/>
        <w:pageBreakBefore w:val="false"/>
        <w:widowControl/>
        <w:kinsoku w:val="true"/>
        <w:overflowPunct w:val="true"/>
        <w:autoSpaceDE w:val="true"/>
        <w:bidi w:val="0"/>
        <w:snapToGrid w:val="true"/>
        <w:spacing w:lineRule="auto" w:line="360"/>
        <w:ind w:start="0" w:end="0" w:hanging="0"/>
        <w:jc w:val="start"/>
        <w:textAlignment w:val="auto"/>
        <w:rPr>
          <w:rFonts w:ascii="仿宋_GB2312" w:hAnsi="仿宋_GB2312" w:eastAsia="仿宋_GB2312" w:cs="仿宋_GB2312"/>
          <w:sz w:val="21"/>
          <w:szCs w:val="21"/>
        </w:rPr>
      </w:pPr>
      <w:r>
        <w:rPr>
          <w:rFonts w:eastAsia="黑体" w:cs="仿宋_GB2312" w:ascii="SimHei" w:hAnsi="SimHei"/>
          <w:kern w:val="0"/>
          <w:sz w:val="21"/>
          <w:szCs w:val="21"/>
          <w:lang w:val="en-US" w:eastAsia="zh-CN" w:bidi="ar-SA"/>
        </w:rPr>
        <w:t xml:space="preserve">    </w:t>
      </w:r>
      <w:r>
        <w:rPr>
          <w:rFonts w:ascii="SimHei" w:hAnsi="SimHei" w:cs="仿宋_GB2312" w:eastAsia="黑体"/>
          <w:kern w:val="0"/>
          <w:sz w:val="21"/>
          <w:szCs w:val="21"/>
          <w:lang w:val="en-US" w:eastAsia="zh-CN" w:bidi="ar-SA"/>
        </w:rPr>
        <w:t>江西中石卡尔汽车服务公司是一家基于互联网载体的专业性汽车综合服务公司，由北京中石凯尔石油投资公司和</w:t>
      </w:r>
      <w:r>
        <w:rPr>
          <w:rFonts w:ascii="SimHei" w:hAnsi="SimHei" w:cs="仿宋_GB2312" w:eastAsia="黑体"/>
          <w:color w:val="000000"/>
          <w:kern w:val="0"/>
          <w:sz w:val="21"/>
          <w:szCs w:val="21"/>
          <w:lang w:val="en-US" w:eastAsia="zh-CN" w:bidi="ar-SA"/>
        </w:rPr>
        <w:t>广东新恒宇投资有限</w:t>
      </w:r>
      <w:r>
        <w:rPr>
          <w:rFonts w:ascii="SimHei" w:hAnsi="SimHei" w:cs="仿宋_GB2312" w:eastAsia="黑体"/>
          <w:kern w:val="0"/>
          <w:sz w:val="21"/>
          <w:szCs w:val="21"/>
          <w:lang w:val="en-US" w:eastAsia="zh-CN" w:bidi="ar-SA"/>
        </w:rPr>
        <w:t>公司共同投资创建，注册资金</w:t>
      </w:r>
      <w:r>
        <w:rPr>
          <w:rFonts w:eastAsia="黑体" w:cs="仿宋_GB2312" w:ascii="SimHei" w:hAnsi="SimHei"/>
          <w:kern w:val="0"/>
          <w:sz w:val="21"/>
          <w:szCs w:val="21"/>
          <w:lang w:val="en-US" w:eastAsia="zh-CN" w:bidi="ar-SA"/>
        </w:rPr>
        <w:t>1000</w:t>
      </w:r>
      <w:r>
        <w:rPr>
          <w:rFonts w:ascii="SimHei" w:hAnsi="SimHei" w:cs="仿宋_GB2312" w:eastAsia="黑体"/>
          <w:kern w:val="0"/>
          <w:sz w:val="21"/>
          <w:szCs w:val="21"/>
          <w:lang w:val="en-US" w:eastAsia="zh-CN" w:bidi="ar-SA"/>
        </w:rPr>
        <w:t>万元人民币，公司总部坐落于江西省南昌市红谷滩新区万达广场写字楼。公司自筹建以来始终以“诚信互利、厚德载物、服务是根、信誉为本”为服务理念，以狼道文化“团结、专注、敏锐、谋略、进取”为企业宗旨，并形成了一套“一站到家”式的服务体系，全方位的服务于客户。其服务内容包括：新车团购、车险购置、违章查询、车务代办、油卡代充、汽车金融、二手车交易、</w:t>
      </w:r>
      <w:r>
        <w:rPr>
          <w:rFonts w:eastAsia="黑体" w:cs="仿宋_GB2312" w:ascii="SimHei" w:hAnsi="SimHei"/>
          <w:kern w:val="0"/>
          <w:sz w:val="21"/>
          <w:szCs w:val="21"/>
          <w:lang w:val="en-US" w:eastAsia="zh-CN" w:bidi="ar-SA"/>
        </w:rPr>
        <w:t>ECT</w:t>
      </w:r>
      <w:r>
        <w:rPr>
          <w:rFonts w:ascii="SimHei" w:hAnsi="SimHei" w:cs="仿宋_GB2312" w:eastAsia="黑体"/>
          <w:kern w:val="0"/>
          <w:sz w:val="21"/>
          <w:szCs w:val="21"/>
          <w:lang w:val="en-US" w:eastAsia="zh-CN" w:bidi="ar-SA"/>
        </w:rPr>
        <w:t>卡代办、汽车美容、车辆维修等服务项目。为了完善全方位的服务标准，某集团子公司——江西中石骏盟信息科技公司的专业软件开发团队，开发出的会员式网站和手机</w:t>
      </w:r>
      <w:r>
        <w:rPr>
          <w:rFonts w:eastAsia="黑体" w:cs="仿宋_GB2312" w:ascii="SimHei" w:hAnsi="SimHei"/>
          <w:kern w:val="0"/>
          <w:sz w:val="21"/>
          <w:szCs w:val="21"/>
          <w:lang w:val="en-US" w:eastAsia="zh-CN" w:bidi="ar-SA"/>
        </w:rPr>
        <w:t>APP</w:t>
      </w:r>
      <w:r>
        <w:rPr>
          <w:rFonts w:ascii="SimHei" w:hAnsi="SimHei" w:cs="仿宋_GB2312" w:eastAsia="黑体"/>
          <w:kern w:val="0"/>
          <w:sz w:val="21"/>
          <w:szCs w:val="21"/>
          <w:lang w:val="en-US" w:eastAsia="zh-CN" w:bidi="ar-SA"/>
        </w:rPr>
        <w:t>客户端将提供多项免费和优惠的会员服务，其中包括全国范围的免费车务代办服务和网站电子商城中的低折扣汽车周边商品等会员独享服务。</w:t>
      </w:r>
      <w:r>
        <w:rPr>
          <w:rFonts w:eastAsia="黑体" w:cs="仿宋_GB2312" w:ascii="SimHei" w:hAnsi="SimHei"/>
          <w:kern w:val="0"/>
          <w:sz w:val="21"/>
          <w:szCs w:val="21"/>
          <w:lang w:val="en-US" w:eastAsia="zh-CN" w:bidi="ar-SA"/>
        </w:rPr>
        <w:br/>
        <w:t xml:space="preserve">    </w:t>
      </w:r>
      <w:r>
        <w:rPr>
          <w:rFonts w:ascii="SimHei" w:hAnsi="SimHei" w:cs="仿宋_GB2312" w:eastAsia="黑体"/>
          <w:kern w:val="0"/>
          <w:sz w:val="21"/>
          <w:szCs w:val="21"/>
          <w:lang w:val="en-US" w:eastAsia="zh-CN" w:bidi="ar-SA"/>
        </w:rPr>
        <w:t>公司与众多世界百强企业建立了良好、稳固的合作伙伴关系，并逐步形成强大的团队、技术和品牌优势。其中合作的企业有：平安车辆保险、太平洋车辆保险、中国人保车辆保险、中国工商银行、兴业银行、浦发银行、交通银行；公司现拥有一支朝气蓬勃、服务周全的百人团队，以南昌市场为拓展的基石，一年内公司业务开拓至江西所有的地区，三年内达到十家省级分公司和千人团队的规模。成绩不能让我们满足，荣誉也不会让我们止步，我们要更严肃、更认真地对待互联网汽车综合服务事业！凭借良好的信誉和周到细致的服务，以及全新学习型的团队，定将为您提供最为专业、周到的服务。</w:t>
      </w:r>
      <w:r>
        <w:rPr>
          <w:rFonts w:eastAsia="黑体" w:cs="仿宋_GB2312" w:ascii="SimHei" w:hAnsi="SimHei"/>
          <w:kern w:val="0"/>
          <w:sz w:val="21"/>
          <w:szCs w:val="21"/>
          <w:lang w:val="en-US" w:eastAsia="zh-CN" w:bidi="ar-SA"/>
        </w:rPr>
        <w:br/>
        <w:t xml:space="preserve">      </w:t>
      </w:r>
      <w:r>
        <w:rPr>
          <w:rFonts w:ascii="SimHei" w:hAnsi="SimHei" w:cs="仿宋_GB2312" w:eastAsia="黑体"/>
          <w:kern w:val="0"/>
          <w:sz w:val="21"/>
          <w:szCs w:val="21"/>
          <w:lang w:val="en-US" w:eastAsia="zh-CN" w:bidi="ar-SA"/>
        </w:rPr>
        <w:t xml:space="preserve">成功不是一个人的力量，它是一个团队集体的力量，智慧的凝聚将把这种力量推向无限。在以后的时间里，公司将不断加强企业内部的综合竞争力，在竞争中求发展，在挑战中谋机遇，相信我们的团队会给您提供最好、最周到的服务。勤劳和真诚的我们愿与您携手并进、共创辉煌！ </w:t>
      </w:r>
    </w:p>
    <w:p>
      <w:pPr>
        <w:pStyle w:val="Normal"/>
        <w:spacing w:lineRule="auto" w:line="480"/>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spacing w:lineRule="auto" w:line="480"/>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spacing w:lineRule="auto" w:line="480"/>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spacing w:lineRule="auto" w:line="480"/>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spacing w:lineRule="auto" w:line="480"/>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spacing w:lineRule="auto" w:line="336"/>
        <w:jc w:val="both"/>
        <w:rPr>
          <w:rFonts w:ascii="仿宋_GB2312" w:hAnsi="仿宋_GB2312" w:eastAsia="仿宋_GB2312" w:cs="仿宋_GB2312"/>
          <w:b/>
          <w:b/>
          <w:color w:val="000000"/>
          <w:sz w:val="36"/>
          <w:szCs w:val="36"/>
        </w:rPr>
      </w:pPr>
      <w:r>
        <w:rPr>
          <w:rFonts w:eastAsia="黑体" w:cs="仿宋_GB2312" w:ascii="SimHei" w:hAnsi="SimHei"/>
          <w:b/>
          <w:color w:val="000000"/>
          <w:sz w:val="36"/>
          <w:szCs w:val="36"/>
        </w:rPr>
      </w:r>
    </w:p>
    <w:p>
      <w:pPr>
        <w:pStyle w:val="Normal"/>
        <w:numPr>
          <w:ilvl w:val="0"/>
          <w:numId w:val="0"/>
        </w:numPr>
        <w:spacing w:lineRule="auto" w:line="336"/>
        <w:ind w:start="0" w:hanging="0"/>
        <w:jc w:val="center"/>
        <w:rPr>
          <w:rFonts w:ascii="仿宋_GB2312" w:hAnsi="仿宋_GB2312" w:eastAsia="仿宋_GB2312" w:cs="仿宋_GB2312"/>
          <w:b/>
          <w:b/>
          <w:color w:val="000000"/>
          <w:sz w:val="36"/>
          <w:szCs w:val="36"/>
        </w:rPr>
      </w:pPr>
      <w:r>
        <w:rPr>
          <w:rFonts w:ascii="SimHei" w:hAnsi="SimHei" w:cs="仿宋_GB2312" w:eastAsia="黑体"/>
          <w:b/>
          <w:color w:val="000000"/>
          <w:sz w:val="36"/>
          <w:szCs w:val="36"/>
          <w:lang w:val="en-US" w:eastAsia="zh-CN"/>
        </w:rPr>
        <w:t xml:space="preserve">第二章  </w:t>
      </w:r>
      <w:r>
        <w:rPr>
          <w:rFonts w:ascii="SimHei" w:hAnsi="SimHei" w:cs="仿宋_GB2312" w:eastAsia="黑体"/>
          <w:b/>
          <w:color w:val="000000"/>
          <w:sz w:val="36"/>
          <w:szCs w:val="36"/>
        </w:rPr>
        <w:t xml:space="preserve"> </w:t>
      </w:r>
      <w:r>
        <w:rPr>
          <w:rFonts w:ascii="SimHei" w:hAnsi="SimHei" w:cs="仿宋_GB2312" w:eastAsia="黑体"/>
          <w:b/>
          <w:color w:val="000000"/>
          <w:sz w:val="36"/>
          <w:szCs w:val="36"/>
          <w:lang w:eastAsia="zh-CN"/>
        </w:rPr>
        <w:t>公司组织机构图</w:t>
      </w:r>
    </w:p>
    <w:p>
      <w:pPr>
        <w:pStyle w:val="Normal"/>
        <w:widowControl w:val="false"/>
        <w:numPr>
          <w:ilvl w:val="0"/>
          <w:numId w:val="0"/>
        </w:numPr>
        <w:spacing w:lineRule="auto" w:line="336"/>
        <w:ind w:start="0" w:hanging="0"/>
        <w:jc w:val="center"/>
        <w:rPr>
          <w:rFonts w:ascii="仿宋_GB2312" w:hAnsi="仿宋_GB2312" w:eastAsia="仿宋_GB2312" w:cs="仿宋_GB2312"/>
          <w:b/>
          <w:b/>
          <w:color w:val="000000"/>
          <w:sz w:val="36"/>
          <w:szCs w:val="36"/>
          <w:lang w:eastAsia="zh-CN"/>
        </w:rPr>
      </w:pPr>
      <w:r>
        <w:rPr>
          <w:rFonts w:eastAsia="黑体" w:cs="仿宋_GB2312" w:ascii="SimHei" w:hAnsi="SimHei"/>
          <w:b/>
          <w:color w:val="000000"/>
          <w:sz w:val="36"/>
          <w:szCs w:val="36"/>
          <w:lang w:eastAsia="zh-CN"/>
        </w:rPr>
      </w:r>
    </w:p>
    <w:p>
      <w:pPr>
        <w:pStyle w:val="Normal"/>
        <w:widowControl w:val="false"/>
        <w:numPr>
          <w:ilvl w:val="0"/>
          <w:numId w:val="0"/>
        </w:numPr>
        <w:spacing w:lineRule="auto" w:line="336"/>
        <w:ind w:start="0" w:hanging="0"/>
        <w:jc w:val="center"/>
        <w:rPr>
          <w:rFonts w:ascii="仿宋_GB2312" w:hAnsi="仿宋_GB2312" w:eastAsia="仿宋_GB2312" w:cs="仿宋_GB2312"/>
          <w:b/>
          <w:b/>
          <w:color w:val="000000"/>
          <w:sz w:val="18"/>
          <w:szCs w:val="18"/>
          <w:lang w:eastAsia="zh-CN"/>
        </w:rPr>
      </w:pPr>
      <w:r>
        <w:rPr>
          <w:rFonts w:eastAsia="黑体" w:cs="仿宋_GB2312" w:ascii="SimHei" w:hAnsi="SimHei"/>
          <w:b/>
          <w:color w:val="000000"/>
          <w:sz w:val="18"/>
          <w:szCs w:val="18"/>
          <w:lang w:eastAsia="zh-CN"/>
        </w:rPr>
      </w:r>
    </w:p>
    <w:p>
      <w:pPr>
        <w:pStyle w:val="Normal"/>
        <w:widowControl w:val="false"/>
        <w:numPr>
          <w:ilvl w:val="0"/>
          <w:numId w:val="0"/>
        </w:numPr>
        <w:spacing w:lineRule="auto" w:line="336"/>
        <w:ind w:start="0" w:hanging="0"/>
        <w:jc w:val="center"/>
        <w:rPr>
          <w:rFonts w:ascii="仿宋_GB2312" w:hAnsi="仿宋_GB2312" w:eastAsia="仿宋_GB2312" w:cs="仿宋_GB2312"/>
          <w:b/>
          <w:b/>
          <w:color w:val="000000"/>
          <w:sz w:val="36"/>
          <w:szCs w:val="36"/>
        </w:rPr>
      </w:pPr>
      <w:r>
        <w:rPr>
          <w:rFonts w:eastAsia="黑体" w:cs="仿宋_GB2312" w:ascii="SimHei" w:hAnsi="SimHei"/>
          <w:b/>
          <w:color w:val="000000"/>
          <w:sz w:val="36"/>
          <w:szCs w:val="36"/>
        </w:rPr>
      </w:r>
    </w:p>
    <w:p>
      <w:pPr>
        <w:pStyle w:val="Normal"/>
        <w:widowControl w:val="false"/>
        <w:numPr>
          <w:ilvl w:val="0"/>
          <w:numId w:val="0"/>
        </w:numPr>
        <w:spacing w:lineRule="auto" w:line="336"/>
        <w:ind w:start="0" w:hanging="0"/>
        <w:jc w:val="start"/>
        <w:rPr>
          <w:rFonts w:ascii="仿宋_GB2312" w:hAnsi="仿宋_GB2312" w:eastAsia="仿宋_GB2312" w:cs="仿宋_GB2312"/>
          <w:b w:val="false"/>
          <w:b w:val="false"/>
          <w:bCs/>
          <w:color w:val="000000"/>
          <w:sz w:val="21"/>
          <w:szCs w:val="21"/>
          <w:lang w:val="en-US" w:eastAsia="zh-CN"/>
        </w:rPr>
      </w:pPr>
      <w:r>
        <w:rPr>
          <w:rFonts w:ascii="SimHei" w:hAnsi="SimHei" w:cs="仿宋_GB2312" w:eastAsia="黑体"/>
          <w:b w:val="false"/>
          <w:bCs/>
          <w:color w:val="000000"/>
          <w:sz w:val="21"/>
          <w:szCs w:val="21"/>
          <w:lang w:val="en-US" w:eastAsia="zh-CN"/>
        </w:rPr>
        <w:t>组织管理原则：</w:t>
      </w:r>
    </w:p>
    <w:p>
      <w:pPr>
        <w:pStyle w:val="Normal"/>
        <w:widowControl w:val="false"/>
        <w:numPr>
          <w:ilvl w:val="0"/>
          <w:numId w:val="0"/>
        </w:numPr>
        <w:spacing w:lineRule="auto" w:line="336"/>
        <w:ind w:start="0" w:firstLine="420"/>
        <w:jc w:val="start"/>
        <w:rPr>
          <w:rFonts w:ascii="仿宋_GB2312" w:hAnsi="仿宋_GB2312" w:eastAsia="仿宋_GB2312" w:cs="仿宋_GB2312"/>
          <w:b w:val="false"/>
          <w:b w:val="false"/>
          <w:bCs/>
          <w:color w:val="000000"/>
          <w:sz w:val="21"/>
          <w:szCs w:val="21"/>
          <w:lang w:val="en-US" w:eastAsia="zh-CN"/>
        </w:rPr>
      </w:pPr>
      <w:r>
        <w:rPr>
          <w:rFonts w:eastAsia="黑体" w:cs="仿宋_GB2312" w:ascii="SimHei" w:hAnsi="SimHei"/>
          <w:b w:val="false"/>
          <w:bCs/>
          <w:color w:val="000000"/>
          <w:sz w:val="21"/>
          <w:szCs w:val="21"/>
          <w:lang w:val="en-US" w:eastAsia="zh-CN"/>
        </w:rPr>
        <w:t>1</w:t>
      </w:r>
      <w:r>
        <w:rPr>
          <w:rFonts w:ascii="SimHei" w:hAnsi="SimHei" w:cs="仿宋_GB2312" w:eastAsia="黑体"/>
          <w:b w:val="false"/>
          <w:bCs/>
          <w:color w:val="000000"/>
          <w:sz w:val="21"/>
          <w:szCs w:val="21"/>
          <w:lang w:val="en-US" w:eastAsia="zh-CN"/>
        </w:rPr>
        <w:t>、集权与分权相结合原则：统一领导、分级管理；</w:t>
      </w:r>
    </w:p>
    <w:p>
      <w:pPr>
        <w:pStyle w:val="Normal"/>
        <w:widowControl w:val="false"/>
        <w:numPr>
          <w:ilvl w:val="0"/>
          <w:numId w:val="0"/>
        </w:numPr>
        <w:spacing w:lineRule="auto" w:line="336"/>
        <w:ind w:start="0" w:firstLine="420"/>
        <w:jc w:val="start"/>
        <w:rPr>
          <w:rFonts w:ascii="仿宋_GB2312" w:hAnsi="仿宋_GB2312" w:eastAsia="仿宋_GB2312" w:cs="仿宋_GB2312"/>
          <w:b w:val="false"/>
          <w:b w:val="false"/>
          <w:bCs/>
          <w:color w:val="000000"/>
          <w:sz w:val="21"/>
          <w:szCs w:val="21"/>
          <w:lang w:val="en-US" w:eastAsia="zh-CN"/>
        </w:rPr>
      </w:pPr>
      <w:r>
        <w:rPr>
          <w:rFonts w:eastAsia="黑体" w:cs="仿宋_GB2312" w:ascii="SimHei" w:hAnsi="SimHei"/>
          <w:b w:val="false"/>
          <w:bCs/>
          <w:color w:val="000000"/>
          <w:sz w:val="21"/>
          <w:szCs w:val="21"/>
          <w:lang w:val="en-US" w:eastAsia="zh-CN"/>
        </w:rPr>
        <w:t>2</w:t>
      </w:r>
      <w:r>
        <w:rPr>
          <w:rFonts w:ascii="SimHei" w:hAnsi="SimHei" w:cs="仿宋_GB2312" w:eastAsia="黑体"/>
          <w:b w:val="false"/>
          <w:bCs/>
          <w:color w:val="000000"/>
          <w:sz w:val="21"/>
          <w:szCs w:val="21"/>
          <w:lang w:val="en-US" w:eastAsia="zh-CN"/>
        </w:rPr>
        <w:t>、命令指挥统一原则：下级组织只接受一个上机组织的命令和指挥，个人只对一个上级汇报工</w:t>
      </w:r>
    </w:p>
    <w:p>
      <w:pPr>
        <w:pStyle w:val="Normal"/>
        <w:widowControl w:val="false"/>
        <w:numPr>
          <w:ilvl w:val="0"/>
          <w:numId w:val="0"/>
        </w:numPr>
        <w:spacing w:lineRule="auto" w:line="336"/>
        <w:ind w:start="0" w:firstLine="420"/>
        <w:jc w:val="start"/>
        <w:rPr>
          <w:rFonts w:ascii="仿宋_GB2312" w:hAnsi="仿宋_GB2312" w:eastAsia="仿宋_GB2312" w:cs="仿宋_GB2312"/>
          <w:b w:val="false"/>
          <w:b w:val="false"/>
          <w:bCs/>
          <w:color w:val="000000"/>
          <w:sz w:val="21"/>
          <w:szCs w:val="21"/>
          <w:lang w:val="en-US" w:eastAsia="zh-CN"/>
        </w:rPr>
      </w:pPr>
      <w:r>
        <w:rPr>
          <w:rFonts w:eastAsia="黑体" w:cs="仿宋_GB2312" w:ascii="SimHei" w:hAnsi="SimHei"/>
          <w:b w:val="false"/>
          <w:bCs/>
          <w:color w:val="000000"/>
          <w:sz w:val="21"/>
          <w:szCs w:val="21"/>
          <w:lang w:val="en-US" w:eastAsia="zh-CN"/>
        </w:rPr>
        <w:t xml:space="preserve">   </w:t>
      </w:r>
      <w:r>
        <w:rPr>
          <w:rFonts w:ascii="SimHei" w:hAnsi="SimHei" w:cs="仿宋_GB2312" w:eastAsia="黑体"/>
          <w:b w:val="false"/>
          <w:bCs/>
          <w:color w:val="000000"/>
          <w:sz w:val="21"/>
          <w:szCs w:val="21"/>
          <w:lang w:val="en-US" w:eastAsia="zh-CN"/>
        </w:rPr>
        <w:t>作的原则；</w:t>
      </w:r>
    </w:p>
    <w:p>
      <w:pPr>
        <w:pStyle w:val="Normal"/>
        <w:widowControl w:val="false"/>
        <w:numPr>
          <w:ilvl w:val="0"/>
          <w:numId w:val="22"/>
        </w:numPr>
        <w:spacing w:lineRule="auto" w:line="336"/>
        <w:ind w:start="0" w:firstLine="420"/>
        <w:jc w:val="start"/>
        <w:rPr>
          <w:rFonts w:ascii="仿宋_GB2312" w:hAnsi="仿宋_GB2312" w:eastAsia="仿宋_GB2312" w:cs="仿宋_GB2312"/>
          <w:b w:val="false"/>
          <w:b w:val="false"/>
          <w:bCs/>
          <w:color w:val="000000"/>
          <w:sz w:val="21"/>
          <w:szCs w:val="21"/>
          <w:lang w:val="en-US" w:eastAsia="zh-CN"/>
        </w:rPr>
      </w:pPr>
      <w:r>
        <w:rPr>
          <w:rFonts w:ascii="SimHei" w:hAnsi="SimHei" w:cs="仿宋_GB2312" w:eastAsia="黑体"/>
          <w:b w:val="false"/>
          <w:bCs/>
          <w:color w:val="000000"/>
          <w:sz w:val="21"/>
          <w:szCs w:val="21"/>
          <w:lang w:val="en-US" w:eastAsia="zh-CN"/>
        </w:rPr>
        <w:t>责权利相对应原则：责任明确、权利适当、利益合理；</w:t>
      </w:r>
    </w:p>
    <w:p>
      <w:pPr>
        <w:pStyle w:val="Normal"/>
        <w:widowControl w:val="false"/>
        <w:numPr>
          <w:ilvl w:val="0"/>
          <w:numId w:val="22"/>
        </w:numPr>
        <w:spacing w:lineRule="auto" w:line="336"/>
        <w:ind w:start="0" w:firstLine="420"/>
        <w:jc w:val="start"/>
        <w:rPr>
          <w:rFonts w:ascii="仿宋_GB2312" w:hAnsi="仿宋_GB2312" w:eastAsia="仿宋_GB2312" w:cs="仿宋_GB2312"/>
          <w:b w:val="false"/>
          <w:b w:val="false"/>
          <w:bCs/>
          <w:color w:val="000000"/>
          <w:sz w:val="21"/>
          <w:szCs w:val="21"/>
          <w:lang w:val="en-US" w:eastAsia="zh-CN"/>
        </w:rPr>
      </w:pPr>
      <w:r>
        <w:rPr>
          <w:rFonts w:ascii="SimHei" w:hAnsi="SimHei" w:cs="仿宋_GB2312" w:eastAsia="黑体"/>
          <w:b w:val="false"/>
          <w:bCs/>
          <w:color w:val="000000"/>
          <w:sz w:val="21"/>
          <w:szCs w:val="21"/>
          <w:lang w:val="en-US" w:eastAsia="zh-CN"/>
        </w:rPr>
        <w:t>执行和监督分设原则：监督要公正客观，必须不直接参与执行；</w:t>
      </w:r>
    </w:p>
    <w:p>
      <w:pPr>
        <w:pStyle w:val="Normal"/>
        <w:widowControl w:val="false"/>
        <w:numPr>
          <w:ilvl w:val="0"/>
          <w:numId w:val="22"/>
        </w:numPr>
        <w:spacing w:lineRule="auto" w:line="336"/>
        <w:ind w:start="0" w:firstLine="420"/>
        <w:jc w:val="start"/>
        <w:rPr>
          <w:rFonts w:ascii="仿宋_GB2312" w:hAnsi="仿宋_GB2312" w:eastAsia="仿宋_GB2312" w:cs="仿宋_GB2312"/>
          <w:b w:val="false"/>
          <w:b w:val="false"/>
          <w:bCs/>
          <w:color w:val="000000"/>
          <w:sz w:val="21"/>
          <w:szCs w:val="21"/>
          <w:lang w:val="en-US" w:eastAsia="zh-CN"/>
        </w:rPr>
      </w:pPr>
      <w:r>
        <w:rPr>
          <w:rFonts w:ascii="SimHei" w:hAnsi="SimHei" w:cs="仿宋_GB2312" w:eastAsia="黑体"/>
          <w:b w:val="false"/>
          <w:bCs/>
          <w:color w:val="000000"/>
          <w:sz w:val="21"/>
          <w:szCs w:val="21"/>
          <w:lang w:val="en-US" w:eastAsia="zh-CN"/>
        </w:rPr>
        <w:t>合理分工、团结协作；</w:t>
      </w:r>
    </w:p>
    <w:p>
      <w:pPr>
        <w:pStyle w:val="Normal"/>
        <w:widowControl w:val="false"/>
        <w:numPr>
          <w:ilvl w:val="0"/>
          <w:numId w:val="22"/>
        </w:numPr>
        <w:spacing w:lineRule="auto" w:line="336"/>
        <w:ind w:start="0" w:firstLine="420"/>
        <w:jc w:val="start"/>
        <w:rPr>
          <w:rFonts w:ascii="仿宋_GB2312" w:hAnsi="仿宋_GB2312" w:eastAsia="仿宋_GB2312" w:cs="仿宋_GB2312"/>
          <w:b w:val="false"/>
          <w:b w:val="false"/>
          <w:bCs/>
          <w:color w:val="000000"/>
          <w:sz w:val="21"/>
          <w:szCs w:val="21"/>
          <w:lang w:val="en-US" w:eastAsia="zh-CN"/>
        </w:rPr>
      </w:pPr>
      <w:r>
        <w:rPr>
          <w:rFonts w:ascii="SimHei" w:hAnsi="SimHei" w:cs="仿宋_GB2312" w:eastAsia="黑体"/>
          <w:b w:val="false"/>
          <w:bCs/>
          <w:color w:val="000000"/>
          <w:sz w:val="21"/>
          <w:szCs w:val="21"/>
          <w:lang w:val="en-US" w:eastAsia="zh-CN"/>
        </w:rPr>
        <w:t>组织的总目标至高无上，任何个人和团体利益不能置于组织利益之上。</w:t>
      </w:r>
    </w:p>
    <w:p>
      <w:pPr>
        <w:pStyle w:val="Normal"/>
        <w:widowControl w:val="false"/>
        <w:numPr>
          <w:ilvl w:val="0"/>
          <w:numId w:val="0"/>
        </w:numPr>
        <w:spacing w:lineRule="auto" w:line="336"/>
        <w:ind w:start="0" w:hanging="0"/>
        <w:jc w:val="center"/>
        <w:rPr>
          <w:rFonts w:ascii="仿宋_GB2312" w:hAnsi="仿宋_GB2312" w:eastAsia="仿宋_GB2312" w:cs="仿宋_GB2312"/>
          <w:b/>
          <w:b/>
          <w:bCs/>
          <w:color w:val="000000"/>
          <w:sz w:val="36"/>
          <w:szCs w:val="36"/>
          <w:lang w:val="en-US" w:eastAsia="zh-CN"/>
        </w:rPr>
      </w:pPr>
      <w:r>
        <w:rPr>
          <w:rFonts w:eastAsia="黑体" w:cs="仿宋_GB2312" w:ascii="SimHei" w:hAnsi="SimHei"/>
          <w:b/>
          <w:bCs/>
          <w:color w:val="000000"/>
          <w:sz w:val="36"/>
          <w:szCs w:val="36"/>
          <w:lang w:val="en-US" w:eastAsia="zh-CN"/>
        </w:rPr>
      </w:r>
    </w:p>
    <w:p>
      <w:pPr>
        <w:pStyle w:val="Normal"/>
        <w:widowControl w:val="false"/>
        <w:numPr>
          <w:ilvl w:val="0"/>
          <w:numId w:val="0"/>
        </w:numPr>
        <w:spacing w:lineRule="auto" w:line="336"/>
        <w:ind w:start="0" w:hanging="0"/>
        <w:jc w:val="center"/>
        <w:rPr>
          <w:rFonts w:ascii="仿宋_GB2312" w:hAnsi="仿宋_GB2312" w:eastAsia="仿宋_GB2312" w:cs="仿宋_GB2312"/>
          <w:b/>
          <w:b/>
          <w:color w:val="000000"/>
          <w:sz w:val="36"/>
          <w:szCs w:val="36"/>
        </w:rPr>
      </w:pPr>
      <w:r>
        <w:rPr>
          <w:rFonts w:eastAsia="黑体" w:cs="仿宋_GB2312" w:ascii="SimHei" w:hAnsi="SimHei"/>
          <w:b/>
          <w:color w:val="000000"/>
          <w:sz w:val="36"/>
          <w:szCs w:val="36"/>
        </w:rPr>
      </w:r>
    </w:p>
    <w:p>
      <w:pPr>
        <w:pStyle w:val="Normal"/>
        <w:widowControl w:val="false"/>
        <w:numPr>
          <w:ilvl w:val="0"/>
          <w:numId w:val="0"/>
        </w:numPr>
        <w:spacing w:lineRule="auto" w:line="336"/>
        <w:ind w:start="0" w:hanging="0"/>
        <w:jc w:val="both"/>
        <w:rPr>
          <w:rFonts w:ascii="仿宋_GB2312" w:hAnsi="仿宋_GB2312" w:eastAsia="仿宋_GB2312" w:cs="仿宋_GB2312"/>
          <w:b/>
          <w:b/>
          <w:color w:val="000000"/>
          <w:sz w:val="36"/>
          <w:szCs w:val="36"/>
        </w:rPr>
      </w:pPr>
      <w:r>
        <w:rPr>
          <w:rFonts w:eastAsia="黑体" w:cs="仿宋_GB2312" w:ascii="SimHei" w:hAnsi="SimHei"/>
          <w:b/>
          <w:color w:val="000000"/>
          <w:sz w:val="36"/>
          <w:szCs w:val="36"/>
        </w:rPr>
      </w:r>
    </w:p>
    <w:p>
      <w:pPr>
        <w:pStyle w:val="Normal"/>
        <w:numPr>
          <w:ilvl w:val="0"/>
          <w:numId w:val="24"/>
        </w:numPr>
        <w:spacing w:lineRule="auto" w:line="336"/>
        <w:jc w:val="center"/>
        <w:rPr>
          <w:rFonts w:ascii="仿宋_GB2312" w:hAnsi="仿宋_GB2312" w:eastAsia="仿宋_GB2312" w:cs="仿宋_GB2312"/>
          <w:b/>
          <w:b/>
          <w:color w:val="000000"/>
          <w:sz w:val="36"/>
          <w:szCs w:val="36"/>
        </w:rPr>
      </w:pPr>
      <w:r>
        <w:rPr>
          <w:rFonts w:eastAsia="黑体" w:cs="仿宋_GB2312" w:ascii="SimHei" w:hAnsi="SimHei"/>
          <w:b/>
          <w:color w:val="000000"/>
          <w:sz w:val="36"/>
          <w:szCs w:val="36"/>
          <w:lang w:val="en-US" w:eastAsia="zh-CN"/>
        </w:rPr>
        <w:t xml:space="preserve"> </w:t>
      </w:r>
      <w:r>
        <w:rPr>
          <w:rFonts w:ascii="SimHei" w:hAnsi="SimHei" w:cs="仿宋_GB2312" w:eastAsia="黑体"/>
          <w:b/>
          <w:color w:val="000000"/>
          <w:sz w:val="36"/>
          <w:szCs w:val="36"/>
          <w:lang w:val="en-US" w:eastAsia="zh-CN"/>
        </w:rPr>
        <w:t>工作指南</w:t>
      </w:r>
    </w:p>
    <w:p>
      <w:pPr>
        <w:pStyle w:val="Normal"/>
        <w:snapToGrid w:val="false"/>
        <w:spacing w:lineRule="auto" w:line="336"/>
        <w:rPr>
          <w:rFonts w:ascii="仿宋_GB2312" w:hAnsi="仿宋_GB2312" w:eastAsia="仿宋_GB2312" w:cs="仿宋_GB2312"/>
          <w:b/>
          <w:b/>
          <w:bCs/>
          <w:color w:val="000000"/>
          <w:sz w:val="21"/>
          <w:szCs w:val="21"/>
        </w:rPr>
      </w:pPr>
      <w:r>
        <w:rPr>
          <w:rFonts w:eastAsia="黑体" w:cs="仿宋_GB2312" w:ascii="SimHei" w:hAnsi="SimHei"/>
          <w:b/>
          <w:bCs/>
          <w:color w:val="000000"/>
          <w:sz w:val="21"/>
          <w:szCs w:val="21"/>
        </w:rPr>
      </w:r>
    </w:p>
    <w:p>
      <w:pPr>
        <w:pStyle w:val="Normal"/>
        <w:spacing w:lineRule="auto" w:line="336"/>
        <w:ind w:start="2" w:hanging="2"/>
        <w:rPr>
          <w:rFonts w:ascii="仿宋_GB2312" w:hAnsi="仿宋_GB2312" w:eastAsia="仿宋_GB2312" w:cs="仿宋_GB2312"/>
          <w:color w:val="000000"/>
          <w:sz w:val="21"/>
          <w:szCs w:val="21"/>
        </w:rPr>
      </w:pPr>
      <w:r>
        <w:rPr>
          <w:rFonts w:ascii="SimHei" w:hAnsi="SimHei" w:cs="仿宋_GB2312" w:eastAsia="黑体"/>
          <w:b/>
          <w:color w:val="000000"/>
          <w:sz w:val="24"/>
          <w:szCs w:val="24"/>
        </w:rPr>
        <w:t>一、聘用</w:t>
      </w:r>
    </w:p>
    <w:p>
      <w:pPr>
        <w:pStyle w:val="Normal"/>
        <w:spacing w:lineRule="auto" w:line="336"/>
        <w:ind w:start="2" w:firstLine="420"/>
        <w:rPr>
          <w:rFonts w:ascii="仿宋_GB2312" w:hAnsi="仿宋_GB2312" w:eastAsia="仿宋_GB2312" w:cs="仿宋_GB2312"/>
          <w:color w:val="000000"/>
          <w:sz w:val="21"/>
          <w:szCs w:val="21"/>
        </w:rPr>
      </w:pPr>
      <w:r>
        <w:rPr>
          <w:rFonts w:ascii="SimHei" w:hAnsi="SimHei" w:cs="仿宋_GB2312" w:eastAsia="黑体"/>
          <w:color w:val="000000"/>
          <w:sz w:val="21"/>
          <w:szCs w:val="21"/>
        </w:rPr>
        <w:t>公司以“公平竞争、择优录取”为原则，凡被聘用之员工，需经过人力资源部与</w:t>
      </w:r>
      <w:r>
        <w:rPr>
          <w:rFonts w:ascii="SimHei" w:hAnsi="SimHei" w:cs="仿宋_GB2312" w:eastAsia="黑体"/>
          <w:color w:val="000000"/>
          <w:sz w:val="21"/>
          <w:szCs w:val="21"/>
          <w:lang w:eastAsia="zh-CN"/>
        </w:rPr>
        <w:t>分公司经理考察</w:t>
      </w:r>
      <w:r>
        <w:rPr>
          <w:rFonts w:ascii="SimHei" w:hAnsi="SimHei" w:cs="仿宋_GB2312" w:eastAsia="黑体"/>
          <w:color w:val="000000"/>
          <w:sz w:val="21"/>
          <w:szCs w:val="21"/>
        </w:rPr>
        <w:t>测试后确定，任何到公司入职的人员，必须：</w:t>
      </w:r>
    </w:p>
    <w:p>
      <w:pPr>
        <w:pStyle w:val="Normal"/>
        <w:spacing w:lineRule="auto" w:line="336"/>
        <w:ind w:start="750" w:hanging="540"/>
        <w:rPr>
          <w:rFonts w:ascii="仿宋_GB2312" w:hAnsi="仿宋_GB2312" w:eastAsia="仿宋_GB2312" w:cs="仿宋_GB2312"/>
          <w:color w:val="000000"/>
          <w:sz w:val="21"/>
          <w:szCs w:val="21"/>
        </w:rPr>
      </w:pPr>
      <w:r>
        <w:rPr>
          <w:rFonts w:ascii="SimHei" w:hAnsi="SimHei" w:cs="仿宋_GB2312" w:eastAsia="黑体"/>
          <w:color w:val="000000"/>
          <w:sz w:val="21"/>
          <w:szCs w:val="21"/>
        </w:rPr>
        <w:t>（</w:t>
      </w:r>
      <w:r>
        <w:rPr>
          <w:rFonts w:eastAsia="黑体" w:cs="仿宋_GB2312" w:ascii="SimHei" w:hAnsi="SimHei"/>
          <w:color w:val="000000"/>
          <w:sz w:val="21"/>
          <w:szCs w:val="21"/>
        </w:rPr>
        <w:t>1</w:t>
      </w:r>
      <w:r>
        <w:rPr>
          <w:rFonts w:ascii="SimHei" w:hAnsi="SimHei" w:cs="仿宋_GB2312" w:eastAsia="黑体"/>
          <w:color w:val="000000"/>
          <w:sz w:val="21"/>
          <w:szCs w:val="21"/>
        </w:rPr>
        <w:t>）填写《员工入职资料表》</w:t>
      </w:r>
    </w:p>
    <w:p>
      <w:pPr>
        <w:pStyle w:val="Normal"/>
        <w:spacing w:lineRule="auto" w:line="336"/>
        <w:ind w:firstLine="210"/>
        <w:rPr>
          <w:rFonts w:ascii="仿宋_GB2312" w:hAnsi="仿宋_GB2312" w:eastAsia="仿宋_GB2312" w:cs="仿宋_GB2312"/>
          <w:color w:val="000000"/>
          <w:sz w:val="21"/>
          <w:szCs w:val="21"/>
        </w:rPr>
      </w:pPr>
      <w:r>
        <w:rPr>
          <w:rFonts w:ascii="SimHei" w:hAnsi="SimHei" w:cs="仿宋_GB2312" w:eastAsia="黑体"/>
          <w:color w:val="000000"/>
          <w:sz w:val="21"/>
          <w:szCs w:val="21"/>
        </w:rPr>
        <w:t>（</w:t>
      </w:r>
      <w:r>
        <w:rPr>
          <w:rFonts w:eastAsia="黑体" w:cs="仿宋_GB2312" w:ascii="SimHei" w:hAnsi="SimHei"/>
          <w:color w:val="000000"/>
          <w:sz w:val="21"/>
          <w:szCs w:val="21"/>
          <w:lang w:val="en-US" w:eastAsia="zh-CN"/>
        </w:rPr>
        <w:t>2</w:t>
      </w:r>
      <w:r>
        <w:rPr>
          <w:rFonts w:ascii="SimHei" w:hAnsi="SimHei" w:cs="仿宋_GB2312" w:eastAsia="黑体"/>
          <w:color w:val="000000"/>
          <w:sz w:val="21"/>
          <w:szCs w:val="21"/>
        </w:rPr>
        <w:t>）提供证件复印件</w:t>
      </w:r>
      <w:r>
        <w:rPr>
          <w:rFonts w:eastAsia="黑体" w:cs="仿宋_GB2312" w:ascii="SimHei" w:hAnsi="SimHei"/>
          <w:color w:val="000000"/>
          <w:sz w:val="21"/>
          <w:szCs w:val="21"/>
          <w:lang w:val="en-US" w:eastAsia="zh-CN"/>
        </w:rPr>
        <w:t>2</w:t>
      </w:r>
      <w:r>
        <w:rPr>
          <w:rFonts w:ascii="SimHei" w:hAnsi="SimHei" w:cs="仿宋_GB2312" w:eastAsia="黑体"/>
          <w:color w:val="000000"/>
          <w:sz w:val="21"/>
          <w:szCs w:val="21"/>
          <w:lang w:val="en-US" w:eastAsia="zh-CN"/>
        </w:rPr>
        <w:t>张</w:t>
      </w:r>
      <w:r>
        <w:rPr>
          <w:rFonts w:ascii="SimHei" w:hAnsi="SimHei" w:cs="仿宋_GB2312" w:eastAsia="黑体"/>
          <w:color w:val="000000"/>
          <w:sz w:val="21"/>
          <w:szCs w:val="21"/>
        </w:rPr>
        <w:t>（原件和复印件内容必须匹配）</w:t>
      </w:r>
    </w:p>
    <w:p>
      <w:pPr>
        <w:pStyle w:val="Normal"/>
        <w:spacing w:lineRule="auto" w:line="336"/>
        <w:ind w:firstLine="210"/>
        <w:rPr>
          <w:rFonts w:ascii="仿宋_GB2312" w:hAnsi="仿宋_GB2312" w:eastAsia="仿宋_GB2312" w:cs="仿宋_GB2312"/>
          <w:color w:val="000000"/>
          <w:sz w:val="21"/>
          <w:szCs w:val="21"/>
          <w:lang w:val="en-US" w:eastAsia="zh-CN"/>
        </w:rPr>
      </w:pPr>
      <w:r>
        <w:rPr>
          <w:rFonts w:ascii="SimHei" w:hAnsi="SimHei" w:cs="仿宋_GB2312" w:eastAsia="黑体"/>
          <w:color w:val="000000"/>
          <w:sz w:val="21"/>
          <w:szCs w:val="21"/>
          <w:lang w:eastAsia="zh-CN"/>
        </w:rPr>
        <w:t>（</w:t>
      </w:r>
      <w:r>
        <w:rPr>
          <w:rFonts w:eastAsia="黑体" w:cs="仿宋_GB2312" w:ascii="SimHei" w:hAnsi="SimHei"/>
          <w:color w:val="000000"/>
          <w:sz w:val="21"/>
          <w:szCs w:val="21"/>
          <w:lang w:val="en-US" w:eastAsia="zh-CN"/>
        </w:rPr>
        <w:t>3</w:t>
      </w:r>
      <w:r>
        <w:rPr>
          <w:rFonts w:ascii="SimHei" w:hAnsi="SimHei" w:cs="仿宋_GB2312" w:eastAsia="黑体"/>
          <w:color w:val="000000"/>
          <w:sz w:val="21"/>
          <w:szCs w:val="21"/>
          <w:lang w:val="en-US" w:eastAsia="zh-CN"/>
        </w:rPr>
        <w:t>）提供毕业证</w:t>
      </w:r>
      <w:r>
        <w:rPr>
          <w:rFonts w:eastAsia="黑体" w:cs="仿宋_GB2312" w:ascii="SimHei" w:hAnsi="SimHei"/>
          <w:color w:val="000000"/>
          <w:sz w:val="21"/>
          <w:szCs w:val="21"/>
          <w:lang w:val="en-US" w:eastAsia="zh-CN"/>
        </w:rPr>
        <w:t>/</w:t>
      </w:r>
      <w:r>
        <w:rPr>
          <w:rFonts w:ascii="SimHei" w:hAnsi="SimHei" w:cs="仿宋_GB2312" w:eastAsia="黑体"/>
          <w:color w:val="000000"/>
          <w:sz w:val="21"/>
          <w:szCs w:val="21"/>
          <w:lang w:val="en-US" w:eastAsia="zh-CN"/>
        </w:rPr>
        <w:t>学位证复印件</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张</w:t>
      </w:r>
    </w:p>
    <w:p>
      <w:pPr>
        <w:pStyle w:val="Normal"/>
        <w:spacing w:lineRule="auto" w:line="336"/>
        <w:ind w:firstLine="210"/>
        <w:rPr>
          <w:rFonts w:ascii="仿宋_GB2312" w:hAnsi="仿宋_GB2312" w:eastAsia="仿宋_GB2312" w:cs="仿宋_GB2312"/>
          <w:color w:val="000000"/>
          <w:sz w:val="21"/>
          <w:szCs w:val="21"/>
        </w:rPr>
      </w:pPr>
      <w:r>
        <w:rPr>
          <w:rFonts w:ascii="SimHei" w:hAnsi="SimHei" w:cs="仿宋_GB2312" w:eastAsia="黑体"/>
          <w:color w:val="000000"/>
          <w:sz w:val="21"/>
          <w:szCs w:val="21"/>
        </w:rPr>
        <w:t>（</w:t>
      </w:r>
      <w:r>
        <w:rPr>
          <w:rFonts w:eastAsia="黑体" w:cs="仿宋_GB2312" w:ascii="SimHei" w:hAnsi="SimHei"/>
          <w:color w:val="000000"/>
          <w:sz w:val="21"/>
          <w:szCs w:val="21"/>
        </w:rPr>
        <w:t>4</w:t>
      </w:r>
      <w:r>
        <w:rPr>
          <w:rFonts w:ascii="SimHei" w:hAnsi="SimHei" w:cs="仿宋_GB2312" w:eastAsia="黑体"/>
          <w:color w:val="000000"/>
          <w:sz w:val="21"/>
          <w:szCs w:val="21"/>
        </w:rPr>
        <w:t>）提供一寸红底或蓝底照片</w:t>
      </w:r>
      <w:r>
        <w:rPr>
          <w:rFonts w:eastAsia="黑体" w:cs="仿宋_GB2312" w:ascii="SimHei" w:hAnsi="SimHei"/>
          <w:color w:val="000000"/>
          <w:sz w:val="21"/>
          <w:szCs w:val="21"/>
        </w:rPr>
        <w:t>2</w:t>
      </w:r>
      <w:r>
        <w:rPr>
          <w:rFonts w:ascii="SimHei" w:hAnsi="SimHei" w:cs="仿宋_GB2312" w:eastAsia="黑体"/>
          <w:color w:val="000000"/>
          <w:sz w:val="21"/>
          <w:szCs w:val="21"/>
        </w:rPr>
        <w:t>张</w:t>
      </w:r>
    </w:p>
    <w:p>
      <w:pPr>
        <w:pStyle w:val="Normal"/>
        <w:spacing w:lineRule="auto" w:line="336"/>
        <w:ind w:firstLine="210"/>
        <w:rPr>
          <w:rFonts w:ascii="仿宋_GB2312" w:hAnsi="仿宋_GB2312" w:eastAsia="仿宋_GB2312" w:cs="仿宋_GB2312"/>
          <w:color w:val="000000"/>
          <w:sz w:val="21"/>
          <w:szCs w:val="21"/>
        </w:rPr>
      </w:pPr>
      <w:r>
        <w:rPr>
          <w:rFonts w:ascii="SimHei" w:hAnsi="SimHei" w:cs="仿宋_GB2312" w:eastAsia="黑体"/>
          <w:color w:val="000000"/>
          <w:sz w:val="21"/>
          <w:szCs w:val="21"/>
        </w:rPr>
        <w:t>（</w:t>
      </w:r>
      <w:r>
        <w:rPr>
          <w:rFonts w:eastAsia="黑体" w:cs="仿宋_GB2312" w:ascii="SimHei" w:hAnsi="SimHei"/>
          <w:color w:val="000000"/>
          <w:sz w:val="21"/>
          <w:szCs w:val="21"/>
        </w:rPr>
        <w:t>5</w:t>
      </w:r>
      <w:r>
        <w:rPr>
          <w:rFonts w:ascii="SimHei" w:hAnsi="SimHei" w:cs="仿宋_GB2312" w:eastAsia="黑体"/>
          <w:color w:val="000000"/>
          <w:sz w:val="21"/>
          <w:szCs w:val="21"/>
        </w:rPr>
        <w:t>）提供</w:t>
      </w:r>
      <w:r>
        <w:rPr>
          <w:rFonts w:ascii="SimHei" w:hAnsi="SimHei" w:cs="仿宋_GB2312" w:eastAsia="黑体"/>
          <w:color w:val="000000"/>
          <w:sz w:val="21"/>
          <w:szCs w:val="21"/>
          <w:lang w:eastAsia="zh-CN"/>
        </w:rPr>
        <w:t>招商银行</w:t>
      </w:r>
      <w:r>
        <w:rPr>
          <w:rFonts w:eastAsia="黑体" w:cs="仿宋_GB2312" w:ascii="SimHei" w:hAnsi="SimHei"/>
          <w:color w:val="000000"/>
          <w:sz w:val="21"/>
          <w:szCs w:val="21"/>
          <w:lang w:val="en-US" w:eastAsia="zh-CN"/>
        </w:rPr>
        <w:t>/</w:t>
      </w:r>
      <w:r>
        <w:rPr>
          <w:rFonts w:ascii="SimHei" w:hAnsi="SimHei" w:cs="仿宋_GB2312" w:eastAsia="黑体"/>
          <w:color w:val="000000"/>
          <w:sz w:val="21"/>
          <w:szCs w:val="21"/>
          <w:lang w:val="en-US" w:eastAsia="zh-CN"/>
        </w:rPr>
        <w:t>建设</w:t>
      </w:r>
      <w:r>
        <w:rPr>
          <w:rFonts w:ascii="SimHei" w:hAnsi="SimHei" w:cs="仿宋_GB2312" w:eastAsia="黑体"/>
          <w:color w:val="000000"/>
          <w:sz w:val="21"/>
          <w:szCs w:val="21"/>
        </w:rPr>
        <w:t>银行卡号</w:t>
      </w:r>
    </w:p>
    <w:p>
      <w:pPr>
        <w:pStyle w:val="Normal"/>
        <w:spacing w:lineRule="auto" w:line="336"/>
        <w:ind w:firstLine="210"/>
        <w:rPr>
          <w:rFonts w:ascii="仿宋_GB2312" w:hAnsi="仿宋_GB2312" w:eastAsia="仿宋_GB2312" w:cs="仿宋_GB2312"/>
          <w:color w:val="000000"/>
          <w:sz w:val="21"/>
          <w:szCs w:val="21"/>
        </w:rPr>
      </w:pPr>
      <w:r>
        <w:rPr>
          <w:rFonts w:ascii="SimHei" w:hAnsi="SimHei" w:cs="仿宋_GB2312" w:eastAsia="黑体"/>
          <w:color w:val="000000"/>
          <w:sz w:val="21"/>
          <w:szCs w:val="21"/>
        </w:rPr>
        <w:t>（</w:t>
      </w:r>
      <w:r>
        <w:rPr>
          <w:rFonts w:eastAsia="黑体" w:cs="仿宋_GB2312" w:ascii="SimHei" w:hAnsi="SimHei"/>
          <w:color w:val="000000"/>
          <w:sz w:val="21"/>
          <w:szCs w:val="21"/>
        </w:rPr>
        <w:t>6</w:t>
      </w:r>
      <w:r>
        <w:rPr>
          <w:rFonts w:ascii="SimHei" w:hAnsi="SimHei" w:cs="仿宋_GB2312" w:eastAsia="黑体"/>
          <w:color w:val="000000"/>
          <w:sz w:val="21"/>
          <w:szCs w:val="21"/>
        </w:rPr>
        <w:t>）入职所涉及证件不齐全者，必须在入职一个月内补齐。</w:t>
      </w:r>
    </w:p>
    <w:p>
      <w:pPr>
        <w:pStyle w:val="Normal"/>
        <w:spacing w:lineRule="auto" w:line="336"/>
        <w:ind w:start="630" w:hanging="420"/>
        <w:rPr>
          <w:rFonts w:ascii="仿宋_GB2312" w:hAnsi="仿宋_GB2312" w:eastAsia="仿宋_GB2312" w:cs="仿宋_GB2312"/>
          <w:color w:val="000000"/>
          <w:sz w:val="21"/>
          <w:szCs w:val="21"/>
        </w:rPr>
      </w:pPr>
      <w:r>
        <w:rPr>
          <w:rFonts w:ascii="SimHei" w:hAnsi="SimHei" w:cs="仿宋_GB2312" w:eastAsia="黑体"/>
          <w:color w:val="000000"/>
          <w:sz w:val="21"/>
          <w:szCs w:val="21"/>
        </w:rPr>
        <w:t>（</w:t>
      </w:r>
      <w:r>
        <w:rPr>
          <w:rFonts w:eastAsia="黑体" w:cs="仿宋_GB2312" w:ascii="SimHei" w:hAnsi="SimHei"/>
          <w:color w:val="000000"/>
          <w:sz w:val="21"/>
          <w:szCs w:val="21"/>
        </w:rPr>
        <w:t>7</w:t>
      </w:r>
      <w:r>
        <w:rPr>
          <w:rFonts w:ascii="SimHei" w:hAnsi="SimHei" w:cs="仿宋_GB2312" w:eastAsia="黑体"/>
          <w:color w:val="000000"/>
          <w:sz w:val="21"/>
          <w:szCs w:val="21"/>
        </w:rPr>
        <w:t>）入职证件资料必须属实，若经了解有隐瞒、伪造证件资料者，公司将随时解除劳动合同，且不支付任何经济赔偿。若造成公司损失的，公司有权予以追偿。</w:t>
      </w:r>
    </w:p>
    <w:p>
      <w:pPr>
        <w:pStyle w:val="Normal"/>
        <w:spacing w:lineRule="auto" w:line="336"/>
        <w:ind w:start="630" w:hanging="420"/>
        <w:rPr>
          <w:rFonts w:ascii="仿宋_GB2312" w:hAnsi="仿宋_GB2312" w:eastAsia="仿宋_GB2312" w:cs="仿宋_GB2312"/>
          <w:color w:val="000000"/>
          <w:sz w:val="21"/>
          <w:szCs w:val="21"/>
          <w:lang w:eastAsia="zh-CN"/>
        </w:rPr>
      </w:pPr>
      <w:r>
        <w:rPr>
          <w:rFonts w:ascii="SimHei" w:hAnsi="SimHei" w:cs="仿宋_GB2312" w:eastAsia="黑体"/>
          <w:color w:val="000000"/>
          <w:sz w:val="21"/>
          <w:szCs w:val="21"/>
        </w:rPr>
        <w:t>（</w:t>
      </w:r>
      <w:r>
        <w:rPr>
          <w:rFonts w:eastAsia="黑体" w:cs="仿宋_GB2312" w:ascii="SimHei" w:hAnsi="SimHei"/>
          <w:color w:val="000000"/>
          <w:sz w:val="21"/>
          <w:szCs w:val="21"/>
        </w:rPr>
        <w:t>8</w:t>
      </w:r>
      <w:r>
        <w:rPr>
          <w:rFonts w:ascii="SimHei" w:hAnsi="SimHei" w:cs="仿宋_GB2312" w:eastAsia="黑体"/>
          <w:color w:val="000000"/>
          <w:sz w:val="21"/>
          <w:szCs w:val="21"/>
        </w:rPr>
        <w:t>）员工个人资料（证件、银行卡、联系方式等）发生变化，自变更之日的</w:t>
      </w:r>
      <w:r>
        <w:rPr>
          <w:rFonts w:eastAsia="黑体" w:cs="仿宋_GB2312" w:ascii="SimHei" w:hAnsi="SimHei"/>
          <w:color w:val="000000"/>
          <w:sz w:val="21"/>
          <w:szCs w:val="21"/>
        </w:rPr>
        <w:t>14</w:t>
      </w:r>
      <w:r>
        <w:rPr>
          <w:rFonts w:ascii="SimHei" w:hAnsi="SimHei" w:cs="仿宋_GB2312" w:eastAsia="黑体"/>
          <w:color w:val="000000"/>
          <w:sz w:val="21"/>
          <w:szCs w:val="21"/>
        </w:rPr>
        <w:t>个工作日内，通知人力资源部，以便人力资源部及时更新，并需要提供相关文件进行证明。</w:t>
      </w:r>
    </w:p>
    <w:p>
      <w:pPr>
        <w:pStyle w:val="Normal"/>
        <w:snapToGrid w:val="false"/>
        <w:spacing w:lineRule="auto" w:line="336"/>
        <w:rPr>
          <w:rFonts w:ascii="仿宋_GB2312" w:hAnsi="仿宋_GB2312" w:eastAsia="仿宋_GB2312" w:cs="仿宋_GB2312"/>
          <w:b/>
          <w:b/>
          <w:bCs/>
          <w:color w:val="000000"/>
          <w:sz w:val="21"/>
          <w:szCs w:val="21"/>
          <w:lang w:eastAsia="zh-CN"/>
        </w:rPr>
      </w:pPr>
      <w:r>
        <w:rPr>
          <w:rFonts w:eastAsia="黑体" w:cs="仿宋_GB2312" w:ascii="SimHei" w:hAnsi="SimHei"/>
          <w:b/>
          <w:bCs/>
          <w:color w:val="000000"/>
          <w:sz w:val="21"/>
          <w:szCs w:val="21"/>
          <w:lang w:eastAsia="zh-CN"/>
        </w:rPr>
      </w:r>
    </w:p>
    <w:p>
      <w:pPr>
        <w:pStyle w:val="Normal"/>
        <w:spacing w:lineRule="auto" w:line="336"/>
        <w:ind w:start="2" w:hanging="2"/>
        <w:rPr>
          <w:rFonts w:ascii="仿宋_GB2312" w:hAnsi="仿宋_GB2312" w:eastAsia="仿宋_GB2312" w:cs="仿宋_GB2312"/>
          <w:b/>
          <w:b/>
          <w:color w:val="000000"/>
          <w:sz w:val="21"/>
          <w:szCs w:val="21"/>
        </w:rPr>
      </w:pPr>
      <w:r>
        <w:rPr>
          <w:rFonts w:ascii="SimHei" w:hAnsi="SimHei" w:cs="仿宋_GB2312" w:eastAsia="黑体"/>
          <w:b/>
          <w:color w:val="000000"/>
          <w:sz w:val="21"/>
          <w:szCs w:val="21"/>
        </w:rPr>
        <w:t>二、劳动合同</w:t>
      </w:r>
    </w:p>
    <w:p>
      <w:pPr>
        <w:pStyle w:val="Normal"/>
        <w:tabs>
          <w:tab w:val="clear" w:pos="420"/>
          <w:tab w:val="left" w:pos="360" w:leader="none"/>
        </w:tabs>
        <w:spacing w:lineRule="auto" w:line="336"/>
        <w:ind w:start="315" w:hanging="315"/>
        <w:rPr>
          <w:rFonts w:ascii="仿宋_GB2312" w:hAnsi="仿宋_GB2312" w:eastAsia="仿宋_GB2312" w:cs="仿宋_GB2312"/>
          <w:color w:val="000000"/>
          <w:sz w:val="21"/>
          <w:szCs w:val="21"/>
        </w:rPr>
      </w:pPr>
      <w:r>
        <w:rPr>
          <w:rFonts w:eastAsia="黑体" w:cs="仿宋_GB2312" w:ascii="SimHei" w:hAnsi="SimHei"/>
          <w:color w:val="000000"/>
          <w:sz w:val="21"/>
          <w:szCs w:val="21"/>
        </w:rPr>
        <w:t>1</w:t>
      </w:r>
      <w:r>
        <w:rPr>
          <w:rFonts w:ascii="SimHei" w:hAnsi="SimHei" w:cs="仿宋_GB2312" w:eastAsia="黑体"/>
          <w:color w:val="000000"/>
          <w:sz w:val="21"/>
          <w:szCs w:val="21"/>
        </w:rPr>
        <w:t>、员工自任用期开始</w:t>
      </w:r>
      <w:r>
        <w:rPr>
          <w:rFonts w:eastAsia="黑体" w:cs="仿宋_GB2312" w:ascii="SimHei" w:hAnsi="SimHei"/>
          <w:color w:val="000000"/>
          <w:sz w:val="21"/>
          <w:szCs w:val="21"/>
        </w:rPr>
        <w:t>1</w:t>
      </w:r>
      <w:r>
        <w:rPr>
          <w:rFonts w:ascii="SimHei" w:hAnsi="SimHei" w:cs="仿宋_GB2312" w:eastAsia="黑体"/>
          <w:color w:val="000000"/>
          <w:sz w:val="21"/>
          <w:szCs w:val="21"/>
        </w:rPr>
        <w:t>个月内，应与公司签订劳动合同</w:t>
      </w:r>
      <w:r>
        <w:rPr>
          <w:rFonts w:eastAsia="黑体" w:cs="仿宋_GB2312" w:ascii="SimHei" w:hAnsi="SimHei"/>
          <w:color w:val="000000"/>
          <w:sz w:val="21"/>
          <w:szCs w:val="21"/>
        </w:rPr>
        <w:t>,</w:t>
      </w:r>
      <w:r>
        <w:rPr>
          <w:rFonts w:ascii="SimHei" w:hAnsi="SimHei" w:cs="仿宋_GB2312" w:eastAsia="黑体"/>
          <w:color w:val="000000"/>
          <w:sz w:val="21"/>
          <w:szCs w:val="21"/>
        </w:rPr>
        <w:t>以书面形式确立双方的权利义务。劳动合同一式</w:t>
      </w:r>
      <w:r>
        <w:rPr>
          <w:rFonts w:ascii="SimHei" w:hAnsi="SimHei" w:cs="仿宋_GB2312" w:eastAsia="黑体"/>
          <w:color w:val="000000"/>
          <w:sz w:val="21"/>
          <w:szCs w:val="21"/>
          <w:lang w:eastAsia="zh-CN"/>
        </w:rPr>
        <w:t>二</w:t>
      </w:r>
      <w:r>
        <w:rPr>
          <w:rFonts w:ascii="SimHei" w:hAnsi="SimHei" w:cs="仿宋_GB2312" w:eastAsia="黑体"/>
          <w:color w:val="000000"/>
          <w:sz w:val="21"/>
          <w:szCs w:val="21"/>
        </w:rPr>
        <w:t>份，公司</w:t>
      </w:r>
      <w:r>
        <w:rPr>
          <w:rFonts w:ascii="SimHei" w:hAnsi="SimHei" w:cs="仿宋_GB2312" w:eastAsia="黑体"/>
          <w:color w:val="000000"/>
          <w:sz w:val="21"/>
          <w:szCs w:val="21"/>
          <w:lang w:eastAsia="zh-CN"/>
        </w:rPr>
        <w:t>及</w:t>
      </w:r>
      <w:r>
        <w:rPr>
          <w:rFonts w:ascii="SimHei" w:hAnsi="SimHei" w:cs="仿宋_GB2312" w:eastAsia="黑体"/>
          <w:color w:val="000000"/>
          <w:sz w:val="21"/>
          <w:szCs w:val="21"/>
        </w:rPr>
        <w:t>劳动者各一份。</w:t>
      </w:r>
    </w:p>
    <w:p>
      <w:pPr>
        <w:pStyle w:val="Normal"/>
        <w:tabs>
          <w:tab w:val="clear" w:pos="420"/>
          <w:tab w:val="left" w:pos="360" w:leader="none"/>
        </w:tabs>
        <w:spacing w:lineRule="auto" w:line="336"/>
        <w:ind w:start="315" w:hanging="315"/>
        <w:rPr>
          <w:rFonts w:ascii="仿宋_GB2312" w:hAnsi="仿宋_GB2312" w:eastAsia="仿宋_GB2312" w:cs="仿宋_GB2312"/>
          <w:color w:val="000000"/>
          <w:sz w:val="21"/>
          <w:szCs w:val="21"/>
          <w:lang w:val="en-US" w:eastAsia="zh-CN"/>
        </w:rPr>
      </w:pPr>
      <w:r>
        <w:rPr>
          <w:rFonts w:eastAsia="黑体" w:cs="仿宋_GB2312" w:ascii="SimHei" w:hAnsi="SimHei"/>
          <w:color w:val="000000"/>
          <w:sz w:val="21"/>
          <w:szCs w:val="21"/>
          <w:lang w:val="en-US" w:eastAsia="zh-CN"/>
        </w:rPr>
        <w:t>2</w:t>
      </w:r>
      <w:r>
        <w:rPr>
          <w:rFonts w:ascii="SimHei" w:hAnsi="SimHei" w:cs="仿宋_GB2312" w:eastAsia="黑体"/>
          <w:color w:val="000000"/>
          <w:sz w:val="21"/>
          <w:szCs w:val="21"/>
          <w:lang w:val="en-US" w:eastAsia="zh-CN"/>
        </w:rPr>
        <w:t>、签订劳动合同期限为</w:t>
      </w:r>
      <w:r>
        <w:rPr>
          <w:rFonts w:eastAsia="黑体" w:cs="仿宋_GB2312" w:ascii="SimHei" w:hAnsi="SimHei"/>
          <w:color w:val="000000"/>
          <w:sz w:val="21"/>
          <w:szCs w:val="21"/>
          <w:lang w:val="en-US" w:eastAsia="zh-CN"/>
        </w:rPr>
        <w:t>3</w:t>
      </w:r>
      <w:r>
        <w:rPr>
          <w:rFonts w:ascii="SimHei" w:hAnsi="SimHei" w:cs="仿宋_GB2312" w:eastAsia="黑体"/>
          <w:color w:val="000000"/>
          <w:sz w:val="21"/>
          <w:szCs w:val="21"/>
          <w:lang w:val="en-US" w:eastAsia="zh-CN"/>
        </w:rPr>
        <w:t>年，以每</w:t>
      </w:r>
      <w:r>
        <w:rPr>
          <w:rFonts w:eastAsia="黑体" w:cs="仿宋_GB2312" w:ascii="SimHei" w:hAnsi="SimHei"/>
          <w:color w:val="000000"/>
          <w:sz w:val="21"/>
          <w:szCs w:val="21"/>
          <w:lang w:val="en-US" w:eastAsia="zh-CN"/>
        </w:rPr>
        <w:t>3</w:t>
      </w:r>
      <w:r>
        <w:rPr>
          <w:rFonts w:ascii="SimHei" w:hAnsi="SimHei" w:cs="仿宋_GB2312" w:eastAsia="黑体"/>
          <w:color w:val="000000"/>
          <w:sz w:val="21"/>
          <w:szCs w:val="21"/>
          <w:lang w:val="en-US" w:eastAsia="zh-CN"/>
        </w:rPr>
        <w:t>年续签。续签在合同到期之前</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个月内，与员工确定续签事宜。</w:t>
      </w:r>
    </w:p>
    <w:p>
      <w:pPr>
        <w:pStyle w:val="Normal"/>
        <w:tabs>
          <w:tab w:val="clear" w:pos="420"/>
          <w:tab w:val="left" w:pos="360" w:leader="none"/>
        </w:tabs>
        <w:spacing w:lineRule="auto" w:line="336"/>
        <w:rPr>
          <w:rFonts w:ascii="仿宋_GB2312" w:hAnsi="仿宋_GB2312" w:eastAsia="仿宋_GB2312" w:cs="仿宋_GB2312"/>
          <w:color w:val="000000"/>
          <w:sz w:val="21"/>
          <w:szCs w:val="21"/>
        </w:rPr>
      </w:pPr>
      <w:r>
        <w:rPr>
          <w:rFonts w:eastAsia="黑体" w:cs="仿宋_GB2312" w:ascii="SimHei" w:hAnsi="SimHei"/>
          <w:color w:val="000000"/>
          <w:sz w:val="21"/>
          <w:szCs w:val="21"/>
          <w:lang w:val="en-US" w:eastAsia="zh-CN"/>
        </w:rPr>
        <w:t>3</w:t>
      </w:r>
      <w:r>
        <w:rPr>
          <w:rFonts w:ascii="SimHei" w:hAnsi="SimHei" w:cs="仿宋_GB2312" w:eastAsia="黑体"/>
          <w:color w:val="000000"/>
          <w:sz w:val="21"/>
          <w:szCs w:val="21"/>
        </w:rPr>
        <w:t>、劳动合同内容：根据国家和江西省相关法律、法规确定。</w:t>
      </w:r>
    </w:p>
    <w:p>
      <w:pPr>
        <w:pStyle w:val="Normal"/>
        <w:tabs>
          <w:tab w:val="clear" w:pos="420"/>
          <w:tab w:val="left" w:pos="360" w:leader="none"/>
        </w:tabs>
        <w:spacing w:lineRule="auto" w:line="336"/>
        <w:rPr>
          <w:rFonts w:ascii="仿宋_GB2312" w:hAnsi="仿宋_GB2312" w:eastAsia="仿宋_GB2312" w:cs="仿宋_GB2312"/>
          <w:color w:val="000000"/>
          <w:sz w:val="21"/>
          <w:szCs w:val="21"/>
        </w:rPr>
      </w:pPr>
      <w:r>
        <w:rPr>
          <w:rFonts w:eastAsia="黑体" w:cs="仿宋_GB2312" w:ascii="SimHei" w:hAnsi="SimHei"/>
          <w:color w:val="000000"/>
          <w:sz w:val="21"/>
          <w:szCs w:val="21"/>
          <w:lang w:val="en-US" w:eastAsia="zh-CN"/>
        </w:rPr>
        <w:t>4</w:t>
      </w:r>
      <w:r>
        <w:rPr>
          <w:rFonts w:ascii="SimHei" w:hAnsi="SimHei" w:cs="仿宋_GB2312" w:eastAsia="黑体"/>
          <w:color w:val="000000"/>
          <w:sz w:val="21"/>
          <w:szCs w:val="21"/>
        </w:rPr>
        <w:t>、签订、续订、变更、终止条件：根据国家和江西省相关法律、法规确定。</w:t>
      </w:r>
    </w:p>
    <w:p>
      <w:pPr>
        <w:pStyle w:val="Normal"/>
        <w:snapToGrid w:val="false"/>
        <w:spacing w:lineRule="auto" w:line="336"/>
        <w:rPr>
          <w:rFonts w:ascii="仿宋_GB2312" w:hAnsi="仿宋_GB2312" w:eastAsia="仿宋_GB2312" w:cs="仿宋_GB2312"/>
          <w:b/>
          <w:b/>
          <w:bCs/>
          <w:color w:val="000000"/>
          <w:sz w:val="21"/>
          <w:szCs w:val="21"/>
        </w:rPr>
      </w:pPr>
      <w:r>
        <w:rPr>
          <w:rFonts w:eastAsia="黑体" w:cs="仿宋_GB2312" w:ascii="SimHei" w:hAnsi="SimHei"/>
          <w:b/>
          <w:bCs/>
          <w:color w:val="000000"/>
          <w:sz w:val="21"/>
          <w:szCs w:val="21"/>
        </w:rPr>
      </w:r>
    </w:p>
    <w:p>
      <w:pPr>
        <w:pStyle w:val="Normal"/>
        <w:spacing w:lineRule="auto" w:line="336"/>
        <w:ind w:start="2" w:hanging="2"/>
        <w:rPr>
          <w:rFonts w:ascii="仿宋_GB2312" w:hAnsi="仿宋_GB2312" w:eastAsia="仿宋_GB2312" w:cs="仿宋_GB2312"/>
          <w:b/>
          <w:b/>
          <w:color w:val="000000"/>
          <w:sz w:val="21"/>
          <w:szCs w:val="21"/>
        </w:rPr>
      </w:pPr>
      <w:r>
        <w:rPr>
          <w:rFonts w:ascii="SimHei" w:hAnsi="SimHei" w:cs="仿宋_GB2312" w:eastAsia="黑体"/>
          <w:b/>
          <w:color w:val="000000"/>
          <w:sz w:val="21"/>
          <w:szCs w:val="21"/>
        </w:rPr>
        <w:t>三、试用期管理</w:t>
      </w:r>
    </w:p>
    <w:p>
      <w:pPr>
        <w:pStyle w:val="Normal"/>
        <w:tabs>
          <w:tab w:val="clear" w:pos="420"/>
          <w:tab w:val="left" w:pos="360" w:leader="none"/>
        </w:tabs>
        <w:spacing w:lineRule="auto" w:line="336"/>
        <w:rPr>
          <w:rFonts w:ascii="仿宋_GB2312" w:hAnsi="仿宋_GB2312" w:eastAsia="仿宋_GB2312" w:cs="仿宋_GB2312"/>
          <w:color w:val="000000"/>
          <w:sz w:val="21"/>
          <w:szCs w:val="21"/>
        </w:rPr>
      </w:pPr>
      <w:r>
        <w:rPr>
          <w:rFonts w:eastAsia="黑体" w:cs="仿宋_GB2312" w:ascii="SimHei" w:hAnsi="SimHei"/>
          <w:color w:val="000000"/>
          <w:sz w:val="21"/>
          <w:szCs w:val="21"/>
        </w:rPr>
        <w:t>1</w:t>
      </w:r>
      <w:r>
        <w:rPr>
          <w:rFonts w:ascii="SimHei" w:hAnsi="SimHei" w:cs="仿宋_GB2312" w:eastAsia="黑体"/>
          <w:color w:val="000000"/>
          <w:sz w:val="21"/>
          <w:szCs w:val="21"/>
        </w:rPr>
        <w:t>、试用期</w:t>
      </w:r>
      <w:r>
        <w:rPr>
          <w:rFonts w:ascii="SimHei" w:hAnsi="SimHei" w:cs="仿宋_GB2312" w:eastAsia="黑体"/>
          <w:color w:val="000000"/>
          <w:sz w:val="21"/>
          <w:szCs w:val="21"/>
          <w:lang w:eastAsia="zh-CN"/>
        </w:rPr>
        <w:t>为</w:t>
      </w:r>
      <w:r>
        <w:rPr>
          <w:rFonts w:eastAsia="黑体" w:cs="仿宋_GB2312" w:ascii="SimHei" w:hAnsi="SimHei"/>
          <w:color w:val="000000"/>
          <w:sz w:val="21"/>
          <w:szCs w:val="21"/>
          <w:lang w:val="en-US" w:eastAsia="zh-CN"/>
        </w:rPr>
        <w:t>3</w:t>
      </w:r>
      <w:r>
        <w:rPr>
          <w:rFonts w:ascii="SimHei" w:hAnsi="SimHei" w:cs="仿宋_GB2312" w:eastAsia="黑体"/>
          <w:color w:val="000000"/>
          <w:sz w:val="21"/>
          <w:szCs w:val="21"/>
          <w:lang w:val="en-US" w:eastAsia="zh-CN"/>
        </w:rPr>
        <w:t>个月，</w:t>
      </w:r>
      <w:r>
        <w:rPr>
          <w:rFonts w:ascii="SimHei" w:hAnsi="SimHei" w:cs="仿宋_GB2312" w:eastAsia="黑体"/>
          <w:color w:val="000000"/>
          <w:sz w:val="21"/>
          <w:szCs w:val="21"/>
        </w:rPr>
        <w:t>包含在劳动合同内。</w:t>
      </w:r>
    </w:p>
    <w:p>
      <w:pPr>
        <w:pStyle w:val="Normal"/>
        <w:tabs>
          <w:tab w:val="clear" w:pos="420"/>
          <w:tab w:val="left" w:pos="360" w:leader="none"/>
        </w:tabs>
        <w:spacing w:lineRule="auto" w:line="336"/>
        <w:rPr>
          <w:rFonts w:ascii="仿宋_GB2312" w:hAnsi="仿宋_GB2312" w:eastAsia="仿宋_GB2312" w:cs="仿宋_GB2312"/>
          <w:color w:val="000000"/>
          <w:sz w:val="21"/>
          <w:szCs w:val="21"/>
        </w:rPr>
      </w:pPr>
      <w:r>
        <w:rPr>
          <w:rFonts w:eastAsia="黑体" w:cs="仿宋_GB2312" w:ascii="SimHei" w:hAnsi="SimHei"/>
          <w:color w:val="000000"/>
          <w:sz w:val="21"/>
          <w:szCs w:val="21"/>
          <w:lang w:val="en-US" w:eastAsia="zh-CN"/>
        </w:rPr>
        <w:t>2</w:t>
      </w:r>
      <w:r>
        <w:rPr>
          <w:rFonts w:ascii="SimHei" w:hAnsi="SimHei" w:cs="仿宋_GB2312" w:eastAsia="黑体"/>
          <w:color w:val="000000"/>
          <w:sz w:val="21"/>
          <w:szCs w:val="21"/>
        </w:rPr>
        <w:t>、员工入职后，公司将提供相关岗位培训及零售课程，跟踪员工的成长情况。</w:t>
      </w:r>
    </w:p>
    <w:p>
      <w:pPr>
        <w:pStyle w:val="Normal"/>
        <w:tabs>
          <w:tab w:val="clear" w:pos="420"/>
          <w:tab w:val="left" w:pos="360" w:leader="none"/>
        </w:tabs>
        <w:spacing w:lineRule="auto" w:line="336"/>
        <w:ind w:start="315" w:hanging="315"/>
        <w:rPr>
          <w:rFonts w:ascii="仿宋_GB2312" w:hAnsi="仿宋_GB2312" w:eastAsia="仿宋_GB2312" w:cs="仿宋_GB2312"/>
          <w:color w:val="000000"/>
          <w:sz w:val="21"/>
          <w:szCs w:val="21"/>
        </w:rPr>
      </w:pPr>
      <w:r>
        <w:rPr>
          <w:rFonts w:eastAsia="黑体" w:cs="仿宋_GB2312" w:ascii="SimHei" w:hAnsi="SimHei"/>
          <w:color w:val="000000"/>
          <w:sz w:val="21"/>
          <w:szCs w:val="21"/>
          <w:lang w:val="en-US" w:eastAsia="zh-CN"/>
        </w:rPr>
        <w:t>3</w:t>
      </w:r>
      <w:r>
        <w:rPr>
          <w:rFonts w:ascii="SimHei" w:hAnsi="SimHei" w:cs="仿宋_GB2312" w:eastAsia="黑体"/>
          <w:color w:val="000000"/>
          <w:sz w:val="21"/>
          <w:szCs w:val="21"/>
        </w:rPr>
        <w:t>、公司将在试用期间，对员工进行工作表现评估，考察员工的胜任能力；若考察认定员工不符合公司需求，公司有权按照《劳动合同法》的相关规定解除劳动合同。</w:t>
      </w:r>
    </w:p>
    <w:p>
      <w:pPr>
        <w:pStyle w:val="Normal"/>
        <w:spacing w:lineRule="auto" w:line="336"/>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spacing w:lineRule="auto" w:line="336"/>
        <w:rPr>
          <w:rFonts w:ascii="仿宋_GB2312" w:hAnsi="仿宋_GB2312" w:eastAsia="仿宋_GB2312" w:cs="仿宋_GB2312"/>
          <w:b/>
          <w:b/>
          <w:color w:val="000000"/>
          <w:sz w:val="21"/>
          <w:szCs w:val="21"/>
        </w:rPr>
      </w:pPr>
      <w:r>
        <w:rPr>
          <w:rFonts w:ascii="SimHei" w:hAnsi="SimHei" w:cs="仿宋_GB2312" w:eastAsia="黑体"/>
          <w:b/>
          <w:color w:val="000000"/>
          <w:sz w:val="21"/>
          <w:szCs w:val="21"/>
        </w:rPr>
        <w:t>四、工作异动</w:t>
      </w:r>
    </w:p>
    <w:p>
      <w:pPr>
        <w:pStyle w:val="Normal"/>
        <w:spacing w:lineRule="auto" w:line="336"/>
        <w:ind w:start="315" w:hanging="315"/>
        <w:rPr>
          <w:rFonts w:ascii="仿宋_GB2312" w:hAnsi="仿宋_GB2312" w:eastAsia="仿宋_GB2312" w:cs="仿宋_GB2312"/>
          <w:color w:val="000000"/>
          <w:sz w:val="21"/>
          <w:szCs w:val="21"/>
        </w:rPr>
      </w:pPr>
      <w:r>
        <w:rPr>
          <w:rFonts w:eastAsia="黑体" w:cs="仿宋_GB2312" w:ascii="SimHei" w:hAnsi="SimHei"/>
          <w:color w:val="000000"/>
          <w:sz w:val="21"/>
          <w:szCs w:val="21"/>
        </w:rPr>
        <w:t>1</w:t>
      </w:r>
      <w:r>
        <w:rPr>
          <w:rFonts w:ascii="SimHei" w:hAnsi="SimHei" w:cs="仿宋_GB2312" w:eastAsia="黑体"/>
          <w:color w:val="000000"/>
          <w:sz w:val="21"/>
          <w:szCs w:val="21"/>
        </w:rPr>
        <w:t>、公司可根据业务发展、</w:t>
      </w:r>
      <w:r>
        <w:rPr>
          <w:rFonts w:ascii="SimHei" w:hAnsi="SimHei" w:cs="仿宋_GB2312" w:eastAsia="黑体"/>
          <w:color w:val="000000"/>
          <w:sz w:val="21"/>
          <w:szCs w:val="21"/>
          <w:lang w:eastAsia="zh-CN"/>
        </w:rPr>
        <w:t>经营情况</w:t>
      </w:r>
      <w:r>
        <w:rPr>
          <w:rFonts w:ascii="SimHei" w:hAnsi="SimHei" w:cs="仿宋_GB2312" w:eastAsia="黑体"/>
          <w:color w:val="000000"/>
          <w:sz w:val="21"/>
          <w:szCs w:val="21"/>
        </w:rPr>
        <w:t>对员工的工作地点或岗位进行合理的调整，包括根据业务需要调派到公司的其他部门。</w:t>
      </w:r>
    </w:p>
    <w:p>
      <w:pPr>
        <w:pStyle w:val="Normal"/>
        <w:spacing w:lineRule="auto" w:line="336"/>
        <w:rPr>
          <w:rFonts w:ascii="仿宋_GB2312" w:hAnsi="仿宋_GB2312" w:eastAsia="仿宋_GB2312" w:cs="仿宋_GB2312"/>
          <w:color w:val="000000"/>
          <w:sz w:val="21"/>
          <w:szCs w:val="21"/>
        </w:rPr>
      </w:pPr>
      <w:r>
        <w:rPr>
          <w:rFonts w:eastAsia="黑体" w:cs="仿宋_GB2312" w:ascii="SimHei" w:hAnsi="SimHei"/>
          <w:color w:val="000000"/>
          <w:sz w:val="21"/>
          <w:szCs w:val="21"/>
        </w:rPr>
        <w:t>2</w:t>
      </w:r>
      <w:r>
        <w:rPr>
          <w:rFonts w:ascii="SimHei" w:hAnsi="SimHei" w:cs="仿宋_GB2312" w:eastAsia="黑体"/>
          <w:color w:val="000000"/>
          <w:sz w:val="21"/>
          <w:szCs w:val="21"/>
        </w:rPr>
        <w:t>、被调动的员工应作好交接工作，并在不迟于规定的日期内开始新的工作。</w:t>
      </w:r>
    </w:p>
    <w:p>
      <w:pPr>
        <w:pStyle w:val="Normal"/>
        <w:spacing w:lineRule="auto" w:line="336"/>
        <w:ind w:start="315" w:hanging="315"/>
        <w:rPr>
          <w:rFonts w:ascii="仿宋_GB2312" w:hAnsi="仿宋_GB2312" w:eastAsia="仿宋_GB2312" w:cs="仿宋_GB2312"/>
          <w:color w:val="000000"/>
          <w:sz w:val="21"/>
          <w:szCs w:val="21"/>
        </w:rPr>
      </w:pPr>
      <w:r>
        <w:rPr>
          <w:rFonts w:eastAsia="黑体" w:cs="仿宋_GB2312" w:ascii="SimHei" w:hAnsi="SimHei"/>
          <w:color w:val="000000"/>
          <w:sz w:val="21"/>
          <w:szCs w:val="21"/>
        </w:rPr>
        <w:t>3</w:t>
      </w:r>
      <w:r>
        <w:rPr>
          <w:rFonts w:ascii="SimHei" w:hAnsi="SimHei" w:cs="仿宋_GB2312" w:eastAsia="黑体"/>
          <w:color w:val="000000"/>
          <w:sz w:val="21"/>
          <w:szCs w:val="21"/>
        </w:rPr>
        <w:t>、员工有反映自己意愿的权利，但员工如果没有正当的理由不能拒绝公司的安排，否则将以不服从调动为由，被解除劳动合同。</w:t>
      </w:r>
    </w:p>
    <w:p>
      <w:pPr>
        <w:pStyle w:val="Normal"/>
        <w:spacing w:lineRule="auto" w:line="336"/>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tabs>
          <w:tab w:val="clear" w:pos="420"/>
          <w:tab w:val="left" w:pos="540" w:leader="none"/>
        </w:tabs>
        <w:spacing w:lineRule="auto" w:line="360"/>
        <w:rPr>
          <w:rFonts w:ascii="仿宋_GB2312" w:hAnsi="仿宋_GB2312" w:eastAsia="仿宋_GB2312" w:cs="仿宋_GB2312"/>
          <w:b/>
          <w:b/>
          <w:color w:val="000000"/>
          <w:sz w:val="21"/>
          <w:szCs w:val="21"/>
        </w:rPr>
      </w:pPr>
      <w:r>
        <w:rPr>
          <w:rFonts w:ascii="SimHei" w:hAnsi="SimHei" w:cs="仿宋_GB2312" w:eastAsia="黑体"/>
          <w:b/>
          <w:color w:val="000000"/>
          <w:sz w:val="21"/>
          <w:szCs w:val="21"/>
        </w:rPr>
        <w:t>五、离职</w:t>
      </w:r>
    </w:p>
    <w:p>
      <w:pPr>
        <w:pStyle w:val="Normal"/>
        <w:spacing w:lineRule="auto" w:line="360"/>
        <w:rPr>
          <w:rFonts w:ascii="仿宋_GB2312" w:hAnsi="仿宋_GB2312" w:eastAsia="仿宋_GB2312" w:cs="仿宋_GB2312"/>
          <w:color w:val="000000"/>
          <w:sz w:val="21"/>
          <w:szCs w:val="21"/>
        </w:rPr>
      </w:pPr>
      <w:r>
        <w:rPr>
          <w:rFonts w:ascii="SimHei" w:hAnsi="SimHei" w:cs="仿宋_GB2312" w:eastAsia="黑体"/>
          <w:color w:val="000000"/>
          <w:sz w:val="21"/>
          <w:szCs w:val="21"/>
        </w:rPr>
        <w:t>〈一〉离职须知</w:t>
      </w:r>
    </w:p>
    <w:p>
      <w:pPr>
        <w:pStyle w:val="Normal"/>
        <w:numPr>
          <w:ilvl w:val="0"/>
          <w:numId w:val="15"/>
        </w:numPr>
        <w:spacing w:lineRule="auto" w:line="360"/>
        <w:rPr>
          <w:rFonts w:ascii="仿宋_GB2312" w:hAnsi="仿宋_GB2312" w:eastAsia="仿宋_GB2312" w:cs="仿宋_GB2312"/>
          <w:color w:val="000000"/>
          <w:sz w:val="21"/>
          <w:szCs w:val="21"/>
        </w:rPr>
      </w:pPr>
      <w:r>
        <w:rPr>
          <w:rFonts w:ascii="SimHei" w:hAnsi="SimHei" w:cs="仿宋_GB2312" w:eastAsia="黑体"/>
          <w:color w:val="000000"/>
          <w:sz w:val="21"/>
          <w:szCs w:val="21"/>
        </w:rPr>
        <w:t>试用期内提出解除劳动合同，公司和员工均需提前</w:t>
      </w:r>
      <w:r>
        <w:rPr>
          <w:rFonts w:ascii="SimHei" w:hAnsi="SimHei" w:cs="仿宋_GB2312" w:eastAsia="黑体"/>
          <w:color w:val="000000"/>
          <w:sz w:val="21"/>
          <w:szCs w:val="21"/>
          <w:lang w:eastAsia="zh-CN"/>
        </w:rPr>
        <w:t>三</w:t>
      </w:r>
      <w:r>
        <w:rPr>
          <w:rFonts w:ascii="SimHei" w:hAnsi="SimHei" w:cs="仿宋_GB2312" w:eastAsia="黑体"/>
          <w:color w:val="000000"/>
          <w:sz w:val="21"/>
          <w:szCs w:val="21"/>
        </w:rPr>
        <w:t>日书面通知对方。</w:t>
      </w:r>
    </w:p>
    <w:p>
      <w:pPr>
        <w:pStyle w:val="Normal"/>
        <w:spacing w:lineRule="auto" w:line="360"/>
        <w:ind w:firstLine="420"/>
        <w:rPr>
          <w:rFonts w:ascii="仿宋_GB2312" w:hAnsi="仿宋_GB2312" w:eastAsia="仿宋_GB2312" w:cs="仿宋_GB2312"/>
          <w:color w:val="000000"/>
          <w:sz w:val="21"/>
          <w:szCs w:val="21"/>
        </w:rPr>
      </w:pPr>
      <w:r>
        <w:rPr>
          <w:rFonts w:ascii="SimHei" w:hAnsi="SimHei" w:cs="仿宋_GB2312" w:eastAsia="黑体"/>
          <w:color w:val="000000"/>
          <w:sz w:val="21"/>
          <w:szCs w:val="21"/>
        </w:rPr>
        <w:t>试用期后提出解除劳动合同，公司和员工需提前</w:t>
      </w:r>
      <w:r>
        <w:rPr>
          <w:rFonts w:eastAsia="黑体" w:cs="仿宋_GB2312" w:ascii="SimHei" w:hAnsi="SimHei"/>
          <w:color w:val="000000"/>
          <w:sz w:val="21"/>
          <w:szCs w:val="21"/>
        </w:rPr>
        <w:t>1</w:t>
      </w:r>
      <w:r>
        <w:rPr>
          <w:rFonts w:ascii="SimHei" w:hAnsi="SimHei" w:cs="仿宋_GB2312" w:eastAsia="黑体"/>
          <w:color w:val="000000"/>
          <w:sz w:val="21"/>
          <w:szCs w:val="21"/>
        </w:rPr>
        <w:t>个月以书面通知对方。</w:t>
      </w:r>
    </w:p>
    <w:p>
      <w:pPr>
        <w:pStyle w:val="Normal"/>
        <w:spacing w:lineRule="auto" w:line="360"/>
        <w:rPr>
          <w:rFonts w:ascii="仿宋_GB2312" w:hAnsi="仿宋_GB2312" w:eastAsia="仿宋_GB2312" w:cs="仿宋_GB2312"/>
          <w:color w:val="000000"/>
          <w:sz w:val="21"/>
          <w:szCs w:val="21"/>
        </w:rPr>
      </w:pPr>
      <w:r>
        <w:rPr>
          <w:rFonts w:eastAsia="黑体" w:cs="仿宋_GB2312" w:ascii="SimHei" w:hAnsi="SimHei"/>
          <w:color w:val="000000"/>
          <w:sz w:val="21"/>
          <w:szCs w:val="21"/>
        </w:rPr>
        <w:t>2</w:t>
      </w:r>
      <w:r>
        <w:rPr>
          <w:rFonts w:ascii="SimHei" w:hAnsi="SimHei" w:cs="仿宋_GB2312" w:eastAsia="黑体"/>
          <w:color w:val="000000"/>
          <w:sz w:val="21"/>
          <w:szCs w:val="21"/>
        </w:rPr>
        <w:t>、员工离职未按以上标准执行，则按旷工情况处理。</w:t>
      </w:r>
    </w:p>
    <w:p>
      <w:pPr>
        <w:pStyle w:val="Normal"/>
        <w:spacing w:lineRule="auto" w:line="360"/>
        <w:rPr>
          <w:rFonts w:ascii="仿宋_GB2312" w:hAnsi="仿宋_GB2312" w:eastAsia="仿宋_GB2312" w:cs="仿宋_GB2312"/>
          <w:color w:val="000000"/>
          <w:sz w:val="21"/>
          <w:szCs w:val="21"/>
        </w:rPr>
      </w:pPr>
      <w:r>
        <w:rPr>
          <w:rFonts w:eastAsia="黑体" w:cs="仿宋_GB2312" w:ascii="SimHei" w:hAnsi="SimHei"/>
          <w:color w:val="000000"/>
          <w:sz w:val="21"/>
          <w:szCs w:val="21"/>
        </w:rPr>
        <w:t>3</w:t>
      </w:r>
      <w:r>
        <w:rPr>
          <w:rFonts w:ascii="SimHei" w:hAnsi="SimHei" w:cs="仿宋_GB2312" w:eastAsia="黑体"/>
          <w:color w:val="000000"/>
          <w:sz w:val="21"/>
          <w:szCs w:val="21"/>
        </w:rPr>
        <w:t>、员工离职时如有以下情况者，应赔偿公司实际损失。实际损失包括并不限于下述损失：</w:t>
      </w:r>
    </w:p>
    <w:p>
      <w:pPr>
        <w:pStyle w:val="Normal"/>
        <w:numPr>
          <w:ilvl w:val="0"/>
          <w:numId w:val="14"/>
        </w:numPr>
        <w:tabs>
          <w:tab w:val="clear" w:pos="420"/>
        </w:tabs>
        <w:spacing w:lineRule="auto" w:line="360"/>
        <w:ind w:start="899" w:hanging="540"/>
        <w:rPr>
          <w:rFonts w:ascii="仿宋_GB2312" w:hAnsi="仿宋_GB2312" w:eastAsia="仿宋_GB2312" w:cs="仿宋_GB2312"/>
          <w:color w:val="000000"/>
          <w:sz w:val="21"/>
          <w:szCs w:val="21"/>
        </w:rPr>
      </w:pPr>
      <w:r>
        <w:rPr>
          <w:rFonts w:ascii="SimHei" w:hAnsi="SimHei" w:cs="仿宋_GB2312" w:eastAsia="黑体"/>
          <w:color w:val="000000"/>
          <w:sz w:val="21"/>
          <w:szCs w:val="21"/>
        </w:rPr>
        <w:t>离职</w:t>
      </w:r>
      <w:r>
        <w:rPr>
          <w:rFonts w:ascii="SimHei" w:hAnsi="SimHei" w:cs="仿宋_GB2312" w:eastAsia="黑体"/>
          <w:color w:val="000000"/>
          <w:sz w:val="21"/>
          <w:szCs w:val="21"/>
          <w:lang w:eastAsia="zh-CN"/>
        </w:rPr>
        <w:t>交接</w:t>
      </w:r>
      <w:r>
        <w:rPr>
          <w:rFonts w:ascii="SimHei" w:hAnsi="SimHei" w:cs="仿宋_GB2312" w:eastAsia="黑体"/>
          <w:color w:val="000000"/>
          <w:sz w:val="21"/>
          <w:szCs w:val="21"/>
        </w:rPr>
        <w:t>出现异况，如有</w:t>
      </w:r>
      <w:r>
        <w:rPr>
          <w:rFonts w:ascii="SimHei" w:hAnsi="SimHei" w:cs="仿宋_GB2312" w:eastAsia="黑体"/>
          <w:color w:val="000000"/>
          <w:sz w:val="21"/>
          <w:szCs w:val="21"/>
          <w:lang w:eastAsia="zh-CN"/>
        </w:rPr>
        <w:t>损失</w:t>
      </w:r>
      <w:r>
        <w:rPr>
          <w:rFonts w:ascii="SimHei" w:hAnsi="SimHei" w:cs="仿宋_GB2312" w:eastAsia="黑体"/>
          <w:color w:val="000000"/>
          <w:sz w:val="21"/>
          <w:szCs w:val="21"/>
        </w:rPr>
        <w:t>按照《</w:t>
      </w:r>
      <w:r>
        <w:rPr>
          <w:rFonts w:ascii="SimHei" w:hAnsi="SimHei" w:cs="仿宋_GB2312" w:eastAsia="黑体"/>
          <w:color w:val="000000"/>
          <w:sz w:val="21"/>
          <w:szCs w:val="21"/>
          <w:lang w:eastAsia="zh-CN"/>
        </w:rPr>
        <w:t>离职</w:t>
      </w:r>
      <w:r>
        <w:rPr>
          <w:rFonts w:ascii="SimHei" w:hAnsi="SimHei" w:cs="仿宋_GB2312" w:eastAsia="黑体"/>
          <w:color w:val="000000"/>
          <w:sz w:val="21"/>
          <w:szCs w:val="21"/>
        </w:rPr>
        <w:t>管理规定》执行</w:t>
      </w:r>
      <w:r>
        <w:rPr>
          <w:rFonts w:ascii="SimHei" w:hAnsi="SimHei" w:cs="仿宋_GB2312" w:eastAsia="黑体"/>
          <w:color w:val="000000"/>
          <w:sz w:val="21"/>
          <w:szCs w:val="21"/>
          <w:lang w:eastAsia="zh-CN"/>
        </w:rPr>
        <w:t>；</w:t>
      </w:r>
    </w:p>
    <w:p>
      <w:pPr>
        <w:pStyle w:val="Normal"/>
        <w:numPr>
          <w:ilvl w:val="0"/>
          <w:numId w:val="14"/>
        </w:numPr>
        <w:tabs>
          <w:tab w:val="clear" w:pos="420"/>
        </w:tabs>
        <w:spacing w:lineRule="auto" w:line="360"/>
        <w:ind w:start="899" w:hanging="540"/>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未按正常手续办理离职，公司缴纳了社保和公积金，则公司及个人部分费用均由个人承担。</w:t>
      </w:r>
    </w:p>
    <w:p>
      <w:pPr>
        <w:pStyle w:val="Normal"/>
        <w:spacing w:lineRule="auto" w:line="360"/>
        <w:ind w:start="2" w:hanging="0"/>
        <w:rPr>
          <w:rFonts w:ascii="仿宋_GB2312" w:hAnsi="仿宋_GB2312" w:eastAsia="仿宋_GB2312" w:cs="仿宋_GB2312"/>
          <w:color w:val="000000"/>
          <w:sz w:val="21"/>
          <w:szCs w:val="21"/>
        </w:rPr>
      </w:pPr>
      <w:r>
        <w:rPr>
          <w:rFonts w:ascii="SimHei" w:hAnsi="SimHei" w:cs="仿宋_GB2312" w:eastAsia="黑体"/>
          <w:color w:val="000000"/>
          <w:sz w:val="21"/>
          <w:szCs w:val="21"/>
        </w:rPr>
        <w:t>〈二〉离职手续：</w:t>
      </w:r>
    </w:p>
    <w:p>
      <w:pPr>
        <w:pStyle w:val="Normal"/>
        <w:numPr>
          <w:ilvl w:val="0"/>
          <w:numId w:val="6"/>
        </w:numPr>
        <w:spacing w:lineRule="auto" w:line="360"/>
        <w:rPr>
          <w:rFonts w:ascii="仿宋_GB2312" w:hAnsi="仿宋_GB2312" w:eastAsia="仿宋_GB2312" w:cs="仿宋_GB2312"/>
          <w:color w:val="000000"/>
          <w:sz w:val="21"/>
          <w:szCs w:val="21"/>
        </w:rPr>
      </w:pPr>
      <w:r>
        <w:rPr>
          <w:rFonts w:ascii="SimHei" w:hAnsi="SimHei" w:cs="仿宋_GB2312" w:eastAsia="黑体"/>
          <w:color w:val="000000"/>
          <w:sz w:val="21"/>
          <w:szCs w:val="21"/>
        </w:rPr>
        <w:t>员工应按照公司的《离职交接单》上所列项目在相关部门办理手续。</w:t>
      </w:r>
    </w:p>
    <w:p>
      <w:pPr>
        <w:pStyle w:val="Normal"/>
        <w:numPr>
          <w:ilvl w:val="0"/>
          <w:numId w:val="6"/>
        </w:numPr>
        <w:spacing w:lineRule="auto" w:line="360"/>
        <w:rPr>
          <w:rFonts w:ascii="仿宋_GB2312" w:hAnsi="仿宋_GB2312" w:eastAsia="仿宋_GB2312" w:cs="仿宋_GB2312"/>
          <w:color w:val="000000"/>
          <w:sz w:val="21"/>
          <w:szCs w:val="21"/>
        </w:rPr>
      </w:pPr>
      <w:r>
        <w:rPr>
          <w:rFonts w:ascii="SimHei" w:hAnsi="SimHei" w:cs="仿宋_GB2312" w:eastAsia="黑体"/>
          <w:color w:val="000000"/>
          <w:sz w:val="21"/>
          <w:szCs w:val="21"/>
        </w:rPr>
        <w:t>离职员工应当按照双方约定，办理工作交接及其他相关离职手续。员工应将所有自己保管的属于公司的资产交还给人力资源部门</w:t>
      </w:r>
      <w:r>
        <w:rPr>
          <w:rFonts w:ascii="SimHei" w:hAnsi="SimHei" w:cs="仿宋_GB2312" w:eastAsia="黑体"/>
          <w:color w:val="000000"/>
          <w:sz w:val="21"/>
          <w:szCs w:val="21"/>
          <w:lang w:eastAsia="zh-CN"/>
        </w:rPr>
        <w:t>。</w:t>
      </w:r>
    </w:p>
    <w:p>
      <w:pPr>
        <w:pStyle w:val="Normal"/>
        <w:numPr>
          <w:ilvl w:val="0"/>
          <w:numId w:val="6"/>
        </w:numPr>
        <w:tabs>
          <w:tab w:val="clear" w:pos="420"/>
          <w:tab w:val="left" w:pos="360" w:leader="none"/>
        </w:tabs>
        <w:spacing w:lineRule="auto" w:line="360"/>
        <w:ind w:start="315" w:hanging="315"/>
        <w:rPr>
          <w:rFonts w:ascii="仿宋_GB2312" w:hAnsi="仿宋_GB2312" w:eastAsia="仿宋_GB2312" w:cs="仿宋_GB2312"/>
          <w:color w:val="000000"/>
          <w:sz w:val="21"/>
          <w:szCs w:val="21"/>
          <w:lang w:eastAsia="zh-CN"/>
        </w:rPr>
      </w:pPr>
      <w:r>
        <w:rPr>
          <w:rFonts w:ascii="SimHei" w:hAnsi="SimHei" w:cs="仿宋_GB2312" w:eastAsia="黑体"/>
          <w:color w:val="000000"/>
          <w:sz w:val="21"/>
          <w:szCs w:val="21"/>
        </w:rPr>
        <w:t>离职人员在办理完离职手续后，公司在统一的工资发放日期将工资划转到个人帐户中</w:t>
      </w:r>
      <w:r>
        <w:rPr>
          <w:rFonts w:ascii="SimHei" w:hAnsi="SimHei" w:cs="仿宋_GB2312" w:eastAsia="黑体"/>
          <w:color w:val="000000"/>
          <w:sz w:val="21"/>
          <w:szCs w:val="21"/>
          <w:lang w:eastAsia="zh-CN"/>
        </w:rPr>
        <w:t>。</w:t>
      </w:r>
    </w:p>
    <w:p>
      <w:pPr>
        <w:pStyle w:val="Normal"/>
        <w:numPr>
          <w:ilvl w:val="0"/>
          <w:numId w:val="6"/>
        </w:numPr>
        <w:tabs>
          <w:tab w:val="clear" w:pos="420"/>
          <w:tab w:val="left" w:pos="360" w:leader="none"/>
        </w:tabs>
        <w:spacing w:lineRule="auto" w:line="360"/>
        <w:ind w:start="315" w:hanging="315"/>
        <w:rPr>
          <w:rFonts w:ascii="仿宋_GB2312" w:hAnsi="仿宋_GB2312" w:eastAsia="仿宋_GB2312" w:cs="仿宋_GB2312"/>
          <w:color w:val="000000"/>
          <w:sz w:val="21"/>
          <w:szCs w:val="21"/>
        </w:rPr>
      </w:pPr>
      <w:r>
        <w:rPr>
          <w:rFonts w:ascii="SimHei" w:hAnsi="SimHei" w:cs="仿宋_GB2312" w:eastAsia="黑体"/>
          <w:color w:val="000000"/>
          <w:sz w:val="21"/>
          <w:szCs w:val="21"/>
        </w:rPr>
        <w:t>未按公司要求进行工作交接的，由此给公司造成的损失，其损失金额从薪资中扣还；如薪资不足</w:t>
      </w:r>
    </w:p>
    <w:p>
      <w:pPr>
        <w:pStyle w:val="Normal"/>
        <w:numPr>
          <w:ilvl w:val="0"/>
          <w:numId w:val="0"/>
        </w:numPr>
        <w:spacing w:lineRule="auto" w:line="360"/>
        <w:ind w:start="0" w:hanging="0"/>
        <w:rPr>
          <w:rFonts w:ascii="仿宋_GB2312" w:hAnsi="仿宋_GB2312" w:eastAsia="仿宋_GB2312" w:cs="仿宋_GB2312"/>
          <w:color w:val="000000"/>
          <w:sz w:val="21"/>
          <w:szCs w:val="21"/>
        </w:rPr>
      </w:pPr>
      <w:r>
        <w:rPr>
          <w:rFonts w:eastAsia="黑体" w:cs="仿宋_GB2312" w:ascii="SimHei" w:hAnsi="SimHei"/>
          <w:color w:val="000000"/>
          <w:sz w:val="21"/>
          <w:szCs w:val="21"/>
          <w:lang w:val="en-US" w:eastAsia="zh-CN"/>
        </w:rPr>
        <w:t xml:space="preserve">   </w:t>
      </w:r>
      <w:r>
        <w:rPr>
          <w:rFonts w:ascii="SimHei" w:hAnsi="SimHei" w:cs="仿宋_GB2312" w:eastAsia="黑体"/>
          <w:color w:val="000000"/>
          <w:sz w:val="21"/>
          <w:szCs w:val="21"/>
        </w:rPr>
        <w:t>以抵扣时，公司可诉求司法机关追偿或追究其法律责任。</w:t>
      </w:r>
    </w:p>
    <w:p>
      <w:pPr>
        <w:pStyle w:val="Normal"/>
        <w:spacing w:lineRule="auto" w:line="360"/>
        <w:ind w:start="315" w:hanging="315"/>
        <w:rPr>
          <w:rFonts w:ascii="仿宋_GB2312" w:hAnsi="仿宋_GB2312" w:eastAsia="仿宋_GB2312" w:cs="仿宋_GB2312"/>
          <w:color w:val="000000"/>
          <w:sz w:val="21"/>
          <w:szCs w:val="21"/>
        </w:rPr>
      </w:pPr>
      <w:r>
        <w:rPr>
          <w:rFonts w:eastAsia="黑体" w:cs="仿宋_GB2312" w:ascii="SimHei" w:hAnsi="SimHei"/>
          <w:color w:val="000000"/>
          <w:sz w:val="21"/>
          <w:szCs w:val="21"/>
          <w:lang w:val="en-US" w:eastAsia="zh-CN"/>
        </w:rPr>
        <w:t>5</w:t>
      </w:r>
      <w:r>
        <w:rPr>
          <w:rFonts w:ascii="SimHei" w:hAnsi="SimHei" w:cs="仿宋_GB2312" w:eastAsia="黑体"/>
          <w:color w:val="000000"/>
          <w:sz w:val="21"/>
          <w:szCs w:val="21"/>
        </w:rPr>
        <w:t>、如果员工由于自身原因提出辞职，则无权从公司获得任何赔偿或补偿。</w:t>
      </w:r>
    </w:p>
    <w:p>
      <w:pPr>
        <w:pStyle w:val="Normal"/>
        <w:spacing w:lineRule="auto" w:line="360"/>
        <w:rPr>
          <w:rFonts w:ascii="仿宋_GB2312" w:hAnsi="仿宋_GB2312" w:eastAsia="仿宋_GB2312" w:cs="仿宋_GB2312"/>
          <w:color w:val="000000"/>
          <w:sz w:val="21"/>
          <w:szCs w:val="21"/>
        </w:rPr>
      </w:pPr>
      <w:r>
        <w:rPr>
          <w:rFonts w:eastAsia="黑体" w:cs="仿宋_GB2312" w:ascii="SimHei" w:hAnsi="SimHei"/>
          <w:color w:val="000000"/>
          <w:sz w:val="21"/>
          <w:szCs w:val="21"/>
          <w:lang w:val="en-US" w:eastAsia="zh-CN"/>
        </w:rPr>
        <w:t>6</w:t>
      </w:r>
      <w:r>
        <w:rPr>
          <w:rFonts w:ascii="SimHei" w:hAnsi="SimHei" w:cs="仿宋_GB2312" w:eastAsia="黑体"/>
          <w:color w:val="000000"/>
          <w:sz w:val="21"/>
          <w:szCs w:val="21"/>
        </w:rPr>
        <w:t>、对于不辞而别的员工，公司将按旷工处理，并暂为其保存工资，直至办理完离职手续后发放。</w:t>
      </w:r>
    </w:p>
    <w:p>
      <w:pPr>
        <w:pStyle w:val="Normal"/>
        <w:spacing w:lineRule="auto" w:line="360"/>
        <w:ind w:start="315" w:hanging="315"/>
        <w:rPr>
          <w:rFonts w:ascii="仿宋_GB2312" w:hAnsi="仿宋_GB2312" w:eastAsia="仿宋_GB2312" w:cs="仿宋_GB2312"/>
          <w:color w:val="000000"/>
          <w:sz w:val="21"/>
          <w:szCs w:val="21"/>
        </w:rPr>
      </w:pPr>
      <w:r>
        <w:rPr>
          <w:rFonts w:eastAsia="黑体" w:cs="仿宋_GB2312" w:ascii="SimHei" w:hAnsi="SimHei"/>
          <w:color w:val="000000"/>
          <w:sz w:val="21"/>
          <w:szCs w:val="21"/>
          <w:lang w:val="en-US" w:eastAsia="zh-CN"/>
        </w:rPr>
        <w:t>7</w:t>
      </w:r>
      <w:r>
        <w:rPr>
          <w:rFonts w:ascii="SimHei" w:hAnsi="SimHei" w:cs="仿宋_GB2312" w:eastAsia="黑体"/>
          <w:color w:val="000000"/>
          <w:sz w:val="21"/>
          <w:szCs w:val="21"/>
        </w:rPr>
        <w:t>、员工离职，仍有保守公司商业秘密的义务，包括本人在公司时的薪资。泄露公司商业秘密的，公司将保留诉诸法律的权利。</w:t>
      </w:r>
    </w:p>
    <w:p>
      <w:pPr>
        <w:pStyle w:val="Normal"/>
        <w:spacing w:lineRule="auto" w:line="360"/>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spacing w:lineRule="auto" w:line="360"/>
        <w:rPr>
          <w:rFonts w:ascii="仿宋_GB2312" w:hAnsi="仿宋_GB2312" w:eastAsia="仿宋_GB2312" w:cs="仿宋_GB2312"/>
          <w:b/>
          <w:b/>
          <w:color w:val="000000"/>
          <w:sz w:val="21"/>
          <w:szCs w:val="21"/>
        </w:rPr>
      </w:pPr>
      <w:r>
        <w:rPr>
          <w:rFonts w:ascii="SimHei" w:hAnsi="SimHei" w:cs="仿宋_GB2312" w:eastAsia="黑体"/>
          <w:b/>
          <w:color w:val="000000"/>
          <w:sz w:val="21"/>
          <w:szCs w:val="21"/>
        </w:rPr>
        <w:t>六、考勤管理</w:t>
      </w:r>
    </w:p>
    <w:p>
      <w:pPr>
        <w:pStyle w:val="Normal"/>
        <w:spacing w:lineRule="auto" w:line="360"/>
        <w:rPr>
          <w:rFonts w:ascii="仿宋_GB2312" w:hAnsi="仿宋_GB2312" w:eastAsia="仿宋_GB2312" w:cs="仿宋_GB2312"/>
          <w:color w:val="000000"/>
          <w:sz w:val="21"/>
          <w:szCs w:val="21"/>
        </w:rPr>
      </w:pPr>
      <w:r>
        <w:rPr>
          <w:rFonts w:ascii="SimHei" w:hAnsi="SimHei" w:cs="仿宋_GB2312" w:eastAsia="黑体"/>
          <w:color w:val="000000"/>
          <w:sz w:val="21"/>
          <w:szCs w:val="21"/>
        </w:rPr>
        <w:t>员工必须严格遵守</w:t>
      </w:r>
      <w:r>
        <w:rPr>
          <w:rFonts w:ascii="SimHei" w:hAnsi="SimHei" w:cs="仿宋_GB2312" w:eastAsia="黑体"/>
          <w:color w:val="000000"/>
          <w:sz w:val="21"/>
          <w:szCs w:val="21"/>
          <w:lang w:eastAsia="zh-CN"/>
        </w:rPr>
        <w:t>办公室</w:t>
      </w:r>
      <w:r>
        <w:rPr>
          <w:rFonts w:ascii="SimHei" w:hAnsi="SimHei" w:cs="仿宋_GB2312" w:eastAsia="黑体"/>
          <w:color w:val="000000"/>
          <w:sz w:val="21"/>
          <w:szCs w:val="21"/>
        </w:rPr>
        <w:t>的上、下班时间并及时考勤，不得迟到、早退、擅离职守或旷工。</w:t>
      </w:r>
    </w:p>
    <w:p>
      <w:pPr>
        <w:pStyle w:val="Normal"/>
        <w:spacing w:lineRule="auto" w:line="360"/>
        <w:ind w:start="525" w:hanging="525"/>
        <w:rPr>
          <w:rFonts w:ascii="仿宋_GB2312" w:hAnsi="仿宋_GB2312" w:eastAsia="仿宋_GB2312" w:cs="仿宋_GB2312"/>
          <w:color w:val="000000"/>
          <w:sz w:val="21"/>
          <w:szCs w:val="21"/>
        </w:rPr>
      </w:pPr>
      <w:r>
        <w:rPr>
          <w:rFonts w:eastAsia="黑体" w:cs="仿宋_GB2312" w:ascii="SimHei" w:hAnsi="SimHei"/>
          <w:color w:val="000000"/>
          <w:sz w:val="21"/>
          <w:szCs w:val="21"/>
        </w:rPr>
        <w:t>&lt;</w:t>
      </w:r>
      <w:r>
        <w:rPr>
          <w:rFonts w:ascii="SimHei" w:hAnsi="SimHei" w:cs="仿宋_GB2312" w:eastAsia="黑体"/>
          <w:color w:val="000000"/>
          <w:sz w:val="21"/>
          <w:szCs w:val="21"/>
        </w:rPr>
        <w:t>一</w:t>
      </w:r>
      <w:r>
        <w:rPr>
          <w:rFonts w:eastAsia="黑体" w:cs="仿宋_GB2312" w:ascii="SimHei" w:hAnsi="SimHei"/>
          <w:color w:val="000000"/>
          <w:sz w:val="21"/>
          <w:szCs w:val="21"/>
        </w:rPr>
        <w:t xml:space="preserve">&gt; </w:t>
      </w:r>
      <w:r>
        <w:rPr>
          <w:rFonts w:ascii="SimHei" w:hAnsi="SimHei" w:cs="仿宋_GB2312" w:eastAsia="黑体"/>
          <w:color w:val="000000"/>
          <w:sz w:val="21"/>
          <w:szCs w:val="21"/>
        </w:rPr>
        <w:t>作息时间</w:t>
      </w:r>
    </w:p>
    <w:p>
      <w:pPr>
        <w:pStyle w:val="Normal"/>
        <w:numPr>
          <w:ilvl w:val="0"/>
          <w:numId w:val="4"/>
        </w:numPr>
        <w:spacing w:lineRule="auto" w:line="360"/>
        <w:ind w:start="359" w:hanging="359"/>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工作时间：周一至周五；休息时间：周六、周日。</w:t>
      </w:r>
    </w:p>
    <w:p>
      <w:pPr>
        <w:pStyle w:val="Normal"/>
        <w:numPr>
          <w:ilvl w:val="0"/>
          <w:numId w:val="4"/>
        </w:numPr>
        <w:spacing w:lineRule="auto" w:line="360"/>
        <w:ind w:start="359" w:hanging="359"/>
        <w:rPr>
          <w:rFonts w:ascii="仿宋_GB2312" w:hAnsi="仿宋_GB2312" w:eastAsia="仿宋_GB2312" w:cs="仿宋_GB2312"/>
          <w:color w:val="000000"/>
          <w:sz w:val="21"/>
          <w:szCs w:val="21"/>
        </w:rPr>
      </w:pPr>
      <w:r>
        <w:rPr>
          <w:rFonts w:ascii="SimHei" w:hAnsi="SimHei" w:cs="仿宋_GB2312" w:eastAsia="黑体"/>
          <w:color w:val="000000"/>
          <w:sz w:val="21"/>
          <w:szCs w:val="21"/>
        </w:rPr>
        <w:t>办公室上班时间为上午</w:t>
      </w:r>
      <w:r>
        <w:rPr>
          <w:rFonts w:eastAsia="黑体" w:cs="仿宋_GB2312" w:ascii="SimHei" w:hAnsi="SimHei"/>
          <w:color w:val="000000"/>
          <w:sz w:val="21"/>
          <w:szCs w:val="21"/>
        </w:rPr>
        <w:t>9</w:t>
      </w:r>
      <w:r>
        <w:rPr>
          <w:rFonts w:ascii="SimHei" w:hAnsi="SimHei" w:cs="仿宋_GB2312" w:eastAsia="黑体"/>
          <w:color w:val="000000"/>
          <w:sz w:val="21"/>
          <w:szCs w:val="21"/>
        </w:rPr>
        <w:t>：</w:t>
      </w:r>
      <w:r>
        <w:rPr>
          <w:rFonts w:eastAsia="黑体" w:cs="仿宋_GB2312" w:ascii="SimHei" w:hAnsi="SimHei"/>
          <w:color w:val="000000"/>
          <w:sz w:val="21"/>
          <w:szCs w:val="21"/>
        </w:rPr>
        <w:t>00——12</w:t>
      </w:r>
      <w:r>
        <w:rPr>
          <w:rFonts w:ascii="SimHei" w:hAnsi="SimHei" w:cs="仿宋_GB2312" w:eastAsia="黑体"/>
          <w:color w:val="000000"/>
          <w:sz w:val="21"/>
          <w:szCs w:val="21"/>
        </w:rPr>
        <w:t>：</w:t>
      </w:r>
      <w:r>
        <w:rPr>
          <w:rFonts w:eastAsia="黑体" w:cs="仿宋_GB2312" w:ascii="SimHei" w:hAnsi="SimHei"/>
          <w:color w:val="000000"/>
          <w:sz w:val="21"/>
          <w:szCs w:val="21"/>
        </w:rPr>
        <w:t>00</w:t>
      </w:r>
      <w:r>
        <w:rPr>
          <w:rFonts w:ascii="SimHei" w:hAnsi="SimHei" w:cs="仿宋_GB2312" w:eastAsia="黑体"/>
          <w:color w:val="000000"/>
          <w:sz w:val="21"/>
          <w:szCs w:val="21"/>
        </w:rPr>
        <w:t>；下午</w:t>
      </w:r>
      <w:r>
        <w:rPr>
          <w:rFonts w:eastAsia="黑体" w:cs="仿宋_GB2312" w:ascii="SimHei" w:hAnsi="SimHei"/>
          <w:color w:val="000000"/>
          <w:sz w:val="21"/>
          <w:szCs w:val="21"/>
        </w:rPr>
        <w:t>1</w:t>
      </w:r>
      <w:r>
        <w:rPr>
          <w:rFonts w:eastAsia="黑体" w:cs="仿宋_GB2312" w:ascii="SimHei" w:hAnsi="SimHei"/>
          <w:color w:val="000000"/>
          <w:sz w:val="21"/>
          <w:szCs w:val="21"/>
          <w:lang w:val="en-US" w:eastAsia="zh-CN"/>
        </w:rPr>
        <w:t>4</w:t>
      </w:r>
      <w:r>
        <w:rPr>
          <w:rFonts w:ascii="SimHei" w:hAnsi="SimHei" w:cs="仿宋_GB2312" w:eastAsia="黑体"/>
          <w:color w:val="000000"/>
          <w:sz w:val="21"/>
          <w:szCs w:val="21"/>
        </w:rPr>
        <w:t>：</w:t>
      </w:r>
      <w:r>
        <w:rPr>
          <w:rFonts w:eastAsia="黑体" w:cs="仿宋_GB2312" w:ascii="SimHei" w:hAnsi="SimHei"/>
          <w:color w:val="000000"/>
          <w:sz w:val="21"/>
          <w:szCs w:val="21"/>
          <w:lang w:val="en-US" w:eastAsia="zh-CN"/>
        </w:rPr>
        <w:t>0</w:t>
      </w:r>
      <w:r>
        <w:rPr>
          <w:rFonts w:eastAsia="黑体" w:cs="仿宋_GB2312" w:ascii="SimHei" w:hAnsi="SimHei"/>
          <w:color w:val="000000"/>
          <w:sz w:val="21"/>
          <w:szCs w:val="21"/>
        </w:rPr>
        <w:t>0——1</w:t>
      </w:r>
      <w:r>
        <w:rPr>
          <w:rFonts w:eastAsia="黑体" w:cs="仿宋_GB2312" w:ascii="SimHei" w:hAnsi="SimHei"/>
          <w:color w:val="000000"/>
          <w:sz w:val="21"/>
          <w:szCs w:val="21"/>
          <w:lang w:val="en-US" w:eastAsia="zh-CN"/>
        </w:rPr>
        <w:t>7</w:t>
      </w:r>
      <w:r>
        <w:rPr>
          <w:rFonts w:ascii="SimHei" w:hAnsi="SimHei" w:cs="仿宋_GB2312" w:eastAsia="黑体"/>
          <w:color w:val="000000"/>
          <w:sz w:val="21"/>
          <w:szCs w:val="21"/>
        </w:rPr>
        <w:t>：</w:t>
      </w:r>
      <w:r>
        <w:rPr>
          <w:rFonts w:eastAsia="黑体" w:cs="仿宋_GB2312" w:ascii="SimHei" w:hAnsi="SimHei"/>
          <w:color w:val="000000"/>
          <w:sz w:val="21"/>
          <w:szCs w:val="21"/>
          <w:lang w:val="en-US" w:eastAsia="zh-CN"/>
        </w:rPr>
        <w:t>3</w:t>
      </w:r>
      <w:r>
        <w:rPr>
          <w:rFonts w:eastAsia="黑体" w:cs="仿宋_GB2312" w:ascii="SimHei" w:hAnsi="SimHei"/>
          <w:color w:val="000000"/>
          <w:sz w:val="21"/>
          <w:szCs w:val="21"/>
        </w:rPr>
        <w:t>0</w:t>
      </w:r>
      <w:r>
        <w:rPr>
          <w:rFonts w:ascii="SimHei" w:hAnsi="SimHei" w:cs="仿宋_GB2312" w:eastAsia="黑体"/>
          <w:color w:val="000000"/>
          <w:sz w:val="21"/>
          <w:szCs w:val="21"/>
          <w:lang w:eastAsia="zh-CN"/>
        </w:rPr>
        <w:t>。</w:t>
      </w:r>
    </w:p>
    <w:p>
      <w:pPr>
        <w:pStyle w:val="Normal"/>
        <w:numPr>
          <w:ilvl w:val="0"/>
          <w:numId w:val="4"/>
        </w:numPr>
        <w:spacing w:lineRule="auto" w:line="360"/>
        <w:ind w:start="359" w:hanging="359"/>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员工上班时间必须统一佩戴工作牌。</w:t>
      </w:r>
    </w:p>
    <w:p>
      <w:pPr>
        <w:pStyle w:val="Normal"/>
        <w:numPr>
          <w:ilvl w:val="0"/>
          <w:numId w:val="4"/>
        </w:numPr>
        <w:spacing w:lineRule="auto" w:line="360"/>
        <w:ind w:start="359" w:hanging="359"/>
        <w:rPr>
          <w:rFonts w:ascii="仿宋_GB2312" w:hAnsi="仿宋_GB2312" w:eastAsia="仿宋_GB2312" w:cs="仿宋_GB2312"/>
          <w:color w:val="000000"/>
          <w:sz w:val="21"/>
          <w:szCs w:val="21"/>
        </w:rPr>
      </w:pPr>
      <w:r>
        <w:rPr>
          <w:rFonts w:ascii="SimHei" w:hAnsi="SimHei" w:cs="仿宋_GB2312" w:eastAsia="黑体"/>
          <w:color w:val="000000"/>
          <w:sz w:val="21"/>
          <w:szCs w:val="21"/>
        </w:rPr>
        <w:t>公司有权根据公司客观经营情况在法定的工作时间内合理调整员工的工作时间。</w:t>
      </w:r>
    </w:p>
    <w:p>
      <w:pPr>
        <w:pStyle w:val="Normal"/>
        <w:spacing w:lineRule="auto" w:line="336"/>
        <w:ind w:start="525" w:hanging="525"/>
        <w:rPr>
          <w:rFonts w:ascii="仿宋_GB2312" w:hAnsi="仿宋_GB2312" w:eastAsia="仿宋_GB2312" w:cs="仿宋_GB2312"/>
          <w:color w:val="000000"/>
          <w:sz w:val="21"/>
          <w:szCs w:val="21"/>
        </w:rPr>
      </w:pPr>
      <w:r>
        <w:rPr>
          <w:rFonts w:eastAsia="黑体" w:cs="仿宋_GB2312" w:ascii="SimHei" w:hAnsi="SimHei"/>
          <w:color w:val="000000"/>
          <w:sz w:val="21"/>
          <w:szCs w:val="21"/>
        </w:rPr>
        <w:t>&lt;</w:t>
      </w:r>
      <w:r>
        <w:rPr>
          <w:rFonts w:ascii="SimHei" w:hAnsi="SimHei" w:cs="仿宋_GB2312" w:eastAsia="黑体"/>
          <w:color w:val="000000"/>
          <w:sz w:val="21"/>
          <w:szCs w:val="21"/>
        </w:rPr>
        <w:t>二</w:t>
      </w:r>
      <w:r>
        <w:rPr>
          <w:rFonts w:eastAsia="黑体" w:cs="仿宋_GB2312" w:ascii="SimHei" w:hAnsi="SimHei"/>
          <w:color w:val="000000"/>
          <w:sz w:val="21"/>
          <w:szCs w:val="21"/>
        </w:rPr>
        <w:t xml:space="preserve">&gt; </w:t>
      </w:r>
      <w:r>
        <w:rPr>
          <w:rFonts w:ascii="SimHei" w:hAnsi="SimHei" w:cs="仿宋_GB2312" w:eastAsia="黑体"/>
          <w:color w:val="000000"/>
          <w:sz w:val="21"/>
          <w:szCs w:val="21"/>
        </w:rPr>
        <w:t>考勤须知</w:t>
      </w:r>
    </w:p>
    <w:p>
      <w:pPr>
        <w:pStyle w:val="Normal"/>
        <w:numPr>
          <w:ilvl w:val="0"/>
          <w:numId w:val="20"/>
        </w:numPr>
        <w:spacing w:lineRule="auto" w:line="336"/>
        <w:ind w:start="315" w:hanging="315"/>
        <w:rPr>
          <w:rFonts w:ascii="仿宋_GB2312" w:hAnsi="仿宋_GB2312" w:eastAsia="仿宋_GB2312" w:cs="仿宋_GB2312"/>
          <w:color w:val="000000"/>
          <w:sz w:val="21"/>
          <w:szCs w:val="21"/>
          <w:lang w:eastAsia="zh-CN"/>
        </w:rPr>
      </w:pPr>
      <w:r>
        <w:rPr>
          <w:rFonts w:ascii="SimHei" w:hAnsi="SimHei" w:cs="仿宋_GB2312" w:eastAsia="黑体"/>
          <w:color w:val="000000"/>
          <w:sz w:val="21"/>
          <w:szCs w:val="21"/>
        </w:rPr>
        <w:t>办公室人员实行出勤指纹打卡制度，需按照正常的上下班时间打卡</w:t>
      </w:r>
      <w:r>
        <w:rPr>
          <w:rFonts w:ascii="SimHei" w:hAnsi="SimHei" w:cs="仿宋_GB2312" w:eastAsia="黑体"/>
          <w:color w:val="000000"/>
          <w:sz w:val="21"/>
          <w:szCs w:val="21"/>
          <w:lang w:eastAsia="zh-CN"/>
        </w:rPr>
        <w:t>。</w:t>
      </w:r>
    </w:p>
    <w:p>
      <w:pPr>
        <w:pStyle w:val="Normal"/>
        <w:numPr>
          <w:ilvl w:val="0"/>
          <w:numId w:val="0"/>
        </w:numPr>
        <w:spacing w:lineRule="auto" w:line="336"/>
        <w:ind w:start="0" w:hanging="0"/>
        <w:rPr>
          <w:rFonts w:ascii="仿宋_GB2312" w:hAnsi="仿宋_GB2312" w:eastAsia="仿宋_GB2312" w:cs="仿宋_GB2312"/>
          <w:color w:val="000000"/>
          <w:sz w:val="21"/>
          <w:szCs w:val="21"/>
          <w:lang w:val="en-US" w:eastAsia="zh-CN"/>
        </w:rPr>
      </w:pPr>
      <w:r>
        <w:rPr>
          <w:rFonts w:eastAsia="黑体" w:cs="仿宋_GB2312" w:ascii="SimHei" w:hAnsi="SimHei"/>
          <w:color w:val="000000"/>
          <w:sz w:val="21"/>
          <w:szCs w:val="21"/>
          <w:lang w:val="en-US" w:eastAsia="zh-CN"/>
        </w:rPr>
        <w:t xml:space="preserve">   </w:t>
      </w:r>
      <w:r>
        <w:rPr>
          <w:rFonts w:eastAsia="黑体" w:cs="仿宋_GB2312" w:ascii="SimHei" w:hAnsi="SimHei"/>
          <w:color w:val="000000"/>
          <w:sz w:val="21"/>
          <w:szCs w:val="21"/>
          <w:lang w:val="en-US" w:eastAsia="zh-CN"/>
        </w:rPr>
        <w:t>2</w:t>
      </w:r>
      <w:r>
        <w:rPr>
          <w:rFonts w:ascii="SimHei" w:hAnsi="SimHei" w:cs="仿宋_GB2312" w:eastAsia="黑体"/>
          <w:color w:val="000000"/>
          <w:sz w:val="21"/>
          <w:szCs w:val="21"/>
          <w:lang w:val="en-US" w:eastAsia="zh-CN"/>
        </w:rPr>
        <w:t>、如忘记打卡，需提前向人力资源相关负责人报备。每月仅</w:t>
      </w:r>
      <w:r>
        <w:rPr>
          <w:rFonts w:eastAsia="黑体" w:cs="仿宋_GB2312" w:ascii="SimHei" w:hAnsi="SimHei"/>
          <w:color w:val="000000"/>
          <w:sz w:val="21"/>
          <w:szCs w:val="21"/>
          <w:lang w:val="en-US" w:eastAsia="zh-CN"/>
        </w:rPr>
        <w:t>2</w:t>
      </w:r>
      <w:r>
        <w:rPr>
          <w:rFonts w:ascii="SimHei" w:hAnsi="SimHei" w:cs="仿宋_GB2312" w:eastAsia="黑体"/>
          <w:color w:val="000000"/>
          <w:sz w:val="21"/>
          <w:szCs w:val="21"/>
          <w:lang w:val="en-US" w:eastAsia="zh-CN"/>
        </w:rPr>
        <w:t>次漏打卡的机会，超过</w:t>
      </w:r>
      <w:r>
        <w:rPr>
          <w:rFonts w:eastAsia="黑体" w:cs="仿宋_GB2312" w:ascii="SimHei" w:hAnsi="SimHei"/>
          <w:color w:val="000000"/>
          <w:sz w:val="21"/>
          <w:szCs w:val="21"/>
          <w:lang w:val="en-US" w:eastAsia="zh-CN"/>
        </w:rPr>
        <w:t>2</w:t>
      </w:r>
      <w:r>
        <w:rPr>
          <w:rFonts w:ascii="SimHei" w:hAnsi="SimHei" w:cs="仿宋_GB2312" w:eastAsia="黑体"/>
          <w:color w:val="000000"/>
          <w:sz w:val="21"/>
          <w:szCs w:val="21"/>
          <w:lang w:val="en-US" w:eastAsia="zh-CN"/>
        </w:rPr>
        <w:t>次则按</w:t>
      </w:r>
      <w:r>
        <w:rPr>
          <w:rFonts w:eastAsia="黑体" w:cs="仿宋_GB2312" w:ascii="SimHei" w:hAnsi="SimHei"/>
          <w:color w:val="000000"/>
          <w:sz w:val="21"/>
          <w:szCs w:val="21"/>
          <w:lang w:val="en-US" w:eastAsia="zh-CN"/>
        </w:rPr>
        <w:t>10</w:t>
      </w:r>
      <w:r>
        <w:rPr>
          <w:rFonts w:ascii="SimHei" w:hAnsi="SimHei" w:cs="仿宋_GB2312" w:eastAsia="黑体"/>
          <w:color w:val="000000"/>
          <w:sz w:val="21"/>
          <w:szCs w:val="21"/>
          <w:lang w:val="en-US" w:eastAsia="zh-CN"/>
        </w:rPr>
        <w:t>元</w:t>
      </w:r>
    </w:p>
    <w:p>
      <w:pPr>
        <w:pStyle w:val="Normal"/>
        <w:numPr>
          <w:ilvl w:val="0"/>
          <w:numId w:val="0"/>
        </w:numPr>
        <w:spacing w:lineRule="auto" w:line="336"/>
        <w:ind w:start="0" w:hanging="0"/>
        <w:rPr>
          <w:rFonts w:ascii="仿宋_GB2312" w:hAnsi="仿宋_GB2312" w:eastAsia="仿宋_GB2312" w:cs="仿宋_GB2312"/>
          <w:color w:val="000000"/>
          <w:sz w:val="21"/>
          <w:szCs w:val="21"/>
          <w:lang w:val="en-US" w:eastAsia="zh-CN"/>
        </w:rPr>
      </w:pPr>
      <w:r>
        <w:rPr>
          <w:rFonts w:eastAsia="黑体" w:cs="仿宋_GB2312" w:ascii="SimHei" w:hAnsi="SimHei"/>
          <w:color w:val="000000"/>
          <w:sz w:val="21"/>
          <w:szCs w:val="21"/>
          <w:lang w:val="en-US" w:eastAsia="zh-CN"/>
        </w:rPr>
        <w:t xml:space="preserve">       </w:t>
      </w:r>
      <w:r>
        <w:rPr>
          <w:rFonts w:eastAsia="黑体" w:cs="仿宋_GB2312" w:ascii="SimHei" w:hAnsi="SimHei"/>
          <w:color w:val="000000"/>
          <w:sz w:val="21"/>
          <w:szCs w:val="21"/>
          <w:lang w:val="en-US" w:eastAsia="zh-CN"/>
        </w:rPr>
        <w:t>/</w:t>
      </w:r>
      <w:r>
        <w:rPr>
          <w:rFonts w:ascii="SimHei" w:hAnsi="SimHei" w:cs="仿宋_GB2312" w:eastAsia="黑体"/>
          <w:color w:val="000000"/>
          <w:sz w:val="21"/>
          <w:szCs w:val="21"/>
          <w:lang w:val="en-US" w:eastAsia="zh-CN"/>
        </w:rPr>
        <w:t>次处罚。</w:t>
      </w:r>
    </w:p>
    <w:p>
      <w:pPr>
        <w:pStyle w:val="Normal"/>
        <w:numPr>
          <w:ilvl w:val="0"/>
          <w:numId w:val="0"/>
        </w:numPr>
        <w:spacing w:lineRule="auto" w:line="336"/>
        <w:ind w:start="0" w:hanging="0"/>
        <w:rPr>
          <w:rFonts w:ascii="仿宋_GB2312" w:hAnsi="仿宋_GB2312" w:eastAsia="仿宋_GB2312" w:cs="仿宋_GB2312"/>
          <w:color w:val="000000"/>
          <w:sz w:val="21"/>
          <w:szCs w:val="21"/>
        </w:rPr>
      </w:pPr>
      <w:r>
        <w:rPr>
          <w:rFonts w:eastAsia="黑体" w:cs="仿宋_GB2312" w:ascii="SimHei" w:hAnsi="SimHei"/>
          <w:color w:val="000000"/>
          <w:sz w:val="21"/>
          <w:szCs w:val="21"/>
          <w:lang w:val="en-US" w:eastAsia="zh-CN"/>
        </w:rPr>
        <w:t xml:space="preserve">     </w:t>
      </w:r>
      <w:r>
        <w:rPr>
          <w:rFonts w:eastAsia="黑体" w:cs="仿宋_GB2312" w:ascii="SimHei" w:hAnsi="SimHei"/>
          <w:color w:val="000000"/>
          <w:sz w:val="21"/>
          <w:szCs w:val="21"/>
          <w:lang w:val="en-US" w:eastAsia="zh-CN"/>
        </w:rPr>
        <w:t>3</w:t>
      </w:r>
      <w:r>
        <w:rPr>
          <w:rFonts w:ascii="SimHei" w:hAnsi="SimHei" w:cs="仿宋_GB2312" w:eastAsia="黑体"/>
          <w:color w:val="000000"/>
          <w:sz w:val="21"/>
          <w:szCs w:val="21"/>
          <w:lang w:val="en-US" w:eastAsia="zh-CN"/>
        </w:rPr>
        <w:t>、</w:t>
      </w:r>
      <w:r>
        <w:rPr>
          <w:rFonts w:ascii="SimHei" w:hAnsi="SimHei" w:cs="仿宋_GB2312" w:eastAsia="黑体"/>
          <w:color w:val="000000"/>
          <w:sz w:val="21"/>
          <w:szCs w:val="21"/>
        </w:rPr>
        <w:t>公司安排培训</w:t>
      </w:r>
      <w:r>
        <w:rPr>
          <w:rFonts w:ascii="SimHei" w:hAnsi="SimHei" w:cs="仿宋_GB2312" w:eastAsia="黑体"/>
          <w:color w:val="000000"/>
          <w:sz w:val="21"/>
          <w:szCs w:val="21"/>
          <w:lang w:eastAsia="zh-CN"/>
        </w:rPr>
        <w:t>或活动</w:t>
      </w:r>
      <w:r>
        <w:rPr>
          <w:rFonts w:ascii="SimHei" w:hAnsi="SimHei" w:cs="仿宋_GB2312" w:eastAsia="黑体"/>
          <w:color w:val="000000"/>
          <w:sz w:val="21"/>
          <w:szCs w:val="21"/>
        </w:rPr>
        <w:t>属正常工作出勤，如发生迟到和缺席，按照考勤规定处理。</w:t>
      </w:r>
    </w:p>
    <w:p>
      <w:pPr>
        <w:pStyle w:val="Normal"/>
        <w:numPr>
          <w:ilvl w:val="0"/>
          <w:numId w:val="0"/>
        </w:numPr>
        <w:spacing w:lineRule="auto" w:line="336"/>
        <w:ind w:start="0" w:hanging="0"/>
        <w:rPr>
          <w:rFonts w:ascii="仿宋_GB2312" w:hAnsi="仿宋_GB2312" w:eastAsia="仿宋_GB2312" w:cs="仿宋_GB2312"/>
          <w:color w:val="000000"/>
          <w:sz w:val="21"/>
          <w:szCs w:val="21"/>
        </w:rPr>
      </w:pPr>
      <w:r>
        <w:rPr>
          <w:rFonts w:eastAsia="黑体" w:cs="仿宋_GB2312" w:ascii="SimHei" w:hAnsi="SimHei"/>
          <w:color w:val="000000"/>
          <w:sz w:val="21"/>
          <w:szCs w:val="21"/>
          <w:lang w:val="en-US" w:eastAsia="zh-CN"/>
        </w:rPr>
        <w:t xml:space="preserve">     </w:t>
      </w:r>
      <w:r>
        <w:rPr>
          <w:rFonts w:eastAsia="黑体" w:cs="仿宋_GB2312" w:ascii="SimHei" w:hAnsi="SimHei"/>
          <w:color w:val="000000"/>
          <w:sz w:val="21"/>
          <w:szCs w:val="21"/>
          <w:lang w:val="en-US" w:eastAsia="zh-CN"/>
        </w:rPr>
        <w:t>4</w:t>
      </w:r>
      <w:r>
        <w:rPr>
          <w:rFonts w:ascii="SimHei" w:hAnsi="SimHei" w:cs="仿宋_GB2312" w:eastAsia="黑体"/>
          <w:color w:val="000000"/>
          <w:sz w:val="21"/>
          <w:szCs w:val="21"/>
          <w:lang w:val="en-US" w:eastAsia="zh-CN"/>
        </w:rPr>
        <w:t>、</w:t>
      </w:r>
      <w:r>
        <w:rPr>
          <w:rFonts w:ascii="SimHei" w:hAnsi="SimHei" w:cs="仿宋_GB2312" w:eastAsia="黑体"/>
          <w:color w:val="000000"/>
          <w:sz w:val="21"/>
          <w:szCs w:val="21"/>
        </w:rPr>
        <w:t>公司安排出差、漏打卡</w:t>
      </w:r>
      <w:r>
        <w:rPr>
          <w:rFonts w:ascii="SimHei" w:hAnsi="SimHei" w:cs="仿宋_GB2312" w:eastAsia="黑体"/>
          <w:color w:val="000000"/>
          <w:sz w:val="21"/>
          <w:szCs w:val="21"/>
          <w:lang w:eastAsia="zh-CN"/>
        </w:rPr>
        <w:t>等未按要求打卡</w:t>
      </w:r>
      <w:r>
        <w:rPr>
          <w:rFonts w:ascii="SimHei" w:hAnsi="SimHei" w:cs="仿宋_GB2312" w:eastAsia="黑体"/>
          <w:color w:val="000000"/>
          <w:sz w:val="21"/>
          <w:szCs w:val="21"/>
        </w:rPr>
        <w:t>情况需</w:t>
      </w:r>
      <w:r>
        <w:rPr>
          <w:rFonts w:ascii="SimHei" w:hAnsi="SimHei" w:cs="仿宋_GB2312" w:eastAsia="黑体"/>
          <w:color w:val="000000"/>
          <w:sz w:val="21"/>
          <w:szCs w:val="21"/>
          <w:lang w:eastAsia="zh-CN"/>
        </w:rPr>
        <w:t>填写《出勤异况表》</w:t>
      </w:r>
      <w:r>
        <w:rPr>
          <w:rFonts w:ascii="SimHei" w:hAnsi="SimHei" w:cs="仿宋_GB2312" w:eastAsia="黑体"/>
          <w:color w:val="000000"/>
          <w:sz w:val="21"/>
          <w:szCs w:val="21"/>
        </w:rPr>
        <w:t>，以便正确的考勤记录。</w:t>
      </w:r>
    </w:p>
    <w:p>
      <w:pPr>
        <w:pStyle w:val="Normal"/>
        <w:spacing w:lineRule="auto" w:line="336"/>
        <w:ind w:start="525" w:hanging="525"/>
        <w:rPr>
          <w:rFonts w:ascii="仿宋_GB2312" w:hAnsi="仿宋_GB2312" w:eastAsia="仿宋_GB2312" w:cs="仿宋_GB2312"/>
          <w:color w:val="000000"/>
          <w:sz w:val="21"/>
          <w:szCs w:val="21"/>
        </w:rPr>
      </w:pPr>
      <w:r>
        <w:rPr>
          <w:rFonts w:eastAsia="黑体" w:cs="仿宋_GB2312" w:ascii="SimHei" w:hAnsi="SimHei"/>
          <w:color w:val="000000"/>
          <w:sz w:val="21"/>
          <w:szCs w:val="21"/>
          <w:lang w:val="en-US" w:eastAsia="zh-CN"/>
        </w:rPr>
        <w:t>5</w:t>
      </w:r>
      <w:r>
        <w:rPr>
          <w:rFonts w:ascii="SimHei" w:hAnsi="SimHei" w:cs="仿宋_GB2312" w:eastAsia="黑体"/>
          <w:color w:val="000000"/>
          <w:sz w:val="21"/>
          <w:szCs w:val="21"/>
        </w:rPr>
        <w:t>、</w:t>
      </w:r>
      <w:r>
        <w:rPr>
          <w:rFonts w:ascii="SimHei" w:hAnsi="SimHei" w:cs="仿宋_GB2312" w:eastAsia="黑体"/>
          <w:color w:val="000000"/>
          <w:sz w:val="21"/>
          <w:szCs w:val="21"/>
          <w:lang w:eastAsia="zh-CN"/>
        </w:rPr>
        <w:t>办公室人员</w:t>
      </w:r>
      <w:r>
        <w:rPr>
          <w:rFonts w:ascii="SimHei" w:hAnsi="SimHei" w:cs="仿宋_GB2312" w:eastAsia="黑体"/>
          <w:color w:val="000000"/>
          <w:sz w:val="21"/>
          <w:szCs w:val="21"/>
        </w:rPr>
        <w:t>外出</w:t>
      </w:r>
      <w:r>
        <w:rPr>
          <w:rFonts w:ascii="SimHei" w:hAnsi="SimHei" w:cs="仿宋_GB2312" w:eastAsia="黑体"/>
          <w:color w:val="000000"/>
          <w:sz w:val="21"/>
          <w:szCs w:val="21"/>
          <w:lang w:eastAsia="zh-CN"/>
        </w:rPr>
        <w:t>需在</w:t>
      </w:r>
      <w:r>
        <w:rPr>
          <w:rFonts w:ascii="SimHei" w:hAnsi="SimHei" w:cs="仿宋_GB2312" w:eastAsia="黑体"/>
          <w:color w:val="000000"/>
          <w:sz w:val="21"/>
          <w:szCs w:val="21"/>
        </w:rPr>
        <w:t>登记本上写明外出事由及回办公室时间。</w:t>
      </w:r>
    </w:p>
    <w:p>
      <w:pPr>
        <w:pStyle w:val="Normal"/>
        <w:spacing w:lineRule="auto" w:line="336"/>
        <w:ind w:start="525" w:hanging="525"/>
        <w:rPr>
          <w:rFonts w:ascii="仿宋_GB2312" w:hAnsi="仿宋_GB2312" w:eastAsia="仿宋_GB2312" w:cs="仿宋_GB2312"/>
          <w:color w:val="000000"/>
          <w:sz w:val="21"/>
          <w:szCs w:val="21"/>
        </w:rPr>
      </w:pPr>
      <w:r>
        <w:rPr>
          <w:rFonts w:eastAsia="黑体" w:cs="仿宋_GB2312" w:ascii="SimHei" w:hAnsi="SimHei"/>
          <w:color w:val="000000"/>
          <w:sz w:val="21"/>
          <w:szCs w:val="21"/>
          <w:lang w:val="en-US" w:eastAsia="zh-CN"/>
        </w:rPr>
        <w:t>6</w:t>
      </w:r>
      <w:r>
        <w:rPr>
          <w:rFonts w:ascii="SimHei" w:hAnsi="SimHei" w:cs="仿宋_GB2312" w:eastAsia="黑体"/>
          <w:color w:val="000000"/>
          <w:sz w:val="21"/>
          <w:szCs w:val="21"/>
          <w:lang w:val="en-US" w:eastAsia="zh-CN"/>
        </w:rPr>
        <w:t>、</w:t>
      </w:r>
      <w:r>
        <w:rPr>
          <w:rFonts w:ascii="SimHei" w:hAnsi="SimHei" w:cs="仿宋_GB2312" w:eastAsia="黑体"/>
          <w:color w:val="000000"/>
          <w:sz w:val="21"/>
          <w:szCs w:val="21"/>
        </w:rPr>
        <w:t>人力资源部采取抽查的方式检核，若发现有不属实情况，</w:t>
      </w:r>
      <w:r>
        <w:rPr>
          <w:rFonts w:ascii="SimHei" w:hAnsi="SimHei" w:cs="仿宋_GB2312" w:eastAsia="黑体"/>
          <w:color w:val="000000"/>
          <w:sz w:val="21"/>
          <w:szCs w:val="21"/>
          <w:lang w:eastAsia="zh-CN"/>
        </w:rPr>
        <w:t>按旷工处理</w:t>
      </w:r>
      <w:r>
        <w:rPr>
          <w:rFonts w:ascii="SimHei" w:hAnsi="SimHei" w:cs="仿宋_GB2312" w:eastAsia="黑体"/>
          <w:color w:val="000000"/>
          <w:sz w:val="21"/>
          <w:szCs w:val="21"/>
        </w:rPr>
        <w:t>。</w:t>
      </w:r>
    </w:p>
    <w:p>
      <w:pPr>
        <w:pStyle w:val="Normal"/>
        <w:spacing w:lineRule="auto" w:line="336"/>
        <w:ind w:start="525" w:hanging="525"/>
        <w:rPr>
          <w:rFonts w:ascii="仿宋_GB2312" w:hAnsi="仿宋_GB2312" w:eastAsia="仿宋_GB2312" w:cs="仿宋_GB2312"/>
          <w:color w:val="000000"/>
          <w:sz w:val="21"/>
          <w:szCs w:val="21"/>
          <w:lang w:eastAsia="zh-CN"/>
        </w:rPr>
      </w:pPr>
      <w:r>
        <w:rPr>
          <w:rFonts w:eastAsia="黑体" w:cs="仿宋_GB2312" w:ascii="SimHei" w:hAnsi="SimHei"/>
          <w:color w:val="000000"/>
          <w:sz w:val="21"/>
          <w:szCs w:val="21"/>
        </w:rPr>
        <w:t>&lt;</w:t>
      </w:r>
      <w:r>
        <w:rPr>
          <w:rFonts w:ascii="SimHei" w:hAnsi="SimHei" w:cs="仿宋_GB2312" w:eastAsia="黑体"/>
          <w:color w:val="000000"/>
          <w:sz w:val="21"/>
          <w:szCs w:val="21"/>
        </w:rPr>
        <w:t>二</w:t>
      </w:r>
      <w:r>
        <w:rPr>
          <w:rFonts w:eastAsia="黑体" w:cs="仿宋_GB2312" w:ascii="SimHei" w:hAnsi="SimHei"/>
          <w:color w:val="000000"/>
          <w:sz w:val="21"/>
          <w:szCs w:val="21"/>
        </w:rPr>
        <w:t xml:space="preserve">&gt; </w:t>
      </w:r>
      <w:r>
        <w:rPr>
          <w:rFonts w:ascii="SimHei" w:hAnsi="SimHei" w:cs="仿宋_GB2312" w:eastAsia="黑体"/>
          <w:color w:val="000000"/>
          <w:sz w:val="21"/>
          <w:szCs w:val="21"/>
        </w:rPr>
        <w:t>考勤</w:t>
      </w:r>
      <w:r>
        <w:rPr>
          <w:rFonts w:ascii="SimHei" w:hAnsi="SimHei" w:cs="仿宋_GB2312" w:eastAsia="黑体"/>
          <w:color w:val="000000"/>
          <w:sz w:val="21"/>
          <w:szCs w:val="21"/>
          <w:lang w:eastAsia="zh-CN"/>
        </w:rPr>
        <w:t>异况</w:t>
      </w:r>
    </w:p>
    <w:p>
      <w:pPr>
        <w:pStyle w:val="Normal"/>
        <w:numPr>
          <w:ilvl w:val="0"/>
          <w:numId w:val="0"/>
        </w:numPr>
        <w:tabs>
          <w:tab w:val="clear" w:pos="420"/>
          <w:tab w:val="left" w:pos="640" w:leader="none"/>
        </w:tabs>
        <w:spacing w:lineRule="auto" w:line="336"/>
        <w:ind w:start="0" w:end="-12" w:hanging="0"/>
        <w:rPr>
          <w:rFonts w:ascii="仿宋_GB2312" w:hAnsi="仿宋_GB2312" w:eastAsia="仿宋_GB2312" w:cs="仿宋_GB2312"/>
          <w:bCs/>
          <w:color w:val="000000"/>
          <w:sz w:val="21"/>
          <w:szCs w:val="21"/>
        </w:rPr>
      </w:pPr>
      <w:r>
        <w:rPr>
          <w:rFonts w:eastAsia="黑体" w:cs="仿宋_GB2312" w:ascii="SimHei" w:hAnsi="SimHei"/>
          <w:bCs/>
          <w:color w:val="000000"/>
          <w:sz w:val="21"/>
          <w:szCs w:val="21"/>
        </w:rPr>
        <w:t>■</w:t>
      </w:r>
      <w:r>
        <w:rPr>
          <w:rFonts w:ascii="SimHei" w:hAnsi="SimHei" w:cs="仿宋_GB2312" w:eastAsia="黑体"/>
          <w:bCs/>
          <w:color w:val="000000"/>
          <w:sz w:val="21"/>
          <w:szCs w:val="21"/>
          <w:lang w:eastAsia="zh-CN"/>
        </w:rPr>
        <w:t>加班</w:t>
      </w:r>
    </w:p>
    <w:p>
      <w:pPr>
        <w:pStyle w:val="Normal"/>
        <w:numPr>
          <w:ilvl w:val="0"/>
          <w:numId w:val="23"/>
        </w:numPr>
        <w:spacing w:lineRule="auto" w:line="336"/>
        <w:ind w:start="525" w:hanging="525"/>
        <w:rPr>
          <w:rFonts w:ascii="仿宋_GB2312" w:hAnsi="仿宋_GB2312" w:eastAsia="仿宋_GB2312" w:cs="仿宋_GB2312"/>
          <w:color w:val="000000"/>
          <w:sz w:val="21"/>
          <w:szCs w:val="21"/>
          <w:lang w:val="en-US" w:eastAsia="zh-CN"/>
        </w:rPr>
      </w:pPr>
      <w:r>
        <w:rPr>
          <w:rFonts w:ascii="SimHei" w:hAnsi="SimHei" w:cs="仿宋_GB2312" w:eastAsia="黑体"/>
          <w:color w:val="000000"/>
          <w:sz w:val="21"/>
          <w:szCs w:val="21"/>
          <w:lang w:val="en-US" w:eastAsia="zh-CN"/>
        </w:rPr>
        <w:t>公司原则上不鼓励员工加班，但根据业务需求可适当的安排员工加班。</w:t>
      </w:r>
    </w:p>
    <w:p>
      <w:pPr>
        <w:pStyle w:val="Normal"/>
        <w:numPr>
          <w:ilvl w:val="0"/>
          <w:numId w:val="23"/>
        </w:numPr>
        <w:spacing w:lineRule="auto" w:line="336"/>
        <w:ind w:start="525" w:hanging="525"/>
        <w:rPr>
          <w:rFonts w:ascii="仿宋_GB2312" w:hAnsi="仿宋_GB2312" w:eastAsia="仿宋_GB2312" w:cs="仿宋_GB2312"/>
          <w:color w:val="000000"/>
          <w:sz w:val="21"/>
          <w:szCs w:val="21"/>
          <w:lang w:val="en-US" w:eastAsia="zh-CN"/>
        </w:rPr>
      </w:pPr>
      <w:r>
        <w:rPr>
          <w:rFonts w:ascii="SimHei" w:hAnsi="SimHei" w:cs="仿宋_GB2312" w:eastAsia="黑体"/>
          <w:color w:val="000000"/>
          <w:sz w:val="21"/>
          <w:szCs w:val="21"/>
          <w:lang w:val="en-US" w:eastAsia="zh-CN"/>
        </w:rPr>
        <w:t>员工因工作需要安排加班需提前向直属主管提出加班申请，并填写《加班申请表》，经主管审核</w:t>
      </w:r>
    </w:p>
    <w:p>
      <w:pPr>
        <w:pStyle w:val="Normal"/>
        <w:numPr>
          <w:ilvl w:val="0"/>
          <w:numId w:val="0"/>
        </w:numPr>
        <w:spacing w:lineRule="auto" w:line="336"/>
        <w:ind w:start="0" w:hanging="0"/>
        <w:rPr>
          <w:rFonts w:ascii="仿宋_GB2312" w:hAnsi="仿宋_GB2312" w:eastAsia="仿宋_GB2312" w:cs="仿宋_GB2312"/>
          <w:color w:val="000000"/>
          <w:sz w:val="21"/>
          <w:szCs w:val="21"/>
          <w:lang w:val="en-US" w:eastAsia="zh-CN"/>
        </w:rPr>
      </w:pPr>
      <w:r>
        <w:rPr>
          <w:rFonts w:eastAsia="黑体" w:cs="仿宋_GB2312" w:ascii="SimHei" w:hAnsi="SimHei"/>
          <w:color w:val="000000"/>
          <w:sz w:val="21"/>
          <w:szCs w:val="21"/>
          <w:lang w:val="en-US" w:eastAsia="zh-CN"/>
        </w:rPr>
        <w:t xml:space="preserve">        </w:t>
      </w:r>
      <w:r>
        <w:rPr>
          <w:rFonts w:ascii="SimHei" w:hAnsi="SimHei" w:cs="仿宋_GB2312" w:eastAsia="黑体"/>
          <w:color w:val="000000"/>
          <w:sz w:val="21"/>
          <w:szCs w:val="21"/>
          <w:lang w:val="en-US" w:eastAsia="zh-CN"/>
        </w:rPr>
        <w:t>通过至人力资源部报备方可核算加班费，未经报备的加班一律不予认可。</w:t>
      </w:r>
    </w:p>
    <w:p>
      <w:pPr>
        <w:pStyle w:val="Normal"/>
        <w:numPr>
          <w:ilvl w:val="0"/>
          <w:numId w:val="23"/>
        </w:numPr>
        <w:spacing w:lineRule="auto" w:line="336"/>
        <w:ind w:start="525" w:hanging="525"/>
        <w:rPr>
          <w:rFonts w:ascii="仿宋_GB2312" w:hAnsi="仿宋_GB2312" w:eastAsia="仿宋_GB2312" w:cs="仿宋_GB2312"/>
          <w:color w:val="000000"/>
          <w:sz w:val="21"/>
          <w:szCs w:val="21"/>
          <w:lang w:eastAsia="zh-CN"/>
        </w:rPr>
      </w:pPr>
      <w:r>
        <w:rPr>
          <w:rFonts w:ascii="SimHei" w:hAnsi="SimHei" w:cs="仿宋_GB2312" w:eastAsia="黑体"/>
          <w:color w:val="000000"/>
          <w:sz w:val="21"/>
          <w:szCs w:val="21"/>
          <w:lang w:val="en-US" w:eastAsia="zh-CN"/>
        </w:rPr>
        <w:t>员工加班可核算加班费也可以进行调休，所有调休必须在</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月之内调完。</w:t>
      </w:r>
    </w:p>
    <w:p>
      <w:pPr>
        <w:pStyle w:val="Normal"/>
        <w:numPr>
          <w:ilvl w:val="0"/>
          <w:numId w:val="0"/>
        </w:numPr>
        <w:tabs>
          <w:tab w:val="clear" w:pos="420"/>
          <w:tab w:val="left" w:pos="640" w:leader="none"/>
        </w:tabs>
        <w:spacing w:lineRule="auto" w:line="336"/>
        <w:ind w:start="0" w:end="-12" w:hanging="0"/>
        <w:rPr>
          <w:rFonts w:ascii="仿宋_GB2312" w:hAnsi="仿宋_GB2312" w:eastAsia="仿宋_GB2312" w:cs="仿宋_GB2312"/>
          <w:bCs/>
          <w:color w:val="000000"/>
          <w:sz w:val="21"/>
          <w:szCs w:val="21"/>
        </w:rPr>
      </w:pPr>
      <w:r>
        <w:rPr>
          <w:rFonts w:eastAsia="黑体" w:cs="仿宋_GB2312" w:ascii="SimHei" w:hAnsi="SimHei"/>
          <w:bCs/>
          <w:color w:val="000000"/>
          <w:sz w:val="21"/>
          <w:szCs w:val="21"/>
        </w:rPr>
        <w:t>■</w:t>
      </w:r>
      <w:r>
        <w:rPr>
          <w:rFonts w:ascii="SimHei" w:hAnsi="SimHei" w:cs="仿宋_GB2312" w:eastAsia="黑体"/>
          <w:bCs/>
          <w:color w:val="000000"/>
          <w:sz w:val="21"/>
          <w:szCs w:val="21"/>
        </w:rPr>
        <w:t>迟到</w:t>
      </w:r>
      <w:r>
        <w:rPr>
          <w:rFonts w:eastAsia="黑体" w:cs="仿宋_GB2312" w:ascii="SimHei" w:hAnsi="SimHei"/>
          <w:bCs/>
          <w:color w:val="000000"/>
          <w:sz w:val="21"/>
          <w:szCs w:val="21"/>
        </w:rPr>
        <w:t>/</w:t>
      </w:r>
      <w:r>
        <w:rPr>
          <w:rFonts w:ascii="SimHei" w:hAnsi="SimHei" w:cs="仿宋_GB2312" w:eastAsia="黑体"/>
          <w:bCs/>
          <w:color w:val="000000"/>
          <w:sz w:val="21"/>
          <w:szCs w:val="21"/>
        </w:rPr>
        <w:t xml:space="preserve">早退  </w:t>
      </w:r>
    </w:p>
    <w:p>
      <w:pPr>
        <w:pStyle w:val="Normal"/>
        <w:widowControl/>
        <w:numPr>
          <w:ilvl w:val="0"/>
          <w:numId w:val="2"/>
        </w:numPr>
        <w:spacing w:lineRule="auto" w:line="336"/>
        <w:ind w:start="315" w:hanging="315"/>
        <w:rPr>
          <w:rFonts w:ascii="仿宋_GB2312" w:hAnsi="仿宋_GB2312" w:eastAsia="仿宋_GB2312" w:cs="仿宋_GB2312"/>
          <w:color w:val="000000"/>
          <w:sz w:val="21"/>
          <w:szCs w:val="21"/>
        </w:rPr>
      </w:pPr>
      <w:r>
        <w:rPr>
          <w:rFonts w:ascii="SimHei" w:hAnsi="SimHei" w:cs="仿宋_GB2312" w:eastAsia="黑体"/>
          <w:color w:val="000000"/>
          <w:sz w:val="21"/>
          <w:szCs w:val="21"/>
        </w:rPr>
        <w:t>员工当月迟到</w:t>
      </w:r>
      <w:r>
        <w:rPr>
          <w:rFonts w:eastAsia="黑体" w:cs="仿宋_GB2312" w:ascii="SimHei" w:hAnsi="SimHei"/>
          <w:color w:val="000000"/>
          <w:sz w:val="21"/>
          <w:szCs w:val="21"/>
        </w:rPr>
        <w:t>/</w:t>
      </w:r>
      <w:r>
        <w:rPr>
          <w:rFonts w:ascii="SimHei" w:hAnsi="SimHei" w:cs="仿宋_GB2312" w:eastAsia="黑体"/>
          <w:color w:val="000000"/>
          <w:sz w:val="21"/>
          <w:szCs w:val="21"/>
        </w:rPr>
        <w:t>早退</w:t>
      </w:r>
      <w:r>
        <w:rPr>
          <w:rFonts w:eastAsia="黑体" w:cs="仿宋_GB2312" w:ascii="SimHei" w:hAnsi="SimHei"/>
          <w:color w:val="000000"/>
          <w:sz w:val="21"/>
          <w:szCs w:val="21"/>
        </w:rPr>
        <w:t>5</w:t>
      </w:r>
      <w:r>
        <w:rPr>
          <w:rFonts w:ascii="SimHei" w:hAnsi="SimHei" w:cs="仿宋_GB2312" w:eastAsia="黑体"/>
          <w:color w:val="000000"/>
          <w:sz w:val="21"/>
          <w:szCs w:val="21"/>
        </w:rPr>
        <w:t>分钟内（含</w:t>
      </w:r>
      <w:r>
        <w:rPr>
          <w:rFonts w:eastAsia="黑体" w:cs="仿宋_GB2312" w:ascii="SimHei" w:hAnsi="SimHei"/>
          <w:color w:val="000000"/>
          <w:sz w:val="21"/>
          <w:szCs w:val="21"/>
        </w:rPr>
        <w:t>5</w:t>
      </w:r>
      <w:r>
        <w:rPr>
          <w:rFonts w:ascii="SimHei" w:hAnsi="SimHei" w:cs="仿宋_GB2312" w:eastAsia="黑体"/>
          <w:color w:val="000000"/>
          <w:sz w:val="21"/>
          <w:szCs w:val="21"/>
        </w:rPr>
        <w:t>分钟），处以</w:t>
      </w:r>
      <w:r>
        <w:rPr>
          <w:rFonts w:eastAsia="黑体" w:cs="仿宋_GB2312" w:ascii="SimHei" w:hAnsi="SimHei"/>
          <w:color w:val="000000"/>
          <w:sz w:val="21"/>
          <w:szCs w:val="21"/>
        </w:rPr>
        <w:t>10</w:t>
      </w:r>
      <w:r>
        <w:rPr>
          <w:rFonts w:ascii="SimHei" w:hAnsi="SimHei" w:cs="仿宋_GB2312" w:eastAsia="黑体"/>
          <w:color w:val="000000"/>
          <w:sz w:val="21"/>
          <w:szCs w:val="21"/>
        </w:rPr>
        <w:t>元</w:t>
      </w:r>
      <w:r>
        <w:rPr>
          <w:rFonts w:eastAsia="黑体" w:cs="仿宋_GB2312" w:ascii="SimHei" w:hAnsi="SimHei"/>
          <w:color w:val="000000"/>
          <w:sz w:val="21"/>
          <w:szCs w:val="21"/>
        </w:rPr>
        <w:t>/</w:t>
      </w:r>
      <w:r>
        <w:rPr>
          <w:rFonts w:ascii="SimHei" w:hAnsi="SimHei" w:cs="仿宋_GB2312" w:eastAsia="黑体"/>
          <w:color w:val="000000"/>
          <w:sz w:val="21"/>
          <w:szCs w:val="21"/>
        </w:rPr>
        <w:t>次处罚；</w:t>
      </w:r>
      <w:r>
        <w:rPr>
          <w:rFonts w:eastAsia="黑体" w:cs="仿宋_GB2312" w:ascii="SimHei" w:hAnsi="SimHei"/>
          <w:color w:val="000000"/>
          <w:sz w:val="21"/>
          <w:szCs w:val="21"/>
        </w:rPr>
        <w:t>10</w:t>
      </w:r>
      <w:r>
        <w:rPr>
          <w:rFonts w:ascii="SimHei" w:hAnsi="SimHei" w:cs="仿宋_GB2312" w:eastAsia="黑体"/>
          <w:color w:val="000000"/>
          <w:sz w:val="21"/>
          <w:szCs w:val="21"/>
        </w:rPr>
        <w:t>分钟内（含</w:t>
      </w:r>
      <w:r>
        <w:rPr>
          <w:rFonts w:eastAsia="黑体" w:cs="仿宋_GB2312" w:ascii="SimHei" w:hAnsi="SimHei"/>
          <w:color w:val="000000"/>
          <w:sz w:val="21"/>
          <w:szCs w:val="21"/>
        </w:rPr>
        <w:t>10</w:t>
      </w:r>
      <w:r>
        <w:rPr>
          <w:rFonts w:ascii="SimHei" w:hAnsi="SimHei" w:cs="仿宋_GB2312" w:eastAsia="黑体"/>
          <w:color w:val="000000"/>
          <w:sz w:val="21"/>
          <w:szCs w:val="21"/>
        </w:rPr>
        <w:t>分钟），处以</w:t>
      </w:r>
      <w:r>
        <w:rPr>
          <w:rFonts w:eastAsia="黑体" w:cs="仿宋_GB2312" w:ascii="SimHei" w:hAnsi="SimHei"/>
          <w:color w:val="000000"/>
          <w:sz w:val="21"/>
          <w:szCs w:val="21"/>
        </w:rPr>
        <w:t>20</w:t>
      </w:r>
      <w:r>
        <w:rPr>
          <w:rFonts w:ascii="SimHei" w:hAnsi="SimHei" w:cs="仿宋_GB2312" w:eastAsia="黑体"/>
          <w:color w:val="000000"/>
          <w:sz w:val="21"/>
          <w:szCs w:val="21"/>
        </w:rPr>
        <w:t>元</w:t>
      </w:r>
      <w:r>
        <w:rPr>
          <w:rFonts w:eastAsia="黑体" w:cs="仿宋_GB2312" w:ascii="SimHei" w:hAnsi="SimHei"/>
          <w:color w:val="000000"/>
          <w:sz w:val="21"/>
          <w:szCs w:val="21"/>
        </w:rPr>
        <w:t>/</w:t>
      </w:r>
      <w:r>
        <w:rPr>
          <w:rFonts w:ascii="SimHei" w:hAnsi="SimHei" w:cs="仿宋_GB2312" w:eastAsia="黑体"/>
          <w:color w:val="000000"/>
          <w:sz w:val="21"/>
          <w:szCs w:val="21"/>
        </w:rPr>
        <w:t>次处罚</w:t>
      </w:r>
      <w:r>
        <w:rPr>
          <w:rFonts w:ascii="SimHei" w:hAnsi="SimHei" w:cs="仿宋_GB2312" w:eastAsia="黑体"/>
          <w:color w:val="000000"/>
          <w:sz w:val="21"/>
          <w:szCs w:val="21"/>
          <w:lang w:eastAsia="zh-CN"/>
        </w:rPr>
        <w:t>，</w:t>
      </w:r>
      <w:r>
        <w:rPr>
          <w:rFonts w:ascii="SimHei" w:hAnsi="SimHei" w:cs="仿宋_GB2312" w:eastAsia="黑体"/>
          <w:color w:val="000000"/>
          <w:sz w:val="21"/>
          <w:szCs w:val="21"/>
        </w:rPr>
        <w:t>依次类推。迟到</w:t>
      </w:r>
      <w:r>
        <w:rPr>
          <w:rFonts w:eastAsia="黑体" w:cs="仿宋_GB2312" w:ascii="SimHei" w:hAnsi="SimHei"/>
          <w:color w:val="000000"/>
          <w:sz w:val="21"/>
          <w:szCs w:val="21"/>
        </w:rPr>
        <w:t>/</w:t>
      </w:r>
      <w:r>
        <w:rPr>
          <w:rFonts w:ascii="SimHei" w:hAnsi="SimHei" w:cs="仿宋_GB2312" w:eastAsia="黑体"/>
          <w:color w:val="000000"/>
          <w:sz w:val="21"/>
          <w:szCs w:val="21"/>
        </w:rPr>
        <w:t>早退超过半小时</w:t>
      </w:r>
      <w:r>
        <w:rPr>
          <w:rFonts w:ascii="SimHei" w:hAnsi="SimHei" w:cs="仿宋_GB2312" w:eastAsia="黑体"/>
          <w:color w:val="000000"/>
          <w:sz w:val="21"/>
          <w:szCs w:val="21"/>
          <w:lang w:eastAsia="zh-CN"/>
        </w:rPr>
        <w:t>不满</w:t>
      </w:r>
      <w:r>
        <w:rPr>
          <w:rFonts w:eastAsia="黑体" w:cs="仿宋_GB2312" w:ascii="SimHei" w:hAnsi="SimHei"/>
          <w:color w:val="000000"/>
          <w:sz w:val="21"/>
          <w:szCs w:val="21"/>
          <w:lang w:val="en-US" w:eastAsia="zh-CN"/>
        </w:rPr>
        <w:t>4</w:t>
      </w:r>
      <w:r>
        <w:rPr>
          <w:rFonts w:ascii="SimHei" w:hAnsi="SimHei" w:cs="仿宋_GB2312" w:eastAsia="黑体"/>
          <w:color w:val="000000"/>
          <w:sz w:val="21"/>
          <w:szCs w:val="21"/>
          <w:lang w:val="en-US" w:eastAsia="zh-CN"/>
        </w:rPr>
        <w:t>小时（含</w:t>
      </w:r>
      <w:r>
        <w:rPr>
          <w:rFonts w:eastAsia="黑体" w:cs="仿宋_GB2312" w:ascii="SimHei" w:hAnsi="SimHei"/>
          <w:color w:val="000000"/>
          <w:sz w:val="21"/>
          <w:szCs w:val="21"/>
          <w:lang w:val="en-US" w:eastAsia="zh-CN"/>
        </w:rPr>
        <w:t>4</w:t>
      </w:r>
      <w:r>
        <w:rPr>
          <w:rFonts w:ascii="SimHei" w:hAnsi="SimHei" w:cs="仿宋_GB2312" w:eastAsia="黑体"/>
          <w:color w:val="000000"/>
          <w:sz w:val="21"/>
          <w:szCs w:val="21"/>
          <w:lang w:val="en-US" w:eastAsia="zh-CN"/>
        </w:rPr>
        <w:t>小时）</w:t>
      </w:r>
      <w:r>
        <w:rPr>
          <w:rFonts w:ascii="SimHei" w:hAnsi="SimHei" w:cs="仿宋_GB2312" w:eastAsia="黑体"/>
          <w:color w:val="000000"/>
          <w:sz w:val="21"/>
          <w:szCs w:val="21"/>
        </w:rPr>
        <w:t>，</w:t>
      </w:r>
      <w:r>
        <w:rPr>
          <w:rFonts w:ascii="SimHei" w:hAnsi="SimHei" w:cs="仿宋_GB2312" w:eastAsia="黑体"/>
          <w:color w:val="000000"/>
          <w:sz w:val="21"/>
          <w:szCs w:val="21"/>
          <w:lang w:eastAsia="zh-CN"/>
        </w:rPr>
        <w:t>提前报备则按半天事假处理，如未报备</w:t>
      </w:r>
      <w:r>
        <w:rPr>
          <w:rFonts w:ascii="SimHei" w:hAnsi="SimHei" w:cs="仿宋_GB2312" w:eastAsia="黑体"/>
          <w:color w:val="000000"/>
          <w:sz w:val="21"/>
          <w:szCs w:val="21"/>
        </w:rPr>
        <w:t>则以旷工</w:t>
      </w:r>
      <w:r>
        <w:rPr>
          <w:rFonts w:ascii="SimHei" w:hAnsi="SimHei" w:cs="仿宋_GB2312" w:eastAsia="黑体"/>
          <w:color w:val="000000"/>
          <w:sz w:val="21"/>
          <w:szCs w:val="21"/>
          <w:lang w:eastAsia="zh-CN"/>
        </w:rPr>
        <w:t>半</w:t>
      </w:r>
      <w:r>
        <w:rPr>
          <w:rFonts w:ascii="SimHei" w:hAnsi="SimHei" w:cs="仿宋_GB2312" w:eastAsia="黑体"/>
          <w:color w:val="000000"/>
          <w:sz w:val="21"/>
          <w:szCs w:val="21"/>
        </w:rPr>
        <w:t>天处理。迟到</w:t>
      </w:r>
      <w:r>
        <w:rPr>
          <w:rFonts w:eastAsia="黑体" w:cs="仿宋_GB2312" w:ascii="SimHei" w:hAnsi="SimHei"/>
          <w:color w:val="000000"/>
          <w:sz w:val="21"/>
          <w:szCs w:val="21"/>
        </w:rPr>
        <w:t>/</w:t>
      </w:r>
      <w:r>
        <w:rPr>
          <w:rFonts w:ascii="SimHei" w:hAnsi="SimHei" w:cs="仿宋_GB2312" w:eastAsia="黑体"/>
          <w:color w:val="000000"/>
          <w:sz w:val="21"/>
          <w:szCs w:val="21"/>
        </w:rPr>
        <w:t>早退超过</w:t>
      </w:r>
      <w:r>
        <w:rPr>
          <w:rFonts w:eastAsia="黑体" w:cs="仿宋_GB2312" w:ascii="SimHei" w:hAnsi="SimHei"/>
          <w:color w:val="000000"/>
          <w:sz w:val="21"/>
          <w:szCs w:val="21"/>
          <w:lang w:val="en-US" w:eastAsia="zh-CN"/>
        </w:rPr>
        <w:t>4</w:t>
      </w:r>
      <w:r>
        <w:rPr>
          <w:rFonts w:ascii="SimHei" w:hAnsi="SimHei" w:cs="仿宋_GB2312" w:eastAsia="黑体"/>
          <w:color w:val="000000"/>
          <w:sz w:val="21"/>
          <w:szCs w:val="21"/>
          <w:lang w:val="en-US" w:eastAsia="zh-CN"/>
        </w:rPr>
        <w:t>小时，提前报备则按</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天事假处理，如未报备则以旷工</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天处理。</w:t>
      </w:r>
    </w:p>
    <w:p>
      <w:pPr>
        <w:pStyle w:val="Normal"/>
        <w:widowControl/>
        <w:numPr>
          <w:ilvl w:val="0"/>
          <w:numId w:val="2"/>
        </w:numPr>
        <w:spacing w:lineRule="auto" w:line="336"/>
        <w:ind w:start="315" w:hanging="315"/>
        <w:rPr>
          <w:rFonts w:ascii="仿宋_GB2312" w:hAnsi="仿宋_GB2312" w:eastAsia="仿宋_GB2312" w:cs="仿宋_GB2312"/>
          <w:b w:val="false"/>
          <w:b w:val="false"/>
          <w:bCs w:val="false"/>
          <w:color w:val="000000"/>
          <w:sz w:val="21"/>
          <w:szCs w:val="21"/>
        </w:rPr>
      </w:pPr>
      <w:r>
        <w:rPr>
          <w:rFonts w:ascii="SimHei" w:hAnsi="SimHei" w:cs="仿宋_GB2312" w:eastAsia="黑体"/>
          <w:b w:val="false"/>
          <w:bCs w:val="false"/>
          <w:color w:val="000000"/>
          <w:sz w:val="21"/>
          <w:szCs w:val="21"/>
        </w:rPr>
        <w:t>如出现不可抗力因素导致迟到</w:t>
      </w:r>
      <w:r>
        <w:rPr>
          <w:rFonts w:eastAsia="黑体" w:cs="仿宋_GB2312" w:ascii="SimHei" w:hAnsi="SimHei"/>
          <w:b w:val="false"/>
          <w:bCs w:val="false"/>
          <w:color w:val="000000"/>
          <w:sz w:val="21"/>
          <w:szCs w:val="21"/>
        </w:rPr>
        <w:t>/</w:t>
      </w:r>
      <w:r>
        <w:rPr>
          <w:rFonts w:ascii="SimHei" w:hAnsi="SimHei" w:cs="仿宋_GB2312" w:eastAsia="黑体"/>
          <w:b w:val="false"/>
          <w:bCs w:val="false"/>
          <w:color w:val="000000"/>
          <w:sz w:val="21"/>
          <w:szCs w:val="21"/>
        </w:rPr>
        <w:t>早退</w:t>
      </w:r>
      <w:r>
        <w:rPr>
          <w:rFonts w:ascii="SimHei" w:hAnsi="SimHei" w:cs="仿宋_GB2312" w:eastAsia="黑体"/>
          <w:b w:val="false"/>
          <w:bCs w:val="false"/>
          <w:color w:val="000000"/>
          <w:sz w:val="21"/>
          <w:szCs w:val="21"/>
          <w:lang w:eastAsia="zh-CN"/>
        </w:rPr>
        <w:t>（半小时之内）</w:t>
      </w:r>
      <w:r>
        <w:rPr>
          <w:rFonts w:ascii="SimHei" w:hAnsi="SimHei" w:cs="仿宋_GB2312" w:eastAsia="黑体"/>
          <w:b w:val="false"/>
          <w:bCs w:val="false"/>
          <w:color w:val="000000"/>
          <w:sz w:val="21"/>
          <w:szCs w:val="21"/>
        </w:rPr>
        <w:t>，则可视情况不予处罚。</w:t>
      </w:r>
      <w:r>
        <w:rPr>
          <w:rFonts w:ascii="SimHei" w:hAnsi="SimHei" w:cs="仿宋_GB2312" w:eastAsia="黑体"/>
          <w:b w:val="false"/>
          <w:bCs w:val="false"/>
          <w:color w:val="000000"/>
          <w:sz w:val="21"/>
          <w:szCs w:val="21"/>
          <w:lang w:eastAsia="zh-CN"/>
        </w:rPr>
        <w:t>每个月有</w:t>
      </w:r>
      <w:r>
        <w:rPr>
          <w:rFonts w:eastAsia="黑体" w:cs="仿宋_GB2312" w:ascii="SimHei" w:hAnsi="SimHei"/>
          <w:b w:val="false"/>
          <w:bCs w:val="false"/>
          <w:color w:val="000000"/>
          <w:sz w:val="21"/>
          <w:szCs w:val="21"/>
          <w:lang w:val="en-US" w:eastAsia="zh-CN"/>
        </w:rPr>
        <w:t>2</w:t>
      </w:r>
      <w:r>
        <w:rPr>
          <w:rFonts w:ascii="SimHei" w:hAnsi="SimHei" w:cs="仿宋_GB2312" w:eastAsia="黑体"/>
          <w:b w:val="false"/>
          <w:bCs w:val="false"/>
          <w:color w:val="000000"/>
          <w:sz w:val="21"/>
          <w:szCs w:val="21"/>
          <w:lang w:val="en-US" w:eastAsia="zh-CN"/>
        </w:rPr>
        <w:t>次迟到宽限机会</w:t>
      </w:r>
      <w:r>
        <w:rPr>
          <w:rFonts w:eastAsia="黑体" w:cs="仿宋_GB2312" w:ascii="SimHei" w:hAnsi="SimHei"/>
          <w:b w:val="false"/>
          <w:bCs w:val="false"/>
          <w:color w:val="000000"/>
          <w:sz w:val="21"/>
          <w:szCs w:val="21"/>
          <w:lang w:val="en-US" w:eastAsia="zh-CN"/>
        </w:rPr>
        <w:t>(5</w:t>
      </w:r>
      <w:r>
        <w:rPr>
          <w:rFonts w:ascii="SimHei" w:hAnsi="SimHei" w:cs="仿宋_GB2312" w:eastAsia="黑体"/>
          <w:b w:val="false"/>
          <w:bCs w:val="false"/>
          <w:color w:val="000000"/>
          <w:sz w:val="21"/>
          <w:szCs w:val="21"/>
          <w:lang w:val="en-US" w:eastAsia="zh-CN"/>
        </w:rPr>
        <w:t>分钟内）</w:t>
      </w:r>
      <w:r>
        <w:rPr>
          <w:rFonts w:ascii="SimHei" w:hAnsi="SimHei" w:cs="仿宋_GB2312" w:eastAsia="黑体"/>
          <w:b w:val="false"/>
          <w:bCs w:val="false"/>
          <w:color w:val="000000"/>
          <w:sz w:val="21"/>
          <w:szCs w:val="21"/>
          <w:lang w:eastAsia="zh-CN"/>
        </w:rPr>
        <w:t>，超过</w:t>
      </w:r>
      <w:r>
        <w:rPr>
          <w:rFonts w:eastAsia="黑体" w:cs="仿宋_GB2312" w:ascii="SimHei" w:hAnsi="SimHei"/>
          <w:b w:val="false"/>
          <w:bCs w:val="false"/>
          <w:color w:val="000000"/>
          <w:sz w:val="21"/>
          <w:szCs w:val="21"/>
          <w:lang w:val="en-US" w:eastAsia="zh-CN"/>
        </w:rPr>
        <w:t>2</w:t>
      </w:r>
      <w:r>
        <w:rPr>
          <w:rFonts w:ascii="SimHei" w:hAnsi="SimHei" w:cs="仿宋_GB2312" w:eastAsia="黑体"/>
          <w:b w:val="false"/>
          <w:bCs w:val="false"/>
          <w:color w:val="000000"/>
          <w:sz w:val="21"/>
          <w:szCs w:val="21"/>
          <w:lang w:val="en-US" w:eastAsia="zh-CN"/>
        </w:rPr>
        <w:t>次扣除当月全勤奖金。</w:t>
      </w:r>
    </w:p>
    <w:p>
      <w:pPr>
        <w:pStyle w:val="Normal"/>
        <w:numPr>
          <w:ilvl w:val="0"/>
          <w:numId w:val="0"/>
        </w:numPr>
        <w:tabs>
          <w:tab w:val="clear" w:pos="420"/>
          <w:tab w:val="left" w:pos="840" w:leader="none"/>
        </w:tabs>
        <w:spacing w:lineRule="auto" w:line="336"/>
        <w:ind w:start="0" w:end="-12" w:hanging="0"/>
        <w:rPr>
          <w:rFonts w:ascii="仿宋_GB2312" w:hAnsi="仿宋_GB2312" w:eastAsia="仿宋_GB2312" w:cs="仿宋_GB2312"/>
          <w:bCs/>
          <w:color w:val="000000"/>
          <w:sz w:val="21"/>
          <w:szCs w:val="21"/>
        </w:rPr>
      </w:pPr>
      <w:r>
        <w:rPr>
          <w:rFonts w:eastAsia="黑体" w:cs="仿宋_GB2312" w:ascii="SimHei" w:hAnsi="SimHei"/>
          <w:bCs/>
          <w:color w:val="000000"/>
          <w:sz w:val="21"/>
          <w:szCs w:val="21"/>
        </w:rPr>
        <w:t>■</w:t>
      </w:r>
      <w:r>
        <w:rPr>
          <w:rFonts w:ascii="SimHei" w:hAnsi="SimHei" w:cs="仿宋_GB2312" w:eastAsia="黑体"/>
          <w:bCs/>
          <w:color w:val="000000"/>
          <w:sz w:val="21"/>
          <w:szCs w:val="21"/>
        </w:rPr>
        <w:t xml:space="preserve">旷工  </w:t>
      </w:r>
    </w:p>
    <w:p>
      <w:pPr>
        <w:pStyle w:val="Normal"/>
        <w:widowControl/>
        <w:numPr>
          <w:ilvl w:val="0"/>
          <w:numId w:val="3"/>
        </w:numPr>
        <w:spacing w:lineRule="auto" w:line="336"/>
        <w:ind w:start="315" w:hanging="315"/>
        <w:rPr>
          <w:rFonts w:ascii="仿宋_GB2312" w:hAnsi="仿宋_GB2312" w:eastAsia="仿宋_GB2312" w:cs="仿宋_GB2312"/>
          <w:color w:val="000000"/>
          <w:sz w:val="21"/>
          <w:szCs w:val="21"/>
        </w:rPr>
      </w:pPr>
      <w:r>
        <w:rPr>
          <w:rFonts w:ascii="SimHei" w:hAnsi="SimHei" w:cs="仿宋_GB2312" w:eastAsia="黑体"/>
          <w:color w:val="000000"/>
          <w:sz w:val="21"/>
          <w:szCs w:val="21"/>
        </w:rPr>
        <w:t>未经准假或假期满未获准续假而擅自不上班者，以旷工计。</w:t>
      </w:r>
    </w:p>
    <w:p>
      <w:pPr>
        <w:pStyle w:val="Normal"/>
        <w:widowControl/>
        <w:numPr>
          <w:ilvl w:val="0"/>
          <w:numId w:val="3"/>
        </w:numPr>
        <w:spacing w:lineRule="auto" w:line="336"/>
        <w:ind w:start="315" w:hanging="315"/>
        <w:rPr>
          <w:rFonts w:ascii="仿宋_GB2312" w:hAnsi="仿宋_GB2312" w:eastAsia="仿宋_GB2312" w:cs="仿宋_GB2312"/>
          <w:color w:val="000000"/>
          <w:sz w:val="21"/>
          <w:szCs w:val="21"/>
        </w:rPr>
      </w:pPr>
      <w:r>
        <w:rPr>
          <w:rFonts w:ascii="SimHei" w:hAnsi="SimHei" w:cs="仿宋_GB2312" w:eastAsia="黑体"/>
          <w:color w:val="000000"/>
          <w:sz w:val="21"/>
          <w:szCs w:val="21"/>
        </w:rPr>
        <w:t>旷工</w:t>
      </w:r>
      <w:r>
        <w:rPr>
          <w:rFonts w:eastAsia="黑体" w:cs="仿宋_GB2312" w:ascii="SimHei" w:hAnsi="SimHei"/>
          <w:color w:val="000000"/>
          <w:sz w:val="21"/>
          <w:szCs w:val="21"/>
        </w:rPr>
        <w:t>1</w:t>
      </w:r>
      <w:r>
        <w:rPr>
          <w:rFonts w:ascii="SimHei" w:hAnsi="SimHei" w:cs="仿宋_GB2312" w:eastAsia="黑体"/>
          <w:color w:val="000000"/>
          <w:sz w:val="21"/>
          <w:szCs w:val="21"/>
        </w:rPr>
        <w:t>天扣除</w:t>
      </w:r>
      <w:r>
        <w:rPr>
          <w:rFonts w:eastAsia="黑体" w:cs="仿宋_GB2312" w:ascii="SimHei" w:hAnsi="SimHei"/>
          <w:color w:val="000000"/>
          <w:sz w:val="21"/>
          <w:szCs w:val="21"/>
        </w:rPr>
        <w:t>3</w:t>
      </w:r>
      <w:r>
        <w:rPr>
          <w:rFonts w:ascii="SimHei" w:hAnsi="SimHei" w:cs="仿宋_GB2312" w:eastAsia="黑体"/>
          <w:color w:val="000000"/>
          <w:sz w:val="21"/>
          <w:szCs w:val="21"/>
        </w:rPr>
        <w:t>天基本工资（包括底薪和岗位津贴），连续旷工</w:t>
      </w:r>
      <w:r>
        <w:rPr>
          <w:rFonts w:eastAsia="黑体" w:cs="仿宋_GB2312" w:ascii="SimHei" w:hAnsi="SimHei"/>
          <w:color w:val="000000"/>
          <w:sz w:val="21"/>
          <w:szCs w:val="21"/>
          <w:lang w:val="en-US" w:eastAsia="zh-CN"/>
        </w:rPr>
        <w:t>3</w:t>
      </w:r>
      <w:r>
        <w:rPr>
          <w:rFonts w:ascii="SimHei" w:hAnsi="SimHei" w:cs="仿宋_GB2312" w:eastAsia="黑体"/>
          <w:color w:val="000000"/>
          <w:sz w:val="21"/>
          <w:szCs w:val="21"/>
        </w:rPr>
        <w:t>天以上或一年内累计旷工超过</w:t>
      </w:r>
      <w:r>
        <w:rPr>
          <w:rFonts w:eastAsia="黑体" w:cs="仿宋_GB2312" w:ascii="SimHei" w:hAnsi="SimHei"/>
          <w:color w:val="000000"/>
          <w:sz w:val="21"/>
          <w:szCs w:val="21"/>
          <w:lang w:val="en-US" w:eastAsia="zh-CN"/>
        </w:rPr>
        <w:t>5</w:t>
      </w:r>
      <w:r>
        <w:rPr>
          <w:rFonts w:ascii="SimHei" w:hAnsi="SimHei" w:cs="仿宋_GB2312" w:eastAsia="黑体"/>
          <w:color w:val="000000"/>
          <w:sz w:val="21"/>
          <w:szCs w:val="21"/>
        </w:rPr>
        <w:t>天，严重违反公司制度，公司有权解除劳动合同关系，不承当任何补偿费用。</w:t>
      </w:r>
    </w:p>
    <w:p>
      <w:pPr>
        <w:pStyle w:val="Normal"/>
        <w:widowControl/>
        <w:numPr>
          <w:ilvl w:val="0"/>
          <w:numId w:val="3"/>
        </w:numPr>
        <w:spacing w:lineRule="auto" w:line="336"/>
        <w:ind w:start="315" w:hanging="315"/>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凡有旷工现在则取消当月的全勤奖。</w:t>
      </w:r>
    </w:p>
    <w:p>
      <w:pPr>
        <w:pStyle w:val="Normal"/>
        <w:numPr>
          <w:ilvl w:val="0"/>
          <w:numId w:val="0"/>
        </w:numPr>
        <w:tabs>
          <w:tab w:val="clear" w:pos="420"/>
          <w:tab w:val="left" w:pos="840" w:leader="none"/>
        </w:tabs>
        <w:spacing w:lineRule="auto" w:line="336"/>
        <w:ind w:start="0" w:end="-12" w:hanging="0"/>
        <w:rPr>
          <w:rFonts w:ascii="仿宋_GB2312" w:hAnsi="仿宋_GB2312" w:eastAsia="仿宋_GB2312" w:cs="仿宋_GB2312"/>
          <w:bCs/>
          <w:color w:val="000000"/>
          <w:sz w:val="21"/>
          <w:szCs w:val="21"/>
        </w:rPr>
      </w:pPr>
      <w:r>
        <w:rPr>
          <w:rFonts w:eastAsia="黑体" w:cs="仿宋_GB2312" w:ascii="SimHei" w:hAnsi="SimHei"/>
          <w:bCs/>
          <w:color w:val="000000"/>
          <w:sz w:val="21"/>
          <w:szCs w:val="21"/>
        </w:rPr>
        <w:t>■</w:t>
      </w:r>
      <w:r>
        <w:rPr>
          <w:rFonts w:ascii="SimHei" w:hAnsi="SimHei" w:cs="仿宋_GB2312" w:eastAsia="黑体"/>
          <w:bCs/>
          <w:color w:val="000000"/>
          <w:sz w:val="21"/>
          <w:szCs w:val="21"/>
          <w:lang w:eastAsia="zh-CN"/>
        </w:rPr>
        <w:t>请假</w:t>
      </w:r>
      <w:r>
        <w:rPr>
          <w:rFonts w:eastAsia="黑体" w:cs="仿宋_GB2312" w:ascii="SimHei" w:hAnsi="SimHei"/>
          <w:bCs/>
          <w:color w:val="000000"/>
          <w:sz w:val="21"/>
          <w:szCs w:val="21"/>
          <w:lang w:val="en-US" w:eastAsia="zh-CN"/>
        </w:rPr>
        <w:t>/</w:t>
      </w:r>
      <w:r>
        <w:rPr>
          <w:rFonts w:ascii="SimHei" w:hAnsi="SimHei" w:cs="仿宋_GB2312" w:eastAsia="黑体"/>
          <w:bCs/>
          <w:color w:val="000000"/>
          <w:sz w:val="21"/>
          <w:szCs w:val="21"/>
          <w:lang w:val="en-US" w:eastAsia="zh-CN"/>
        </w:rPr>
        <w:t>调休</w:t>
      </w:r>
      <w:r>
        <w:rPr>
          <w:rFonts w:ascii="SimHei" w:hAnsi="SimHei" w:cs="仿宋_GB2312" w:eastAsia="黑体"/>
          <w:bCs/>
          <w:color w:val="000000"/>
          <w:sz w:val="21"/>
          <w:szCs w:val="21"/>
        </w:rPr>
        <w:t xml:space="preserve">  </w:t>
      </w:r>
    </w:p>
    <w:p>
      <w:pPr>
        <w:pStyle w:val="Normal"/>
        <w:numPr>
          <w:ilvl w:val="0"/>
          <w:numId w:val="0"/>
        </w:numPr>
        <w:spacing w:lineRule="auto" w:line="360"/>
        <w:ind w:start="0" w:hanging="0"/>
        <w:rPr>
          <w:rFonts w:ascii="仿宋_GB2312" w:hAnsi="仿宋_GB2312" w:eastAsia="仿宋_GB2312" w:cs="仿宋_GB2312"/>
          <w:color w:val="000000"/>
          <w:sz w:val="21"/>
          <w:szCs w:val="21"/>
          <w:lang w:eastAsia="zh-CN"/>
        </w:rPr>
      </w:pPr>
      <w:r>
        <w:rPr>
          <w:rFonts w:eastAsia="黑体" w:cs="仿宋_GB2312" w:ascii="SimHei" w:hAnsi="SimHei"/>
          <w:color w:val="000000"/>
          <w:sz w:val="21"/>
          <w:szCs w:val="21"/>
          <w:lang w:val="en-US" w:eastAsia="zh-CN"/>
        </w:rPr>
        <w:t xml:space="preserve">   </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w:t>
      </w:r>
      <w:r>
        <w:rPr>
          <w:rFonts w:ascii="SimHei" w:hAnsi="SimHei" w:cs="仿宋_GB2312" w:eastAsia="黑体"/>
          <w:color w:val="000000"/>
          <w:sz w:val="21"/>
          <w:szCs w:val="21"/>
          <w:lang w:eastAsia="zh-CN"/>
        </w:rPr>
        <w:t>办公室人员请假或调休应提前向人力资源部提交《请假</w:t>
      </w:r>
      <w:r>
        <w:rPr>
          <w:rFonts w:eastAsia="黑体" w:cs="仿宋_GB2312" w:ascii="SimHei" w:hAnsi="SimHei"/>
          <w:color w:val="000000"/>
          <w:sz w:val="21"/>
          <w:szCs w:val="21"/>
          <w:lang w:val="en-US" w:eastAsia="zh-CN"/>
        </w:rPr>
        <w:t>/</w:t>
      </w:r>
      <w:r>
        <w:rPr>
          <w:rFonts w:ascii="SimHei" w:hAnsi="SimHei" w:cs="仿宋_GB2312" w:eastAsia="黑体"/>
          <w:color w:val="000000"/>
          <w:sz w:val="21"/>
          <w:szCs w:val="21"/>
          <w:lang w:val="en-US" w:eastAsia="zh-CN"/>
        </w:rPr>
        <w:t>调休</w:t>
      </w:r>
      <w:r>
        <w:rPr>
          <w:rFonts w:ascii="SimHei" w:hAnsi="SimHei" w:cs="仿宋_GB2312" w:eastAsia="黑体"/>
          <w:color w:val="000000"/>
          <w:sz w:val="21"/>
          <w:szCs w:val="21"/>
          <w:lang w:eastAsia="zh-CN"/>
        </w:rPr>
        <w:t>申请单》，由部门主管及人力资源部</w:t>
      </w:r>
    </w:p>
    <w:p>
      <w:pPr>
        <w:pStyle w:val="Normal"/>
        <w:numPr>
          <w:ilvl w:val="0"/>
          <w:numId w:val="0"/>
        </w:numPr>
        <w:spacing w:lineRule="auto" w:line="360"/>
        <w:ind w:start="0" w:hanging="0"/>
        <w:rPr>
          <w:rFonts w:ascii="仿宋_GB2312" w:hAnsi="仿宋_GB2312" w:eastAsia="仿宋_GB2312" w:cs="仿宋_GB2312"/>
          <w:color w:val="000000"/>
          <w:sz w:val="21"/>
          <w:szCs w:val="21"/>
          <w:lang w:val="en-US" w:eastAsia="zh-CN"/>
        </w:rPr>
      </w:pPr>
      <w:r>
        <w:rPr>
          <w:rFonts w:eastAsia="黑体" w:cs="仿宋_GB2312" w:ascii="SimHei" w:hAnsi="SimHei"/>
          <w:color w:val="000000"/>
          <w:sz w:val="21"/>
          <w:szCs w:val="21"/>
          <w:lang w:val="en-US" w:eastAsia="zh-CN"/>
        </w:rPr>
        <w:t xml:space="preserve">      </w:t>
      </w:r>
      <w:r>
        <w:rPr>
          <w:rFonts w:ascii="SimHei" w:hAnsi="SimHei" w:cs="仿宋_GB2312" w:eastAsia="黑体"/>
          <w:color w:val="000000"/>
          <w:sz w:val="21"/>
          <w:szCs w:val="21"/>
          <w:lang w:eastAsia="zh-CN"/>
        </w:rPr>
        <w:t>初审，至分公司</w:t>
      </w:r>
      <w:r>
        <w:rPr>
          <w:rFonts w:ascii="SimHei" w:hAnsi="SimHei" w:cs="仿宋_GB2312" w:eastAsia="黑体"/>
          <w:color w:val="000000"/>
          <w:sz w:val="21"/>
          <w:szCs w:val="21"/>
        </w:rPr>
        <w:t>经理批准，方可执行</w:t>
      </w:r>
      <w:r>
        <w:rPr>
          <w:rFonts w:ascii="SimHei" w:hAnsi="SimHei" w:cs="仿宋_GB2312" w:eastAsia="黑体"/>
          <w:color w:val="000000"/>
          <w:sz w:val="21"/>
          <w:szCs w:val="21"/>
          <w:lang w:val="en-US" w:eastAsia="zh-CN"/>
        </w:rPr>
        <w:t xml:space="preserve">；如特殊情况未提前提交申请单，后期需补交。  </w:t>
      </w:r>
    </w:p>
    <w:p>
      <w:pPr>
        <w:pStyle w:val="Normal"/>
        <w:widowControl/>
        <w:numPr>
          <w:ilvl w:val="0"/>
          <w:numId w:val="0"/>
        </w:numPr>
        <w:spacing w:lineRule="auto" w:line="336"/>
        <w:ind w:start="0" w:hanging="0"/>
        <w:rPr>
          <w:rFonts w:ascii="仿宋_GB2312" w:hAnsi="仿宋_GB2312" w:eastAsia="仿宋_GB2312" w:cs="仿宋_GB2312"/>
          <w:color w:val="000000"/>
          <w:sz w:val="21"/>
          <w:szCs w:val="21"/>
          <w:lang w:val="en-US" w:eastAsia="zh-CN"/>
        </w:rPr>
      </w:pPr>
      <w:r>
        <w:rPr>
          <w:rFonts w:eastAsia="黑体" w:cs="仿宋_GB2312" w:ascii="SimHei" w:hAnsi="SimHei"/>
          <w:color w:val="000000"/>
          <w:sz w:val="21"/>
          <w:szCs w:val="21"/>
          <w:lang w:val="en-US" w:eastAsia="zh-CN"/>
        </w:rPr>
        <w:t xml:space="preserve">   </w:t>
      </w:r>
      <w:r>
        <w:rPr>
          <w:rFonts w:eastAsia="黑体" w:cs="仿宋_GB2312" w:ascii="SimHei" w:hAnsi="SimHei"/>
          <w:color w:val="000000"/>
          <w:sz w:val="21"/>
          <w:szCs w:val="21"/>
          <w:lang w:val="en-US" w:eastAsia="zh-CN"/>
        </w:rPr>
        <w:t>2</w:t>
      </w:r>
      <w:r>
        <w:rPr>
          <w:rFonts w:ascii="SimHei" w:hAnsi="SimHei" w:cs="仿宋_GB2312" w:eastAsia="黑体"/>
          <w:color w:val="000000"/>
          <w:sz w:val="21"/>
          <w:szCs w:val="21"/>
          <w:lang w:val="en-US" w:eastAsia="zh-CN"/>
        </w:rPr>
        <w:t>、请事假</w:t>
      </w:r>
      <w:r>
        <w:rPr>
          <w:rFonts w:eastAsia="黑体" w:cs="仿宋_GB2312" w:ascii="SimHei" w:hAnsi="SimHei"/>
          <w:color w:val="000000"/>
          <w:sz w:val="21"/>
          <w:szCs w:val="21"/>
          <w:lang w:val="en-US" w:eastAsia="zh-CN"/>
        </w:rPr>
        <w:t>2</w:t>
      </w:r>
      <w:r>
        <w:rPr>
          <w:rFonts w:ascii="SimHei" w:hAnsi="SimHei" w:cs="仿宋_GB2312" w:eastAsia="黑体"/>
          <w:color w:val="000000"/>
          <w:sz w:val="21"/>
          <w:szCs w:val="21"/>
          <w:lang w:val="en-US" w:eastAsia="zh-CN"/>
        </w:rPr>
        <w:t>天（含）以内扣除全勤奖</w:t>
      </w:r>
      <w:r>
        <w:rPr>
          <w:rFonts w:eastAsia="黑体" w:cs="仿宋_GB2312" w:ascii="SimHei" w:hAnsi="SimHei"/>
          <w:color w:val="000000"/>
          <w:sz w:val="21"/>
          <w:szCs w:val="21"/>
          <w:lang w:val="en-US" w:eastAsia="zh-CN"/>
        </w:rPr>
        <w:t>50%</w:t>
      </w:r>
      <w:r>
        <w:rPr>
          <w:rFonts w:ascii="SimHei" w:hAnsi="SimHei" w:cs="仿宋_GB2312" w:eastAsia="黑体"/>
          <w:color w:val="000000"/>
          <w:sz w:val="21"/>
          <w:szCs w:val="21"/>
          <w:lang w:val="en-US" w:eastAsia="zh-CN"/>
        </w:rPr>
        <w:t>，超出</w:t>
      </w:r>
      <w:r>
        <w:rPr>
          <w:rFonts w:eastAsia="黑体" w:cs="仿宋_GB2312" w:ascii="SimHei" w:hAnsi="SimHei"/>
          <w:color w:val="000000"/>
          <w:sz w:val="21"/>
          <w:szCs w:val="21"/>
          <w:lang w:val="en-US" w:eastAsia="zh-CN"/>
        </w:rPr>
        <w:t>2</w:t>
      </w:r>
      <w:r>
        <w:rPr>
          <w:rFonts w:ascii="SimHei" w:hAnsi="SimHei" w:cs="仿宋_GB2312" w:eastAsia="黑体"/>
          <w:color w:val="000000"/>
          <w:sz w:val="21"/>
          <w:szCs w:val="21"/>
          <w:lang w:val="en-US" w:eastAsia="zh-CN"/>
        </w:rPr>
        <w:t>天以上则扣除当月全勤奖金；病假</w:t>
      </w:r>
      <w:r>
        <w:rPr>
          <w:rFonts w:eastAsia="黑体" w:cs="仿宋_GB2312" w:ascii="SimHei" w:hAnsi="SimHei"/>
          <w:color w:val="000000"/>
          <w:sz w:val="21"/>
          <w:szCs w:val="21"/>
          <w:lang w:val="en-US" w:eastAsia="zh-CN"/>
        </w:rPr>
        <w:t>5</w:t>
      </w:r>
      <w:r>
        <w:rPr>
          <w:rFonts w:ascii="SimHei" w:hAnsi="SimHei" w:cs="仿宋_GB2312" w:eastAsia="黑体"/>
          <w:color w:val="000000"/>
          <w:sz w:val="21"/>
          <w:szCs w:val="21"/>
          <w:lang w:val="en-US" w:eastAsia="zh-CN"/>
        </w:rPr>
        <w:t>天（含）以</w:t>
      </w:r>
    </w:p>
    <w:p>
      <w:pPr>
        <w:pStyle w:val="Normal"/>
        <w:widowControl/>
        <w:numPr>
          <w:ilvl w:val="0"/>
          <w:numId w:val="0"/>
        </w:numPr>
        <w:spacing w:lineRule="auto" w:line="336"/>
        <w:ind w:start="0" w:hanging="0"/>
        <w:rPr>
          <w:rFonts w:ascii="仿宋_GB2312" w:hAnsi="仿宋_GB2312" w:eastAsia="仿宋_GB2312" w:cs="仿宋_GB2312"/>
          <w:color w:val="000000"/>
          <w:sz w:val="21"/>
          <w:szCs w:val="21"/>
        </w:rPr>
      </w:pPr>
      <w:r>
        <w:rPr>
          <w:rFonts w:eastAsia="黑体" w:cs="仿宋_GB2312" w:ascii="SimHei" w:hAnsi="SimHei"/>
          <w:color w:val="000000"/>
          <w:sz w:val="21"/>
          <w:szCs w:val="21"/>
          <w:lang w:val="en-US" w:eastAsia="zh-CN"/>
        </w:rPr>
        <w:t xml:space="preserve">      </w:t>
      </w:r>
      <w:r>
        <w:rPr>
          <w:rFonts w:ascii="SimHei" w:hAnsi="SimHei" w:cs="仿宋_GB2312" w:eastAsia="黑体"/>
          <w:color w:val="000000"/>
          <w:sz w:val="21"/>
          <w:szCs w:val="21"/>
          <w:lang w:val="en-US" w:eastAsia="zh-CN"/>
        </w:rPr>
        <w:t>内扣除全勤奖金</w:t>
      </w:r>
      <w:r>
        <w:rPr>
          <w:rFonts w:eastAsia="黑体" w:cs="仿宋_GB2312" w:ascii="SimHei" w:hAnsi="SimHei"/>
          <w:color w:val="000000"/>
          <w:sz w:val="21"/>
          <w:szCs w:val="21"/>
          <w:lang w:val="en-US" w:eastAsia="zh-CN"/>
        </w:rPr>
        <w:t>50%</w:t>
      </w:r>
      <w:r>
        <w:rPr>
          <w:rFonts w:ascii="SimHei" w:hAnsi="SimHei" w:cs="仿宋_GB2312" w:eastAsia="黑体"/>
          <w:color w:val="000000"/>
          <w:sz w:val="21"/>
          <w:szCs w:val="21"/>
          <w:lang w:val="en-US" w:eastAsia="zh-CN"/>
        </w:rPr>
        <w:t>，超出</w:t>
      </w:r>
      <w:r>
        <w:rPr>
          <w:rFonts w:eastAsia="黑体" w:cs="仿宋_GB2312" w:ascii="SimHei" w:hAnsi="SimHei"/>
          <w:color w:val="000000"/>
          <w:sz w:val="21"/>
          <w:szCs w:val="21"/>
          <w:lang w:val="en-US" w:eastAsia="zh-CN"/>
        </w:rPr>
        <w:t>5</w:t>
      </w:r>
      <w:r>
        <w:rPr>
          <w:rFonts w:ascii="SimHei" w:hAnsi="SimHei" w:cs="仿宋_GB2312" w:eastAsia="黑体"/>
          <w:color w:val="000000"/>
          <w:sz w:val="21"/>
          <w:szCs w:val="21"/>
          <w:lang w:val="en-US" w:eastAsia="zh-CN"/>
        </w:rPr>
        <w:t>天以上则扣除当月全勤奖金。</w:t>
      </w:r>
    </w:p>
    <w:p>
      <w:pPr>
        <w:pStyle w:val="Normal"/>
        <w:widowControl/>
        <w:numPr>
          <w:ilvl w:val="0"/>
          <w:numId w:val="0"/>
        </w:numPr>
        <w:spacing w:lineRule="auto" w:line="336"/>
        <w:ind w:start="0" w:hanging="0"/>
        <w:rPr>
          <w:rFonts w:ascii="仿宋_GB2312" w:hAnsi="仿宋_GB2312" w:eastAsia="仿宋_GB2312" w:cs="仿宋_GB2312"/>
          <w:color w:val="000000"/>
          <w:sz w:val="21"/>
          <w:szCs w:val="21"/>
          <w:lang w:val="en-US" w:eastAsia="zh-CN"/>
        </w:rPr>
      </w:pPr>
      <w:r>
        <w:rPr>
          <w:rFonts w:eastAsia="黑体" w:cs="仿宋_GB2312" w:ascii="SimHei" w:hAnsi="SimHei"/>
          <w:color w:val="000000"/>
          <w:sz w:val="21"/>
          <w:szCs w:val="21"/>
          <w:lang w:val="en-US" w:eastAsia="zh-CN"/>
        </w:rPr>
        <w:t>3</w:t>
      </w:r>
      <w:r>
        <w:rPr>
          <w:rFonts w:ascii="SimHei" w:hAnsi="SimHei" w:cs="仿宋_GB2312" w:eastAsia="黑体"/>
          <w:color w:val="000000"/>
          <w:sz w:val="21"/>
          <w:szCs w:val="21"/>
          <w:lang w:val="en-US" w:eastAsia="zh-CN"/>
        </w:rPr>
        <w:t>、员工请假</w:t>
      </w:r>
      <w:r>
        <w:rPr>
          <w:rFonts w:eastAsia="黑体" w:cs="仿宋_GB2312" w:ascii="SimHei" w:hAnsi="SimHei"/>
          <w:color w:val="000000"/>
          <w:sz w:val="21"/>
          <w:szCs w:val="21"/>
          <w:lang w:val="en-US" w:eastAsia="zh-CN"/>
        </w:rPr>
        <w:t>/</w:t>
      </w:r>
      <w:r>
        <w:rPr>
          <w:rFonts w:ascii="SimHei" w:hAnsi="SimHei" w:cs="仿宋_GB2312" w:eastAsia="黑体"/>
          <w:color w:val="000000"/>
          <w:sz w:val="21"/>
          <w:szCs w:val="21"/>
          <w:lang w:val="en-US" w:eastAsia="zh-CN"/>
        </w:rPr>
        <w:t>调休需有职务代理人，将请假期间的工作合理安排。</w:t>
      </w:r>
    </w:p>
    <w:p>
      <w:pPr>
        <w:pStyle w:val="Normal"/>
        <w:spacing w:lineRule="auto" w:line="336"/>
        <w:rPr>
          <w:rFonts w:ascii="仿宋_GB2312" w:hAnsi="仿宋_GB2312" w:eastAsia="仿宋_GB2312" w:cs="仿宋_GB2312"/>
          <w:color w:val="000000"/>
          <w:sz w:val="21"/>
          <w:szCs w:val="21"/>
          <w:lang w:val="en-US" w:eastAsia="zh-CN"/>
        </w:rPr>
      </w:pPr>
      <w:r>
        <w:rPr>
          <w:rFonts w:eastAsia="黑体" w:cs="仿宋_GB2312" w:ascii="SimHei" w:hAnsi="SimHei"/>
          <w:color w:val="000000"/>
          <w:sz w:val="21"/>
          <w:szCs w:val="21"/>
          <w:lang w:val="en-US" w:eastAsia="zh-CN"/>
        </w:rPr>
      </w:r>
    </w:p>
    <w:p>
      <w:pPr>
        <w:pStyle w:val="Normal"/>
        <w:tabs>
          <w:tab w:val="clear" w:pos="420"/>
          <w:tab w:val="left" w:pos="540" w:leader="none"/>
        </w:tabs>
        <w:spacing w:lineRule="auto" w:line="360"/>
        <w:rPr>
          <w:rFonts w:ascii="仿宋_GB2312" w:hAnsi="仿宋_GB2312" w:eastAsia="仿宋_GB2312" w:cs="仿宋_GB2312"/>
          <w:b/>
          <w:b/>
          <w:color w:val="000000"/>
          <w:sz w:val="21"/>
          <w:szCs w:val="21"/>
        </w:rPr>
      </w:pPr>
      <w:r>
        <w:rPr>
          <w:rFonts w:ascii="SimHei" w:hAnsi="SimHei" w:cs="仿宋_GB2312" w:eastAsia="黑体"/>
          <w:b/>
          <w:color w:val="000000"/>
          <w:sz w:val="21"/>
          <w:szCs w:val="21"/>
        </w:rPr>
        <w:t>七、假期管理</w:t>
      </w:r>
    </w:p>
    <w:p>
      <w:pPr>
        <w:pStyle w:val="Normal"/>
        <w:spacing w:lineRule="auto" w:line="360"/>
        <w:rPr>
          <w:rFonts w:ascii="仿宋_GB2312" w:hAnsi="仿宋_GB2312" w:eastAsia="仿宋_GB2312" w:cs="仿宋_GB2312"/>
          <w:color w:val="000000"/>
          <w:sz w:val="21"/>
          <w:szCs w:val="21"/>
        </w:rPr>
      </w:pPr>
      <w:r>
        <w:rPr>
          <w:rFonts w:ascii="SimHei" w:hAnsi="SimHei" w:cs="仿宋_GB2312" w:eastAsia="黑体"/>
          <w:color w:val="000000"/>
          <w:sz w:val="21"/>
          <w:szCs w:val="21"/>
        </w:rPr>
        <w:t>本公司除法定假期外，其他假期共分为：事假、病假、婚假、产假、护理假、丧假、年假等。</w:t>
      </w:r>
    </w:p>
    <w:p>
      <w:pPr>
        <w:pStyle w:val="Normal"/>
        <w:spacing w:lineRule="auto" w:line="360"/>
        <w:rPr>
          <w:rFonts w:ascii="仿宋_GB2312" w:hAnsi="仿宋_GB2312" w:eastAsia="仿宋_GB2312" w:cs="仿宋_GB2312"/>
          <w:b w:val="false"/>
          <w:b w:val="false"/>
          <w:bCs w:val="false"/>
          <w:color w:val="000000"/>
          <w:sz w:val="21"/>
          <w:szCs w:val="21"/>
        </w:rPr>
      </w:pPr>
      <w:r>
        <w:rPr>
          <w:rFonts w:ascii="SimHei" w:hAnsi="SimHei" w:cs="仿宋_GB2312" w:eastAsia="黑体"/>
          <w:b w:val="false"/>
          <w:bCs w:val="false"/>
          <w:color w:val="000000"/>
          <w:sz w:val="21"/>
          <w:szCs w:val="21"/>
        </w:rPr>
        <w:t>〈一〉假别规定</w:t>
      </w:r>
    </w:p>
    <w:p>
      <w:pPr>
        <w:pStyle w:val="Normal"/>
        <w:spacing w:lineRule="auto" w:line="360"/>
        <w:ind w:start="2" w:hanging="0"/>
        <w:rPr>
          <w:rFonts w:ascii="仿宋_GB2312" w:hAnsi="仿宋_GB2312" w:eastAsia="仿宋_GB2312" w:cs="仿宋_GB2312"/>
          <w:b/>
          <w:b/>
          <w:bCs/>
          <w:color w:val="000000"/>
          <w:sz w:val="21"/>
          <w:szCs w:val="21"/>
        </w:rPr>
      </w:pPr>
      <w:r>
        <w:rPr>
          <w:rFonts w:eastAsia="黑体" w:cs="仿宋_GB2312" w:ascii="SimHei" w:hAnsi="SimHei"/>
          <w:b/>
          <w:bCs/>
          <w:color w:val="000000"/>
          <w:sz w:val="21"/>
          <w:szCs w:val="21"/>
        </w:rPr>
        <w:t>1</w:t>
      </w:r>
      <w:r>
        <w:rPr>
          <w:rFonts w:ascii="SimHei" w:hAnsi="SimHei" w:cs="仿宋_GB2312" w:eastAsia="黑体"/>
          <w:b/>
          <w:bCs/>
          <w:color w:val="000000"/>
          <w:sz w:val="21"/>
          <w:szCs w:val="21"/>
        </w:rPr>
        <w:t xml:space="preserve">、法定假期： </w:t>
      </w:r>
    </w:p>
    <w:p>
      <w:pPr>
        <w:pStyle w:val="Normal"/>
        <w:tabs>
          <w:tab w:val="clear" w:pos="420"/>
          <w:tab w:val="left" w:pos="720" w:leader="none"/>
          <w:tab w:val="left" w:pos="900" w:leader="none"/>
        </w:tabs>
        <w:spacing w:lineRule="auto" w:line="360"/>
        <w:ind w:start="180" w:hanging="0"/>
        <w:rPr>
          <w:rFonts w:ascii="仿宋_GB2312" w:hAnsi="仿宋_GB2312" w:eastAsia="仿宋_GB2312" w:cs="仿宋_GB2312"/>
          <w:color w:val="000000"/>
          <w:sz w:val="21"/>
          <w:szCs w:val="21"/>
        </w:rPr>
      </w:pPr>
      <w:r>
        <w:rPr>
          <w:rFonts w:ascii="SimHei" w:hAnsi="SimHei" w:cs="仿宋_GB2312" w:eastAsia="黑体"/>
          <w:color w:val="000000"/>
          <w:sz w:val="21"/>
          <w:szCs w:val="21"/>
        </w:rPr>
        <w:t>（</w:t>
      </w:r>
      <w:r>
        <w:rPr>
          <w:rFonts w:eastAsia="黑体" w:cs="仿宋_GB2312" w:ascii="SimHei" w:hAnsi="SimHei"/>
          <w:color w:val="000000"/>
          <w:sz w:val="21"/>
          <w:szCs w:val="21"/>
        </w:rPr>
        <w:t>1</w:t>
      </w:r>
      <w:r>
        <w:rPr>
          <w:rFonts w:ascii="SimHei" w:hAnsi="SimHei" w:cs="仿宋_GB2312" w:eastAsia="黑体"/>
          <w:color w:val="000000"/>
          <w:sz w:val="21"/>
          <w:szCs w:val="21"/>
        </w:rPr>
        <w:t xml:space="preserve">）元旦（一月一日）         </w:t>
      </w:r>
      <w:r>
        <w:rPr>
          <w:rFonts w:ascii="SimHei" w:hAnsi="SimHei" w:cs="仿宋_GB2312" w:eastAsia="黑体"/>
          <w:color w:val="000000"/>
          <w:sz w:val="21"/>
          <w:szCs w:val="21"/>
          <w:lang w:val="en-US" w:eastAsia="zh-CN"/>
        </w:rPr>
        <w:t xml:space="preserve">    </w:t>
      </w:r>
      <w:r>
        <w:rPr>
          <w:rFonts w:ascii="SimHei" w:hAnsi="SimHei" w:cs="仿宋_GB2312" w:eastAsia="黑体"/>
          <w:color w:val="000000"/>
          <w:sz w:val="21"/>
          <w:szCs w:val="21"/>
        </w:rPr>
        <w:t>（</w:t>
      </w:r>
      <w:r>
        <w:rPr>
          <w:rFonts w:eastAsia="黑体" w:cs="仿宋_GB2312" w:ascii="SimHei" w:hAnsi="SimHei"/>
          <w:color w:val="000000"/>
          <w:sz w:val="21"/>
          <w:szCs w:val="21"/>
        </w:rPr>
        <w:t>2</w:t>
      </w:r>
      <w:r>
        <w:rPr>
          <w:rFonts w:ascii="SimHei" w:hAnsi="SimHei" w:cs="仿宋_GB2312" w:eastAsia="黑体"/>
          <w:color w:val="000000"/>
          <w:sz w:val="21"/>
          <w:szCs w:val="21"/>
        </w:rPr>
        <w:t>）春节（农历年三十、初一、初二）</w:t>
      </w:r>
    </w:p>
    <w:p>
      <w:pPr>
        <w:pStyle w:val="Normal"/>
        <w:tabs>
          <w:tab w:val="clear" w:pos="420"/>
          <w:tab w:val="left" w:pos="720" w:leader="none"/>
          <w:tab w:val="left" w:pos="900" w:leader="none"/>
        </w:tabs>
        <w:spacing w:lineRule="auto" w:line="360"/>
        <w:ind w:start="180" w:hanging="0"/>
        <w:rPr>
          <w:rFonts w:ascii="仿宋_GB2312" w:hAnsi="仿宋_GB2312" w:eastAsia="仿宋_GB2312" w:cs="仿宋_GB2312"/>
          <w:color w:val="000000"/>
          <w:sz w:val="21"/>
          <w:szCs w:val="21"/>
        </w:rPr>
      </w:pPr>
      <w:r>
        <w:rPr>
          <w:rFonts w:ascii="SimHei" w:hAnsi="SimHei" w:cs="仿宋_GB2312" w:eastAsia="黑体"/>
          <w:color w:val="000000"/>
          <w:sz w:val="21"/>
          <w:szCs w:val="21"/>
        </w:rPr>
        <w:t>（</w:t>
      </w:r>
      <w:r>
        <w:rPr>
          <w:rFonts w:eastAsia="黑体" w:cs="仿宋_GB2312" w:ascii="SimHei" w:hAnsi="SimHei"/>
          <w:color w:val="000000"/>
          <w:sz w:val="21"/>
          <w:szCs w:val="21"/>
        </w:rPr>
        <w:t>3</w:t>
      </w:r>
      <w:r>
        <w:rPr>
          <w:rFonts w:ascii="SimHei" w:hAnsi="SimHei" w:cs="仿宋_GB2312" w:eastAsia="黑体"/>
          <w:color w:val="000000"/>
          <w:sz w:val="21"/>
          <w:szCs w:val="21"/>
        </w:rPr>
        <w:t xml:space="preserve">）清明节（四月四日）      </w:t>
      </w:r>
      <w:r>
        <w:rPr>
          <w:rFonts w:ascii="SimHei" w:hAnsi="SimHei" w:cs="仿宋_GB2312" w:eastAsia="黑体"/>
          <w:color w:val="000000"/>
          <w:sz w:val="21"/>
          <w:szCs w:val="21"/>
          <w:lang w:val="en-US" w:eastAsia="zh-CN"/>
        </w:rPr>
        <w:t xml:space="preserve">   </w:t>
      </w:r>
      <w:r>
        <w:rPr>
          <w:rFonts w:ascii="SimHei" w:hAnsi="SimHei" w:cs="仿宋_GB2312" w:eastAsia="黑体"/>
          <w:color w:val="000000"/>
          <w:sz w:val="21"/>
          <w:szCs w:val="21"/>
        </w:rPr>
        <w:t xml:space="preserve"> </w:t>
      </w:r>
      <w:r>
        <w:rPr>
          <w:rFonts w:ascii="SimHei" w:hAnsi="SimHei" w:cs="仿宋_GB2312" w:eastAsia="黑体"/>
          <w:color w:val="000000"/>
          <w:sz w:val="21"/>
          <w:szCs w:val="21"/>
          <w:lang w:val="en-US" w:eastAsia="zh-CN"/>
        </w:rPr>
        <w:t xml:space="preserve"> </w:t>
      </w:r>
      <w:r>
        <w:rPr>
          <w:rFonts w:ascii="SimHei" w:hAnsi="SimHei" w:cs="仿宋_GB2312" w:eastAsia="黑体"/>
          <w:color w:val="000000"/>
          <w:sz w:val="21"/>
          <w:szCs w:val="21"/>
        </w:rPr>
        <w:t>（</w:t>
      </w:r>
      <w:r>
        <w:rPr>
          <w:rFonts w:eastAsia="黑体" w:cs="仿宋_GB2312" w:ascii="SimHei" w:hAnsi="SimHei"/>
          <w:color w:val="000000"/>
          <w:sz w:val="21"/>
          <w:szCs w:val="21"/>
        </w:rPr>
        <w:t>4</w:t>
      </w:r>
      <w:r>
        <w:rPr>
          <w:rFonts w:ascii="SimHei" w:hAnsi="SimHei" w:cs="仿宋_GB2312" w:eastAsia="黑体"/>
          <w:color w:val="000000"/>
          <w:sz w:val="21"/>
          <w:szCs w:val="21"/>
        </w:rPr>
        <w:t>）国际劳动节（五月一日）</w:t>
      </w:r>
    </w:p>
    <w:p>
      <w:pPr>
        <w:pStyle w:val="Normal"/>
        <w:spacing w:lineRule="auto" w:line="360"/>
        <w:ind w:start="180" w:hanging="0"/>
        <w:rPr>
          <w:rFonts w:ascii="仿宋_GB2312" w:hAnsi="仿宋_GB2312" w:eastAsia="仿宋_GB2312" w:cs="仿宋_GB2312"/>
          <w:color w:val="000000"/>
          <w:sz w:val="21"/>
          <w:szCs w:val="21"/>
        </w:rPr>
      </w:pPr>
      <w:r>
        <w:rPr>
          <w:rFonts w:ascii="SimHei" w:hAnsi="SimHei" w:cs="仿宋_GB2312" w:eastAsia="黑体"/>
          <w:color w:val="000000"/>
          <w:sz w:val="21"/>
          <w:szCs w:val="21"/>
        </w:rPr>
        <w:t>（</w:t>
      </w:r>
      <w:r>
        <w:rPr>
          <w:rFonts w:eastAsia="黑体" w:cs="仿宋_GB2312" w:ascii="SimHei" w:hAnsi="SimHei"/>
          <w:color w:val="000000"/>
          <w:sz w:val="21"/>
          <w:szCs w:val="21"/>
        </w:rPr>
        <w:t>5</w:t>
      </w:r>
      <w:r>
        <w:rPr>
          <w:rFonts w:ascii="SimHei" w:hAnsi="SimHei" w:cs="仿宋_GB2312" w:eastAsia="黑体"/>
          <w:color w:val="000000"/>
          <w:sz w:val="21"/>
          <w:szCs w:val="21"/>
        </w:rPr>
        <w:t xml:space="preserve">）端午节（农历五月初五）   </w:t>
      </w:r>
      <w:r>
        <w:rPr>
          <w:rFonts w:ascii="SimHei" w:hAnsi="SimHei" w:cs="仿宋_GB2312" w:eastAsia="黑体"/>
          <w:color w:val="000000"/>
          <w:sz w:val="21"/>
          <w:szCs w:val="21"/>
          <w:lang w:val="en-US" w:eastAsia="zh-CN"/>
        </w:rPr>
        <w:t xml:space="preserve">    </w:t>
      </w:r>
      <w:r>
        <w:rPr>
          <w:rFonts w:ascii="SimHei" w:hAnsi="SimHei" w:cs="仿宋_GB2312" w:eastAsia="黑体"/>
          <w:color w:val="000000"/>
          <w:sz w:val="21"/>
          <w:szCs w:val="21"/>
        </w:rPr>
        <w:t>（</w:t>
      </w:r>
      <w:r>
        <w:rPr>
          <w:rFonts w:eastAsia="黑体" w:cs="仿宋_GB2312" w:ascii="SimHei" w:hAnsi="SimHei"/>
          <w:color w:val="000000"/>
          <w:sz w:val="21"/>
          <w:szCs w:val="21"/>
        </w:rPr>
        <w:t>6</w:t>
      </w:r>
      <w:r>
        <w:rPr>
          <w:rFonts w:ascii="SimHei" w:hAnsi="SimHei" w:cs="仿宋_GB2312" w:eastAsia="黑体"/>
          <w:color w:val="000000"/>
          <w:sz w:val="21"/>
          <w:szCs w:val="21"/>
        </w:rPr>
        <w:t>）中秋节（农历八月十五日）</w:t>
      </w:r>
    </w:p>
    <w:p>
      <w:pPr>
        <w:pStyle w:val="Normal"/>
        <w:spacing w:lineRule="auto" w:line="360"/>
        <w:ind w:start="180" w:hanging="0"/>
        <w:rPr>
          <w:rFonts w:ascii="仿宋_GB2312" w:hAnsi="仿宋_GB2312" w:eastAsia="仿宋_GB2312" w:cs="仿宋_GB2312"/>
          <w:color w:val="000000"/>
          <w:sz w:val="21"/>
          <w:szCs w:val="21"/>
        </w:rPr>
      </w:pPr>
      <w:r>
        <w:rPr>
          <w:rFonts w:ascii="SimHei" w:hAnsi="SimHei" w:cs="仿宋_GB2312" w:eastAsia="黑体"/>
          <w:color w:val="000000"/>
          <w:sz w:val="21"/>
          <w:szCs w:val="21"/>
        </w:rPr>
        <w:t>（</w:t>
      </w:r>
      <w:r>
        <w:rPr>
          <w:rFonts w:eastAsia="黑体" w:cs="仿宋_GB2312" w:ascii="SimHei" w:hAnsi="SimHei"/>
          <w:color w:val="000000"/>
          <w:sz w:val="21"/>
          <w:szCs w:val="21"/>
        </w:rPr>
        <w:t>7</w:t>
      </w:r>
      <w:r>
        <w:rPr>
          <w:rFonts w:ascii="SimHei" w:hAnsi="SimHei" w:cs="仿宋_GB2312" w:eastAsia="黑体"/>
          <w:color w:val="000000"/>
          <w:sz w:val="21"/>
          <w:szCs w:val="21"/>
        </w:rPr>
        <w:t>）国庆节（十月一日、二日、三日）</w:t>
      </w:r>
    </w:p>
    <w:p>
      <w:pPr>
        <w:pStyle w:val="Normal"/>
        <w:spacing w:lineRule="auto" w:line="360"/>
        <w:ind w:start="180" w:hanging="0"/>
        <w:rPr>
          <w:rFonts w:ascii="仿宋_GB2312" w:hAnsi="仿宋_GB2312" w:eastAsia="仿宋_GB2312" w:cs="仿宋_GB2312"/>
          <w:color w:val="000000"/>
          <w:sz w:val="21"/>
          <w:szCs w:val="21"/>
        </w:rPr>
      </w:pPr>
      <w:r>
        <w:rPr>
          <w:rFonts w:ascii="SimHei" w:hAnsi="SimHei" w:cs="仿宋_GB2312" w:eastAsia="黑体"/>
          <w:color w:val="000000"/>
          <w:sz w:val="21"/>
          <w:szCs w:val="21"/>
        </w:rPr>
        <w:t>上述节日</w:t>
      </w:r>
      <w:r>
        <w:rPr>
          <w:rFonts w:ascii="SimHei" w:hAnsi="SimHei" w:cs="仿宋_GB2312" w:eastAsia="黑体"/>
          <w:color w:val="000000"/>
          <w:sz w:val="21"/>
          <w:szCs w:val="21"/>
          <w:lang w:eastAsia="zh-CN"/>
        </w:rPr>
        <w:t>不和本休重叠，如遇本休则本休调至其它时间或核算</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天加班工资</w:t>
      </w:r>
      <w:r>
        <w:rPr>
          <w:rFonts w:ascii="SimHei" w:hAnsi="SimHei" w:cs="仿宋_GB2312" w:eastAsia="黑体"/>
          <w:color w:val="000000"/>
          <w:sz w:val="21"/>
          <w:szCs w:val="21"/>
          <w:lang w:eastAsia="zh-CN"/>
        </w:rPr>
        <w:t>。如法定假期有加班情况，则按国家规定当天工资为平日</w:t>
      </w:r>
      <w:r>
        <w:rPr>
          <w:rFonts w:eastAsia="黑体" w:cs="仿宋_GB2312" w:ascii="SimHei" w:hAnsi="SimHei"/>
          <w:color w:val="000000"/>
          <w:sz w:val="21"/>
          <w:szCs w:val="21"/>
          <w:lang w:val="en-US" w:eastAsia="zh-CN"/>
        </w:rPr>
        <w:t>3</w:t>
      </w:r>
      <w:r>
        <w:rPr>
          <w:rFonts w:ascii="SimHei" w:hAnsi="SimHei" w:cs="仿宋_GB2312" w:eastAsia="黑体"/>
          <w:color w:val="000000"/>
          <w:sz w:val="21"/>
          <w:szCs w:val="21"/>
          <w:lang w:val="en-US" w:eastAsia="zh-CN"/>
        </w:rPr>
        <w:t>倍工资核算。</w:t>
      </w:r>
    </w:p>
    <w:p>
      <w:pPr>
        <w:pStyle w:val="Normal"/>
        <w:spacing w:lineRule="auto" w:line="360"/>
        <w:rPr>
          <w:rFonts w:ascii="仿宋_GB2312" w:hAnsi="仿宋_GB2312" w:eastAsia="仿宋_GB2312" w:cs="仿宋_GB2312"/>
          <w:b/>
          <w:b/>
          <w:bCs/>
          <w:color w:val="000000"/>
          <w:sz w:val="21"/>
          <w:szCs w:val="21"/>
        </w:rPr>
      </w:pPr>
      <w:r>
        <w:rPr>
          <w:rFonts w:eastAsia="黑体" w:cs="仿宋_GB2312" w:ascii="SimHei" w:hAnsi="SimHei"/>
          <w:b/>
          <w:bCs/>
          <w:color w:val="000000"/>
          <w:sz w:val="21"/>
          <w:szCs w:val="21"/>
        </w:rPr>
        <w:t>2</w:t>
      </w:r>
      <w:r>
        <w:rPr>
          <w:rFonts w:ascii="SimHei" w:hAnsi="SimHei" w:cs="仿宋_GB2312" w:eastAsia="黑体"/>
          <w:b/>
          <w:bCs/>
          <w:color w:val="000000"/>
          <w:sz w:val="21"/>
          <w:szCs w:val="21"/>
        </w:rPr>
        <w:t>、带薪年假：</w:t>
      </w:r>
    </w:p>
    <w:p>
      <w:pPr>
        <w:pStyle w:val="Normal"/>
        <w:numPr>
          <w:ilvl w:val="0"/>
          <w:numId w:val="13"/>
        </w:numPr>
        <w:tabs>
          <w:tab w:val="clear" w:pos="420"/>
          <w:tab w:val="left" w:pos="360" w:leader="none"/>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rPr>
        <w:t>员工在进公司连续工作满一年后，才可以享受带薪年假</w:t>
      </w:r>
    </w:p>
    <w:p>
      <w:pPr>
        <w:pStyle w:val="Normal"/>
        <w:numPr>
          <w:ilvl w:val="0"/>
          <w:numId w:val="13"/>
        </w:numPr>
        <w:tabs>
          <w:tab w:val="clear" w:pos="420"/>
          <w:tab w:val="left" w:pos="360" w:leader="none"/>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入职满</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年以上至</w:t>
      </w:r>
      <w:r>
        <w:rPr>
          <w:rFonts w:eastAsia="黑体" w:cs="仿宋_GB2312" w:ascii="SimHei" w:hAnsi="SimHei"/>
          <w:color w:val="000000"/>
          <w:sz w:val="21"/>
          <w:szCs w:val="21"/>
          <w:lang w:val="en-US" w:eastAsia="zh-CN"/>
        </w:rPr>
        <w:t>5</w:t>
      </w:r>
      <w:r>
        <w:rPr>
          <w:rFonts w:ascii="SimHei" w:hAnsi="SimHei" w:cs="仿宋_GB2312" w:eastAsia="黑体"/>
          <w:color w:val="000000"/>
          <w:sz w:val="21"/>
          <w:szCs w:val="21"/>
          <w:lang w:val="en-US" w:eastAsia="zh-CN"/>
        </w:rPr>
        <w:t>年（含），年休为</w:t>
      </w:r>
      <w:r>
        <w:rPr>
          <w:rFonts w:eastAsia="黑体" w:cs="仿宋_GB2312" w:ascii="SimHei" w:hAnsi="SimHei"/>
          <w:color w:val="000000"/>
          <w:sz w:val="21"/>
          <w:szCs w:val="21"/>
          <w:lang w:val="en-US" w:eastAsia="zh-CN"/>
        </w:rPr>
        <w:t>5</w:t>
      </w:r>
      <w:r>
        <w:rPr>
          <w:rFonts w:ascii="SimHei" w:hAnsi="SimHei" w:cs="仿宋_GB2312" w:eastAsia="黑体"/>
          <w:color w:val="000000"/>
          <w:sz w:val="21"/>
          <w:szCs w:val="21"/>
          <w:lang w:val="en-US" w:eastAsia="zh-CN"/>
        </w:rPr>
        <w:t>天；</w:t>
      </w:r>
      <w:r>
        <w:rPr>
          <w:rFonts w:eastAsia="黑体" w:cs="仿宋_GB2312" w:ascii="SimHei" w:hAnsi="SimHei"/>
          <w:color w:val="000000"/>
          <w:sz w:val="21"/>
          <w:szCs w:val="21"/>
          <w:lang w:val="en-US" w:eastAsia="zh-CN"/>
        </w:rPr>
        <w:t>5</w:t>
      </w:r>
      <w:r>
        <w:rPr>
          <w:rFonts w:ascii="SimHei" w:hAnsi="SimHei" w:cs="仿宋_GB2312" w:eastAsia="黑体"/>
          <w:color w:val="000000"/>
          <w:sz w:val="21"/>
          <w:szCs w:val="21"/>
          <w:lang w:val="en-US" w:eastAsia="zh-CN"/>
        </w:rPr>
        <w:t>年以上每超出一年增加</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天年假，</w:t>
      </w:r>
      <w:r>
        <w:rPr>
          <w:rFonts w:eastAsia="黑体" w:cs="仿宋_GB2312" w:ascii="SimHei" w:hAnsi="SimHei"/>
          <w:color w:val="000000"/>
          <w:sz w:val="21"/>
          <w:szCs w:val="21"/>
          <w:lang w:val="en-US" w:eastAsia="zh-CN"/>
        </w:rPr>
        <w:t>15</w:t>
      </w:r>
      <w:r>
        <w:rPr>
          <w:rFonts w:ascii="SimHei" w:hAnsi="SimHei" w:cs="仿宋_GB2312" w:eastAsia="黑体"/>
          <w:color w:val="000000"/>
          <w:sz w:val="21"/>
          <w:szCs w:val="21"/>
          <w:lang w:val="en-US" w:eastAsia="zh-CN"/>
        </w:rPr>
        <w:t>天封顶。</w:t>
      </w:r>
    </w:p>
    <w:p>
      <w:pPr>
        <w:pStyle w:val="Normal"/>
        <w:numPr>
          <w:ilvl w:val="0"/>
          <w:numId w:val="13"/>
        </w:numPr>
        <w:tabs>
          <w:tab w:val="clear" w:pos="420"/>
          <w:tab w:val="left" w:pos="360" w:leader="none"/>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年假至少需提前</w:t>
      </w:r>
      <w:r>
        <w:rPr>
          <w:rFonts w:eastAsia="黑体" w:cs="仿宋_GB2312" w:ascii="SimHei" w:hAnsi="SimHei"/>
          <w:color w:val="000000"/>
          <w:sz w:val="21"/>
          <w:szCs w:val="21"/>
          <w:lang w:val="en-US" w:eastAsia="zh-CN"/>
        </w:rPr>
        <w:t>7</w:t>
      </w:r>
      <w:r>
        <w:rPr>
          <w:rFonts w:ascii="SimHei" w:hAnsi="SimHei" w:cs="仿宋_GB2312" w:eastAsia="黑体"/>
          <w:color w:val="000000"/>
          <w:sz w:val="21"/>
          <w:szCs w:val="21"/>
          <w:lang w:val="en-US" w:eastAsia="zh-CN"/>
        </w:rPr>
        <w:t>天提交申请，指定相应的职务代理人，流程全部审批完毕，方可执行。</w:t>
      </w:r>
    </w:p>
    <w:p>
      <w:pPr>
        <w:pStyle w:val="Normal"/>
        <w:numPr>
          <w:ilvl w:val="0"/>
          <w:numId w:val="13"/>
        </w:numPr>
        <w:tabs>
          <w:tab w:val="clear" w:pos="420"/>
          <w:tab w:val="left" w:pos="360" w:leader="none"/>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lang w:val="en-US" w:eastAsia="zh-CN"/>
        </w:rPr>
        <w:t>员工有下列情况之一的，不享受当年年假：</w:t>
      </w:r>
    </w:p>
    <w:p>
      <w:pPr>
        <w:pStyle w:val="Normal"/>
        <w:numPr>
          <w:ilvl w:val="0"/>
          <w:numId w:val="0"/>
        </w:numPr>
        <w:tabs>
          <w:tab w:val="clear" w:pos="420"/>
          <w:tab w:val="left" w:pos="360" w:leader="none"/>
        </w:tabs>
        <w:spacing w:lineRule="auto" w:line="336"/>
        <w:ind w:start="0" w:hanging="0"/>
        <w:rPr>
          <w:rFonts w:ascii="仿宋_GB2312" w:hAnsi="仿宋_GB2312" w:eastAsia="仿宋_GB2312" w:cs="仿宋_GB2312"/>
          <w:color w:val="000000"/>
          <w:sz w:val="21"/>
          <w:szCs w:val="21"/>
          <w:lang w:val="en-US" w:eastAsia="zh-CN"/>
        </w:rPr>
      </w:pPr>
      <w:r>
        <w:rPr>
          <w:rFonts w:eastAsia="黑体" w:cs="仿宋_GB2312" w:ascii="SimHei" w:hAnsi="SimHei"/>
          <w:color w:val="000000"/>
          <w:sz w:val="21"/>
          <w:szCs w:val="21"/>
          <w:lang w:val="en-US" w:eastAsia="zh-CN"/>
        </w:rPr>
        <w:t xml:space="preserve">   </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、当年病假累计超过</w:t>
      </w:r>
      <w:r>
        <w:rPr>
          <w:rFonts w:eastAsia="黑体" w:cs="仿宋_GB2312" w:ascii="SimHei" w:hAnsi="SimHei"/>
          <w:color w:val="000000"/>
          <w:sz w:val="21"/>
          <w:szCs w:val="21"/>
          <w:lang w:val="en-US" w:eastAsia="zh-CN"/>
        </w:rPr>
        <w:t>2</w:t>
      </w:r>
      <w:r>
        <w:rPr>
          <w:rFonts w:ascii="SimHei" w:hAnsi="SimHei" w:cs="仿宋_GB2312" w:eastAsia="黑体"/>
          <w:color w:val="000000"/>
          <w:sz w:val="21"/>
          <w:szCs w:val="21"/>
          <w:lang w:val="en-US" w:eastAsia="zh-CN"/>
        </w:rPr>
        <w:t>个月（含</w:t>
      </w:r>
      <w:r>
        <w:rPr>
          <w:rFonts w:eastAsia="黑体" w:cs="仿宋_GB2312" w:ascii="SimHei" w:hAnsi="SimHei"/>
          <w:color w:val="000000"/>
          <w:sz w:val="21"/>
          <w:szCs w:val="21"/>
          <w:lang w:val="en-US" w:eastAsia="zh-CN"/>
        </w:rPr>
        <w:t>2</w:t>
      </w:r>
      <w:r>
        <w:rPr>
          <w:rFonts w:ascii="SimHei" w:hAnsi="SimHei" w:cs="仿宋_GB2312" w:eastAsia="黑体"/>
          <w:color w:val="000000"/>
          <w:sz w:val="21"/>
          <w:szCs w:val="21"/>
          <w:lang w:val="en-US" w:eastAsia="zh-CN"/>
        </w:rPr>
        <w:t>个月）以上的；</w:t>
      </w:r>
    </w:p>
    <w:p>
      <w:pPr>
        <w:pStyle w:val="Normal"/>
        <w:numPr>
          <w:ilvl w:val="0"/>
          <w:numId w:val="0"/>
        </w:numPr>
        <w:tabs>
          <w:tab w:val="clear" w:pos="420"/>
          <w:tab w:val="left" w:pos="360" w:leader="none"/>
        </w:tabs>
        <w:spacing w:lineRule="auto" w:line="336"/>
        <w:ind w:start="0" w:hanging="0"/>
        <w:rPr>
          <w:rFonts w:ascii="仿宋_GB2312" w:hAnsi="仿宋_GB2312" w:eastAsia="仿宋_GB2312" w:cs="仿宋_GB2312"/>
          <w:color w:val="000000"/>
          <w:sz w:val="21"/>
          <w:szCs w:val="21"/>
          <w:lang w:val="en-US" w:eastAsia="zh-CN"/>
        </w:rPr>
      </w:pPr>
      <w:r>
        <w:rPr>
          <w:rFonts w:eastAsia="黑体" w:cs="仿宋_GB2312" w:ascii="SimHei" w:hAnsi="SimHei"/>
          <w:color w:val="000000"/>
          <w:sz w:val="21"/>
          <w:szCs w:val="21"/>
          <w:lang w:val="en-US" w:eastAsia="zh-CN"/>
        </w:rPr>
        <w:t xml:space="preserve">   </w:t>
      </w:r>
      <w:r>
        <w:rPr>
          <w:rFonts w:eastAsia="黑体" w:cs="仿宋_GB2312" w:ascii="SimHei" w:hAnsi="SimHei"/>
          <w:color w:val="000000"/>
          <w:sz w:val="21"/>
          <w:szCs w:val="21"/>
          <w:lang w:val="en-US" w:eastAsia="zh-CN"/>
        </w:rPr>
        <w:t>2</w:t>
      </w:r>
      <w:r>
        <w:rPr>
          <w:rFonts w:ascii="SimHei" w:hAnsi="SimHei" w:cs="仿宋_GB2312" w:eastAsia="黑体"/>
          <w:color w:val="000000"/>
          <w:sz w:val="21"/>
          <w:szCs w:val="21"/>
          <w:lang w:val="en-US" w:eastAsia="zh-CN"/>
        </w:rPr>
        <w:t>、当年事假累计超过</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个月（函</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个月）以上的；</w:t>
      </w:r>
    </w:p>
    <w:p>
      <w:pPr>
        <w:pStyle w:val="Normal"/>
        <w:numPr>
          <w:ilvl w:val="0"/>
          <w:numId w:val="0"/>
        </w:numPr>
        <w:tabs>
          <w:tab w:val="clear" w:pos="420"/>
          <w:tab w:val="left" w:pos="360" w:leader="none"/>
        </w:tabs>
        <w:spacing w:lineRule="auto" w:line="336"/>
        <w:ind w:start="0" w:hanging="0"/>
        <w:rPr>
          <w:rFonts w:ascii="仿宋_GB2312" w:hAnsi="仿宋_GB2312" w:eastAsia="仿宋_GB2312" w:cs="仿宋_GB2312"/>
          <w:color w:val="000000"/>
          <w:sz w:val="21"/>
          <w:szCs w:val="21"/>
        </w:rPr>
      </w:pPr>
      <w:r>
        <w:rPr>
          <w:rFonts w:eastAsia="黑体" w:cs="仿宋_GB2312" w:ascii="SimHei" w:hAnsi="SimHei"/>
          <w:color w:val="000000"/>
          <w:sz w:val="21"/>
          <w:szCs w:val="21"/>
          <w:lang w:val="en-US" w:eastAsia="zh-CN"/>
        </w:rPr>
        <w:t xml:space="preserve">   </w:t>
      </w:r>
      <w:r>
        <w:rPr>
          <w:rFonts w:eastAsia="黑体" w:cs="仿宋_GB2312" w:ascii="SimHei" w:hAnsi="SimHei"/>
          <w:color w:val="000000"/>
          <w:sz w:val="21"/>
          <w:szCs w:val="21"/>
          <w:lang w:val="en-US" w:eastAsia="zh-CN"/>
        </w:rPr>
        <w:t>3</w:t>
      </w:r>
      <w:r>
        <w:rPr>
          <w:rFonts w:ascii="SimHei" w:hAnsi="SimHei" w:cs="仿宋_GB2312" w:eastAsia="黑体"/>
          <w:color w:val="000000"/>
          <w:sz w:val="21"/>
          <w:szCs w:val="21"/>
          <w:lang w:val="en-US" w:eastAsia="zh-CN"/>
        </w:rPr>
        <w:t>、当年有旷工情况超过</w:t>
      </w:r>
      <w:r>
        <w:rPr>
          <w:rFonts w:eastAsia="黑体" w:cs="仿宋_GB2312" w:ascii="SimHei" w:hAnsi="SimHei"/>
          <w:color w:val="000000"/>
          <w:sz w:val="21"/>
          <w:szCs w:val="21"/>
          <w:lang w:val="en-US" w:eastAsia="zh-CN"/>
        </w:rPr>
        <w:t>3</w:t>
      </w:r>
      <w:r>
        <w:rPr>
          <w:rFonts w:ascii="SimHei" w:hAnsi="SimHei" w:cs="仿宋_GB2312" w:eastAsia="黑体"/>
          <w:color w:val="000000"/>
          <w:sz w:val="21"/>
          <w:szCs w:val="21"/>
          <w:lang w:val="en-US" w:eastAsia="zh-CN"/>
        </w:rPr>
        <w:t>天（含</w:t>
      </w:r>
      <w:r>
        <w:rPr>
          <w:rFonts w:eastAsia="黑体" w:cs="仿宋_GB2312" w:ascii="SimHei" w:hAnsi="SimHei"/>
          <w:color w:val="000000"/>
          <w:sz w:val="21"/>
          <w:szCs w:val="21"/>
          <w:lang w:val="en-US" w:eastAsia="zh-CN"/>
        </w:rPr>
        <w:t>3</w:t>
      </w:r>
      <w:r>
        <w:rPr>
          <w:rFonts w:ascii="SimHei" w:hAnsi="SimHei" w:cs="仿宋_GB2312" w:eastAsia="黑体"/>
          <w:color w:val="000000"/>
          <w:sz w:val="21"/>
          <w:szCs w:val="21"/>
          <w:lang w:val="en-US" w:eastAsia="zh-CN"/>
        </w:rPr>
        <w:t>天）以上的</w:t>
      </w:r>
    </w:p>
    <w:p>
      <w:pPr>
        <w:pStyle w:val="Normal"/>
        <w:numPr>
          <w:ilvl w:val="0"/>
          <w:numId w:val="13"/>
        </w:numPr>
        <w:tabs>
          <w:tab w:val="clear" w:pos="420"/>
          <w:tab w:val="left" w:pos="360" w:leader="none"/>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当年的年假当年使用，不得跨年累计使用；</w:t>
      </w:r>
    </w:p>
    <w:p>
      <w:pPr>
        <w:pStyle w:val="Normal"/>
        <w:numPr>
          <w:ilvl w:val="0"/>
          <w:numId w:val="13"/>
        </w:numPr>
        <w:tabs>
          <w:tab w:val="clear" w:pos="420"/>
          <w:tab w:val="left" w:pos="360" w:leader="none"/>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rPr>
        <w:t>不得提前使用下年度的年假额度</w:t>
      </w:r>
      <w:r>
        <w:rPr>
          <w:rFonts w:ascii="SimHei" w:hAnsi="SimHei" w:cs="仿宋_GB2312" w:eastAsia="黑体"/>
          <w:color w:val="000000"/>
          <w:sz w:val="21"/>
          <w:szCs w:val="21"/>
          <w:lang w:eastAsia="zh-CN"/>
        </w:rPr>
        <w:t>；</w:t>
      </w:r>
    </w:p>
    <w:p>
      <w:pPr>
        <w:pStyle w:val="Normal"/>
        <w:numPr>
          <w:ilvl w:val="0"/>
          <w:numId w:val="9"/>
        </w:numPr>
        <w:spacing w:lineRule="auto" w:line="336"/>
        <w:rPr>
          <w:rFonts w:ascii="仿宋_GB2312" w:hAnsi="仿宋_GB2312" w:eastAsia="仿宋_GB2312" w:cs="仿宋_GB2312"/>
          <w:b/>
          <w:b/>
          <w:bCs/>
          <w:color w:val="000000"/>
          <w:sz w:val="21"/>
          <w:szCs w:val="21"/>
        </w:rPr>
      </w:pPr>
      <w:r>
        <w:rPr>
          <w:rFonts w:ascii="SimHei" w:hAnsi="SimHei" w:cs="仿宋_GB2312" w:eastAsia="黑体"/>
          <w:b/>
          <w:bCs/>
          <w:color w:val="000000"/>
          <w:sz w:val="21"/>
          <w:szCs w:val="21"/>
        </w:rPr>
        <w:t>婚假</w:t>
      </w:r>
      <w:r>
        <w:rPr>
          <w:rFonts w:ascii="SimHei" w:hAnsi="SimHei" w:cs="仿宋_GB2312" w:eastAsia="黑体"/>
          <w:b/>
          <w:bCs/>
          <w:color w:val="000000"/>
          <w:sz w:val="21"/>
          <w:szCs w:val="21"/>
          <w:lang w:eastAsia="zh-CN"/>
        </w:rPr>
        <w:t>（带薪）</w:t>
      </w:r>
    </w:p>
    <w:p>
      <w:pPr>
        <w:pStyle w:val="Normal"/>
        <w:numPr>
          <w:ilvl w:val="0"/>
          <w:numId w:val="13"/>
        </w:numPr>
        <w:tabs>
          <w:tab w:val="clear" w:pos="420"/>
          <w:tab w:val="left" w:pos="360" w:leader="none"/>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rPr>
        <w:t>凡符合国家规定结婚年龄、进本公司后注册登记结婚的公司正式员工</w:t>
      </w:r>
      <w:r>
        <w:rPr>
          <w:rFonts w:ascii="SimHei" w:hAnsi="SimHei" w:cs="仿宋_GB2312" w:eastAsia="黑体"/>
          <w:color w:val="000000"/>
          <w:sz w:val="21"/>
          <w:szCs w:val="21"/>
          <w:lang w:eastAsia="zh-CN"/>
        </w:rPr>
        <w:t>（依结婚证书批准日期为准）</w:t>
      </w:r>
      <w:r>
        <w:rPr>
          <w:rFonts w:ascii="SimHei" w:hAnsi="SimHei" w:cs="仿宋_GB2312" w:eastAsia="黑体"/>
          <w:color w:val="000000"/>
          <w:sz w:val="21"/>
          <w:szCs w:val="21"/>
        </w:rPr>
        <w:t>，按照国家和地方相关规定享受婚假；</w:t>
      </w:r>
    </w:p>
    <w:p>
      <w:pPr>
        <w:pStyle w:val="Normal"/>
        <w:numPr>
          <w:ilvl w:val="0"/>
          <w:numId w:val="13"/>
        </w:numPr>
        <w:tabs>
          <w:tab w:val="clear" w:pos="420"/>
          <w:tab w:val="left" w:pos="360" w:leader="none"/>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男性满</w:t>
      </w:r>
      <w:r>
        <w:rPr>
          <w:rFonts w:eastAsia="黑体" w:cs="仿宋_GB2312" w:ascii="SimHei" w:hAnsi="SimHei"/>
          <w:color w:val="000000"/>
          <w:sz w:val="21"/>
          <w:szCs w:val="21"/>
          <w:lang w:val="en-US" w:eastAsia="zh-CN"/>
        </w:rPr>
        <w:t>22</w:t>
      </w:r>
      <w:r>
        <w:rPr>
          <w:rFonts w:ascii="SimHei" w:hAnsi="SimHei" w:cs="仿宋_GB2312" w:eastAsia="黑体"/>
          <w:color w:val="000000"/>
          <w:sz w:val="21"/>
          <w:szCs w:val="21"/>
          <w:lang w:val="en-US" w:eastAsia="zh-CN"/>
        </w:rPr>
        <w:t>周岁，女性满</w:t>
      </w:r>
      <w:r>
        <w:rPr>
          <w:rFonts w:eastAsia="黑体" w:cs="仿宋_GB2312" w:ascii="SimHei" w:hAnsi="SimHei"/>
          <w:color w:val="000000"/>
          <w:sz w:val="21"/>
          <w:szCs w:val="21"/>
          <w:lang w:val="en-US" w:eastAsia="zh-CN"/>
        </w:rPr>
        <w:t>20</w:t>
      </w:r>
      <w:r>
        <w:rPr>
          <w:rFonts w:ascii="SimHei" w:hAnsi="SimHei" w:cs="仿宋_GB2312" w:eastAsia="黑体"/>
          <w:color w:val="000000"/>
          <w:sz w:val="21"/>
          <w:szCs w:val="21"/>
          <w:lang w:val="en-US" w:eastAsia="zh-CN"/>
        </w:rPr>
        <w:t>周岁的初婚者，可申请婚嫁</w:t>
      </w:r>
      <w:r>
        <w:rPr>
          <w:rFonts w:eastAsia="黑体" w:cs="仿宋_GB2312" w:ascii="SimHei" w:hAnsi="SimHei"/>
          <w:color w:val="000000"/>
          <w:sz w:val="21"/>
          <w:szCs w:val="21"/>
          <w:lang w:val="en-US" w:eastAsia="zh-CN"/>
        </w:rPr>
        <w:t>3</w:t>
      </w:r>
      <w:r>
        <w:rPr>
          <w:rFonts w:ascii="SimHei" w:hAnsi="SimHei" w:cs="仿宋_GB2312" w:eastAsia="黑体"/>
          <w:color w:val="000000"/>
          <w:sz w:val="21"/>
          <w:szCs w:val="21"/>
          <w:lang w:val="en-US" w:eastAsia="zh-CN"/>
        </w:rPr>
        <w:t>天；男性年满</w:t>
      </w:r>
      <w:r>
        <w:rPr>
          <w:rFonts w:eastAsia="黑体" w:cs="仿宋_GB2312" w:ascii="SimHei" w:hAnsi="SimHei"/>
          <w:color w:val="000000"/>
          <w:sz w:val="21"/>
          <w:szCs w:val="21"/>
          <w:lang w:val="en-US" w:eastAsia="zh-CN"/>
        </w:rPr>
        <w:t>25</w:t>
      </w:r>
      <w:r>
        <w:rPr>
          <w:rFonts w:ascii="SimHei" w:hAnsi="SimHei" w:cs="仿宋_GB2312" w:eastAsia="黑体"/>
          <w:color w:val="000000"/>
          <w:sz w:val="21"/>
          <w:szCs w:val="21"/>
          <w:lang w:val="en-US" w:eastAsia="zh-CN"/>
        </w:rPr>
        <w:t>周岁，女性年满</w:t>
      </w:r>
      <w:r>
        <w:rPr>
          <w:rFonts w:eastAsia="黑体" w:cs="仿宋_GB2312" w:ascii="SimHei" w:hAnsi="SimHei"/>
          <w:color w:val="000000"/>
          <w:sz w:val="21"/>
          <w:szCs w:val="21"/>
          <w:lang w:val="en-US" w:eastAsia="zh-CN"/>
        </w:rPr>
        <w:t>23</w:t>
      </w:r>
      <w:r>
        <w:rPr>
          <w:rFonts w:ascii="SimHei" w:hAnsi="SimHei" w:cs="仿宋_GB2312" w:eastAsia="黑体"/>
          <w:color w:val="000000"/>
          <w:sz w:val="21"/>
          <w:szCs w:val="21"/>
          <w:lang w:val="en-US" w:eastAsia="zh-CN"/>
        </w:rPr>
        <w:t>周岁的初婚者，可申请婚嫁</w:t>
      </w:r>
      <w:r>
        <w:rPr>
          <w:rFonts w:eastAsia="黑体" w:cs="仿宋_GB2312" w:ascii="SimHei" w:hAnsi="SimHei"/>
          <w:color w:val="000000"/>
          <w:sz w:val="21"/>
          <w:szCs w:val="21"/>
          <w:lang w:val="en-US" w:eastAsia="zh-CN"/>
        </w:rPr>
        <w:t>10</w:t>
      </w:r>
      <w:r>
        <w:rPr>
          <w:rFonts w:ascii="SimHei" w:hAnsi="SimHei" w:cs="仿宋_GB2312" w:eastAsia="黑体"/>
          <w:color w:val="000000"/>
          <w:sz w:val="21"/>
          <w:szCs w:val="21"/>
          <w:lang w:val="en-US" w:eastAsia="zh-CN"/>
        </w:rPr>
        <w:t>天；员工再婚可申请婚嫁</w:t>
      </w:r>
      <w:r>
        <w:rPr>
          <w:rFonts w:eastAsia="黑体" w:cs="仿宋_GB2312" w:ascii="SimHei" w:hAnsi="SimHei"/>
          <w:color w:val="000000"/>
          <w:sz w:val="21"/>
          <w:szCs w:val="21"/>
          <w:lang w:val="en-US" w:eastAsia="zh-CN"/>
        </w:rPr>
        <w:t>3</w:t>
      </w:r>
      <w:r>
        <w:rPr>
          <w:rFonts w:ascii="SimHei" w:hAnsi="SimHei" w:cs="仿宋_GB2312" w:eastAsia="黑体"/>
          <w:color w:val="000000"/>
          <w:sz w:val="21"/>
          <w:szCs w:val="21"/>
          <w:lang w:val="en-US" w:eastAsia="zh-CN"/>
        </w:rPr>
        <w:t>天；</w:t>
      </w:r>
    </w:p>
    <w:p>
      <w:pPr>
        <w:pStyle w:val="Normal"/>
        <w:numPr>
          <w:ilvl w:val="0"/>
          <w:numId w:val="13"/>
        </w:numPr>
        <w:tabs>
          <w:tab w:val="clear" w:pos="420"/>
          <w:tab w:val="left" w:pos="360" w:leader="none"/>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rPr>
        <w:t>婚假应在结婚证书生效日起一年之内一次性使用；</w:t>
      </w:r>
    </w:p>
    <w:p>
      <w:pPr>
        <w:pStyle w:val="Normal"/>
        <w:numPr>
          <w:ilvl w:val="0"/>
          <w:numId w:val="13"/>
        </w:numPr>
        <w:tabs>
          <w:tab w:val="clear" w:pos="420"/>
          <w:tab w:val="left" w:pos="360" w:leader="none"/>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rPr>
        <w:t>申请婚假须提供结婚证书原件；</w:t>
      </w:r>
    </w:p>
    <w:p>
      <w:pPr>
        <w:pStyle w:val="Normal"/>
        <w:numPr>
          <w:ilvl w:val="0"/>
          <w:numId w:val="13"/>
        </w:numPr>
        <w:tabs>
          <w:tab w:val="clear" w:pos="420"/>
          <w:tab w:val="left" w:pos="360" w:leader="none"/>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婚嫁需提前</w:t>
      </w:r>
      <w:r>
        <w:rPr>
          <w:rFonts w:ascii="SimHei" w:hAnsi="SimHei" w:cs="仿宋_GB2312" w:eastAsia="黑体"/>
          <w:color w:val="000000"/>
          <w:sz w:val="21"/>
          <w:szCs w:val="21"/>
          <w:lang w:val="en-US" w:eastAsia="zh-CN"/>
        </w:rPr>
        <w:t>半个月个月提交申请，并同时提交《结婚证明书》扫描件，申请流程全部审批完毕，方可执行。</w:t>
      </w:r>
    </w:p>
    <w:p>
      <w:pPr>
        <w:pStyle w:val="Normal"/>
        <w:spacing w:lineRule="auto" w:line="336"/>
        <w:ind w:start="359" w:hanging="359"/>
        <w:rPr>
          <w:rFonts w:ascii="仿宋_GB2312" w:hAnsi="仿宋_GB2312" w:eastAsia="仿宋_GB2312" w:cs="仿宋_GB2312"/>
          <w:b/>
          <w:b/>
          <w:bCs/>
          <w:color w:val="000000"/>
          <w:sz w:val="21"/>
          <w:szCs w:val="21"/>
        </w:rPr>
      </w:pPr>
      <w:r>
        <w:rPr>
          <w:rFonts w:eastAsia="黑体" w:cs="仿宋_GB2312" w:ascii="SimHei" w:hAnsi="SimHei"/>
          <w:b/>
          <w:bCs/>
          <w:color w:val="000000"/>
          <w:sz w:val="21"/>
          <w:szCs w:val="21"/>
        </w:rPr>
        <w:t>4</w:t>
      </w:r>
      <w:r>
        <w:rPr>
          <w:rFonts w:ascii="SimHei" w:hAnsi="SimHei" w:cs="仿宋_GB2312" w:eastAsia="黑体"/>
          <w:b/>
          <w:bCs/>
          <w:color w:val="000000"/>
          <w:sz w:val="21"/>
          <w:szCs w:val="21"/>
        </w:rPr>
        <w:t>、产假</w:t>
      </w:r>
      <w:r>
        <w:rPr>
          <w:rFonts w:ascii="SimHei" w:hAnsi="SimHei" w:cs="仿宋_GB2312" w:eastAsia="黑体"/>
          <w:b/>
          <w:bCs/>
          <w:color w:val="000000"/>
          <w:sz w:val="21"/>
          <w:szCs w:val="21"/>
          <w:lang w:eastAsia="zh-CN"/>
        </w:rPr>
        <w:t>（带薪）</w:t>
      </w:r>
      <w:r>
        <w:rPr>
          <w:rFonts w:ascii="SimHei" w:hAnsi="SimHei" w:cs="仿宋_GB2312" w:eastAsia="黑体"/>
          <w:b/>
          <w:bCs/>
          <w:color w:val="000000"/>
          <w:sz w:val="21"/>
          <w:szCs w:val="21"/>
        </w:rPr>
        <w:t>：</w:t>
      </w:r>
    </w:p>
    <w:p>
      <w:pPr>
        <w:pStyle w:val="Normal"/>
        <w:numPr>
          <w:ilvl w:val="0"/>
          <w:numId w:val="16"/>
        </w:numPr>
        <w:tabs>
          <w:tab w:val="clear" w:pos="420"/>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rPr>
        <w:t>女性员工</w:t>
      </w:r>
      <w:r>
        <w:rPr>
          <w:rFonts w:ascii="SimHei" w:hAnsi="SimHei" w:cs="仿宋_GB2312" w:eastAsia="黑体"/>
          <w:color w:val="000000"/>
          <w:sz w:val="21"/>
          <w:szCs w:val="21"/>
          <w:lang w:eastAsia="zh-CN"/>
        </w:rPr>
        <w:t>计划内生育</w:t>
      </w:r>
      <w:r>
        <w:rPr>
          <w:rFonts w:ascii="SimHei" w:hAnsi="SimHei" w:cs="仿宋_GB2312" w:eastAsia="黑体"/>
          <w:color w:val="000000"/>
          <w:sz w:val="21"/>
          <w:szCs w:val="21"/>
        </w:rPr>
        <w:t>可享受</w:t>
      </w:r>
      <w:r>
        <w:rPr>
          <w:rFonts w:eastAsia="黑体" w:cs="仿宋_GB2312" w:ascii="SimHei" w:hAnsi="SimHei"/>
          <w:color w:val="000000"/>
          <w:sz w:val="21"/>
          <w:szCs w:val="21"/>
        </w:rPr>
        <w:t>90</w:t>
      </w:r>
      <w:r>
        <w:rPr>
          <w:rFonts w:ascii="SimHei" w:hAnsi="SimHei" w:cs="仿宋_GB2312" w:eastAsia="黑体"/>
          <w:color w:val="000000"/>
          <w:sz w:val="21"/>
          <w:szCs w:val="21"/>
          <w:lang w:eastAsia="zh-CN"/>
        </w:rPr>
        <w:t>日历日产假</w:t>
      </w:r>
      <w:r>
        <w:rPr>
          <w:rFonts w:ascii="SimHei" w:hAnsi="SimHei" w:cs="仿宋_GB2312" w:eastAsia="黑体"/>
          <w:color w:val="000000"/>
          <w:sz w:val="21"/>
          <w:szCs w:val="21"/>
        </w:rPr>
        <w:t>（</w:t>
      </w:r>
      <w:r>
        <w:rPr>
          <w:rFonts w:ascii="SimHei" w:hAnsi="SimHei" w:cs="仿宋_GB2312" w:eastAsia="黑体"/>
          <w:color w:val="000000"/>
          <w:sz w:val="21"/>
          <w:szCs w:val="21"/>
          <w:lang w:eastAsia="zh-CN"/>
        </w:rPr>
        <w:t>产前</w:t>
      </w:r>
      <w:r>
        <w:rPr>
          <w:rFonts w:eastAsia="黑体" w:cs="仿宋_GB2312" w:ascii="SimHei" w:hAnsi="SimHei"/>
          <w:color w:val="000000"/>
          <w:sz w:val="21"/>
          <w:szCs w:val="21"/>
          <w:lang w:val="en-US" w:eastAsia="zh-CN"/>
        </w:rPr>
        <w:t>15</w:t>
      </w:r>
      <w:r>
        <w:rPr>
          <w:rFonts w:ascii="SimHei" w:hAnsi="SimHei" w:cs="仿宋_GB2312" w:eastAsia="黑体"/>
          <w:color w:val="000000"/>
          <w:sz w:val="21"/>
          <w:szCs w:val="21"/>
          <w:lang w:val="en-US" w:eastAsia="zh-CN"/>
        </w:rPr>
        <w:t>天，产后</w:t>
      </w:r>
      <w:r>
        <w:rPr>
          <w:rFonts w:eastAsia="黑体" w:cs="仿宋_GB2312" w:ascii="SimHei" w:hAnsi="SimHei"/>
          <w:color w:val="000000"/>
          <w:sz w:val="21"/>
          <w:szCs w:val="21"/>
          <w:lang w:val="en-US" w:eastAsia="zh-CN"/>
        </w:rPr>
        <w:t>75</w:t>
      </w:r>
      <w:r>
        <w:rPr>
          <w:rFonts w:ascii="SimHei" w:hAnsi="SimHei" w:cs="仿宋_GB2312" w:eastAsia="黑体"/>
          <w:color w:val="000000"/>
          <w:sz w:val="21"/>
          <w:szCs w:val="21"/>
          <w:lang w:val="en-US" w:eastAsia="zh-CN"/>
        </w:rPr>
        <w:t>天</w:t>
      </w:r>
      <w:r>
        <w:rPr>
          <w:rFonts w:ascii="SimHei" w:hAnsi="SimHei" w:cs="仿宋_GB2312" w:eastAsia="黑体"/>
          <w:color w:val="000000"/>
          <w:sz w:val="21"/>
          <w:szCs w:val="21"/>
        </w:rPr>
        <w:t>）；</w:t>
      </w:r>
    </w:p>
    <w:p>
      <w:pPr>
        <w:pStyle w:val="Normal"/>
        <w:numPr>
          <w:ilvl w:val="0"/>
          <w:numId w:val="16"/>
        </w:numPr>
        <w:tabs>
          <w:tab w:val="clear" w:pos="420"/>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年满</w:t>
      </w:r>
      <w:r>
        <w:rPr>
          <w:rFonts w:eastAsia="黑体" w:cs="仿宋_GB2312" w:ascii="SimHei" w:hAnsi="SimHei"/>
          <w:color w:val="000000"/>
          <w:sz w:val="21"/>
          <w:szCs w:val="21"/>
          <w:lang w:val="en-US" w:eastAsia="zh-CN"/>
        </w:rPr>
        <w:t>24</w:t>
      </w:r>
      <w:r>
        <w:rPr>
          <w:rFonts w:ascii="SimHei" w:hAnsi="SimHei" w:cs="仿宋_GB2312" w:eastAsia="黑体"/>
          <w:color w:val="000000"/>
          <w:sz w:val="21"/>
          <w:szCs w:val="21"/>
          <w:lang w:val="en-US" w:eastAsia="zh-CN"/>
        </w:rPr>
        <w:t>周岁的初产、晚育、难产者，以及多胎产每多生育一个婴儿，各增</w:t>
      </w:r>
      <w:r>
        <w:rPr>
          <w:rFonts w:eastAsia="黑体" w:cs="仿宋_GB2312" w:ascii="SimHei" w:hAnsi="SimHei"/>
          <w:color w:val="000000"/>
          <w:sz w:val="21"/>
          <w:szCs w:val="21"/>
          <w:lang w:val="en-US" w:eastAsia="zh-CN"/>
        </w:rPr>
        <w:t>15</w:t>
      </w:r>
      <w:r>
        <w:rPr>
          <w:rFonts w:ascii="SimHei" w:hAnsi="SimHei" w:cs="仿宋_GB2312" w:eastAsia="黑体"/>
          <w:color w:val="000000"/>
          <w:sz w:val="21"/>
          <w:szCs w:val="21"/>
          <w:lang w:val="en-US" w:eastAsia="zh-CN"/>
        </w:rPr>
        <w:t>日历日，在规定的产假后连续使用；</w:t>
      </w:r>
    </w:p>
    <w:p>
      <w:pPr>
        <w:pStyle w:val="Normal"/>
        <w:numPr>
          <w:ilvl w:val="0"/>
          <w:numId w:val="16"/>
        </w:numPr>
        <w:tabs>
          <w:tab w:val="clear" w:pos="420"/>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lang w:val="en-US" w:eastAsia="zh-CN"/>
        </w:rPr>
        <w:t>女性员工计划外生育，其休息时间以事假论；</w:t>
      </w:r>
    </w:p>
    <w:p>
      <w:pPr>
        <w:pStyle w:val="Normal"/>
        <w:numPr>
          <w:ilvl w:val="0"/>
          <w:numId w:val="16"/>
        </w:numPr>
        <w:tabs>
          <w:tab w:val="clear" w:pos="420"/>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lang w:val="en-US" w:eastAsia="zh-CN"/>
        </w:rPr>
        <w:t>申请产假应在预产期前</w:t>
      </w:r>
      <w:r>
        <w:rPr>
          <w:rFonts w:eastAsia="黑体" w:cs="仿宋_GB2312" w:ascii="SimHei" w:hAnsi="SimHei"/>
          <w:color w:val="000000"/>
          <w:sz w:val="21"/>
          <w:szCs w:val="21"/>
          <w:lang w:val="en-US" w:eastAsia="zh-CN"/>
        </w:rPr>
        <w:t>3</w:t>
      </w:r>
      <w:r>
        <w:rPr>
          <w:rFonts w:ascii="SimHei" w:hAnsi="SimHei" w:cs="仿宋_GB2312" w:eastAsia="黑体"/>
          <w:color w:val="000000"/>
          <w:sz w:val="21"/>
          <w:szCs w:val="21"/>
          <w:lang w:val="en-US" w:eastAsia="zh-CN"/>
        </w:rPr>
        <w:t>个月提交申请，流程全部审批完毕，方可执行。</w:t>
      </w:r>
    </w:p>
    <w:p>
      <w:pPr>
        <w:pStyle w:val="Normal"/>
        <w:numPr>
          <w:ilvl w:val="0"/>
          <w:numId w:val="16"/>
        </w:numPr>
        <w:tabs>
          <w:tab w:val="clear" w:pos="420"/>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lang w:val="en-US" w:eastAsia="zh-CN"/>
        </w:rPr>
        <w:t>产假女员工薪资标准：</w:t>
      </w:r>
    </w:p>
    <w:p>
      <w:pPr>
        <w:pStyle w:val="Normal"/>
        <w:numPr>
          <w:ilvl w:val="0"/>
          <w:numId w:val="0"/>
        </w:numPr>
        <w:spacing w:lineRule="auto" w:line="336"/>
        <w:ind w:start="0" w:hanging="0"/>
        <w:rPr>
          <w:rFonts w:ascii="仿宋_GB2312" w:hAnsi="仿宋_GB2312" w:eastAsia="仿宋_GB2312" w:cs="仿宋_GB2312"/>
          <w:color w:val="000000"/>
          <w:sz w:val="21"/>
          <w:szCs w:val="21"/>
          <w:lang w:val="en-US" w:eastAsia="zh-CN"/>
        </w:rPr>
      </w:pPr>
      <w:r>
        <w:rPr>
          <w:rFonts w:eastAsia="黑体" w:cs="仿宋_GB2312" w:ascii="SimHei" w:hAnsi="SimHei"/>
          <w:color w:val="000000"/>
          <w:sz w:val="21"/>
          <w:szCs w:val="21"/>
          <w:lang w:val="en-US" w:eastAsia="zh-CN"/>
        </w:rPr>
        <w:t xml:space="preserve">   </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、参加生育保险的员工，产假工资和生育津贴由社保中心支付，公司不再计发产假期间工资；</w:t>
      </w:r>
    </w:p>
    <w:p>
      <w:pPr>
        <w:pStyle w:val="Normal"/>
        <w:numPr>
          <w:ilvl w:val="0"/>
          <w:numId w:val="0"/>
        </w:numPr>
        <w:spacing w:lineRule="auto" w:line="336"/>
        <w:ind w:start="0" w:hanging="0"/>
        <w:rPr>
          <w:rFonts w:ascii="仿宋_GB2312" w:hAnsi="仿宋_GB2312" w:eastAsia="仿宋_GB2312" w:cs="仿宋_GB2312"/>
          <w:color w:val="000000"/>
          <w:sz w:val="21"/>
          <w:szCs w:val="21"/>
          <w:lang w:val="en-US" w:eastAsia="zh-CN"/>
        </w:rPr>
      </w:pPr>
      <w:r>
        <w:rPr>
          <w:rFonts w:eastAsia="黑体" w:cs="仿宋_GB2312" w:ascii="SimHei" w:hAnsi="SimHei"/>
          <w:color w:val="000000"/>
          <w:sz w:val="21"/>
          <w:szCs w:val="21"/>
          <w:lang w:val="en-US" w:eastAsia="zh-CN"/>
        </w:rPr>
        <w:t xml:space="preserve">   </w:t>
      </w:r>
      <w:r>
        <w:rPr>
          <w:rFonts w:eastAsia="黑体" w:cs="仿宋_GB2312" w:ascii="SimHei" w:hAnsi="SimHei"/>
          <w:color w:val="000000"/>
          <w:sz w:val="21"/>
          <w:szCs w:val="21"/>
          <w:lang w:val="en-US" w:eastAsia="zh-CN"/>
        </w:rPr>
        <w:t>2</w:t>
      </w:r>
      <w:r>
        <w:rPr>
          <w:rFonts w:ascii="SimHei" w:hAnsi="SimHei" w:cs="仿宋_GB2312" w:eastAsia="黑体"/>
          <w:color w:val="000000"/>
          <w:sz w:val="21"/>
          <w:szCs w:val="21"/>
          <w:lang w:val="en-US" w:eastAsia="zh-CN"/>
        </w:rPr>
        <w:t>、未参加生育保险的员工，产假期间工资按当地社保最低工资基数核算；</w:t>
      </w:r>
    </w:p>
    <w:p>
      <w:pPr>
        <w:pStyle w:val="Normal"/>
        <w:numPr>
          <w:ilvl w:val="0"/>
          <w:numId w:val="0"/>
        </w:numPr>
        <w:spacing w:lineRule="auto" w:line="336"/>
        <w:ind w:start="0" w:hanging="0"/>
        <w:rPr>
          <w:rFonts w:ascii="仿宋_GB2312" w:hAnsi="仿宋_GB2312" w:eastAsia="仿宋_GB2312" w:cs="仿宋_GB2312"/>
          <w:color w:val="000000"/>
          <w:sz w:val="21"/>
          <w:szCs w:val="21"/>
        </w:rPr>
      </w:pPr>
      <w:r>
        <w:rPr>
          <w:rFonts w:eastAsia="黑体" w:cs="仿宋_GB2312" w:ascii="SimHei" w:hAnsi="SimHei"/>
          <w:color w:val="000000"/>
          <w:sz w:val="21"/>
          <w:szCs w:val="21"/>
          <w:lang w:val="en-US" w:eastAsia="zh-CN"/>
        </w:rPr>
        <w:t xml:space="preserve">   </w:t>
      </w:r>
      <w:r>
        <w:rPr>
          <w:rFonts w:eastAsia="黑体" w:cs="仿宋_GB2312" w:ascii="SimHei" w:hAnsi="SimHei"/>
          <w:color w:val="000000"/>
          <w:sz w:val="21"/>
          <w:szCs w:val="21"/>
          <w:lang w:val="en-US" w:eastAsia="zh-CN"/>
        </w:rPr>
        <w:t>3</w:t>
      </w:r>
      <w:r>
        <w:rPr>
          <w:rFonts w:ascii="SimHei" w:hAnsi="SimHei" w:cs="仿宋_GB2312" w:eastAsia="黑体"/>
          <w:color w:val="000000"/>
          <w:sz w:val="21"/>
          <w:szCs w:val="21"/>
          <w:lang w:val="en-US" w:eastAsia="zh-CN"/>
        </w:rPr>
        <w:t>、公司在员工产假前将社会保险个人承担部分一次性从工资里扣除。</w:t>
      </w:r>
    </w:p>
    <w:p>
      <w:pPr>
        <w:pStyle w:val="Normal"/>
        <w:numPr>
          <w:ilvl w:val="0"/>
          <w:numId w:val="16"/>
        </w:numPr>
        <w:tabs>
          <w:tab w:val="clear" w:pos="420"/>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lang w:val="en-US" w:eastAsia="zh-CN"/>
        </w:rPr>
        <w:t>产假期间岗位空缺由公司另行安排人员进行填补，请假人恢复上班后，公司视当时岗位状况再行安排工作。</w:t>
      </w:r>
    </w:p>
    <w:p>
      <w:pPr>
        <w:pStyle w:val="Normal"/>
        <w:spacing w:lineRule="auto" w:line="336"/>
        <w:ind w:start="525" w:hanging="525"/>
        <w:rPr>
          <w:rFonts w:ascii="仿宋_GB2312" w:hAnsi="仿宋_GB2312" w:eastAsia="仿宋_GB2312" w:cs="仿宋_GB2312"/>
          <w:b/>
          <w:b/>
          <w:bCs/>
          <w:color w:val="000000"/>
          <w:sz w:val="21"/>
          <w:szCs w:val="21"/>
        </w:rPr>
      </w:pPr>
      <w:r>
        <w:rPr>
          <w:rFonts w:eastAsia="黑体" w:cs="仿宋_GB2312" w:ascii="SimHei" w:hAnsi="SimHei"/>
          <w:b/>
          <w:bCs/>
          <w:color w:val="000000"/>
          <w:sz w:val="21"/>
          <w:szCs w:val="21"/>
        </w:rPr>
        <w:t>5</w:t>
      </w:r>
      <w:r>
        <w:rPr>
          <w:rFonts w:ascii="SimHei" w:hAnsi="SimHei" w:cs="仿宋_GB2312" w:eastAsia="黑体"/>
          <w:b/>
          <w:bCs/>
          <w:color w:val="000000"/>
          <w:sz w:val="21"/>
          <w:szCs w:val="21"/>
        </w:rPr>
        <w:t>、</w:t>
      </w:r>
      <w:r>
        <w:rPr>
          <w:rFonts w:ascii="SimHei" w:hAnsi="SimHei" w:cs="仿宋_GB2312" w:eastAsia="黑体"/>
          <w:b/>
          <w:bCs/>
          <w:color w:val="000000"/>
          <w:sz w:val="21"/>
          <w:szCs w:val="21"/>
          <w:lang w:eastAsia="zh-CN"/>
        </w:rPr>
        <w:t>陪产假（带薪）</w:t>
      </w:r>
    </w:p>
    <w:p>
      <w:pPr>
        <w:pStyle w:val="Normal"/>
        <w:numPr>
          <w:ilvl w:val="0"/>
          <w:numId w:val="12"/>
        </w:numPr>
        <w:spacing w:lineRule="auto" w:line="336"/>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公司男性员工其配偶属于晚婚晚育的，给陪产假</w:t>
      </w:r>
      <w:r>
        <w:rPr>
          <w:rFonts w:eastAsia="黑体" w:cs="仿宋_GB2312" w:ascii="SimHei" w:hAnsi="SimHei"/>
          <w:color w:val="000000"/>
          <w:sz w:val="21"/>
          <w:szCs w:val="21"/>
          <w:lang w:val="en-US" w:eastAsia="zh-CN"/>
        </w:rPr>
        <w:t>3</w:t>
      </w:r>
      <w:r>
        <w:rPr>
          <w:rFonts w:ascii="SimHei" w:hAnsi="SimHei" w:cs="仿宋_GB2312" w:eastAsia="黑体"/>
          <w:color w:val="000000"/>
          <w:sz w:val="21"/>
          <w:szCs w:val="21"/>
          <w:lang w:val="en-US" w:eastAsia="zh-CN"/>
        </w:rPr>
        <w:t>日历日。</w:t>
      </w:r>
    </w:p>
    <w:p>
      <w:pPr>
        <w:pStyle w:val="Normal"/>
        <w:numPr>
          <w:ilvl w:val="0"/>
          <w:numId w:val="12"/>
        </w:numPr>
        <w:spacing w:lineRule="auto" w:line="336"/>
        <w:rPr>
          <w:rFonts w:ascii="仿宋_GB2312" w:hAnsi="仿宋_GB2312" w:eastAsia="仿宋_GB2312" w:cs="仿宋_GB2312"/>
          <w:color w:val="000000"/>
          <w:sz w:val="21"/>
          <w:szCs w:val="21"/>
        </w:rPr>
      </w:pPr>
      <w:r>
        <w:rPr>
          <w:rFonts w:ascii="SimHei" w:hAnsi="SimHei" w:cs="仿宋_GB2312" w:eastAsia="黑体"/>
          <w:color w:val="000000"/>
          <w:sz w:val="21"/>
          <w:szCs w:val="21"/>
          <w:lang w:val="en-US" w:eastAsia="zh-CN"/>
        </w:rPr>
        <w:t>男性员工需提前</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日提交申请，并在申请单附《出生证明》扫描件，流程全部审批完毕，方可执行。</w:t>
      </w:r>
    </w:p>
    <w:p>
      <w:pPr>
        <w:pStyle w:val="Normal"/>
        <w:numPr>
          <w:ilvl w:val="0"/>
          <w:numId w:val="17"/>
        </w:numPr>
        <w:spacing w:lineRule="auto" w:line="336"/>
        <w:rPr>
          <w:rFonts w:ascii="仿宋_GB2312" w:hAnsi="仿宋_GB2312" w:eastAsia="仿宋_GB2312" w:cs="仿宋_GB2312"/>
          <w:b/>
          <w:b/>
          <w:bCs/>
          <w:color w:val="000000"/>
          <w:sz w:val="21"/>
          <w:szCs w:val="21"/>
          <w:lang w:val="en-US" w:eastAsia="zh-CN"/>
        </w:rPr>
      </w:pPr>
      <w:r>
        <w:rPr>
          <w:rFonts w:ascii="SimHei" w:hAnsi="SimHei" w:cs="仿宋_GB2312" w:eastAsia="黑体"/>
          <w:b/>
          <w:bCs/>
          <w:color w:val="000000"/>
          <w:sz w:val="21"/>
          <w:szCs w:val="21"/>
          <w:lang w:val="en-US" w:eastAsia="zh-CN"/>
        </w:rPr>
        <w:t>哺乳假（带薪）</w:t>
      </w:r>
    </w:p>
    <w:p>
      <w:pPr>
        <w:pStyle w:val="Normal"/>
        <w:numPr>
          <w:ilvl w:val="0"/>
          <w:numId w:val="10"/>
        </w:numPr>
        <w:spacing w:lineRule="auto" w:line="336"/>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女性员工在生育后至婴儿满</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周岁期间，每天可享有</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小时的哺乳假。生育多胞胎，每增加</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胎，哺乳时间增加</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小时。</w:t>
      </w:r>
    </w:p>
    <w:p>
      <w:pPr>
        <w:pStyle w:val="Normal"/>
        <w:numPr>
          <w:ilvl w:val="0"/>
          <w:numId w:val="10"/>
        </w:numPr>
        <w:spacing w:lineRule="auto" w:line="336"/>
        <w:rPr>
          <w:rFonts w:ascii="仿宋_GB2312" w:hAnsi="仿宋_GB2312" w:eastAsia="仿宋_GB2312" w:cs="仿宋_GB2312"/>
          <w:b/>
          <w:b/>
          <w:bCs/>
          <w:color w:val="000000"/>
          <w:sz w:val="21"/>
          <w:szCs w:val="21"/>
          <w:lang w:val="en-US" w:eastAsia="zh-CN"/>
        </w:rPr>
      </w:pPr>
      <w:r>
        <w:rPr>
          <w:rFonts w:ascii="SimHei" w:hAnsi="SimHei" w:cs="仿宋_GB2312" w:eastAsia="黑体"/>
          <w:color w:val="000000"/>
          <w:sz w:val="21"/>
          <w:szCs w:val="21"/>
          <w:lang w:val="en-US" w:eastAsia="zh-CN"/>
        </w:rPr>
        <w:t>申请哺乳假应提前</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天提交申请，流程全部审批完毕，方可执行。</w:t>
      </w:r>
    </w:p>
    <w:p>
      <w:pPr>
        <w:pStyle w:val="Normal"/>
        <w:spacing w:lineRule="auto" w:line="360"/>
        <w:rPr>
          <w:rFonts w:ascii="仿宋_GB2312" w:hAnsi="仿宋_GB2312" w:eastAsia="仿宋_GB2312" w:cs="仿宋_GB2312"/>
          <w:b/>
          <w:b/>
          <w:bCs/>
          <w:color w:val="000000"/>
          <w:sz w:val="21"/>
          <w:szCs w:val="21"/>
        </w:rPr>
      </w:pPr>
      <w:r>
        <w:rPr>
          <w:rFonts w:eastAsia="黑体" w:cs="仿宋_GB2312" w:ascii="SimHei" w:hAnsi="SimHei"/>
          <w:b/>
          <w:bCs/>
          <w:color w:val="000000"/>
          <w:sz w:val="21"/>
          <w:szCs w:val="21"/>
          <w:lang w:val="en-US" w:eastAsia="zh-CN"/>
        </w:rPr>
        <w:t>7</w:t>
      </w:r>
      <w:r>
        <w:rPr>
          <w:rFonts w:ascii="SimHei" w:hAnsi="SimHei" w:cs="仿宋_GB2312" w:eastAsia="黑体"/>
          <w:b/>
          <w:bCs/>
          <w:color w:val="000000"/>
          <w:sz w:val="21"/>
          <w:szCs w:val="21"/>
        </w:rPr>
        <w:t>、丧假</w:t>
      </w:r>
      <w:r>
        <w:rPr>
          <w:rFonts w:ascii="SimHei" w:hAnsi="SimHei" w:cs="仿宋_GB2312" w:eastAsia="黑体"/>
          <w:b/>
          <w:bCs/>
          <w:color w:val="000000"/>
          <w:sz w:val="21"/>
          <w:szCs w:val="21"/>
          <w:lang w:eastAsia="zh-CN"/>
        </w:rPr>
        <w:t>（带薪）</w:t>
      </w:r>
    </w:p>
    <w:p>
      <w:pPr>
        <w:pStyle w:val="Normal"/>
        <w:numPr>
          <w:ilvl w:val="0"/>
          <w:numId w:val="10"/>
        </w:numPr>
        <w:spacing w:lineRule="auto" w:line="336"/>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员工直系亲属（指子女、父母、配偶、兄弟姐妹）或岳父母（公婆）去世，可享受</w:t>
      </w:r>
      <w:r>
        <w:rPr>
          <w:rFonts w:eastAsia="黑体" w:cs="仿宋_GB2312" w:ascii="SimHei" w:hAnsi="SimHei"/>
          <w:color w:val="000000"/>
          <w:sz w:val="21"/>
          <w:szCs w:val="21"/>
          <w:lang w:val="en-US" w:eastAsia="zh-CN"/>
        </w:rPr>
        <w:t>3</w:t>
      </w:r>
      <w:r>
        <w:rPr>
          <w:rFonts w:ascii="SimHei" w:hAnsi="SimHei" w:cs="仿宋_GB2312" w:eastAsia="黑体"/>
          <w:color w:val="000000"/>
          <w:sz w:val="21"/>
          <w:szCs w:val="21"/>
          <w:lang w:val="en-US" w:eastAsia="zh-CN"/>
        </w:rPr>
        <w:t>日历日带薪丧假；</w:t>
      </w:r>
    </w:p>
    <w:p>
      <w:pPr>
        <w:pStyle w:val="Normal"/>
        <w:numPr>
          <w:ilvl w:val="0"/>
          <w:numId w:val="10"/>
        </w:numPr>
        <w:spacing w:lineRule="auto" w:line="336"/>
        <w:rPr>
          <w:rFonts w:ascii="仿宋_GB2312" w:hAnsi="仿宋_GB2312" w:eastAsia="仿宋_GB2312" w:cs="仿宋_GB2312"/>
          <w:color w:val="000000"/>
          <w:sz w:val="21"/>
          <w:szCs w:val="21"/>
        </w:rPr>
      </w:pPr>
      <w:r>
        <w:rPr>
          <w:rFonts w:ascii="SimHei" w:hAnsi="SimHei" w:cs="仿宋_GB2312" w:eastAsia="黑体"/>
          <w:color w:val="000000"/>
          <w:sz w:val="21"/>
          <w:szCs w:val="21"/>
          <w:lang w:val="en-US" w:eastAsia="zh-CN"/>
        </w:rPr>
        <w:t>员工本人或配偶的其他旁系亲属去世，可享受</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日历日带薪丧假；</w:t>
      </w:r>
    </w:p>
    <w:p>
      <w:pPr>
        <w:pStyle w:val="Normal"/>
        <w:numPr>
          <w:ilvl w:val="0"/>
          <w:numId w:val="10"/>
        </w:numPr>
        <w:spacing w:lineRule="auto" w:line="336"/>
        <w:rPr>
          <w:rFonts w:ascii="仿宋_GB2312" w:hAnsi="仿宋_GB2312" w:eastAsia="仿宋_GB2312" w:cs="仿宋_GB2312"/>
          <w:color w:val="000000"/>
          <w:sz w:val="21"/>
          <w:szCs w:val="21"/>
        </w:rPr>
      </w:pPr>
      <w:r>
        <w:rPr>
          <w:rFonts w:ascii="SimHei" w:hAnsi="SimHei" w:cs="仿宋_GB2312" w:eastAsia="黑体"/>
          <w:color w:val="000000"/>
          <w:sz w:val="21"/>
          <w:szCs w:val="21"/>
          <w:lang w:val="en-US" w:eastAsia="zh-CN"/>
        </w:rPr>
        <w:t>员工本人需提前</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日提交申请，流程全部审批完毕，方可执行；</w:t>
      </w:r>
    </w:p>
    <w:p>
      <w:pPr>
        <w:pStyle w:val="Normal"/>
        <w:spacing w:lineRule="auto" w:line="336"/>
        <w:rPr>
          <w:rFonts w:ascii="仿宋_GB2312" w:hAnsi="仿宋_GB2312" w:eastAsia="仿宋_GB2312" w:cs="仿宋_GB2312"/>
          <w:b/>
          <w:b/>
          <w:bCs/>
          <w:color w:val="000000"/>
          <w:sz w:val="21"/>
          <w:szCs w:val="21"/>
        </w:rPr>
      </w:pPr>
      <w:r>
        <w:rPr>
          <w:rFonts w:eastAsia="黑体" w:cs="仿宋_GB2312" w:ascii="SimHei" w:hAnsi="SimHei"/>
          <w:b/>
          <w:bCs/>
          <w:color w:val="000000"/>
          <w:sz w:val="21"/>
          <w:szCs w:val="21"/>
          <w:lang w:val="en-US" w:eastAsia="zh-CN"/>
        </w:rPr>
        <w:t>8</w:t>
      </w:r>
      <w:r>
        <w:rPr>
          <w:rFonts w:ascii="SimHei" w:hAnsi="SimHei" w:cs="仿宋_GB2312" w:eastAsia="黑体"/>
          <w:b/>
          <w:bCs/>
          <w:color w:val="000000"/>
          <w:sz w:val="21"/>
          <w:szCs w:val="21"/>
        </w:rPr>
        <w:t>、病假</w:t>
      </w:r>
      <w:r>
        <w:rPr>
          <w:rFonts w:ascii="SimHei" w:hAnsi="SimHei" w:cs="仿宋_GB2312" w:eastAsia="黑体"/>
          <w:b/>
          <w:bCs/>
          <w:color w:val="000000"/>
          <w:sz w:val="21"/>
          <w:szCs w:val="21"/>
          <w:lang w:eastAsia="zh-CN"/>
        </w:rPr>
        <w:t>（扣薪假）</w:t>
      </w:r>
    </w:p>
    <w:p>
      <w:pPr>
        <w:pStyle w:val="Normal"/>
        <w:numPr>
          <w:ilvl w:val="0"/>
          <w:numId w:val="14"/>
        </w:numPr>
        <w:tabs>
          <w:tab w:val="clear" w:pos="420"/>
          <w:tab w:val="left" w:pos="360" w:leader="none"/>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员工</w:t>
      </w:r>
      <w:r>
        <w:rPr>
          <w:rFonts w:ascii="SimHei" w:hAnsi="SimHei" w:cs="仿宋_GB2312" w:eastAsia="黑体"/>
          <w:color w:val="000000"/>
          <w:sz w:val="21"/>
          <w:szCs w:val="21"/>
        </w:rPr>
        <w:t>病假</w:t>
      </w:r>
      <w:r>
        <w:rPr>
          <w:rFonts w:ascii="SimHei" w:hAnsi="SimHei" w:cs="仿宋_GB2312" w:eastAsia="黑体"/>
          <w:color w:val="000000"/>
          <w:sz w:val="21"/>
          <w:szCs w:val="21"/>
          <w:lang w:eastAsia="zh-CN"/>
        </w:rPr>
        <w:t>请假以</w:t>
      </w:r>
      <w:r>
        <w:rPr>
          <w:rFonts w:eastAsia="黑体" w:cs="仿宋_GB2312" w:ascii="SimHei" w:hAnsi="SimHei"/>
          <w:color w:val="000000"/>
          <w:sz w:val="21"/>
          <w:szCs w:val="21"/>
          <w:lang w:val="en-US" w:eastAsia="zh-CN"/>
        </w:rPr>
        <w:t>0.5</w:t>
      </w:r>
      <w:r>
        <w:rPr>
          <w:rFonts w:ascii="SimHei" w:hAnsi="SimHei" w:cs="仿宋_GB2312" w:eastAsia="黑体"/>
          <w:color w:val="000000"/>
          <w:sz w:val="21"/>
          <w:szCs w:val="21"/>
          <w:lang w:val="en-US" w:eastAsia="zh-CN"/>
        </w:rPr>
        <w:t>天为</w:t>
      </w:r>
      <w:r>
        <w:rPr>
          <w:rFonts w:ascii="SimHei" w:hAnsi="SimHei" w:cs="仿宋_GB2312" w:eastAsia="黑体"/>
          <w:color w:val="000000"/>
          <w:sz w:val="21"/>
          <w:szCs w:val="21"/>
        </w:rPr>
        <w:t>单位</w:t>
      </w:r>
      <w:r>
        <w:rPr>
          <w:rFonts w:ascii="SimHei" w:hAnsi="SimHei" w:cs="仿宋_GB2312" w:eastAsia="黑体"/>
          <w:color w:val="000000"/>
          <w:sz w:val="21"/>
          <w:szCs w:val="21"/>
          <w:lang w:eastAsia="zh-CN"/>
        </w:rPr>
        <w:t>起计</w:t>
      </w:r>
      <w:r>
        <w:rPr>
          <w:rFonts w:ascii="SimHei" w:hAnsi="SimHei" w:cs="仿宋_GB2312" w:eastAsia="黑体"/>
          <w:color w:val="000000"/>
          <w:sz w:val="21"/>
          <w:szCs w:val="21"/>
        </w:rPr>
        <w:t>；</w:t>
      </w:r>
    </w:p>
    <w:p>
      <w:pPr>
        <w:pStyle w:val="Normal"/>
        <w:numPr>
          <w:ilvl w:val="0"/>
          <w:numId w:val="14"/>
        </w:numPr>
        <w:tabs>
          <w:tab w:val="clear" w:pos="420"/>
          <w:tab w:val="left" w:pos="360" w:leader="none"/>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rPr>
        <w:t>申请病假需提供</w:t>
      </w:r>
      <w:r>
        <w:rPr>
          <w:rFonts w:ascii="SimHei" w:hAnsi="SimHei" w:cs="仿宋_GB2312" w:eastAsia="黑体"/>
          <w:color w:val="000000"/>
          <w:sz w:val="21"/>
          <w:szCs w:val="21"/>
          <w:lang w:eastAsia="zh-CN"/>
        </w:rPr>
        <w:t>二甲</w:t>
      </w:r>
      <w:r>
        <w:rPr>
          <w:rFonts w:ascii="SimHei" w:hAnsi="SimHei" w:cs="仿宋_GB2312" w:eastAsia="黑体"/>
          <w:color w:val="000000"/>
          <w:sz w:val="21"/>
          <w:szCs w:val="21"/>
        </w:rPr>
        <w:t>以上就诊医院的病例卡、医药费凭证及病假证明；未提供上述证明而擅自请假者，视作旷工；</w:t>
      </w:r>
    </w:p>
    <w:p>
      <w:pPr>
        <w:pStyle w:val="Normal"/>
        <w:numPr>
          <w:ilvl w:val="0"/>
          <w:numId w:val="14"/>
        </w:numPr>
        <w:tabs>
          <w:tab w:val="clear" w:pos="420"/>
          <w:tab w:val="left" w:pos="360" w:leader="none"/>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员工病假需</w:t>
      </w:r>
      <w:r>
        <w:rPr>
          <w:rFonts w:ascii="SimHei" w:hAnsi="SimHei" w:cs="仿宋_GB2312" w:eastAsia="黑体"/>
          <w:color w:val="000000"/>
          <w:sz w:val="21"/>
          <w:szCs w:val="21"/>
          <w:lang w:val="en-US" w:eastAsia="zh-CN"/>
        </w:rPr>
        <w:t>提前</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日提交申请，流程全部审批完毕，方可执行；</w:t>
      </w:r>
    </w:p>
    <w:p>
      <w:pPr>
        <w:pStyle w:val="Normal"/>
        <w:numPr>
          <w:ilvl w:val="0"/>
          <w:numId w:val="14"/>
        </w:numPr>
        <w:tabs>
          <w:tab w:val="clear" w:pos="420"/>
          <w:tab w:val="left" w:pos="360" w:leader="none"/>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员工应于病假后上班的第</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个工作日，将医院证明复印件提交人力资源部备案；</w:t>
      </w:r>
    </w:p>
    <w:p>
      <w:pPr>
        <w:pStyle w:val="Normal"/>
        <w:numPr>
          <w:ilvl w:val="0"/>
          <w:numId w:val="14"/>
        </w:numPr>
        <w:tabs>
          <w:tab w:val="clear" w:pos="420"/>
          <w:tab w:val="left" w:pos="360" w:leader="none"/>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lang w:val="en-US" w:eastAsia="zh-CN"/>
        </w:rPr>
        <w:t>特殊情况无法提供相关证明的，必须事先经部门主管核准后方可执行，反之作旷工处理；</w:t>
      </w:r>
    </w:p>
    <w:p>
      <w:pPr>
        <w:pStyle w:val="Normal"/>
        <w:numPr>
          <w:ilvl w:val="0"/>
          <w:numId w:val="14"/>
        </w:numPr>
        <w:tabs>
          <w:tab w:val="clear" w:pos="420"/>
          <w:tab w:val="left" w:pos="360" w:leader="none"/>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若公司对员工的病假有任何异议，有权要求员工至公司指定医院复查。</w:t>
      </w:r>
    </w:p>
    <w:p>
      <w:pPr>
        <w:pStyle w:val="Normal"/>
        <w:numPr>
          <w:ilvl w:val="0"/>
          <w:numId w:val="14"/>
        </w:numPr>
        <w:tabs>
          <w:tab w:val="clear" w:pos="420"/>
          <w:tab w:val="left" w:pos="360" w:leader="none"/>
        </w:tabs>
        <w:spacing w:lineRule="auto" w:line="336"/>
        <w:ind w:start="360" w:hanging="360"/>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病假期间工资核算标准：</w:t>
      </w:r>
    </w:p>
    <w:p>
      <w:pPr>
        <w:pStyle w:val="Normal"/>
        <w:numPr>
          <w:ilvl w:val="0"/>
          <w:numId w:val="0"/>
        </w:numPr>
        <w:tabs>
          <w:tab w:val="clear" w:pos="420"/>
          <w:tab w:val="left" w:pos="360" w:leader="none"/>
        </w:tabs>
        <w:spacing w:lineRule="auto" w:line="336"/>
        <w:ind w:start="0" w:hanging="0"/>
        <w:rPr>
          <w:rFonts w:ascii="仿宋_GB2312" w:hAnsi="仿宋_GB2312" w:eastAsia="仿宋_GB2312" w:cs="仿宋_GB2312"/>
          <w:color w:val="000000"/>
          <w:sz w:val="21"/>
          <w:szCs w:val="21"/>
          <w:lang w:val="en-US" w:eastAsia="zh-CN"/>
        </w:rPr>
      </w:pPr>
      <w:r>
        <w:rPr>
          <w:rFonts w:eastAsia="黑体" w:cs="仿宋_GB2312" w:ascii="SimHei" w:hAnsi="SimHei"/>
          <w:color w:val="000000"/>
          <w:sz w:val="21"/>
          <w:szCs w:val="21"/>
          <w:lang w:val="en-US" w:eastAsia="zh-CN"/>
        </w:rPr>
        <w:t xml:space="preserve">   </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、底薪工资：参照下表的发放比例扣除；</w:t>
      </w:r>
    </w:p>
    <w:p>
      <w:pPr>
        <w:pStyle w:val="Normal"/>
        <w:numPr>
          <w:ilvl w:val="0"/>
          <w:numId w:val="0"/>
        </w:numPr>
        <w:tabs>
          <w:tab w:val="clear" w:pos="420"/>
          <w:tab w:val="left" w:pos="360" w:leader="none"/>
        </w:tabs>
        <w:spacing w:lineRule="auto" w:line="336"/>
        <w:ind w:start="0" w:hanging="0"/>
        <w:rPr>
          <w:rFonts w:ascii="仿宋_GB2312" w:hAnsi="仿宋_GB2312" w:eastAsia="仿宋_GB2312" w:cs="仿宋_GB2312"/>
          <w:color w:val="000000"/>
          <w:sz w:val="21"/>
          <w:szCs w:val="21"/>
          <w:lang w:val="en-US" w:eastAsia="zh-CN"/>
        </w:rPr>
      </w:pPr>
      <w:r>
        <w:rPr>
          <w:rFonts w:eastAsia="黑体" w:cs="仿宋_GB2312" w:ascii="SimHei" w:hAnsi="SimHei"/>
          <w:color w:val="000000"/>
          <w:sz w:val="21"/>
          <w:szCs w:val="21"/>
          <w:lang w:val="en-US" w:eastAsia="zh-CN"/>
        </w:rPr>
        <w:t xml:space="preserve">   </w:t>
      </w:r>
      <w:r>
        <w:rPr>
          <w:rFonts w:eastAsia="黑体" w:cs="仿宋_GB2312" w:ascii="SimHei" w:hAnsi="SimHei"/>
          <w:color w:val="000000"/>
          <w:sz w:val="21"/>
          <w:szCs w:val="21"/>
          <w:lang w:val="en-US" w:eastAsia="zh-CN"/>
        </w:rPr>
        <w:t>2</w:t>
      </w:r>
      <w:r>
        <w:rPr>
          <w:rFonts w:ascii="SimHei" w:hAnsi="SimHei" w:cs="仿宋_GB2312" w:eastAsia="黑体"/>
          <w:color w:val="000000"/>
          <w:sz w:val="21"/>
          <w:szCs w:val="21"/>
          <w:lang w:val="en-US" w:eastAsia="zh-CN"/>
        </w:rPr>
        <w:t>、全勤奖：病假</w:t>
      </w:r>
      <w:r>
        <w:rPr>
          <w:rFonts w:eastAsia="黑体" w:cs="仿宋_GB2312" w:ascii="SimHei" w:hAnsi="SimHei"/>
          <w:color w:val="000000"/>
          <w:sz w:val="21"/>
          <w:szCs w:val="21"/>
          <w:lang w:val="en-US" w:eastAsia="zh-CN"/>
        </w:rPr>
        <w:t>5</w:t>
      </w:r>
      <w:r>
        <w:rPr>
          <w:rFonts w:ascii="SimHei" w:hAnsi="SimHei" w:cs="仿宋_GB2312" w:eastAsia="黑体"/>
          <w:color w:val="000000"/>
          <w:sz w:val="21"/>
          <w:szCs w:val="21"/>
          <w:lang w:val="en-US" w:eastAsia="zh-CN"/>
        </w:rPr>
        <w:t>天（含）以内扣除全勤奖金</w:t>
      </w:r>
      <w:r>
        <w:rPr>
          <w:rFonts w:eastAsia="黑体" w:cs="仿宋_GB2312" w:ascii="SimHei" w:hAnsi="SimHei"/>
          <w:color w:val="000000"/>
          <w:sz w:val="21"/>
          <w:szCs w:val="21"/>
          <w:lang w:val="en-US" w:eastAsia="zh-CN"/>
        </w:rPr>
        <w:t>50%</w:t>
      </w:r>
      <w:r>
        <w:rPr>
          <w:rFonts w:ascii="SimHei" w:hAnsi="SimHei" w:cs="仿宋_GB2312" w:eastAsia="黑体"/>
          <w:color w:val="000000"/>
          <w:sz w:val="21"/>
          <w:szCs w:val="21"/>
          <w:lang w:val="en-US" w:eastAsia="zh-CN"/>
        </w:rPr>
        <w:t>，超出</w:t>
      </w:r>
      <w:r>
        <w:rPr>
          <w:rFonts w:eastAsia="黑体" w:cs="仿宋_GB2312" w:ascii="SimHei" w:hAnsi="SimHei"/>
          <w:color w:val="000000"/>
          <w:sz w:val="21"/>
          <w:szCs w:val="21"/>
          <w:lang w:val="en-US" w:eastAsia="zh-CN"/>
        </w:rPr>
        <w:t>5</w:t>
      </w:r>
      <w:r>
        <w:rPr>
          <w:rFonts w:ascii="SimHei" w:hAnsi="SimHei" w:cs="仿宋_GB2312" w:eastAsia="黑体"/>
          <w:color w:val="000000"/>
          <w:sz w:val="21"/>
          <w:szCs w:val="21"/>
          <w:lang w:val="en-US" w:eastAsia="zh-CN"/>
        </w:rPr>
        <w:t>天以上则扣除当月全勤奖金。</w:t>
      </w:r>
    </w:p>
    <w:p>
      <w:pPr>
        <w:pStyle w:val="Normal"/>
        <w:numPr>
          <w:ilvl w:val="0"/>
          <w:numId w:val="0"/>
        </w:numPr>
        <w:tabs>
          <w:tab w:val="clear" w:pos="420"/>
          <w:tab w:val="left" w:pos="360" w:leader="none"/>
        </w:tabs>
        <w:spacing w:lineRule="auto" w:line="336"/>
        <w:ind w:start="0" w:hanging="0"/>
        <w:rPr>
          <w:rFonts w:ascii="仿宋_GB2312" w:hAnsi="仿宋_GB2312" w:eastAsia="仿宋_GB2312" w:cs="仿宋_GB2312"/>
          <w:color w:val="000000"/>
          <w:sz w:val="21"/>
          <w:szCs w:val="21"/>
          <w:lang w:val="en-US" w:eastAsia="zh-CN"/>
        </w:rPr>
      </w:pPr>
      <w:r>
        <w:rPr>
          <w:rFonts w:eastAsia="黑体" w:cs="仿宋_GB2312" w:ascii="SimHei" w:hAnsi="SimHei"/>
          <w:color w:val="000000"/>
          <w:sz w:val="21"/>
          <w:szCs w:val="21"/>
          <w:lang w:val="en-US" w:eastAsia="zh-CN"/>
        </w:rPr>
        <w:t xml:space="preserve">   </w:t>
      </w:r>
      <w:r>
        <w:rPr>
          <w:rFonts w:eastAsia="黑体" w:cs="仿宋_GB2312" w:ascii="SimHei" w:hAnsi="SimHei"/>
          <w:color w:val="000000"/>
          <w:sz w:val="21"/>
          <w:szCs w:val="21"/>
          <w:lang w:val="en-US" w:eastAsia="zh-CN"/>
        </w:rPr>
        <w:t>3</w:t>
      </w:r>
      <w:r>
        <w:rPr>
          <w:rFonts w:ascii="SimHei" w:hAnsi="SimHei" w:cs="仿宋_GB2312" w:eastAsia="黑体"/>
          <w:color w:val="000000"/>
          <w:sz w:val="21"/>
          <w:szCs w:val="21"/>
          <w:lang w:val="en-US" w:eastAsia="zh-CN"/>
        </w:rPr>
        <w:t>、各项奖金、岗位津贴、福利：扣除当日奖金、岗位津贴及福利（餐贴、交通补助）</w:t>
      </w:r>
      <w:r>
        <w:rPr>
          <w:rFonts w:eastAsia="黑体" w:cs="仿宋_GB2312" w:ascii="SimHei" w:hAnsi="SimHei"/>
          <w:color w:val="000000"/>
          <w:sz w:val="21"/>
          <w:szCs w:val="21"/>
          <w:lang w:val="en-US" w:eastAsia="zh-CN"/>
        </w:rPr>
        <w:t>100%</w:t>
      </w:r>
      <w:r>
        <w:rPr>
          <w:rFonts w:ascii="SimHei" w:hAnsi="SimHei" w:cs="仿宋_GB2312" w:eastAsia="黑体"/>
          <w:color w:val="000000"/>
          <w:sz w:val="21"/>
          <w:szCs w:val="21"/>
          <w:lang w:val="en-US" w:eastAsia="zh-CN"/>
        </w:rPr>
        <w:t>。</w:t>
      </w:r>
    </w:p>
    <w:p>
      <w:pPr>
        <w:pStyle w:val="Normal"/>
        <w:numPr>
          <w:ilvl w:val="0"/>
          <w:numId w:val="0"/>
        </w:numPr>
        <w:tabs>
          <w:tab w:val="clear" w:pos="420"/>
          <w:tab w:val="left" w:pos="360" w:leader="none"/>
        </w:tabs>
        <w:spacing w:lineRule="auto" w:line="336"/>
        <w:ind w:start="0" w:hanging="0"/>
        <w:rPr>
          <w:rFonts w:ascii="仿宋_GB2312" w:hAnsi="仿宋_GB2312" w:eastAsia="仿宋_GB2312" w:cs="仿宋_GB2312"/>
          <w:color w:val="000000"/>
          <w:sz w:val="21"/>
          <w:szCs w:val="21"/>
          <w:lang w:val="en-US" w:eastAsia="zh-CN"/>
        </w:rPr>
      </w:pPr>
      <w:r>
        <w:rPr>
          <w:rFonts w:eastAsia="黑体" w:cs="仿宋_GB2312" w:ascii="SimHei" w:hAnsi="SimHei"/>
          <w:color w:val="000000"/>
          <w:sz w:val="21"/>
          <w:szCs w:val="21"/>
          <w:lang w:val="en-US" w:eastAsia="zh-CN"/>
        </w:rPr>
        <w:t xml:space="preserve">   </w:t>
      </w:r>
      <w:r>
        <w:rPr>
          <w:rFonts w:eastAsia="黑体" w:cs="仿宋_GB2312" w:ascii="SimHei" w:hAnsi="SimHei"/>
          <w:color w:val="000000"/>
          <w:sz w:val="21"/>
          <w:szCs w:val="21"/>
          <w:lang w:val="en-US" w:eastAsia="zh-CN"/>
        </w:rPr>
        <w:t>4</w:t>
      </w:r>
      <w:r>
        <w:rPr>
          <w:rFonts w:ascii="SimHei" w:hAnsi="SimHei" w:cs="仿宋_GB2312" w:eastAsia="黑体"/>
          <w:color w:val="000000"/>
          <w:sz w:val="21"/>
          <w:szCs w:val="21"/>
          <w:lang w:val="en-US" w:eastAsia="zh-CN"/>
        </w:rPr>
        <w:t>、如病假工资低于当地当年最低工资标准的</w:t>
      </w:r>
      <w:r>
        <w:rPr>
          <w:rFonts w:eastAsia="黑体" w:cs="仿宋_GB2312" w:ascii="SimHei" w:hAnsi="SimHei"/>
          <w:color w:val="000000"/>
          <w:sz w:val="21"/>
          <w:szCs w:val="21"/>
          <w:lang w:val="en-US" w:eastAsia="zh-CN"/>
        </w:rPr>
        <w:t>80%</w:t>
      </w:r>
      <w:r>
        <w:rPr>
          <w:rFonts w:ascii="SimHei" w:hAnsi="SimHei" w:cs="仿宋_GB2312" w:eastAsia="黑体"/>
          <w:color w:val="000000"/>
          <w:sz w:val="21"/>
          <w:szCs w:val="21"/>
          <w:lang w:val="en-US" w:eastAsia="zh-CN"/>
        </w:rPr>
        <w:t>，按当地最低工资标准的</w:t>
      </w:r>
      <w:r>
        <w:rPr>
          <w:rFonts w:eastAsia="黑体" w:cs="仿宋_GB2312" w:ascii="SimHei" w:hAnsi="SimHei"/>
          <w:color w:val="000000"/>
          <w:sz w:val="21"/>
          <w:szCs w:val="21"/>
          <w:lang w:val="en-US" w:eastAsia="zh-CN"/>
        </w:rPr>
        <w:t>80%</w:t>
      </w:r>
      <w:r>
        <w:rPr>
          <w:rFonts w:ascii="SimHei" w:hAnsi="SimHei" w:cs="仿宋_GB2312" w:eastAsia="黑体"/>
          <w:color w:val="000000"/>
          <w:sz w:val="21"/>
          <w:szCs w:val="21"/>
          <w:lang w:val="en-US" w:eastAsia="zh-CN"/>
        </w:rPr>
        <w:t>支付；</w:t>
      </w:r>
    </w:p>
    <w:p>
      <w:pPr>
        <w:pStyle w:val="Normal"/>
        <w:numPr>
          <w:ilvl w:val="0"/>
          <w:numId w:val="0"/>
        </w:numPr>
        <w:tabs>
          <w:tab w:val="clear" w:pos="420"/>
          <w:tab w:val="left" w:pos="360" w:leader="none"/>
        </w:tabs>
        <w:spacing w:lineRule="auto" w:line="336"/>
        <w:ind w:start="0" w:hanging="0"/>
        <w:rPr>
          <w:rFonts w:cs="仿宋_GB2312"/>
          <w:lang w:val="en-US"/>
        </w:rPr>
      </w:pPr>
      <w:r>
        <w:rPr>
          <w:rFonts w:eastAsia="黑体" w:cs="仿宋_GB2312" w:ascii="SimHei" w:hAnsi="SimHei"/>
          <w:color w:val="000000"/>
          <w:sz w:val="21"/>
          <w:szCs w:val="21"/>
          <w:lang w:val="en-US" w:eastAsia="zh-CN"/>
        </w:rPr>
        <w:t xml:space="preserve">   </w:t>
      </w:r>
      <w:r>
        <w:rPr>
          <w:rFonts w:eastAsia="黑体" w:cs="仿宋_GB2312" w:ascii="SimHei" w:hAnsi="SimHei"/>
          <w:color w:val="000000"/>
          <w:sz w:val="21"/>
          <w:szCs w:val="21"/>
          <w:lang w:val="en-US" w:eastAsia="zh-CN"/>
        </w:rPr>
        <w:t>5</w:t>
      </w:r>
      <w:r>
        <w:rPr>
          <w:rFonts w:ascii="SimHei" w:hAnsi="SimHei" w:cs="仿宋_GB2312" w:eastAsia="黑体"/>
          <w:color w:val="000000"/>
          <w:sz w:val="21"/>
          <w:szCs w:val="21"/>
          <w:lang w:val="en-US" w:eastAsia="zh-CN"/>
        </w:rPr>
        <w:t>、员工在病假期间的工资比例：</w:t>
      </w:r>
    </w:p>
    <w:tbl>
      <w:tblPr>
        <w:tblW w:w="9400" w:type="dxa"/>
        <w:jc w:val="start"/>
        <w:tblInd w:w="0" w:type="dxa"/>
        <w:tblLayout w:type="fixed"/>
        <w:tblCellMar>
          <w:top w:w="0" w:type="dxa"/>
          <w:start w:w="108" w:type="dxa"/>
          <w:bottom w:w="0" w:type="dxa"/>
          <w:end w:w="108" w:type="dxa"/>
        </w:tblCellMar>
      </w:tblPr>
      <w:tblGrid>
        <w:gridCol w:w="1848"/>
        <w:gridCol w:w="878"/>
        <w:gridCol w:w="932"/>
        <w:gridCol w:w="947"/>
        <w:gridCol w:w="821"/>
        <w:gridCol w:w="869"/>
        <w:gridCol w:w="900"/>
        <w:gridCol w:w="1160"/>
        <w:gridCol w:w="1045"/>
      </w:tblGrid>
      <w:tr>
        <w:trPr>
          <w:trHeight w:val="537" w:hRule="atLeast"/>
        </w:trPr>
        <w:tc>
          <w:tcPr>
            <w:tcW w:w="184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360" w:leader="none"/>
              </w:tabs>
              <w:spacing w:lineRule="auto" w:line="336"/>
              <w:ind w:start="0" w:end="0" w:hanging="0"/>
              <w:jc w:val="center"/>
              <w:rPr>
                <w:rFonts w:ascii="仿宋_GB2312" w:hAnsi="仿宋_GB2312" w:eastAsia="仿宋_GB2312" w:cs="仿宋_GB2312"/>
                <w:color w:val="000000"/>
                <w:position w:val="0"/>
                <w:sz w:val="21"/>
                <w:sz w:val="21"/>
                <w:szCs w:val="21"/>
                <w:vertAlign w:val="baseline"/>
                <w:lang w:val="en-US" w:eastAsia="zh-CN"/>
              </w:rPr>
            </w:pPr>
            <w:r>
              <w:rPr>
                <w:rFonts w:ascii="SimHei" w:hAnsi="SimHei" w:cs="仿宋_GB2312" w:eastAsia="黑体"/>
                <w:color w:val="000000"/>
                <w:sz w:val="21"/>
                <w:szCs w:val="21"/>
                <w:lang w:val="en-US" w:eastAsia="zh-CN"/>
              </w:rPr>
              <w:t>情况</w:t>
            </w:r>
          </w:p>
        </w:tc>
        <w:tc>
          <w:tcPr>
            <w:tcW w:w="4447" w:type="dxa"/>
            <w:gridSpan w:val="5"/>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360" w:leader="none"/>
              </w:tabs>
              <w:spacing w:lineRule="auto" w:line="336"/>
              <w:ind w:start="0" w:end="0" w:hanging="0"/>
              <w:jc w:val="center"/>
              <w:rPr>
                <w:rFonts w:ascii="仿宋_GB2312" w:hAnsi="仿宋_GB2312" w:eastAsia="仿宋_GB2312" w:cs="仿宋_GB2312"/>
                <w:color w:val="000000"/>
                <w:position w:val="0"/>
                <w:sz w:val="21"/>
                <w:sz w:val="21"/>
                <w:szCs w:val="21"/>
                <w:vertAlign w:val="baseline"/>
                <w:lang w:val="en-US" w:eastAsia="zh-CN"/>
              </w:rPr>
            </w:pPr>
            <w:r>
              <w:rPr>
                <w:rFonts w:ascii="SimHei" w:hAnsi="SimHei" w:cs="仿宋_GB2312" w:eastAsia="黑体"/>
                <w:color w:val="000000"/>
                <w:position w:val="0"/>
                <w:sz w:val="21"/>
                <w:sz w:val="21"/>
                <w:szCs w:val="21"/>
                <w:vertAlign w:val="baseline"/>
                <w:lang w:val="en-US" w:eastAsia="zh-CN"/>
              </w:rPr>
              <w:t>累计病假天数</w:t>
            </w:r>
            <w:r>
              <w:rPr>
                <w:rFonts w:eastAsia="黑体" w:cs="仿宋_GB2312" w:ascii="SimHei" w:hAnsi="SimHei"/>
                <w:color w:val="000000"/>
                <w:position w:val="0"/>
                <w:sz w:val="21"/>
                <w:sz w:val="21"/>
                <w:szCs w:val="21"/>
                <w:vertAlign w:val="baseline"/>
                <w:lang w:val="en-US" w:eastAsia="zh-CN"/>
              </w:rPr>
              <w:t>6</w:t>
            </w:r>
            <w:r>
              <w:rPr>
                <w:rFonts w:ascii="SimHei" w:hAnsi="SimHei" w:cs="仿宋_GB2312" w:eastAsia="黑体"/>
                <w:color w:val="000000"/>
                <w:position w:val="0"/>
                <w:sz w:val="21"/>
                <w:sz w:val="21"/>
                <w:szCs w:val="21"/>
                <w:vertAlign w:val="baseline"/>
                <w:lang w:val="en-US" w:eastAsia="zh-CN"/>
              </w:rPr>
              <w:t>个月之内（病假工资）</w:t>
            </w:r>
          </w:p>
        </w:tc>
        <w:tc>
          <w:tcPr>
            <w:tcW w:w="3105" w:type="dxa"/>
            <w:gridSpan w:val="3"/>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360" w:leader="none"/>
              </w:tabs>
              <w:spacing w:lineRule="auto" w:line="336"/>
              <w:ind w:start="0" w:end="0" w:hanging="0"/>
              <w:jc w:val="center"/>
              <w:rPr>
                <w:rFonts w:ascii="仿宋_GB2312" w:hAnsi="仿宋_GB2312" w:eastAsia="仿宋_GB2312" w:cs="仿宋_GB2312"/>
                <w:color w:val="000000"/>
                <w:position w:val="0"/>
                <w:sz w:val="21"/>
                <w:sz w:val="21"/>
                <w:szCs w:val="21"/>
                <w:vertAlign w:val="baseline"/>
                <w:lang w:val="en-US" w:eastAsia="zh-CN"/>
              </w:rPr>
            </w:pPr>
            <w:r>
              <w:rPr>
                <w:rFonts w:ascii="SimHei" w:hAnsi="SimHei" w:cs="仿宋_GB2312" w:eastAsia="黑体"/>
                <w:color w:val="000000"/>
                <w:position w:val="0"/>
                <w:sz w:val="21"/>
                <w:sz w:val="21"/>
                <w:szCs w:val="21"/>
                <w:vertAlign w:val="baseline"/>
                <w:lang w:val="en-US" w:eastAsia="zh-CN"/>
              </w:rPr>
              <w:t>累计病假天数</w:t>
            </w:r>
            <w:r>
              <w:rPr>
                <w:rFonts w:eastAsia="黑体" w:cs="仿宋_GB2312" w:ascii="SimHei" w:hAnsi="SimHei"/>
                <w:color w:val="000000"/>
                <w:position w:val="0"/>
                <w:sz w:val="21"/>
                <w:sz w:val="21"/>
                <w:szCs w:val="21"/>
                <w:vertAlign w:val="baseline"/>
                <w:lang w:val="en-US" w:eastAsia="zh-CN"/>
              </w:rPr>
              <w:t>6</w:t>
            </w:r>
            <w:r>
              <w:rPr>
                <w:rFonts w:ascii="SimHei" w:hAnsi="SimHei" w:cs="仿宋_GB2312" w:eastAsia="黑体"/>
                <w:color w:val="000000"/>
                <w:position w:val="0"/>
                <w:sz w:val="21"/>
                <w:sz w:val="21"/>
                <w:szCs w:val="21"/>
                <w:vertAlign w:val="baseline"/>
                <w:lang w:val="en-US" w:eastAsia="zh-CN"/>
              </w:rPr>
              <w:t>个月以上</w:t>
            </w:r>
          </w:p>
        </w:tc>
      </w:tr>
      <w:tr>
        <w:trPr>
          <w:trHeight w:val="584" w:hRule="atLeast"/>
        </w:trPr>
        <w:tc>
          <w:tcPr>
            <w:tcW w:w="184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360" w:leader="none"/>
              </w:tabs>
              <w:spacing w:lineRule="auto" w:line="336"/>
              <w:ind w:start="0" w:end="0" w:hanging="0"/>
              <w:jc w:val="center"/>
              <w:rPr>
                <w:rFonts w:ascii="仿宋_GB2312" w:hAnsi="仿宋_GB2312" w:eastAsia="仿宋_GB2312" w:cs="仿宋_GB2312"/>
                <w:color w:val="000000"/>
                <w:position w:val="0"/>
                <w:sz w:val="21"/>
                <w:sz w:val="21"/>
                <w:szCs w:val="21"/>
                <w:vertAlign w:val="baseline"/>
                <w:lang w:val="en-US" w:eastAsia="zh-CN"/>
              </w:rPr>
            </w:pPr>
            <w:r>
              <w:rPr>
                <w:rFonts w:ascii="SimHei" w:hAnsi="SimHei" w:cs="仿宋_GB2312" w:eastAsia="黑体"/>
                <w:color w:val="000000"/>
                <w:position w:val="0"/>
                <w:sz w:val="21"/>
                <w:sz w:val="21"/>
                <w:szCs w:val="21"/>
                <w:vertAlign w:val="baseline"/>
                <w:lang w:val="en-US" w:eastAsia="zh-CN"/>
              </w:rPr>
              <w:t>在本司工作年限</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360" w:leader="none"/>
              </w:tabs>
              <w:spacing w:lineRule="auto" w:line="336"/>
              <w:ind w:start="0" w:end="0" w:hanging="0"/>
              <w:jc w:val="center"/>
              <w:rPr>
                <w:rFonts w:ascii="仿宋_GB2312" w:hAnsi="仿宋_GB2312" w:eastAsia="仿宋_GB2312" w:cs="仿宋_GB2312"/>
                <w:color w:val="000000"/>
                <w:position w:val="0"/>
                <w:sz w:val="21"/>
                <w:sz w:val="21"/>
                <w:szCs w:val="21"/>
                <w:vertAlign w:val="baseline"/>
                <w:lang w:val="en-US" w:eastAsia="zh-CN"/>
              </w:rPr>
            </w:pPr>
            <w:r>
              <w:rPr>
                <w:rFonts w:eastAsia="黑体" w:cs="仿宋_GB2312" w:ascii="SimHei" w:hAnsi="SimHei"/>
                <w:color w:val="000000"/>
                <w:position w:val="0"/>
                <w:sz w:val="21"/>
                <w:sz w:val="21"/>
                <w:szCs w:val="21"/>
                <w:vertAlign w:val="baseline"/>
                <w:lang w:val="en-US" w:eastAsia="zh-CN"/>
              </w:rPr>
              <w:t>X≤2</w:t>
            </w:r>
            <w:r>
              <w:rPr>
                <w:rFonts w:ascii="SimHei" w:hAnsi="SimHei" w:cs="仿宋_GB2312" w:eastAsia="黑体"/>
                <w:color w:val="000000"/>
                <w:position w:val="0"/>
                <w:sz w:val="21"/>
                <w:sz w:val="21"/>
                <w:szCs w:val="21"/>
                <w:vertAlign w:val="baseline"/>
                <w:lang w:val="en-US" w:eastAsia="zh-CN"/>
              </w:rPr>
              <w:t>年</w:t>
            </w:r>
          </w:p>
        </w:tc>
        <w:tc>
          <w:tcPr>
            <w:tcW w:w="93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360" w:leader="none"/>
              </w:tabs>
              <w:spacing w:lineRule="auto" w:line="336"/>
              <w:ind w:start="0" w:end="0" w:hanging="0"/>
              <w:jc w:val="center"/>
              <w:rPr>
                <w:rFonts w:ascii="仿宋_GB2312" w:hAnsi="仿宋_GB2312" w:eastAsia="仿宋_GB2312" w:cs="仿宋_GB2312"/>
                <w:color w:val="000000"/>
                <w:position w:val="0"/>
                <w:sz w:val="21"/>
                <w:sz w:val="21"/>
                <w:szCs w:val="21"/>
                <w:vertAlign w:val="baseline"/>
                <w:lang w:val="en-US" w:eastAsia="zh-CN"/>
              </w:rPr>
            </w:pPr>
            <w:r>
              <w:rPr>
                <w:rFonts w:eastAsia="黑体" w:cs="仿宋_GB2312" w:ascii="SimHei" w:hAnsi="SimHei"/>
                <w:color w:val="000000"/>
                <w:position w:val="0"/>
                <w:sz w:val="21"/>
                <w:sz w:val="21"/>
                <w:szCs w:val="21"/>
                <w:vertAlign w:val="baseline"/>
                <w:lang w:val="en-US" w:eastAsia="zh-CN"/>
              </w:rPr>
              <w:t>2≤X≤4</w:t>
            </w:r>
          </w:p>
        </w:tc>
        <w:tc>
          <w:tcPr>
            <w:tcW w:w="94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360" w:leader="none"/>
              </w:tabs>
              <w:spacing w:lineRule="auto" w:line="336"/>
              <w:ind w:start="0" w:end="0" w:hanging="0"/>
              <w:jc w:val="center"/>
              <w:rPr>
                <w:rFonts w:ascii="仿宋_GB2312" w:hAnsi="仿宋_GB2312" w:eastAsia="仿宋_GB2312" w:cs="仿宋_GB2312"/>
                <w:color w:val="000000"/>
                <w:position w:val="0"/>
                <w:sz w:val="21"/>
                <w:sz w:val="21"/>
                <w:szCs w:val="21"/>
                <w:vertAlign w:val="baseline"/>
                <w:lang w:val="en-US" w:eastAsia="zh-CN"/>
              </w:rPr>
            </w:pPr>
            <w:r>
              <w:rPr>
                <w:rFonts w:eastAsia="黑体" w:cs="仿宋_GB2312" w:ascii="SimHei" w:hAnsi="SimHei"/>
                <w:color w:val="000000"/>
                <w:position w:val="0"/>
                <w:sz w:val="21"/>
                <w:sz w:val="21"/>
                <w:szCs w:val="21"/>
                <w:vertAlign w:val="baseline"/>
                <w:lang w:val="en-US" w:eastAsia="zh-CN"/>
              </w:rPr>
              <w:t>4≤X≤6</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360" w:leader="none"/>
              </w:tabs>
              <w:spacing w:lineRule="auto" w:line="336"/>
              <w:ind w:start="0" w:end="0" w:hanging="0"/>
              <w:jc w:val="center"/>
              <w:rPr>
                <w:rFonts w:ascii="仿宋_GB2312" w:hAnsi="仿宋_GB2312" w:eastAsia="仿宋_GB2312" w:cs="仿宋_GB2312"/>
                <w:color w:val="000000"/>
                <w:position w:val="0"/>
                <w:sz w:val="21"/>
                <w:sz w:val="21"/>
                <w:szCs w:val="21"/>
                <w:vertAlign w:val="baseline"/>
                <w:lang w:val="en-US" w:eastAsia="zh-CN"/>
              </w:rPr>
            </w:pPr>
            <w:r>
              <w:rPr>
                <w:rFonts w:eastAsia="黑体" w:cs="仿宋_GB2312" w:ascii="SimHei" w:hAnsi="SimHei"/>
                <w:color w:val="000000"/>
                <w:position w:val="0"/>
                <w:sz w:val="21"/>
                <w:sz w:val="21"/>
                <w:szCs w:val="21"/>
                <w:vertAlign w:val="baseline"/>
                <w:lang w:val="en-US" w:eastAsia="zh-CN"/>
              </w:rPr>
              <w:t>6≤X≤8</w:t>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360" w:leader="none"/>
              </w:tabs>
              <w:spacing w:lineRule="auto" w:line="336"/>
              <w:ind w:start="0" w:end="0" w:hanging="0"/>
              <w:jc w:val="center"/>
              <w:rPr>
                <w:rFonts w:ascii="仿宋_GB2312" w:hAnsi="仿宋_GB2312" w:eastAsia="仿宋_GB2312" w:cs="仿宋_GB2312"/>
                <w:color w:val="000000"/>
                <w:position w:val="0"/>
                <w:sz w:val="21"/>
                <w:sz w:val="21"/>
                <w:szCs w:val="21"/>
                <w:vertAlign w:val="baseline"/>
                <w:lang w:val="en-US" w:eastAsia="zh-CN"/>
              </w:rPr>
            </w:pPr>
            <w:r>
              <w:rPr>
                <w:rFonts w:eastAsia="黑体" w:cs="仿宋_GB2312" w:ascii="SimHei" w:hAnsi="SimHei"/>
                <w:color w:val="000000"/>
                <w:position w:val="0"/>
                <w:sz w:val="21"/>
                <w:sz w:val="21"/>
                <w:szCs w:val="21"/>
                <w:vertAlign w:val="baseline"/>
                <w:lang w:val="en-US" w:eastAsia="zh-CN"/>
              </w:rPr>
              <w:t>X≥8</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360" w:leader="none"/>
              </w:tabs>
              <w:spacing w:lineRule="auto" w:line="336"/>
              <w:ind w:start="0" w:end="0" w:hanging="0"/>
              <w:jc w:val="center"/>
              <w:rPr>
                <w:rFonts w:ascii="仿宋_GB2312" w:hAnsi="仿宋_GB2312" w:eastAsia="仿宋_GB2312" w:cs="仿宋_GB2312"/>
                <w:color w:val="000000"/>
                <w:position w:val="0"/>
                <w:sz w:val="21"/>
                <w:sz w:val="21"/>
                <w:szCs w:val="21"/>
                <w:vertAlign w:val="baseline"/>
                <w:lang w:val="en-US" w:eastAsia="zh-CN"/>
              </w:rPr>
            </w:pPr>
            <w:r>
              <w:rPr>
                <w:rFonts w:eastAsia="黑体" w:cs="仿宋_GB2312" w:ascii="SimHei" w:hAnsi="SimHei"/>
                <w:color w:val="000000"/>
                <w:position w:val="0"/>
                <w:sz w:val="21"/>
                <w:sz w:val="21"/>
                <w:szCs w:val="21"/>
                <w:vertAlign w:val="baseline"/>
                <w:lang w:val="en-US" w:eastAsia="zh-CN"/>
              </w:rPr>
              <w:t>X≤1</w:t>
            </w:r>
            <w:r>
              <w:rPr>
                <w:rFonts w:ascii="SimHei" w:hAnsi="SimHei" w:cs="仿宋_GB2312" w:eastAsia="黑体"/>
                <w:color w:val="000000"/>
                <w:position w:val="0"/>
                <w:sz w:val="21"/>
                <w:sz w:val="21"/>
                <w:szCs w:val="21"/>
                <w:vertAlign w:val="baseline"/>
                <w:lang w:val="en-US" w:eastAsia="zh-CN"/>
              </w:rPr>
              <w:t>年</w:t>
            </w:r>
          </w:p>
        </w:tc>
        <w:tc>
          <w:tcPr>
            <w:tcW w:w="116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360" w:leader="none"/>
              </w:tabs>
              <w:spacing w:lineRule="auto" w:line="336"/>
              <w:ind w:start="0" w:end="0" w:hanging="0"/>
              <w:jc w:val="center"/>
              <w:rPr>
                <w:rFonts w:ascii="仿宋_GB2312" w:hAnsi="仿宋_GB2312" w:eastAsia="仿宋_GB2312" w:cs="仿宋_GB2312"/>
                <w:color w:val="000000"/>
                <w:position w:val="0"/>
                <w:sz w:val="21"/>
                <w:sz w:val="21"/>
                <w:szCs w:val="21"/>
                <w:vertAlign w:val="baseline"/>
                <w:lang w:val="en-US" w:eastAsia="zh-CN"/>
              </w:rPr>
            </w:pPr>
            <w:r>
              <w:rPr>
                <w:rFonts w:eastAsia="黑体" w:cs="仿宋_GB2312" w:ascii="SimHei" w:hAnsi="SimHei"/>
                <w:color w:val="000000"/>
                <w:position w:val="0"/>
                <w:sz w:val="21"/>
                <w:sz w:val="21"/>
                <w:szCs w:val="21"/>
                <w:vertAlign w:val="baseline"/>
                <w:lang w:val="en-US" w:eastAsia="zh-CN"/>
              </w:rPr>
              <w:t>1≤X≤3</w:t>
            </w:r>
          </w:p>
        </w:tc>
        <w:tc>
          <w:tcPr>
            <w:tcW w:w="104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360" w:leader="none"/>
              </w:tabs>
              <w:spacing w:lineRule="auto" w:line="336"/>
              <w:ind w:start="0" w:end="0" w:hanging="0"/>
              <w:jc w:val="center"/>
              <w:rPr>
                <w:rFonts w:ascii="仿宋_GB2312" w:hAnsi="仿宋_GB2312" w:eastAsia="仿宋_GB2312" w:cs="仿宋_GB2312"/>
                <w:color w:val="000000"/>
                <w:position w:val="0"/>
                <w:sz w:val="21"/>
                <w:sz w:val="21"/>
                <w:szCs w:val="21"/>
                <w:vertAlign w:val="baseline"/>
                <w:lang w:val="en-US" w:eastAsia="zh-CN"/>
              </w:rPr>
            </w:pPr>
            <w:r>
              <w:rPr>
                <w:rFonts w:eastAsia="黑体" w:cs="仿宋_GB2312" w:ascii="SimHei" w:hAnsi="SimHei"/>
                <w:color w:val="000000"/>
                <w:position w:val="0"/>
                <w:sz w:val="21"/>
                <w:sz w:val="21"/>
                <w:szCs w:val="21"/>
                <w:vertAlign w:val="baseline"/>
                <w:lang w:val="en-US" w:eastAsia="zh-CN"/>
              </w:rPr>
              <w:t>X≥3</w:t>
            </w:r>
          </w:p>
        </w:tc>
      </w:tr>
      <w:tr>
        <w:trPr>
          <w:trHeight w:val="578" w:hRule="atLeast"/>
        </w:trPr>
        <w:tc>
          <w:tcPr>
            <w:tcW w:w="184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360" w:leader="none"/>
              </w:tabs>
              <w:spacing w:lineRule="auto" w:line="336"/>
              <w:ind w:start="0" w:end="0" w:hanging="0"/>
              <w:jc w:val="center"/>
              <w:rPr>
                <w:rFonts w:ascii="仿宋_GB2312" w:hAnsi="仿宋_GB2312" w:eastAsia="仿宋_GB2312" w:cs="仿宋_GB2312"/>
                <w:color w:val="000000"/>
                <w:position w:val="0"/>
                <w:sz w:val="21"/>
                <w:sz w:val="21"/>
                <w:szCs w:val="21"/>
                <w:vertAlign w:val="baseline"/>
                <w:lang w:val="en-US" w:eastAsia="zh-CN"/>
              </w:rPr>
            </w:pPr>
            <w:r>
              <w:rPr>
                <w:rFonts w:ascii="SimHei" w:hAnsi="SimHei" w:cs="仿宋_GB2312" w:eastAsia="黑体"/>
                <w:color w:val="000000"/>
                <w:position w:val="0"/>
                <w:sz w:val="21"/>
                <w:sz w:val="21"/>
                <w:szCs w:val="21"/>
                <w:vertAlign w:val="baseline"/>
                <w:lang w:val="en-US" w:eastAsia="zh-CN"/>
              </w:rPr>
              <w:t>员工底薪工资</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360" w:leader="none"/>
              </w:tabs>
              <w:spacing w:lineRule="auto" w:line="336"/>
              <w:ind w:start="0" w:end="0" w:hanging="0"/>
              <w:jc w:val="center"/>
              <w:rPr>
                <w:rFonts w:ascii="仿宋_GB2312" w:hAnsi="仿宋_GB2312" w:eastAsia="仿宋_GB2312" w:cs="仿宋_GB2312"/>
                <w:color w:val="000000"/>
                <w:position w:val="0"/>
                <w:sz w:val="21"/>
                <w:sz w:val="21"/>
                <w:szCs w:val="21"/>
                <w:vertAlign w:val="baseline"/>
                <w:lang w:val="en-US" w:eastAsia="zh-CN"/>
              </w:rPr>
            </w:pPr>
            <w:r>
              <w:rPr>
                <w:rFonts w:eastAsia="黑体" w:cs="仿宋_GB2312" w:ascii="SimHei" w:hAnsi="SimHei"/>
                <w:color w:val="000000"/>
                <w:position w:val="0"/>
                <w:sz w:val="21"/>
                <w:sz w:val="21"/>
                <w:szCs w:val="21"/>
                <w:vertAlign w:val="baseline"/>
                <w:lang w:val="en-US" w:eastAsia="zh-CN"/>
              </w:rPr>
              <w:t>60%</w:t>
            </w:r>
          </w:p>
        </w:tc>
        <w:tc>
          <w:tcPr>
            <w:tcW w:w="93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360" w:leader="none"/>
              </w:tabs>
              <w:spacing w:lineRule="auto" w:line="336"/>
              <w:ind w:start="0" w:end="0" w:hanging="0"/>
              <w:jc w:val="center"/>
              <w:rPr>
                <w:rFonts w:ascii="仿宋_GB2312" w:hAnsi="仿宋_GB2312" w:eastAsia="仿宋_GB2312" w:cs="仿宋_GB2312"/>
                <w:color w:val="000000"/>
                <w:position w:val="0"/>
                <w:sz w:val="21"/>
                <w:sz w:val="21"/>
                <w:szCs w:val="21"/>
                <w:vertAlign w:val="baseline"/>
                <w:lang w:val="en-US" w:eastAsia="zh-CN"/>
              </w:rPr>
            </w:pPr>
            <w:r>
              <w:rPr>
                <w:rFonts w:eastAsia="黑体" w:cs="仿宋_GB2312" w:ascii="SimHei" w:hAnsi="SimHei"/>
                <w:color w:val="000000"/>
                <w:position w:val="0"/>
                <w:sz w:val="21"/>
                <w:sz w:val="21"/>
                <w:szCs w:val="21"/>
                <w:vertAlign w:val="baseline"/>
                <w:lang w:val="en-US" w:eastAsia="zh-CN"/>
              </w:rPr>
              <w:t>70%</w:t>
            </w:r>
          </w:p>
        </w:tc>
        <w:tc>
          <w:tcPr>
            <w:tcW w:w="94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360" w:leader="none"/>
              </w:tabs>
              <w:spacing w:lineRule="auto" w:line="336"/>
              <w:ind w:start="0" w:end="0" w:hanging="0"/>
              <w:jc w:val="center"/>
              <w:rPr>
                <w:rFonts w:ascii="仿宋_GB2312" w:hAnsi="仿宋_GB2312" w:eastAsia="仿宋_GB2312" w:cs="仿宋_GB2312"/>
                <w:color w:val="000000"/>
                <w:position w:val="0"/>
                <w:sz w:val="21"/>
                <w:sz w:val="21"/>
                <w:szCs w:val="21"/>
                <w:vertAlign w:val="baseline"/>
                <w:lang w:val="en-US" w:eastAsia="zh-CN"/>
              </w:rPr>
            </w:pPr>
            <w:r>
              <w:rPr>
                <w:rFonts w:eastAsia="黑体" w:cs="仿宋_GB2312" w:ascii="SimHei" w:hAnsi="SimHei"/>
                <w:color w:val="000000"/>
                <w:position w:val="0"/>
                <w:sz w:val="21"/>
                <w:sz w:val="21"/>
                <w:szCs w:val="21"/>
                <w:vertAlign w:val="baseline"/>
                <w:lang w:val="en-US" w:eastAsia="zh-CN"/>
              </w:rPr>
              <w:t>80%</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360" w:leader="none"/>
              </w:tabs>
              <w:spacing w:lineRule="auto" w:line="336"/>
              <w:ind w:start="0" w:end="0" w:hanging="0"/>
              <w:jc w:val="center"/>
              <w:rPr>
                <w:rFonts w:ascii="仿宋_GB2312" w:hAnsi="仿宋_GB2312" w:eastAsia="仿宋_GB2312" w:cs="仿宋_GB2312"/>
                <w:color w:val="000000"/>
                <w:position w:val="0"/>
                <w:sz w:val="21"/>
                <w:sz w:val="21"/>
                <w:szCs w:val="21"/>
                <w:vertAlign w:val="baseline"/>
                <w:lang w:val="en-US" w:eastAsia="zh-CN"/>
              </w:rPr>
            </w:pPr>
            <w:r>
              <w:rPr>
                <w:rFonts w:eastAsia="黑体" w:cs="仿宋_GB2312" w:ascii="SimHei" w:hAnsi="SimHei"/>
                <w:color w:val="000000"/>
                <w:position w:val="0"/>
                <w:sz w:val="21"/>
                <w:sz w:val="21"/>
                <w:szCs w:val="21"/>
                <w:vertAlign w:val="baseline"/>
                <w:lang w:val="en-US" w:eastAsia="zh-CN"/>
              </w:rPr>
              <w:t>90%</w:t>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360" w:leader="none"/>
              </w:tabs>
              <w:spacing w:lineRule="auto" w:line="336"/>
              <w:ind w:start="0" w:end="0" w:hanging="0"/>
              <w:jc w:val="center"/>
              <w:rPr>
                <w:rFonts w:ascii="仿宋_GB2312" w:hAnsi="仿宋_GB2312" w:eastAsia="仿宋_GB2312" w:cs="仿宋_GB2312"/>
                <w:color w:val="000000"/>
                <w:position w:val="0"/>
                <w:sz w:val="21"/>
                <w:sz w:val="21"/>
                <w:szCs w:val="21"/>
                <w:vertAlign w:val="baseline"/>
                <w:lang w:val="en-US" w:eastAsia="zh-CN"/>
              </w:rPr>
            </w:pPr>
            <w:r>
              <w:rPr>
                <w:rFonts w:eastAsia="黑体" w:cs="仿宋_GB2312" w:ascii="SimHei" w:hAnsi="SimHei"/>
                <w:color w:val="000000"/>
                <w:position w:val="0"/>
                <w:sz w:val="21"/>
                <w:sz w:val="21"/>
                <w:szCs w:val="21"/>
                <w:vertAlign w:val="baseline"/>
                <w:lang w:val="en-US" w:eastAsia="zh-CN"/>
              </w:rPr>
              <w:t>100%</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360" w:leader="none"/>
              </w:tabs>
              <w:spacing w:lineRule="auto" w:line="336"/>
              <w:ind w:start="0" w:end="0" w:hanging="0"/>
              <w:jc w:val="center"/>
              <w:rPr>
                <w:rFonts w:ascii="仿宋_GB2312" w:hAnsi="仿宋_GB2312" w:eastAsia="仿宋_GB2312" w:cs="仿宋_GB2312"/>
                <w:color w:val="000000"/>
                <w:position w:val="0"/>
                <w:sz w:val="21"/>
                <w:sz w:val="21"/>
                <w:szCs w:val="21"/>
                <w:vertAlign w:val="baseline"/>
                <w:lang w:val="en-US" w:eastAsia="zh-CN"/>
              </w:rPr>
            </w:pPr>
            <w:r>
              <w:rPr>
                <w:rFonts w:eastAsia="黑体" w:cs="仿宋_GB2312" w:ascii="SimHei" w:hAnsi="SimHei"/>
                <w:color w:val="000000"/>
                <w:position w:val="0"/>
                <w:sz w:val="21"/>
                <w:sz w:val="21"/>
                <w:szCs w:val="21"/>
                <w:vertAlign w:val="baseline"/>
                <w:lang w:val="en-US" w:eastAsia="zh-CN"/>
              </w:rPr>
              <w:t>40%</w:t>
            </w:r>
          </w:p>
        </w:tc>
        <w:tc>
          <w:tcPr>
            <w:tcW w:w="116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360" w:leader="none"/>
              </w:tabs>
              <w:spacing w:lineRule="auto" w:line="336"/>
              <w:ind w:start="0" w:end="0" w:hanging="0"/>
              <w:jc w:val="center"/>
              <w:rPr>
                <w:rFonts w:ascii="仿宋_GB2312" w:hAnsi="仿宋_GB2312" w:eastAsia="仿宋_GB2312" w:cs="仿宋_GB2312"/>
                <w:color w:val="000000"/>
                <w:position w:val="0"/>
                <w:sz w:val="21"/>
                <w:sz w:val="21"/>
                <w:szCs w:val="21"/>
                <w:vertAlign w:val="baseline"/>
                <w:lang w:val="en-US" w:eastAsia="zh-CN"/>
              </w:rPr>
            </w:pPr>
            <w:r>
              <w:rPr>
                <w:rFonts w:eastAsia="黑体" w:cs="仿宋_GB2312" w:ascii="SimHei" w:hAnsi="SimHei"/>
                <w:color w:val="000000"/>
                <w:position w:val="0"/>
                <w:sz w:val="21"/>
                <w:sz w:val="21"/>
                <w:szCs w:val="21"/>
                <w:vertAlign w:val="baseline"/>
                <w:lang w:val="en-US" w:eastAsia="zh-CN"/>
              </w:rPr>
              <w:t>50%</w:t>
            </w:r>
          </w:p>
        </w:tc>
        <w:tc>
          <w:tcPr>
            <w:tcW w:w="104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360" w:leader="none"/>
              </w:tabs>
              <w:spacing w:lineRule="auto" w:line="336"/>
              <w:ind w:start="0" w:end="0" w:hanging="0"/>
              <w:jc w:val="center"/>
              <w:rPr>
                <w:rFonts w:ascii="仿宋_GB2312" w:hAnsi="仿宋_GB2312" w:eastAsia="仿宋_GB2312" w:cs="仿宋_GB2312"/>
                <w:color w:val="000000"/>
                <w:position w:val="0"/>
                <w:sz w:val="21"/>
                <w:sz w:val="21"/>
                <w:szCs w:val="21"/>
                <w:vertAlign w:val="baseline"/>
                <w:lang w:val="en-US" w:eastAsia="zh-CN"/>
              </w:rPr>
            </w:pPr>
            <w:r>
              <w:rPr>
                <w:rFonts w:eastAsia="黑体" w:cs="仿宋_GB2312" w:ascii="SimHei" w:hAnsi="SimHei"/>
                <w:color w:val="000000"/>
                <w:position w:val="0"/>
                <w:sz w:val="21"/>
                <w:sz w:val="21"/>
                <w:szCs w:val="21"/>
                <w:vertAlign w:val="baseline"/>
                <w:lang w:val="en-US" w:eastAsia="zh-CN"/>
              </w:rPr>
              <w:t>60%</w:t>
            </w:r>
          </w:p>
        </w:tc>
      </w:tr>
    </w:tbl>
    <w:p>
      <w:pPr>
        <w:pStyle w:val="Normal"/>
        <w:spacing w:lineRule="auto" w:line="336"/>
        <w:rPr>
          <w:rFonts w:ascii="仿宋_GB2312" w:hAnsi="仿宋_GB2312" w:eastAsia="仿宋_GB2312" w:cs="仿宋_GB2312"/>
          <w:b/>
          <w:b/>
          <w:bCs/>
          <w:color w:val="000000"/>
          <w:sz w:val="21"/>
          <w:szCs w:val="21"/>
        </w:rPr>
      </w:pPr>
      <w:r>
        <w:rPr>
          <w:rFonts w:eastAsia="黑体" w:cs="仿宋_GB2312" w:ascii="SimHei" w:hAnsi="SimHei"/>
          <w:b/>
          <w:bCs/>
          <w:color w:val="000000"/>
          <w:sz w:val="21"/>
          <w:szCs w:val="21"/>
          <w:lang w:val="en-US" w:eastAsia="zh-CN"/>
        </w:rPr>
        <w:t>9</w:t>
      </w:r>
      <w:r>
        <w:rPr>
          <w:rFonts w:ascii="SimHei" w:hAnsi="SimHei" w:cs="仿宋_GB2312" w:eastAsia="黑体"/>
          <w:b/>
          <w:bCs/>
          <w:color w:val="000000"/>
          <w:sz w:val="21"/>
          <w:szCs w:val="21"/>
        </w:rPr>
        <w:t>、事假</w:t>
      </w:r>
      <w:r>
        <w:rPr>
          <w:rFonts w:ascii="SimHei" w:hAnsi="SimHei" w:cs="仿宋_GB2312" w:eastAsia="黑体"/>
          <w:b/>
          <w:bCs/>
          <w:color w:val="000000"/>
          <w:sz w:val="21"/>
          <w:szCs w:val="21"/>
          <w:lang w:eastAsia="zh-CN"/>
        </w:rPr>
        <w:t>（无薪假）</w:t>
      </w:r>
    </w:p>
    <w:p>
      <w:pPr>
        <w:pStyle w:val="Normal"/>
        <w:widowControl/>
        <w:numPr>
          <w:ilvl w:val="0"/>
          <w:numId w:val="7"/>
        </w:numPr>
        <w:spacing w:lineRule="auto" w:line="336"/>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员工</w:t>
      </w:r>
      <w:r>
        <w:rPr>
          <w:rFonts w:ascii="SimHei" w:hAnsi="SimHei" w:cs="仿宋_GB2312" w:eastAsia="黑体"/>
          <w:color w:val="000000"/>
          <w:sz w:val="21"/>
          <w:szCs w:val="21"/>
        </w:rPr>
        <w:t>事假请假以</w:t>
      </w:r>
      <w:r>
        <w:rPr>
          <w:rFonts w:eastAsia="黑体" w:cs="仿宋_GB2312" w:ascii="SimHei" w:hAnsi="SimHei"/>
          <w:color w:val="000000"/>
          <w:sz w:val="21"/>
          <w:szCs w:val="21"/>
          <w:lang w:val="en-US" w:eastAsia="zh-CN"/>
        </w:rPr>
        <w:t>0.5</w:t>
      </w:r>
      <w:r>
        <w:rPr>
          <w:rFonts w:ascii="SimHei" w:hAnsi="SimHei" w:cs="仿宋_GB2312" w:eastAsia="黑体"/>
          <w:color w:val="000000"/>
          <w:sz w:val="21"/>
          <w:szCs w:val="21"/>
        </w:rPr>
        <w:t>天为单位起计；</w:t>
      </w:r>
    </w:p>
    <w:p>
      <w:pPr>
        <w:pStyle w:val="Normal"/>
        <w:widowControl/>
        <w:numPr>
          <w:ilvl w:val="0"/>
          <w:numId w:val="7"/>
        </w:numPr>
        <w:spacing w:lineRule="auto" w:line="336"/>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员工本人需提前</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日提交申请，流程全部审核完毕，方可执行；</w:t>
      </w:r>
    </w:p>
    <w:p>
      <w:pPr>
        <w:pStyle w:val="Normal"/>
        <w:widowControl/>
        <w:numPr>
          <w:ilvl w:val="0"/>
          <w:numId w:val="7"/>
        </w:numPr>
        <w:spacing w:lineRule="auto" w:line="336"/>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事假理由不充足或足以妨碍业务者，直属主管视情况，可适当缩短假期或缓准假。</w:t>
      </w:r>
    </w:p>
    <w:p>
      <w:pPr>
        <w:pStyle w:val="Normal"/>
        <w:rPr>
          <w:rFonts w:ascii="仿宋_GB2312" w:hAnsi="仿宋_GB2312" w:eastAsia="仿宋_GB2312" w:cs="仿宋_GB2312"/>
          <w:color w:val="000000"/>
          <w:sz w:val="21"/>
          <w:szCs w:val="21"/>
          <w:lang w:val="en-US" w:eastAsia="zh-CN"/>
        </w:rPr>
      </w:pPr>
      <w:r>
        <w:rPr>
          <w:rFonts w:eastAsia="黑体" w:cs="仿宋_GB2312" w:ascii="SimHei" w:hAnsi="SimHei"/>
          <w:color w:val="000000"/>
          <w:sz w:val="21"/>
          <w:szCs w:val="21"/>
          <w:lang w:val="en-US" w:eastAsia="zh-CN"/>
        </w:rPr>
        <w:t>&lt;</w:t>
      </w:r>
      <w:r>
        <w:rPr>
          <w:rFonts w:ascii="SimHei" w:hAnsi="SimHei" w:cs="仿宋_GB2312" w:eastAsia="黑体"/>
          <w:color w:val="000000"/>
          <w:sz w:val="21"/>
          <w:szCs w:val="21"/>
          <w:lang w:val="en-US" w:eastAsia="zh-CN"/>
        </w:rPr>
        <w:t>二</w:t>
      </w:r>
      <w:r>
        <w:rPr>
          <w:rFonts w:eastAsia="黑体" w:cs="仿宋_GB2312" w:ascii="SimHei" w:hAnsi="SimHei"/>
          <w:color w:val="000000"/>
          <w:sz w:val="21"/>
          <w:szCs w:val="21"/>
          <w:lang w:val="en-US" w:eastAsia="zh-CN"/>
        </w:rPr>
        <w:t>&gt;</w:t>
      </w:r>
      <w:r>
        <w:rPr>
          <w:rFonts w:ascii="SimHei" w:hAnsi="SimHei" w:cs="仿宋_GB2312" w:eastAsia="黑体"/>
          <w:color w:val="000000"/>
          <w:sz w:val="21"/>
          <w:szCs w:val="21"/>
          <w:lang w:val="en-US" w:eastAsia="zh-CN"/>
        </w:rPr>
        <w:t>假期天数核算</w:t>
      </w:r>
    </w:p>
    <w:p>
      <w:pPr>
        <w:pStyle w:val="Normal"/>
        <w:widowControl/>
        <w:numPr>
          <w:ilvl w:val="0"/>
          <w:numId w:val="7"/>
        </w:numPr>
        <w:spacing w:lineRule="auto" w:line="336"/>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法定年假、婚嫁、产假、陪产假、丧假均以</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天为基本单位，不足</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天以</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天计算；</w:t>
      </w:r>
    </w:p>
    <w:p>
      <w:pPr>
        <w:pStyle w:val="Normal"/>
        <w:widowControl/>
        <w:numPr>
          <w:ilvl w:val="0"/>
          <w:numId w:val="7"/>
        </w:numPr>
        <w:spacing w:lineRule="auto" w:line="336"/>
        <w:rPr>
          <w:rFonts w:ascii="仿宋_GB2312" w:hAnsi="仿宋_GB2312" w:eastAsia="仿宋_GB2312" w:cs="仿宋_GB2312"/>
          <w:color w:val="000000"/>
          <w:sz w:val="21"/>
          <w:szCs w:val="21"/>
        </w:rPr>
      </w:pPr>
      <w:r>
        <w:rPr>
          <w:rFonts w:ascii="SimHei" w:hAnsi="SimHei" w:cs="仿宋_GB2312" w:eastAsia="黑体"/>
          <w:color w:val="000000"/>
          <w:sz w:val="21"/>
          <w:szCs w:val="21"/>
          <w:lang w:val="en-US" w:eastAsia="zh-CN"/>
        </w:rPr>
        <w:t>调休、病假、事假以</w:t>
      </w:r>
      <w:r>
        <w:rPr>
          <w:rFonts w:eastAsia="黑体" w:cs="仿宋_GB2312" w:ascii="SimHei" w:hAnsi="SimHei"/>
          <w:color w:val="000000"/>
          <w:sz w:val="21"/>
          <w:szCs w:val="21"/>
          <w:lang w:val="en-US" w:eastAsia="zh-CN"/>
        </w:rPr>
        <w:t>0.5</w:t>
      </w:r>
      <w:r>
        <w:rPr>
          <w:rFonts w:ascii="SimHei" w:hAnsi="SimHei" w:cs="仿宋_GB2312" w:eastAsia="黑体"/>
          <w:color w:val="000000"/>
          <w:sz w:val="21"/>
          <w:szCs w:val="21"/>
          <w:lang w:val="en-US" w:eastAsia="zh-CN"/>
        </w:rPr>
        <w:t>天为基本单位，不足</w:t>
      </w:r>
      <w:r>
        <w:rPr>
          <w:rFonts w:eastAsia="黑体" w:cs="仿宋_GB2312" w:ascii="SimHei" w:hAnsi="SimHei"/>
          <w:color w:val="000000"/>
          <w:sz w:val="21"/>
          <w:szCs w:val="21"/>
          <w:lang w:val="en-US" w:eastAsia="zh-CN"/>
        </w:rPr>
        <w:t>0.5</w:t>
      </w:r>
      <w:r>
        <w:rPr>
          <w:rFonts w:ascii="SimHei" w:hAnsi="SimHei" w:cs="仿宋_GB2312" w:eastAsia="黑体"/>
          <w:color w:val="000000"/>
          <w:sz w:val="21"/>
          <w:szCs w:val="21"/>
          <w:lang w:val="en-US" w:eastAsia="zh-CN"/>
        </w:rPr>
        <w:t>天按半天计算，超过</w:t>
      </w:r>
      <w:r>
        <w:rPr>
          <w:rFonts w:eastAsia="黑体" w:cs="仿宋_GB2312" w:ascii="SimHei" w:hAnsi="SimHei"/>
          <w:color w:val="000000"/>
          <w:sz w:val="21"/>
          <w:szCs w:val="21"/>
          <w:lang w:val="en-US" w:eastAsia="zh-CN"/>
        </w:rPr>
        <w:t>0.5</w:t>
      </w:r>
      <w:r>
        <w:rPr>
          <w:rFonts w:ascii="SimHei" w:hAnsi="SimHei" w:cs="仿宋_GB2312" w:eastAsia="黑体"/>
          <w:color w:val="000000"/>
          <w:sz w:val="21"/>
          <w:szCs w:val="21"/>
          <w:lang w:val="en-US" w:eastAsia="zh-CN"/>
        </w:rPr>
        <w:t>天不足</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天，按</w:t>
      </w:r>
      <w:r>
        <w:rPr>
          <w:rFonts w:eastAsia="黑体" w:cs="仿宋_GB2312" w:ascii="SimHei" w:hAnsi="SimHei"/>
          <w:color w:val="000000"/>
          <w:sz w:val="21"/>
          <w:szCs w:val="21"/>
          <w:lang w:val="en-US" w:eastAsia="zh-CN"/>
        </w:rPr>
        <w:t>1</w:t>
      </w:r>
      <w:r>
        <w:rPr>
          <w:rFonts w:ascii="SimHei" w:hAnsi="SimHei" w:cs="仿宋_GB2312" w:eastAsia="黑体"/>
          <w:color w:val="000000"/>
          <w:sz w:val="21"/>
          <w:szCs w:val="21"/>
          <w:lang w:val="en-US" w:eastAsia="zh-CN"/>
        </w:rPr>
        <w:t>天计算。</w:t>
      </w:r>
    </w:p>
    <w:p>
      <w:pPr>
        <w:pStyle w:val="Normal"/>
        <w:rPr>
          <w:rFonts w:ascii="仿宋_GB2312" w:hAnsi="仿宋_GB2312" w:eastAsia="仿宋_GB2312" w:cs="仿宋_GB2312"/>
          <w:color w:val="000000"/>
          <w:sz w:val="21"/>
          <w:szCs w:val="21"/>
          <w:lang w:val="en-US" w:eastAsia="zh-CN"/>
        </w:rPr>
      </w:pPr>
      <w:r>
        <w:rPr>
          <w:rFonts w:eastAsia="黑体" w:cs="仿宋_GB2312" w:ascii="SimHei" w:hAnsi="SimHei"/>
          <w:color w:val="000000"/>
          <w:sz w:val="21"/>
          <w:szCs w:val="21"/>
          <w:lang w:val="en-US" w:eastAsia="zh-CN"/>
        </w:rPr>
        <w:t>&lt;</w:t>
      </w:r>
      <w:r>
        <w:rPr>
          <w:rFonts w:ascii="SimHei" w:hAnsi="SimHei" w:cs="仿宋_GB2312" w:eastAsia="黑体"/>
          <w:color w:val="000000"/>
          <w:sz w:val="21"/>
          <w:szCs w:val="21"/>
          <w:lang w:val="en-US" w:eastAsia="zh-CN"/>
        </w:rPr>
        <w:t>三</w:t>
      </w:r>
      <w:r>
        <w:rPr>
          <w:rFonts w:eastAsia="黑体" w:cs="仿宋_GB2312" w:ascii="SimHei" w:hAnsi="SimHei"/>
          <w:color w:val="000000"/>
          <w:sz w:val="21"/>
          <w:szCs w:val="21"/>
          <w:lang w:val="en-US" w:eastAsia="zh-CN"/>
        </w:rPr>
        <w:t>&gt;</w:t>
      </w:r>
      <w:r>
        <w:rPr>
          <w:rFonts w:ascii="SimHei" w:hAnsi="SimHei" w:cs="仿宋_GB2312" w:eastAsia="黑体"/>
          <w:color w:val="000000"/>
          <w:sz w:val="21"/>
          <w:szCs w:val="21"/>
          <w:lang w:val="en-US" w:eastAsia="zh-CN"/>
        </w:rPr>
        <w:t>休假其他事项</w:t>
      </w:r>
    </w:p>
    <w:p>
      <w:pPr>
        <w:pStyle w:val="Normal"/>
        <w:widowControl/>
        <w:numPr>
          <w:ilvl w:val="0"/>
          <w:numId w:val="7"/>
        </w:numPr>
        <w:spacing w:lineRule="auto" w:line="336"/>
        <w:rPr>
          <w:rFonts w:ascii="仿宋_GB2312" w:hAnsi="仿宋_GB2312" w:eastAsia="仿宋_GB2312" w:cs="仿宋_GB2312"/>
          <w:color w:val="000000"/>
          <w:sz w:val="21"/>
          <w:szCs w:val="21"/>
          <w:lang w:val="en-US"/>
        </w:rPr>
      </w:pPr>
      <w:r>
        <w:rPr>
          <w:rFonts w:ascii="SimHei" w:hAnsi="SimHei" w:cs="仿宋_GB2312" w:eastAsia="黑体"/>
          <w:color w:val="000000"/>
          <w:sz w:val="21"/>
          <w:szCs w:val="21"/>
          <w:lang w:val="en-US" w:eastAsia="zh-CN"/>
        </w:rPr>
        <w:t>任何假期，必须提前申请，且安排指定的职务代理人；</w:t>
      </w:r>
    </w:p>
    <w:p>
      <w:pPr>
        <w:pStyle w:val="Normal"/>
        <w:widowControl/>
        <w:numPr>
          <w:ilvl w:val="0"/>
          <w:numId w:val="7"/>
        </w:numPr>
        <w:spacing w:lineRule="auto" w:line="336"/>
        <w:rPr>
          <w:rFonts w:ascii="仿宋_GB2312" w:hAnsi="仿宋_GB2312" w:eastAsia="仿宋_GB2312" w:cs="仿宋_GB2312"/>
          <w:color w:val="000000"/>
          <w:sz w:val="21"/>
          <w:szCs w:val="21"/>
          <w:lang w:val="en-US"/>
        </w:rPr>
      </w:pPr>
      <w:r>
        <w:rPr>
          <w:rFonts w:ascii="SimHei" w:hAnsi="SimHei" w:cs="仿宋_GB2312" w:eastAsia="黑体"/>
          <w:color w:val="000000"/>
          <w:sz w:val="21"/>
          <w:szCs w:val="21"/>
          <w:lang w:val="en-US" w:eastAsia="zh-CN"/>
        </w:rPr>
        <w:t>任何假期未按规定流程，以旷工情节处理，如给公司造成重大损失的，应承担经济损失；</w:t>
      </w:r>
    </w:p>
    <w:p>
      <w:pPr>
        <w:pStyle w:val="Normal"/>
        <w:widowControl/>
        <w:numPr>
          <w:ilvl w:val="0"/>
          <w:numId w:val="7"/>
        </w:numPr>
        <w:spacing w:lineRule="auto" w:line="336"/>
        <w:rPr>
          <w:rFonts w:ascii="仿宋_GB2312" w:hAnsi="仿宋_GB2312" w:eastAsia="仿宋_GB2312" w:cs="仿宋_GB2312"/>
          <w:color w:val="000000"/>
          <w:sz w:val="21"/>
          <w:szCs w:val="21"/>
          <w:lang w:val="en-US"/>
        </w:rPr>
      </w:pPr>
      <w:r>
        <w:rPr>
          <w:rFonts w:ascii="SimHei" w:hAnsi="SimHei" w:cs="仿宋_GB2312" w:eastAsia="黑体"/>
          <w:color w:val="000000"/>
          <w:sz w:val="21"/>
          <w:szCs w:val="21"/>
          <w:lang w:val="en-US" w:eastAsia="zh-CN"/>
        </w:rPr>
        <w:t>如遇特殊情况，无法提前提交流程，则需提前以电话形式告知直属主管，经直属主管批准，方可执行。假后将相关的流程补齐。</w:t>
      </w:r>
    </w:p>
    <w:p>
      <w:pPr>
        <w:pStyle w:val="Normal"/>
        <w:widowControl/>
        <w:numPr>
          <w:ilvl w:val="0"/>
          <w:numId w:val="7"/>
        </w:numPr>
        <w:spacing w:lineRule="auto" w:line="336"/>
        <w:rPr>
          <w:rFonts w:ascii="仿宋_GB2312" w:hAnsi="仿宋_GB2312" w:eastAsia="仿宋_GB2312" w:cs="仿宋_GB2312"/>
          <w:color w:val="000000"/>
          <w:sz w:val="21"/>
          <w:szCs w:val="21"/>
        </w:rPr>
      </w:pPr>
      <w:r>
        <w:rPr>
          <w:rFonts w:ascii="SimHei" w:hAnsi="SimHei" w:cs="仿宋_GB2312" w:eastAsia="黑体"/>
          <w:color w:val="000000"/>
          <w:sz w:val="21"/>
          <w:szCs w:val="21"/>
          <w:lang w:val="en-US" w:eastAsia="zh-CN"/>
        </w:rPr>
        <w:t>婚嫁、丧假、产假、陪产假、哺乳假为带薪福利假，需转正后正式员工方可享有。</w:t>
      </w:r>
    </w:p>
    <w:p>
      <w:pPr>
        <w:pStyle w:val="Normal"/>
        <w:widowControl/>
        <w:numPr>
          <w:ilvl w:val="0"/>
          <w:numId w:val="0"/>
        </w:numPr>
        <w:spacing w:lineRule="auto" w:line="336"/>
        <w:ind w:start="0" w:hanging="0"/>
        <w:rPr>
          <w:rFonts w:ascii="仿宋_GB2312" w:hAnsi="仿宋_GB2312" w:eastAsia="仿宋_GB2312" w:cs="仿宋_GB2312"/>
          <w:color w:val="000000"/>
          <w:sz w:val="21"/>
          <w:szCs w:val="21"/>
        </w:rPr>
      </w:pPr>
      <w:r>
        <w:rPr>
          <w:rFonts w:eastAsia="黑体" w:cs="仿宋_GB2312" w:ascii="SimHei" w:hAnsi="SimHei"/>
          <w:color w:val="000000"/>
          <w:sz w:val="21"/>
          <w:szCs w:val="21"/>
        </w:rPr>
      </w:r>
    </w:p>
    <w:p>
      <w:pPr>
        <w:pStyle w:val="Normal"/>
        <w:rPr>
          <w:rFonts w:ascii="仿宋_GB2312" w:hAnsi="仿宋_GB2312" w:eastAsia="仿宋_GB2312" w:cs="仿宋_GB2312"/>
          <w:color w:val="000000"/>
          <w:sz w:val="21"/>
          <w:szCs w:val="21"/>
          <w:lang w:val="en-US" w:eastAsia="zh-CN"/>
        </w:rPr>
      </w:pPr>
      <w:r>
        <w:rPr>
          <w:rFonts w:eastAsia="黑体" w:cs="仿宋_GB2312" w:ascii="SimHei" w:hAnsi="SimHei"/>
          <w:color w:val="000000"/>
          <w:sz w:val="21"/>
          <w:szCs w:val="21"/>
          <w:lang w:val="en-US" w:eastAsia="zh-CN"/>
        </w:rPr>
      </w:r>
    </w:p>
    <w:p>
      <w:pPr>
        <w:pStyle w:val="Normal"/>
        <w:tabs>
          <w:tab w:val="clear" w:pos="420"/>
          <w:tab w:val="left" w:pos="540" w:leader="none"/>
        </w:tabs>
        <w:spacing w:lineRule="auto" w:line="336"/>
        <w:rPr>
          <w:rFonts w:ascii="仿宋_GB2312" w:hAnsi="仿宋_GB2312" w:eastAsia="仿宋_GB2312" w:cs="仿宋_GB2312"/>
          <w:b/>
          <w:b/>
          <w:color w:val="000000"/>
          <w:sz w:val="21"/>
          <w:szCs w:val="21"/>
        </w:rPr>
      </w:pPr>
      <w:r>
        <w:rPr>
          <w:rFonts w:ascii="SimHei" w:hAnsi="SimHei" w:cs="仿宋_GB2312" w:eastAsia="黑体"/>
          <w:b/>
          <w:color w:val="000000"/>
          <w:sz w:val="21"/>
          <w:szCs w:val="21"/>
        </w:rPr>
        <w:t>八、薪资福利</w:t>
      </w:r>
    </w:p>
    <w:p>
      <w:pPr>
        <w:pStyle w:val="Normal"/>
        <w:spacing w:lineRule="auto" w:line="324"/>
        <w:rPr>
          <w:rFonts w:ascii="仿宋_GB2312" w:hAnsi="仿宋_GB2312" w:eastAsia="仿宋_GB2312" w:cs="仿宋_GB2312"/>
          <w:color w:val="000000"/>
          <w:sz w:val="21"/>
          <w:szCs w:val="21"/>
        </w:rPr>
      </w:pPr>
      <w:r>
        <w:rPr>
          <w:rFonts w:eastAsia="黑体" w:cs="仿宋_GB2312" w:ascii="SimHei" w:hAnsi="SimHei"/>
          <w:color w:val="000000"/>
          <w:sz w:val="21"/>
          <w:szCs w:val="21"/>
        </w:rPr>
        <w:t>1</w:t>
      </w:r>
      <w:r>
        <w:rPr>
          <w:rFonts w:ascii="SimHei" w:hAnsi="SimHei" w:cs="仿宋_GB2312" w:eastAsia="黑体"/>
          <w:color w:val="000000"/>
          <w:sz w:val="21"/>
          <w:szCs w:val="21"/>
        </w:rPr>
        <w:t>、薪资原则</w:t>
      </w:r>
    </w:p>
    <w:p>
      <w:pPr>
        <w:pStyle w:val="Normal"/>
        <w:numPr>
          <w:ilvl w:val="0"/>
          <w:numId w:val="8"/>
        </w:numPr>
        <w:spacing w:lineRule="auto" w:line="324"/>
        <w:rPr>
          <w:rFonts w:ascii="仿宋_GB2312" w:hAnsi="仿宋_GB2312" w:eastAsia="仿宋_GB2312" w:cs="仿宋_GB2312"/>
          <w:color w:val="000000"/>
          <w:sz w:val="21"/>
          <w:szCs w:val="21"/>
        </w:rPr>
      </w:pPr>
      <w:r>
        <w:rPr>
          <w:rFonts w:ascii="SimHei" w:hAnsi="SimHei" w:cs="仿宋_GB2312" w:eastAsia="黑体"/>
          <w:color w:val="000000"/>
          <w:sz w:val="21"/>
          <w:szCs w:val="21"/>
        </w:rPr>
        <w:t>薪资是员工在岗位上工作的报酬；</w:t>
      </w:r>
    </w:p>
    <w:p>
      <w:pPr>
        <w:pStyle w:val="Normal"/>
        <w:numPr>
          <w:ilvl w:val="0"/>
          <w:numId w:val="8"/>
        </w:numPr>
        <w:spacing w:lineRule="auto" w:line="324"/>
        <w:rPr>
          <w:rFonts w:ascii="仿宋_GB2312" w:hAnsi="仿宋_GB2312" w:eastAsia="仿宋_GB2312" w:cs="仿宋_GB2312"/>
          <w:color w:val="000000"/>
          <w:sz w:val="21"/>
          <w:szCs w:val="21"/>
        </w:rPr>
      </w:pPr>
      <w:r>
        <w:rPr>
          <w:rFonts w:ascii="SimHei" w:hAnsi="SimHei" w:cs="仿宋_GB2312" w:eastAsia="黑体"/>
          <w:color w:val="000000"/>
          <w:sz w:val="21"/>
          <w:szCs w:val="21"/>
        </w:rPr>
        <w:t>公司根据经营状况，综合生活指数、技术等级、工作表现，有权调整员工薪资；</w:t>
      </w:r>
    </w:p>
    <w:p>
      <w:pPr>
        <w:pStyle w:val="Normal"/>
        <w:numPr>
          <w:ilvl w:val="0"/>
          <w:numId w:val="8"/>
        </w:numPr>
        <w:tabs>
          <w:tab w:val="left" w:pos="420" w:leader="none"/>
          <w:tab w:val="left" w:pos="540" w:leader="none"/>
        </w:tabs>
        <w:spacing w:lineRule="auto" w:line="324"/>
        <w:rPr>
          <w:rFonts w:ascii="仿宋_GB2312" w:hAnsi="仿宋_GB2312" w:eastAsia="仿宋_GB2312" w:cs="仿宋_GB2312"/>
          <w:bCs/>
          <w:color w:val="000000"/>
          <w:sz w:val="21"/>
          <w:szCs w:val="21"/>
        </w:rPr>
      </w:pPr>
      <w:r>
        <w:rPr>
          <w:rFonts w:ascii="SimHei" w:hAnsi="SimHei" w:cs="仿宋_GB2312" w:eastAsia="黑体"/>
          <w:color w:val="000000"/>
          <w:sz w:val="21"/>
          <w:szCs w:val="21"/>
        </w:rPr>
        <w:t>公司实行变岗变薪制度，员工工作岗</w:t>
      </w:r>
      <w:r>
        <w:rPr>
          <w:rFonts w:ascii="SimHei" w:hAnsi="SimHei" w:cs="仿宋_GB2312" w:eastAsia="黑体"/>
          <w:bCs/>
          <w:color w:val="000000"/>
          <w:sz w:val="21"/>
          <w:szCs w:val="21"/>
        </w:rPr>
        <w:t>位或职务调整时，薪资随之作相应的调整；</w:t>
      </w:r>
    </w:p>
    <w:p>
      <w:pPr>
        <w:pStyle w:val="Normal"/>
        <w:numPr>
          <w:ilvl w:val="0"/>
          <w:numId w:val="8"/>
        </w:numPr>
        <w:spacing w:lineRule="auto" w:line="324"/>
        <w:rPr>
          <w:rFonts w:ascii="仿宋_GB2312" w:hAnsi="仿宋_GB2312" w:eastAsia="仿宋_GB2312" w:cs="仿宋_GB2312"/>
          <w:bCs/>
          <w:color w:val="000000"/>
          <w:sz w:val="21"/>
          <w:szCs w:val="21"/>
        </w:rPr>
      </w:pPr>
      <w:r>
        <w:rPr>
          <w:rFonts w:ascii="SimHei" w:hAnsi="SimHei" w:cs="仿宋_GB2312" w:eastAsia="黑体"/>
          <w:bCs/>
          <w:color w:val="000000"/>
          <w:sz w:val="21"/>
          <w:szCs w:val="21"/>
        </w:rPr>
        <w:t>公司实行员工收入保密制度，员工相互间不得以任何方式传播、打听、攀比收入状况，并不得向外界透露。如果员工对自己的薪资有疑问的话，可向直接主管或人力资源部查询。</w:t>
      </w:r>
    </w:p>
    <w:p>
      <w:pPr>
        <w:pStyle w:val="Normal"/>
        <w:spacing w:lineRule="auto" w:line="324"/>
        <w:rPr>
          <w:rFonts w:ascii="仿宋_GB2312" w:hAnsi="仿宋_GB2312" w:eastAsia="仿宋_GB2312" w:cs="仿宋_GB2312"/>
          <w:color w:val="000000"/>
          <w:sz w:val="21"/>
          <w:szCs w:val="21"/>
        </w:rPr>
      </w:pPr>
      <w:r>
        <w:rPr>
          <w:rFonts w:eastAsia="黑体" w:cs="仿宋_GB2312" w:ascii="SimHei" w:hAnsi="SimHei"/>
          <w:color w:val="000000"/>
          <w:sz w:val="21"/>
          <w:szCs w:val="21"/>
        </w:rPr>
        <w:t>2</w:t>
      </w:r>
      <w:r>
        <w:rPr>
          <w:rFonts w:ascii="SimHei" w:hAnsi="SimHei" w:cs="仿宋_GB2312" w:eastAsia="黑体"/>
          <w:color w:val="000000"/>
          <w:sz w:val="21"/>
          <w:szCs w:val="21"/>
        </w:rPr>
        <w:t>、薪资结构</w:t>
      </w:r>
    </w:p>
    <w:p>
      <w:pPr>
        <w:pStyle w:val="Normal"/>
        <w:spacing w:lineRule="auto" w:line="324"/>
        <w:rPr>
          <w:rFonts w:ascii="仿宋_GB2312" w:hAnsi="仿宋_GB2312" w:eastAsia="仿宋_GB2312" w:cs="仿宋_GB2312"/>
          <w:color w:val="000000"/>
          <w:sz w:val="21"/>
          <w:szCs w:val="21"/>
        </w:rPr>
      </w:pPr>
      <w:r>
        <w:rPr>
          <w:rFonts w:ascii="SimHei" w:hAnsi="SimHei" w:cs="仿宋_GB2312" w:eastAsia="黑体"/>
          <w:color w:val="000000"/>
          <w:sz w:val="21"/>
          <w:szCs w:val="21"/>
        </w:rPr>
        <w:t>（</w:t>
      </w:r>
      <w:r>
        <w:rPr>
          <w:rFonts w:eastAsia="黑体" w:cs="仿宋_GB2312" w:ascii="SimHei" w:hAnsi="SimHei"/>
          <w:color w:val="000000"/>
          <w:sz w:val="21"/>
          <w:szCs w:val="21"/>
        </w:rPr>
        <w:t>1</w:t>
      </w:r>
      <w:r>
        <w:rPr>
          <w:rFonts w:ascii="SimHei" w:hAnsi="SimHei" w:cs="仿宋_GB2312" w:eastAsia="黑体"/>
          <w:color w:val="000000"/>
          <w:sz w:val="21"/>
          <w:szCs w:val="21"/>
        </w:rPr>
        <w:t>）  员工的薪酬包括：</w:t>
      </w:r>
    </w:p>
    <w:p>
      <w:pPr>
        <w:pStyle w:val="Normal"/>
        <w:numPr>
          <w:ilvl w:val="0"/>
          <w:numId w:val="14"/>
        </w:numPr>
        <w:tabs>
          <w:tab w:val="clear" w:pos="420"/>
          <w:tab w:val="left" w:pos="900" w:leader="none"/>
        </w:tabs>
        <w:spacing w:lineRule="auto" w:line="324"/>
        <w:ind w:start="900" w:hanging="540"/>
        <w:rPr>
          <w:rFonts w:ascii="仿宋_GB2312" w:hAnsi="仿宋_GB2312" w:eastAsia="仿宋_GB2312" w:cs="仿宋_GB2312"/>
          <w:color w:val="000000"/>
          <w:sz w:val="21"/>
          <w:szCs w:val="21"/>
        </w:rPr>
      </w:pPr>
      <w:r>
        <w:rPr>
          <w:rFonts w:ascii="SimHei" w:hAnsi="SimHei" w:cs="仿宋_GB2312" w:eastAsia="黑体"/>
          <w:color w:val="000000"/>
          <w:sz w:val="21"/>
          <w:szCs w:val="21"/>
        </w:rPr>
        <w:t xml:space="preserve">基本工资    </w:t>
      </w:r>
    </w:p>
    <w:p>
      <w:pPr>
        <w:pStyle w:val="Normal"/>
        <w:numPr>
          <w:ilvl w:val="0"/>
          <w:numId w:val="14"/>
        </w:numPr>
        <w:tabs>
          <w:tab w:val="clear" w:pos="420"/>
          <w:tab w:val="left" w:pos="900" w:leader="none"/>
        </w:tabs>
        <w:spacing w:lineRule="auto" w:line="324"/>
        <w:ind w:start="900" w:hanging="540"/>
        <w:rPr>
          <w:rFonts w:ascii="仿宋_GB2312" w:hAnsi="仿宋_GB2312" w:eastAsia="仿宋_GB2312" w:cs="仿宋_GB2312"/>
          <w:color w:val="000000"/>
          <w:sz w:val="21"/>
          <w:szCs w:val="21"/>
        </w:rPr>
      </w:pPr>
      <w:r>
        <w:rPr>
          <w:rFonts w:ascii="SimHei" w:hAnsi="SimHei" w:cs="仿宋_GB2312" w:eastAsia="黑体"/>
          <w:color w:val="000000"/>
          <w:sz w:val="21"/>
          <w:szCs w:val="21"/>
        </w:rPr>
        <w:t>岗位津贴</w:t>
      </w:r>
    </w:p>
    <w:p>
      <w:pPr>
        <w:pStyle w:val="Normal"/>
        <w:numPr>
          <w:ilvl w:val="0"/>
          <w:numId w:val="14"/>
        </w:numPr>
        <w:tabs>
          <w:tab w:val="clear" w:pos="420"/>
          <w:tab w:val="left" w:pos="900" w:leader="none"/>
        </w:tabs>
        <w:spacing w:lineRule="auto" w:line="324"/>
        <w:ind w:start="900" w:hanging="540"/>
        <w:rPr>
          <w:rFonts w:ascii="仿宋_GB2312" w:hAnsi="仿宋_GB2312" w:eastAsia="仿宋_GB2312" w:cs="仿宋_GB2312"/>
          <w:color w:val="000000"/>
          <w:sz w:val="21"/>
          <w:szCs w:val="21"/>
        </w:rPr>
      </w:pPr>
      <w:r>
        <w:rPr>
          <w:rFonts w:ascii="SimHei" w:hAnsi="SimHei" w:cs="仿宋_GB2312" w:eastAsia="黑体"/>
          <w:color w:val="000000"/>
          <w:sz w:val="21"/>
          <w:szCs w:val="21"/>
          <w:lang w:eastAsia="zh-CN"/>
        </w:rPr>
        <w:t>绩效奖金</w:t>
      </w:r>
    </w:p>
    <w:p>
      <w:pPr>
        <w:pStyle w:val="Normal"/>
        <w:numPr>
          <w:ilvl w:val="0"/>
          <w:numId w:val="14"/>
        </w:numPr>
        <w:tabs>
          <w:tab w:val="clear" w:pos="420"/>
          <w:tab w:val="left" w:pos="900" w:leader="none"/>
        </w:tabs>
        <w:spacing w:lineRule="auto" w:line="324"/>
        <w:ind w:start="900" w:hanging="540"/>
        <w:rPr>
          <w:rFonts w:ascii="仿宋_GB2312" w:hAnsi="仿宋_GB2312" w:eastAsia="仿宋_GB2312" w:cs="仿宋_GB2312"/>
          <w:color w:val="000000"/>
          <w:sz w:val="21"/>
          <w:szCs w:val="21"/>
        </w:rPr>
      </w:pPr>
      <w:r>
        <w:rPr>
          <w:rFonts w:ascii="SimHei" w:hAnsi="SimHei" w:cs="仿宋_GB2312" w:eastAsia="黑体"/>
          <w:color w:val="000000"/>
          <w:sz w:val="21"/>
          <w:szCs w:val="21"/>
        </w:rPr>
        <w:t>销售奖金</w:t>
      </w:r>
    </w:p>
    <w:p>
      <w:pPr>
        <w:pStyle w:val="Normal"/>
        <w:numPr>
          <w:ilvl w:val="0"/>
          <w:numId w:val="14"/>
        </w:numPr>
        <w:tabs>
          <w:tab w:val="clear" w:pos="420"/>
          <w:tab w:val="left" w:pos="900" w:leader="none"/>
        </w:tabs>
        <w:spacing w:lineRule="auto" w:line="324"/>
        <w:ind w:start="900" w:hanging="540"/>
        <w:rPr>
          <w:rFonts w:ascii="仿宋_GB2312" w:hAnsi="仿宋_GB2312" w:eastAsia="仿宋_GB2312" w:cs="仿宋_GB2312"/>
          <w:color w:val="000000"/>
          <w:sz w:val="21"/>
          <w:szCs w:val="21"/>
        </w:rPr>
      </w:pPr>
      <w:r>
        <w:rPr>
          <w:rFonts w:ascii="SimHei" w:hAnsi="SimHei" w:cs="仿宋_GB2312" w:eastAsia="黑体"/>
          <w:color w:val="000000"/>
          <w:sz w:val="21"/>
          <w:szCs w:val="21"/>
        </w:rPr>
        <w:t>法定保险</w:t>
      </w:r>
    </w:p>
    <w:p>
      <w:pPr>
        <w:pStyle w:val="Normal"/>
        <w:numPr>
          <w:ilvl w:val="0"/>
          <w:numId w:val="14"/>
        </w:numPr>
        <w:tabs>
          <w:tab w:val="clear" w:pos="420"/>
          <w:tab w:val="left" w:pos="900" w:leader="none"/>
        </w:tabs>
        <w:spacing w:lineRule="auto" w:line="324"/>
        <w:ind w:start="900" w:hanging="540"/>
        <w:rPr>
          <w:rFonts w:ascii="仿宋_GB2312" w:hAnsi="仿宋_GB2312" w:eastAsia="仿宋_GB2312" w:cs="仿宋_GB2312"/>
          <w:color w:val="000000"/>
          <w:sz w:val="21"/>
          <w:szCs w:val="21"/>
        </w:rPr>
      </w:pPr>
      <w:r>
        <w:rPr>
          <w:rFonts w:ascii="SimHei" w:hAnsi="SimHei" w:cs="仿宋_GB2312" w:eastAsia="黑体"/>
          <w:color w:val="000000"/>
          <w:sz w:val="21"/>
          <w:szCs w:val="21"/>
        </w:rPr>
        <w:t>公司附加福利</w:t>
      </w:r>
    </w:p>
    <w:p>
      <w:pPr>
        <w:pStyle w:val="Normal"/>
        <w:tabs>
          <w:tab w:val="clear" w:pos="420"/>
          <w:tab w:val="left" w:pos="720" w:leader="none"/>
        </w:tabs>
        <w:spacing w:lineRule="auto" w:line="324"/>
        <w:rPr>
          <w:rFonts w:ascii="仿宋_GB2312" w:hAnsi="仿宋_GB2312" w:eastAsia="仿宋_GB2312" w:cs="仿宋_GB2312"/>
          <w:bCs/>
          <w:color w:val="000000"/>
          <w:sz w:val="21"/>
          <w:szCs w:val="21"/>
        </w:rPr>
      </w:pPr>
      <w:r>
        <w:rPr>
          <w:rFonts w:ascii="SimHei" w:hAnsi="SimHei" w:cs="仿宋_GB2312" w:eastAsia="黑体"/>
          <w:bCs/>
          <w:color w:val="000000"/>
          <w:sz w:val="21"/>
          <w:szCs w:val="21"/>
        </w:rPr>
        <w:t>（</w:t>
      </w:r>
      <w:r>
        <w:rPr>
          <w:rFonts w:eastAsia="黑体" w:cs="仿宋_GB2312" w:ascii="SimHei" w:hAnsi="SimHei"/>
          <w:bCs/>
          <w:color w:val="000000"/>
          <w:sz w:val="21"/>
          <w:szCs w:val="21"/>
        </w:rPr>
        <w:t>2</w:t>
      </w:r>
      <w:r>
        <w:rPr>
          <w:rFonts w:ascii="SimHei" w:hAnsi="SimHei" w:cs="仿宋_GB2312" w:eastAsia="黑体"/>
          <w:bCs/>
          <w:color w:val="000000"/>
          <w:sz w:val="21"/>
          <w:szCs w:val="21"/>
        </w:rPr>
        <w:t>）  代扣代缴部分</w:t>
      </w:r>
    </w:p>
    <w:p>
      <w:pPr>
        <w:pStyle w:val="Normal"/>
        <w:spacing w:lineRule="auto" w:line="324"/>
        <w:ind w:firstLine="315"/>
        <w:rPr>
          <w:rFonts w:ascii="仿宋_GB2312" w:hAnsi="仿宋_GB2312" w:eastAsia="仿宋_GB2312" w:cs="仿宋_GB2312"/>
          <w:color w:val="000000"/>
          <w:sz w:val="21"/>
          <w:szCs w:val="21"/>
        </w:rPr>
      </w:pPr>
      <w:r>
        <w:rPr>
          <w:rFonts w:ascii="SimHei" w:hAnsi="SimHei" w:cs="仿宋_GB2312" w:eastAsia="黑体"/>
          <w:color w:val="000000"/>
          <w:sz w:val="21"/>
          <w:szCs w:val="21"/>
        </w:rPr>
        <w:t>个人所得税、个人承担的社会保险金和其他法定福利将由公司从员工工资中代扣代缴。</w:t>
      </w:r>
    </w:p>
    <w:p>
      <w:pPr>
        <w:pStyle w:val="Normal"/>
        <w:spacing w:lineRule="auto" w:line="324"/>
        <w:rPr>
          <w:rFonts w:ascii="仿宋_GB2312" w:hAnsi="仿宋_GB2312" w:eastAsia="仿宋_GB2312" w:cs="仿宋_GB2312"/>
          <w:color w:val="000000"/>
          <w:sz w:val="21"/>
          <w:szCs w:val="21"/>
        </w:rPr>
      </w:pPr>
      <w:r>
        <w:rPr>
          <w:rFonts w:eastAsia="黑体" w:cs="仿宋_GB2312" w:ascii="SimHei" w:hAnsi="SimHei"/>
          <w:color w:val="000000"/>
          <w:sz w:val="21"/>
          <w:szCs w:val="21"/>
        </w:rPr>
        <w:t>3</w:t>
      </w:r>
      <w:r>
        <w:rPr>
          <w:rFonts w:ascii="SimHei" w:hAnsi="SimHei" w:cs="仿宋_GB2312" w:eastAsia="黑体"/>
          <w:color w:val="000000"/>
          <w:sz w:val="21"/>
          <w:szCs w:val="21"/>
        </w:rPr>
        <w:t>、支付办法</w:t>
      </w:r>
    </w:p>
    <w:p>
      <w:pPr>
        <w:pStyle w:val="Normal"/>
        <w:numPr>
          <w:ilvl w:val="0"/>
          <w:numId w:val="19"/>
        </w:numPr>
        <w:spacing w:lineRule="auto" w:line="324"/>
        <w:rPr>
          <w:rFonts w:ascii="仿宋_GB2312" w:hAnsi="仿宋_GB2312" w:eastAsia="仿宋_GB2312" w:cs="仿宋_GB2312"/>
          <w:bCs/>
          <w:color w:val="000000"/>
          <w:sz w:val="21"/>
          <w:szCs w:val="21"/>
        </w:rPr>
      </w:pPr>
      <w:r>
        <w:rPr>
          <w:rFonts w:ascii="SimHei" w:hAnsi="SimHei" w:cs="仿宋_GB2312" w:eastAsia="黑体"/>
          <w:bCs/>
          <w:color w:val="000000"/>
          <w:sz w:val="21"/>
          <w:szCs w:val="21"/>
        </w:rPr>
        <w:t>工资由公司</w:t>
      </w:r>
      <w:r>
        <w:rPr>
          <w:rFonts w:ascii="SimHei" w:hAnsi="SimHei" w:cs="仿宋_GB2312" w:eastAsia="黑体"/>
          <w:bCs/>
          <w:color w:val="000000"/>
          <w:sz w:val="21"/>
          <w:szCs w:val="21"/>
          <w:lang w:eastAsia="zh-CN"/>
        </w:rPr>
        <w:t>每</w:t>
      </w:r>
      <w:r>
        <w:rPr>
          <w:rFonts w:ascii="SimHei" w:hAnsi="SimHei" w:cs="仿宋_GB2312" w:eastAsia="黑体"/>
          <w:bCs/>
          <w:color w:val="000000"/>
          <w:sz w:val="21"/>
          <w:szCs w:val="21"/>
        </w:rPr>
        <w:t>月</w:t>
      </w:r>
      <w:r>
        <w:rPr>
          <w:rFonts w:eastAsia="黑体" w:cs="仿宋_GB2312" w:ascii="SimHei" w:hAnsi="SimHei"/>
          <w:bCs/>
          <w:color w:val="000000"/>
          <w:sz w:val="21"/>
          <w:szCs w:val="21"/>
          <w:lang w:val="en-US" w:eastAsia="zh-CN"/>
        </w:rPr>
        <w:t>15</w:t>
      </w:r>
      <w:r>
        <w:rPr>
          <w:rFonts w:ascii="SimHei" w:hAnsi="SimHei" w:cs="仿宋_GB2312" w:eastAsia="黑体"/>
          <w:bCs/>
          <w:color w:val="000000"/>
          <w:sz w:val="21"/>
          <w:szCs w:val="21"/>
          <w:lang w:val="en-US" w:eastAsia="zh-CN"/>
        </w:rPr>
        <w:t>号</w:t>
      </w:r>
      <w:r>
        <w:rPr>
          <w:rFonts w:ascii="SimHei" w:hAnsi="SimHei" w:cs="仿宋_GB2312" w:eastAsia="黑体"/>
          <w:bCs/>
          <w:color w:val="000000"/>
          <w:sz w:val="21"/>
          <w:szCs w:val="21"/>
        </w:rPr>
        <w:t>支付到员工的银行帐户；</w:t>
      </w:r>
    </w:p>
    <w:p>
      <w:pPr>
        <w:pStyle w:val="Normal"/>
        <w:numPr>
          <w:ilvl w:val="0"/>
          <w:numId w:val="19"/>
        </w:numPr>
        <w:spacing w:lineRule="auto" w:line="324"/>
        <w:rPr>
          <w:rFonts w:ascii="仿宋_GB2312" w:hAnsi="仿宋_GB2312" w:eastAsia="仿宋_GB2312" w:cs="仿宋_GB2312"/>
          <w:bCs/>
          <w:color w:val="000000"/>
          <w:sz w:val="21"/>
          <w:szCs w:val="21"/>
        </w:rPr>
      </w:pPr>
      <w:r>
        <w:rPr>
          <w:rFonts w:ascii="SimHei" w:hAnsi="SimHei" w:cs="仿宋_GB2312" w:eastAsia="黑体"/>
          <w:bCs/>
          <w:color w:val="000000"/>
          <w:sz w:val="21"/>
          <w:szCs w:val="21"/>
        </w:rPr>
        <w:t>对于从入职日到次月</w:t>
      </w:r>
      <w:r>
        <w:rPr>
          <w:rFonts w:eastAsia="黑体" w:cs="仿宋_GB2312" w:ascii="SimHei" w:hAnsi="SimHei"/>
          <w:bCs/>
          <w:color w:val="000000"/>
          <w:sz w:val="21"/>
          <w:szCs w:val="21"/>
          <w:lang w:val="en-US" w:eastAsia="zh-CN"/>
        </w:rPr>
        <w:t>1</w:t>
      </w:r>
      <w:r>
        <w:rPr>
          <w:rFonts w:eastAsia="黑体" w:cs="仿宋_GB2312" w:ascii="SimHei" w:hAnsi="SimHei"/>
          <w:bCs/>
          <w:color w:val="000000"/>
          <w:sz w:val="21"/>
          <w:szCs w:val="21"/>
        </w:rPr>
        <w:t>5</w:t>
      </w:r>
      <w:r>
        <w:rPr>
          <w:rFonts w:ascii="SimHei" w:hAnsi="SimHei" w:cs="仿宋_GB2312" w:eastAsia="黑体"/>
          <w:bCs/>
          <w:color w:val="000000"/>
          <w:sz w:val="21"/>
          <w:szCs w:val="21"/>
        </w:rPr>
        <w:t>日仍未提供银行卡号的员工，公司将代为保管其工资，直到其提供卡号后的</w:t>
      </w:r>
      <w:r>
        <w:rPr>
          <w:rFonts w:ascii="SimHei" w:hAnsi="SimHei" w:cs="仿宋_GB2312" w:eastAsia="黑体"/>
          <w:bCs/>
          <w:color w:val="000000"/>
          <w:sz w:val="21"/>
          <w:szCs w:val="21"/>
          <w:lang w:eastAsia="zh-CN"/>
        </w:rPr>
        <w:t>一周内将工资打入银行卡</w:t>
      </w:r>
      <w:r>
        <w:rPr>
          <w:rFonts w:ascii="SimHei" w:hAnsi="SimHei" w:cs="仿宋_GB2312" w:eastAsia="黑体"/>
          <w:bCs/>
          <w:color w:val="000000"/>
          <w:sz w:val="21"/>
          <w:szCs w:val="21"/>
        </w:rPr>
        <w:t>。</w:t>
      </w:r>
    </w:p>
    <w:p>
      <w:pPr>
        <w:pStyle w:val="Normal"/>
        <w:spacing w:lineRule="auto" w:line="324"/>
        <w:rPr>
          <w:rFonts w:ascii="仿宋_GB2312" w:hAnsi="仿宋_GB2312" w:eastAsia="仿宋_GB2312" w:cs="仿宋_GB2312"/>
          <w:color w:val="000000"/>
          <w:sz w:val="21"/>
          <w:szCs w:val="21"/>
        </w:rPr>
      </w:pPr>
      <w:r>
        <w:rPr>
          <w:rFonts w:eastAsia="黑体" w:cs="仿宋_GB2312" w:ascii="SimHei" w:hAnsi="SimHei"/>
          <w:color w:val="000000"/>
          <w:sz w:val="21"/>
          <w:szCs w:val="21"/>
        </w:rPr>
        <w:t>4</w:t>
      </w:r>
      <w:r>
        <w:rPr>
          <w:rFonts w:ascii="SimHei" w:hAnsi="SimHei" w:cs="仿宋_GB2312" w:eastAsia="黑体"/>
          <w:color w:val="000000"/>
          <w:sz w:val="21"/>
          <w:szCs w:val="21"/>
        </w:rPr>
        <w:t>、薪资调整</w:t>
      </w:r>
    </w:p>
    <w:p>
      <w:pPr>
        <w:pStyle w:val="Normal"/>
        <w:spacing w:lineRule="auto" w:line="324"/>
        <w:ind w:firstLine="315"/>
        <w:rPr>
          <w:rFonts w:ascii="仿宋_GB2312" w:hAnsi="仿宋_GB2312" w:eastAsia="仿宋_GB2312" w:cs="仿宋_GB2312"/>
          <w:color w:val="000000"/>
          <w:sz w:val="21"/>
          <w:szCs w:val="21"/>
        </w:rPr>
      </w:pPr>
      <w:r>
        <w:rPr>
          <w:rFonts w:ascii="SimHei" w:hAnsi="SimHei" w:cs="仿宋_GB2312" w:eastAsia="黑体"/>
          <w:color w:val="000000"/>
          <w:sz w:val="21"/>
          <w:szCs w:val="21"/>
        </w:rPr>
        <w:t xml:space="preserve">公司可以在下列情况下根据员工工作表现对其工资进行相应调整： </w:t>
      </w:r>
    </w:p>
    <w:p>
      <w:pPr>
        <w:pStyle w:val="Normal"/>
        <w:spacing w:lineRule="auto" w:line="324"/>
        <w:ind w:firstLine="420"/>
        <w:rPr>
          <w:rFonts w:ascii="仿宋_GB2312" w:hAnsi="仿宋_GB2312" w:eastAsia="仿宋_GB2312" w:cs="仿宋_GB2312"/>
          <w:color w:val="000000"/>
          <w:sz w:val="21"/>
          <w:szCs w:val="21"/>
        </w:rPr>
      </w:pPr>
      <w:r>
        <w:rPr>
          <w:rFonts w:ascii="SimHei" w:hAnsi="SimHei" w:cs="仿宋_GB2312" w:eastAsia="黑体"/>
          <w:color w:val="000000"/>
          <w:sz w:val="21"/>
          <w:szCs w:val="21"/>
        </w:rPr>
        <w:t>（</w:t>
      </w:r>
      <w:r>
        <w:rPr>
          <w:rFonts w:eastAsia="黑体" w:cs="仿宋_GB2312" w:ascii="SimHei" w:hAnsi="SimHei"/>
          <w:color w:val="000000"/>
          <w:sz w:val="21"/>
          <w:szCs w:val="21"/>
        </w:rPr>
        <w:t>1</w:t>
      </w:r>
      <w:r>
        <w:rPr>
          <w:rFonts w:ascii="SimHei" w:hAnsi="SimHei" w:cs="仿宋_GB2312" w:eastAsia="黑体"/>
          <w:color w:val="000000"/>
          <w:sz w:val="21"/>
          <w:szCs w:val="21"/>
        </w:rPr>
        <w:t>）岗位及职务级别的变化；</w:t>
      </w:r>
    </w:p>
    <w:p>
      <w:pPr>
        <w:pStyle w:val="Normal"/>
        <w:spacing w:lineRule="auto" w:line="324"/>
        <w:ind w:firstLine="420"/>
        <w:rPr>
          <w:rFonts w:ascii="仿宋_GB2312" w:hAnsi="仿宋_GB2312" w:eastAsia="仿宋_GB2312" w:cs="仿宋_GB2312"/>
          <w:color w:val="000000"/>
          <w:sz w:val="21"/>
          <w:szCs w:val="21"/>
        </w:rPr>
      </w:pPr>
      <w:r>
        <w:rPr>
          <w:rFonts w:ascii="SimHei" w:hAnsi="SimHei" w:cs="仿宋_GB2312" w:eastAsia="黑体"/>
          <w:color w:val="000000"/>
          <w:sz w:val="21"/>
          <w:szCs w:val="21"/>
        </w:rPr>
        <w:t>（</w:t>
      </w:r>
      <w:r>
        <w:rPr>
          <w:rFonts w:eastAsia="黑体" w:cs="仿宋_GB2312" w:ascii="SimHei" w:hAnsi="SimHei"/>
          <w:color w:val="000000"/>
          <w:sz w:val="21"/>
          <w:szCs w:val="21"/>
        </w:rPr>
        <w:t>2</w:t>
      </w:r>
      <w:r>
        <w:rPr>
          <w:rFonts w:ascii="SimHei" w:hAnsi="SimHei" w:cs="仿宋_GB2312" w:eastAsia="黑体"/>
          <w:color w:val="000000"/>
          <w:sz w:val="21"/>
          <w:szCs w:val="21"/>
        </w:rPr>
        <w:t>）为公司作出贡献或者造成损失的；</w:t>
      </w:r>
    </w:p>
    <w:p>
      <w:pPr>
        <w:pStyle w:val="Normal"/>
        <w:spacing w:lineRule="auto" w:line="324"/>
        <w:ind w:firstLine="420"/>
        <w:rPr>
          <w:rFonts w:ascii="仿宋_GB2312" w:hAnsi="仿宋_GB2312" w:eastAsia="仿宋_GB2312" w:cs="仿宋_GB2312"/>
          <w:color w:val="000000"/>
          <w:sz w:val="21"/>
          <w:szCs w:val="21"/>
        </w:rPr>
      </w:pPr>
      <w:r>
        <w:rPr>
          <w:rFonts w:ascii="SimHei" w:hAnsi="SimHei" w:cs="仿宋_GB2312" w:eastAsia="黑体"/>
          <w:color w:val="000000"/>
          <w:sz w:val="21"/>
          <w:szCs w:val="21"/>
        </w:rPr>
        <w:t>（</w:t>
      </w:r>
      <w:r>
        <w:rPr>
          <w:rFonts w:eastAsia="黑体" w:cs="仿宋_GB2312" w:ascii="SimHei" w:hAnsi="SimHei"/>
          <w:color w:val="000000"/>
          <w:sz w:val="21"/>
          <w:szCs w:val="21"/>
        </w:rPr>
        <w:t>3</w:t>
      </w:r>
      <w:r>
        <w:rPr>
          <w:rFonts w:ascii="SimHei" w:hAnsi="SimHei" w:cs="仿宋_GB2312" w:eastAsia="黑体"/>
          <w:color w:val="000000"/>
          <w:sz w:val="21"/>
          <w:szCs w:val="21"/>
        </w:rPr>
        <w:t>）员工的绩效考核成绩；</w:t>
      </w:r>
    </w:p>
    <w:p>
      <w:pPr>
        <w:pStyle w:val="Normal"/>
        <w:spacing w:lineRule="auto" w:line="324"/>
        <w:ind w:firstLine="420"/>
        <w:rPr>
          <w:rFonts w:ascii="仿宋_GB2312" w:hAnsi="仿宋_GB2312" w:eastAsia="仿宋_GB2312" w:cs="仿宋_GB2312"/>
          <w:color w:val="000000"/>
          <w:sz w:val="21"/>
          <w:szCs w:val="21"/>
        </w:rPr>
      </w:pPr>
      <w:r>
        <w:rPr>
          <w:rFonts w:ascii="SimHei" w:hAnsi="SimHei" w:cs="仿宋_GB2312" w:eastAsia="黑体"/>
          <w:color w:val="000000"/>
          <w:sz w:val="21"/>
          <w:szCs w:val="21"/>
        </w:rPr>
        <w:t>（</w:t>
      </w:r>
      <w:r>
        <w:rPr>
          <w:rFonts w:eastAsia="黑体" w:cs="仿宋_GB2312" w:ascii="SimHei" w:hAnsi="SimHei"/>
          <w:color w:val="000000"/>
          <w:sz w:val="21"/>
          <w:szCs w:val="21"/>
        </w:rPr>
        <w:t>4</w:t>
      </w:r>
      <w:r>
        <w:rPr>
          <w:rFonts w:ascii="SimHei" w:hAnsi="SimHei" w:cs="仿宋_GB2312" w:eastAsia="黑体"/>
          <w:color w:val="000000"/>
          <w:sz w:val="21"/>
          <w:szCs w:val="21"/>
        </w:rPr>
        <w:t>）员工的奖惩记录；</w:t>
      </w:r>
    </w:p>
    <w:p>
      <w:pPr>
        <w:pStyle w:val="Normal"/>
        <w:spacing w:lineRule="auto" w:line="324"/>
        <w:ind w:firstLine="420"/>
        <w:rPr>
          <w:rFonts w:ascii="仿宋_GB2312" w:hAnsi="仿宋_GB2312" w:eastAsia="仿宋_GB2312" w:cs="仿宋_GB2312"/>
          <w:color w:val="000000"/>
          <w:sz w:val="21"/>
          <w:szCs w:val="21"/>
        </w:rPr>
      </w:pPr>
      <w:r>
        <w:rPr>
          <w:rFonts w:ascii="SimHei" w:hAnsi="SimHei" w:cs="仿宋_GB2312" w:eastAsia="黑体"/>
          <w:color w:val="000000"/>
          <w:sz w:val="21"/>
          <w:szCs w:val="21"/>
        </w:rPr>
        <w:t>（</w:t>
      </w:r>
      <w:r>
        <w:rPr>
          <w:rFonts w:eastAsia="黑体" w:cs="仿宋_GB2312" w:ascii="SimHei" w:hAnsi="SimHei"/>
          <w:color w:val="000000"/>
          <w:sz w:val="21"/>
          <w:szCs w:val="21"/>
        </w:rPr>
        <w:t>5</w:t>
      </w:r>
      <w:r>
        <w:rPr>
          <w:rFonts w:ascii="SimHei" w:hAnsi="SimHei" w:cs="仿宋_GB2312" w:eastAsia="黑体"/>
          <w:color w:val="000000"/>
          <w:sz w:val="21"/>
          <w:szCs w:val="21"/>
        </w:rPr>
        <w:t xml:space="preserve">）公司经营状况或公司的薪资架构调整等。  </w:t>
      </w:r>
    </w:p>
    <w:p>
      <w:pPr>
        <w:pStyle w:val="Normal"/>
        <w:spacing w:lineRule="auto" w:line="324"/>
        <w:rPr>
          <w:rFonts w:ascii="仿宋_GB2312" w:hAnsi="仿宋_GB2312" w:eastAsia="仿宋_GB2312" w:cs="仿宋_GB2312"/>
          <w:color w:val="000000"/>
          <w:sz w:val="21"/>
          <w:szCs w:val="21"/>
        </w:rPr>
      </w:pPr>
      <w:r>
        <w:rPr>
          <w:rFonts w:eastAsia="黑体" w:cs="仿宋_GB2312" w:ascii="SimHei" w:hAnsi="SimHei"/>
          <w:color w:val="000000"/>
          <w:sz w:val="21"/>
          <w:szCs w:val="21"/>
        </w:rPr>
        <w:t>5</w:t>
      </w:r>
      <w:r>
        <w:rPr>
          <w:rFonts w:ascii="SimHei" w:hAnsi="SimHei" w:cs="仿宋_GB2312" w:eastAsia="黑体"/>
          <w:color w:val="000000"/>
          <w:sz w:val="21"/>
          <w:szCs w:val="21"/>
        </w:rPr>
        <w:t>、法定福利</w:t>
      </w:r>
    </w:p>
    <w:p>
      <w:pPr>
        <w:pStyle w:val="Normal"/>
        <w:spacing w:lineRule="auto" w:line="336"/>
        <w:ind w:firstLine="315"/>
        <w:rPr>
          <w:rFonts w:ascii="仿宋_GB2312" w:hAnsi="仿宋_GB2312" w:eastAsia="仿宋_GB2312" w:cs="仿宋_GB2312"/>
          <w:color w:val="000000"/>
          <w:sz w:val="21"/>
          <w:szCs w:val="21"/>
        </w:rPr>
      </w:pPr>
      <w:r>
        <w:rPr>
          <w:rFonts w:ascii="SimHei" w:hAnsi="SimHei" w:cs="仿宋_GB2312" w:eastAsia="黑体"/>
          <w:color w:val="000000"/>
          <w:sz w:val="21"/>
          <w:szCs w:val="21"/>
        </w:rPr>
        <w:t>公司根据现行法律及政府的规定，按月缴纳各项社会保险费，公司与员工均需承担部分保险费用。</w:t>
      </w:r>
    </w:p>
    <w:p>
      <w:pPr>
        <w:pStyle w:val="Normal"/>
        <w:spacing w:lineRule="auto" w:line="336"/>
        <w:ind w:firstLine="315"/>
        <w:rPr>
          <w:rFonts w:ascii="仿宋_GB2312" w:hAnsi="仿宋_GB2312" w:eastAsia="仿宋_GB2312" w:cs="仿宋_GB2312"/>
          <w:color w:val="000000"/>
          <w:sz w:val="21"/>
          <w:szCs w:val="21"/>
        </w:rPr>
      </w:pPr>
      <w:r>
        <w:rPr>
          <w:rFonts w:eastAsia="黑体" w:cs="仿宋_GB2312" w:ascii="SimHei" w:hAnsi="SimHei"/>
          <w:color w:val="000000"/>
          <w:sz w:val="21"/>
          <w:szCs w:val="21"/>
        </w:rPr>
      </w:r>
    </w:p>
    <w:p>
      <w:pPr>
        <w:pStyle w:val="Normal"/>
        <w:spacing w:lineRule="auto" w:line="336"/>
        <w:rPr>
          <w:rFonts w:ascii="仿宋_GB2312" w:hAnsi="仿宋_GB2312" w:eastAsia="仿宋_GB2312" w:cs="仿宋_GB2312"/>
          <w:b/>
          <w:b/>
          <w:color w:val="000000"/>
          <w:sz w:val="21"/>
          <w:szCs w:val="21"/>
        </w:rPr>
      </w:pPr>
      <w:r>
        <w:rPr>
          <w:rFonts w:ascii="SimHei" w:hAnsi="SimHei" w:cs="仿宋_GB2312" w:eastAsia="黑体"/>
          <w:b/>
          <w:color w:val="000000"/>
          <w:sz w:val="21"/>
          <w:szCs w:val="21"/>
        </w:rPr>
        <w:t>九、绩效考核</w:t>
      </w:r>
    </w:p>
    <w:p>
      <w:pPr>
        <w:pStyle w:val="Normal"/>
        <w:spacing w:lineRule="auto" w:line="336"/>
        <w:ind w:firstLine="450"/>
        <w:rPr>
          <w:rFonts w:ascii="仿宋_GB2312" w:hAnsi="仿宋_GB2312" w:eastAsia="仿宋_GB2312" w:cs="仿宋_GB2312"/>
          <w:color w:val="000000"/>
          <w:sz w:val="21"/>
          <w:szCs w:val="21"/>
        </w:rPr>
      </w:pPr>
      <w:r>
        <w:rPr>
          <w:rFonts w:ascii="SimHei" w:hAnsi="SimHei" w:cs="仿宋_GB2312" w:eastAsia="黑体"/>
          <w:color w:val="000000"/>
          <w:sz w:val="21"/>
          <w:szCs w:val="21"/>
        </w:rPr>
        <w:t>公司除对试用期员工实施考核外，还会对各职级员工进行定期考核，考核结果将作为员工续签合同、晋升、薪资调整等的依据。</w:t>
      </w:r>
    </w:p>
    <w:p>
      <w:pPr>
        <w:pStyle w:val="Normal"/>
        <w:spacing w:lineRule="auto" w:line="336"/>
        <w:ind w:firstLine="450"/>
        <w:rPr>
          <w:rFonts w:ascii="仿宋_GB2312" w:hAnsi="仿宋_GB2312" w:eastAsia="仿宋_GB2312" w:cs="仿宋_GB2312"/>
          <w:color w:val="000000"/>
          <w:sz w:val="21"/>
          <w:szCs w:val="21"/>
        </w:rPr>
      </w:pPr>
      <w:r>
        <w:rPr>
          <w:rFonts w:eastAsia="黑体" w:cs="仿宋_GB2312" w:ascii="SimHei" w:hAnsi="SimHei"/>
          <w:color w:val="000000"/>
          <w:sz w:val="21"/>
          <w:szCs w:val="21"/>
        </w:rPr>
      </w:r>
    </w:p>
    <w:p>
      <w:pPr>
        <w:pStyle w:val="Normal"/>
        <w:spacing w:lineRule="auto" w:line="336"/>
        <w:rPr>
          <w:rFonts w:ascii="仿宋_GB2312" w:hAnsi="仿宋_GB2312" w:eastAsia="仿宋_GB2312" w:cs="仿宋_GB2312"/>
          <w:b/>
          <w:b/>
          <w:color w:val="000000"/>
          <w:sz w:val="21"/>
          <w:szCs w:val="21"/>
        </w:rPr>
      </w:pPr>
      <w:r>
        <w:rPr>
          <w:rFonts w:ascii="SimHei" w:hAnsi="SimHei" w:cs="仿宋_GB2312" w:eastAsia="黑体"/>
          <w:b/>
          <w:color w:val="000000"/>
          <w:sz w:val="21"/>
          <w:szCs w:val="21"/>
        </w:rPr>
        <w:t>十、培训和发展</w:t>
      </w:r>
    </w:p>
    <w:p>
      <w:pPr>
        <w:pStyle w:val="Normal"/>
        <w:spacing w:lineRule="auto" w:line="336"/>
        <w:ind w:firstLine="420"/>
        <w:rPr>
          <w:rFonts w:ascii="仿宋_GB2312" w:hAnsi="仿宋_GB2312" w:eastAsia="仿宋_GB2312" w:cs="仿宋_GB2312"/>
          <w:color w:val="000000"/>
          <w:sz w:val="21"/>
          <w:szCs w:val="21"/>
        </w:rPr>
      </w:pPr>
      <w:r>
        <w:rPr>
          <w:rFonts w:ascii="SimHei" w:hAnsi="SimHei" w:cs="仿宋_GB2312" w:eastAsia="黑体"/>
          <w:color w:val="000000"/>
          <w:sz w:val="21"/>
          <w:szCs w:val="21"/>
        </w:rPr>
        <w:t>培训是工作的一部分。除特别说明外，任何公司的规章制度，在培训期间同样适用。</w:t>
      </w:r>
    </w:p>
    <w:p>
      <w:pPr>
        <w:pStyle w:val="Normal"/>
        <w:spacing w:lineRule="auto" w:line="336"/>
        <w:ind w:firstLine="420"/>
        <w:rPr>
          <w:rFonts w:ascii="仿宋_GB2312" w:hAnsi="仿宋_GB2312" w:eastAsia="仿宋_GB2312" w:cs="仿宋_GB2312"/>
          <w:color w:val="000000"/>
          <w:sz w:val="21"/>
          <w:szCs w:val="21"/>
        </w:rPr>
      </w:pPr>
      <w:r>
        <w:rPr>
          <w:rFonts w:ascii="SimHei" w:hAnsi="SimHei" w:cs="仿宋_GB2312" w:eastAsia="黑体"/>
          <w:color w:val="000000"/>
          <w:sz w:val="21"/>
          <w:szCs w:val="21"/>
        </w:rPr>
        <w:t>公司将根据工作需要和员工绩效表现为员工提供相应的培训，包括新员工入职培训、专业技能培训、管理能力培训等。培训形式包括内训和外训两种方式，对公司出资的对员工进行专业技术培训的，双方将按照有关法律规定另行签订培训协议和服务期协议。</w:t>
      </w:r>
    </w:p>
    <w:p>
      <w:pPr>
        <w:pStyle w:val="Normal"/>
        <w:spacing w:lineRule="auto" w:line="336"/>
        <w:ind w:firstLine="420"/>
        <w:rPr>
          <w:rFonts w:ascii="仿宋_GB2312" w:hAnsi="仿宋_GB2312" w:eastAsia="仿宋_GB2312" w:cs="仿宋_GB2312"/>
          <w:color w:val="000000"/>
          <w:sz w:val="21"/>
          <w:szCs w:val="21"/>
        </w:rPr>
      </w:pPr>
      <w:r>
        <w:rPr>
          <w:rFonts w:ascii="SimHei" w:hAnsi="SimHei" w:cs="仿宋_GB2312" w:eastAsia="黑体"/>
          <w:color w:val="000000"/>
          <w:sz w:val="21"/>
          <w:szCs w:val="21"/>
        </w:rPr>
        <w:t>公司注重每一位员工的成长和发展，将尽最大可能地让员工的个人能力和职业生涯在哈森得到提升。公司有一整套完善的晋升体系，帮助有潜力的员工实现理想。当然，由于公司业务发展和员工多方面技能培养的需要，公司有权根据员工的工作绩效、工作态度、专业技能和配合程度等方面来调动员工工作岗位。</w:t>
      </w:r>
    </w:p>
    <w:p>
      <w:pPr>
        <w:pStyle w:val="Normal"/>
        <w:spacing w:lineRule="auto" w:line="336"/>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spacing w:lineRule="auto" w:line="336"/>
        <w:rPr>
          <w:rFonts w:ascii="仿宋_GB2312" w:hAnsi="仿宋_GB2312" w:eastAsia="仿宋_GB2312" w:cs="仿宋_GB2312"/>
          <w:b/>
          <w:b/>
          <w:color w:val="000000"/>
          <w:sz w:val="21"/>
          <w:szCs w:val="21"/>
        </w:rPr>
      </w:pPr>
      <w:r>
        <w:rPr>
          <w:rFonts w:ascii="SimHei" w:hAnsi="SimHei" w:cs="仿宋_GB2312" w:eastAsia="黑体"/>
          <w:b/>
          <w:color w:val="000000"/>
          <w:sz w:val="21"/>
          <w:szCs w:val="21"/>
        </w:rPr>
        <w:t>十</w:t>
      </w:r>
      <w:r>
        <w:rPr>
          <w:rFonts w:ascii="SimHei" w:hAnsi="SimHei" w:cs="仿宋_GB2312" w:eastAsia="黑体"/>
          <w:b/>
          <w:color w:val="000000"/>
          <w:sz w:val="21"/>
          <w:szCs w:val="21"/>
          <w:lang w:eastAsia="zh-CN"/>
        </w:rPr>
        <w:t>一</w:t>
      </w:r>
      <w:r>
        <w:rPr>
          <w:rFonts w:ascii="SimHei" w:hAnsi="SimHei" w:cs="仿宋_GB2312" w:eastAsia="黑体"/>
          <w:b/>
          <w:color w:val="000000"/>
          <w:sz w:val="21"/>
          <w:szCs w:val="21"/>
        </w:rPr>
        <w:t>、晋升</w:t>
      </w:r>
    </w:p>
    <w:p>
      <w:pPr>
        <w:pStyle w:val="Normal"/>
        <w:spacing w:lineRule="auto" w:line="336"/>
        <w:rPr>
          <w:rFonts w:ascii="仿宋_GB2312" w:hAnsi="仿宋_GB2312" w:eastAsia="仿宋_GB2312" w:cs="仿宋_GB2312"/>
          <w:color w:val="000000"/>
          <w:sz w:val="21"/>
          <w:szCs w:val="21"/>
        </w:rPr>
      </w:pPr>
      <w:r>
        <w:rPr>
          <w:rFonts w:eastAsia="黑体" w:cs="仿宋_GB2312" w:ascii="SimHei" w:hAnsi="SimHei"/>
          <w:color w:val="000000"/>
          <w:sz w:val="21"/>
          <w:szCs w:val="21"/>
        </w:rPr>
        <w:t>1</w:t>
      </w:r>
      <w:r>
        <w:rPr>
          <w:rFonts w:ascii="SimHei" w:hAnsi="SimHei" w:cs="仿宋_GB2312" w:eastAsia="黑体"/>
          <w:color w:val="000000"/>
          <w:sz w:val="21"/>
          <w:szCs w:val="21"/>
        </w:rPr>
        <w:t>、公司提倡内部晋升的政策，为每位员工提供平等而合理的工作发展空间；</w:t>
      </w:r>
    </w:p>
    <w:p>
      <w:pPr>
        <w:pStyle w:val="Normal"/>
        <w:spacing w:lineRule="auto" w:line="336"/>
        <w:ind w:start="315" w:hanging="315"/>
        <w:rPr>
          <w:rFonts w:ascii="仿宋_GB2312" w:hAnsi="仿宋_GB2312" w:eastAsia="仿宋_GB2312" w:cs="仿宋_GB2312"/>
          <w:color w:val="000000"/>
          <w:sz w:val="21"/>
          <w:szCs w:val="21"/>
        </w:rPr>
      </w:pPr>
      <w:r>
        <w:rPr>
          <w:rFonts w:eastAsia="黑体" w:cs="仿宋_GB2312" w:ascii="SimHei" w:hAnsi="SimHei"/>
          <w:color w:val="000000"/>
          <w:sz w:val="21"/>
          <w:szCs w:val="21"/>
        </w:rPr>
        <w:t>2</w:t>
      </w:r>
      <w:r>
        <w:rPr>
          <w:rFonts w:ascii="SimHei" w:hAnsi="SimHei" w:cs="仿宋_GB2312" w:eastAsia="黑体"/>
          <w:color w:val="000000"/>
          <w:sz w:val="21"/>
          <w:szCs w:val="21"/>
        </w:rPr>
        <w:t>、公司将根据营业、工作需要及员工业绩、能力、贡献提升职位、职级，经考核批准后按新岗位待遇执行；</w:t>
      </w:r>
    </w:p>
    <w:p>
      <w:pPr>
        <w:pStyle w:val="Normal"/>
        <w:spacing w:lineRule="auto" w:line="336"/>
        <w:rPr>
          <w:rFonts w:ascii="仿宋_GB2312" w:hAnsi="仿宋_GB2312" w:eastAsia="仿宋_GB2312" w:cs="仿宋_GB2312"/>
          <w:color w:val="000000"/>
          <w:sz w:val="21"/>
          <w:szCs w:val="21"/>
        </w:rPr>
      </w:pPr>
      <w:r>
        <w:rPr>
          <w:rFonts w:eastAsia="黑体" w:cs="仿宋_GB2312" w:ascii="SimHei" w:hAnsi="SimHei"/>
          <w:color w:val="000000"/>
          <w:sz w:val="21"/>
          <w:szCs w:val="21"/>
        </w:rPr>
        <w:t>3</w:t>
      </w:r>
      <w:r>
        <w:rPr>
          <w:rFonts w:ascii="SimHei" w:hAnsi="SimHei" w:cs="仿宋_GB2312" w:eastAsia="黑体"/>
          <w:color w:val="000000"/>
          <w:sz w:val="21"/>
          <w:szCs w:val="21"/>
        </w:rPr>
        <w:t>、在有机会晋升时，公司会考虑以下条件：</w:t>
      </w:r>
    </w:p>
    <w:p>
      <w:pPr>
        <w:pStyle w:val="Normal"/>
        <w:widowControl/>
        <w:numPr>
          <w:ilvl w:val="0"/>
          <w:numId w:val="13"/>
        </w:numPr>
        <w:tabs>
          <w:tab w:val="clear" w:pos="420"/>
          <w:tab w:val="left" w:pos="900" w:leader="none"/>
        </w:tabs>
        <w:spacing w:lineRule="auto" w:line="336"/>
        <w:ind w:start="900" w:hanging="540"/>
        <w:jc w:val="start"/>
        <w:rPr>
          <w:rFonts w:ascii="仿宋_GB2312" w:hAnsi="仿宋_GB2312" w:eastAsia="仿宋_GB2312" w:cs="仿宋_GB2312"/>
          <w:color w:val="000000"/>
          <w:sz w:val="21"/>
          <w:szCs w:val="21"/>
        </w:rPr>
      </w:pPr>
      <w:r>
        <w:rPr>
          <w:rFonts w:ascii="SimHei" w:hAnsi="SimHei" w:cs="仿宋_GB2312" w:eastAsia="黑体"/>
          <w:color w:val="000000"/>
          <w:sz w:val="21"/>
          <w:szCs w:val="21"/>
        </w:rPr>
        <w:t>你在现职所获的技能和资历</w:t>
      </w:r>
    </w:p>
    <w:p>
      <w:pPr>
        <w:pStyle w:val="Normal"/>
        <w:widowControl/>
        <w:numPr>
          <w:ilvl w:val="0"/>
          <w:numId w:val="13"/>
        </w:numPr>
        <w:tabs>
          <w:tab w:val="clear" w:pos="420"/>
          <w:tab w:val="left" w:pos="900" w:leader="none"/>
        </w:tabs>
        <w:spacing w:lineRule="auto" w:line="336"/>
        <w:ind w:start="900" w:hanging="540"/>
        <w:jc w:val="start"/>
        <w:rPr>
          <w:rFonts w:ascii="仿宋_GB2312" w:hAnsi="仿宋_GB2312" w:eastAsia="仿宋_GB2312" w:cs="仿宋_GB2312"/>
          <w:color w:val="000000"/>
          <w:sz w:val="21"/>
          <w:szCs w:val="21"/>
        </w:rPr>
      </w:pPr>
      <w:r>
        <w:rPr>
          <w:rFonts w:ascii="SimHei" w:hAnsi="SimHei" w:cs="仿宋_GB2312" w:eastAsia="黑体"/>
          <w:color w:val="000000"/>
          <w:sz w:val="21"/>
          <w:szCs w:val="21"/>
        </w:rPr>
        <w:t>已获得的令你有资格承担更多责任的额外专业知识</w:t>
      </w:r>
    </w:p>
    <w:p>
      <w:pPr>
        <w:pStyle w:val="Normal"/>
        <w:widowControl/>
        <w:numPr>
          <w:ilvl w:val="0"/>
          <w:numId w:val="13"/>
        </w:numPr>
        <w:tabs>
          <w:tab w:val="clear" w:pos="420"/>
          <w:tab w:val="left" w:pos="900" w:leader="none"/>
        </w:tabs>
        <w:spacing w:lineRule="auto" w:line="336"/>
        <w:ind w:start="900" w:hanging="540"/>
        <w:jc w:val="start"/>
        <w:rPr>
          <w:rFonts w:ascii="仿宋_GB2312" w:hAnsi="仿宋_GB2312" w:eastAsia="仿宋_GB2312" w:cs="仿宋_GB2312"/>
          <w:color w:val="000000"/>
          <w:sz w:val="21"/>
          <w:szCs w:val="21"/>
        </w:rPr>
      </w:pPr>
      <w:r>
        <w:rPr>
          <w:rFonts w:ascii="SimHei" w:hAnsi="SimHei" w:cs="仿宋_GB2312" w:eastAsia="黑体"/>
          <w:color w:val="000000"/>
          <w:sz w:val="21"/>
          <w:szCs w:val="21"/>
        </w:rPr>
        <w:t>个人素质、工作表现</w:t>
      </w:r>
    </w:p>
    <w:p>
      <w:pPr>
        <w:pStyle w:val="Normal"/>
        <w:widowControl/>
        <w:numPr>
          <w:ilvl w:val="0"/>
          <w:numId w:val="13"/>
        </w:numPr>
        <w:tabs>
          <w:tab w:val="clear" w:pos="420"/>
          <w:tab w:val="left" w:pos="900" w:leader="none"/>
        </w:tabs>
        <w:spacing w:lineRule="auto" w:line="336"/>
        <w:ind w:start="900" w:hanging="540"/>
        <w:jc w:val="start"/>
        <w:rPr>
          <w:rFonts w:ascii="仿宋_GB2312" w:hAnsi="仿宋_GB2312" w:eastAsia="仿宋_GB2312" w:cs="仿宋_GB2312"/>
          <w:color w:val="000000"/>
          <w:sz w:val="21"/>
          <w:szCs w:val="21"/>
        </w:rPr>
      </w:pPr>
      <w:r>
        <w:rPr>
          <w:rFonts w:ascii="SimHei" w:hAnsi="SimHei" w:cs="仿宋_GB2312" w:eastAsia="黑体"/>
          <w:color w:val="000000"/>
          <w:sz w:val="21"/>
          <w:szCs w:val="21"/>
        </w:rPr>
        <w:t>出勤情况</w:t>
      </w:r>
    </w:p>
    <w:p>
      <w:pPr>
        <w:pStyle w:val="Normal"/>
        <w:widowControl/>
        <w:numPr>
          <w:ilvl w:val="0"/>
          <w:numId w:val="13"/>
        </w:numPr>
        <w:tabs>
          <w:tab w:val="clear" w:pos="420"/>
          <w:tab w:val="left" w:pos="900" w:leader="none"/>
        </w:tabs>
        <w:spacing w:lineRule="auto" w:line="336"/>
        <w:ind w:start="900" w:hanging="540"/>
        <w:jc w:val="start"/>
        <w:rPr>
          <w:rFonts w:ascii="仿宋_GB2312" w:hAnsi="仿宋_GB2312" w:eastAsia="仿宋_GB2312" w:cs="仿宋_GB2312"/>
          <w:color w:val="000000"/>
          <w:sz w:val="21"/>
          <w:szCs w:val="21"/>
        </w:rPr>
      </w:pPr>
      <w:r>
        <w:rPr>
          <w:rFonts w:ascii="SimHei" w:hAnsi="SimHei" w:cs="仿宋_GB2312" w:eastAsia="黑体"/>
          <w:color w:val="000000"/>
          <w:sz w:val="21"/>
          <w:szCs w:val="21"/>
        </w:rPr>
        <w:t>你与同事、上司和顾客的关系</w:t>
      </w:r>
    </w:p>
    <w:p>
      <w:pPr>
        <w:pStyle w:val="Normal"/>
        <w:numPr>
          <w:ilvl w:val="0"/>
          <w:numId w:val="0"/>
        </w:numPr>
        <w:spacing w:lineRule="auto" w:line="336"/>
        <w:ind w:start="0" w:hanging="0"/>
        <w:rPr>
          <w:rFonts w:ascii="仿宋_GB2312" w:hAnsi="仿宋_GB2312" w:eastAsia="仿宋_GB2312" w:cs="仿宋_GB2312"/>
          <w:color w:val="000000"/>
          <w:sz w:val="21"/>
          <w:szCs w:val="21"/>
          <w:lang w:val="en-US" w:eastAsia="zh-CN"/>
        </w:rPr>
      </w:pPr>
      <w:r>
        <w:rPr>
          <w:rFonts w:eastAsia="黑体" w:cs="仿宋_GB2312" w:ascii="SimHei" w:hAnsi="SimHei"/>
          <w:color w:val="000000"/>
          <w:sz w:val="21"/>
          <w:szCs w:val="21"/>
          <w:lang w:val="en-US" w:eastAsia="zh-CN"/>
        </w:rPr>
        <w:t xml:space="preserve">     </w:t>
      </w:r>
    </w:p>
    <w:p>
      <w:pPr>
        <w:pStyle w:val="Normal"/>
        <w:numPr>
          <w:ilvl w:val="0"/>
          <w:numId w:val="0"/>
        </w:numPr>
        <w:spacing w:lineRule="auto" w:line="336"/>
        <w:ind w:start="0" w:hanging="0"/>
        <w:rPr>
          <w:rFonts w:ascii="仿宋_GB2312" w:hAnsi="仿宋_GB2312" w:eastAsia="仿宋_GB2312" w:cs="仿宋_GB2312"/>
          <w:color w:val="000000"/>
          <w:sz w:val="21"/>
          <w:szCs w:val="21"/>
          <w:lang w:val="en-US" w:eastAsia="zh-CN"/>
        </w:rPr>
      </w:pPr>
      <w:r>
        <w:rPr>
          <w:rFonts w:eastAsia="黑体" w:cs="仿宋_GB2312" w:ascii="SimHei" w:hAnsi="SimHei"/>
          <w:color w:val="000000"/>
          <w:sz w:val="21"/>
          <w:szCs w:val="21"/>
          <w:lang w:val="en-US" w:eastAsia="zh-CN"/>
        </w:rPr>
        <w:t xml:space="preserve"> </w:t>
      </w:r>
    </w:p>
    <w:p>
      <w:pPr>
        <w:pStyle w:val="Normal"/>
        <w:spacing w:lineRule="auto" w:line="336"/>
        <w:rPr>
          <w:rFonts w:ascii="仿宋_GB2312" w:hAnsi="仿宋_GB2312" w:eastAsia="仿宋_GB2312" w:cs="仿宋_GB2312"/>
          <w:b w:val="false"/>
          <w:b w:val="false"/>
          <w:bCs/>
          <w:color w:val="000000"/>
          <w:sz w:val="21"/>
          <w:szCs w:val="21"/>
          <w:lang w:val="en-US" w:eastAsia="zh-CN"/>
        </w:rPr>
      </w:pPr>
      <w:r>
        <w:rPr>
          <w:rFonts w:eastAsia="黑体" w:cs="仿宋_GB2312" w:ascii="SimHei" w:hAnsi="SimHei"/>
          <w:color w:val="000000"/>
          <w:sz w:val="21"/>
          <w:szCs w:val="21"/>
          <w:lang w:val="en-US" w:eastAsia="zh-CN"/>
        </w:rPr>
        <w:t xml:space="preserve">   </w:t>
      </w:r>
    </w:p>
    <w:p>
      <w:pPr>
        <w:pStyle w:val="Normal"/>
        <w:spacing w:lineRule="auto" w:line="336"/>
        <w:jc w:val="center"/>
        <w:rPr>
          <w:rFonts w:ascii="仿宋_GB2312" w:hAnsi="仿宋_GB2312" w:eastAsia="仿宋_GB2312" w:cs="仿宋_GB2312"/>
          <w:b/>
          <w:b/>
          <w:bCs/>
          <w:color w:val="000000"/>
          <w:sz w:val="36"/>
          <w:szCs w:val="36"/>
          <w:lang w:val="en-US" w:eastAsia="zh-CN"/>
        </w:rPr>
      </w:pPr>
      <w:r>
        <w:rPr>
          <w:rFonts w:eastAsia="黑体" w:cs="仿宋_GB2312" w:ascii="SimHei" w:hAnsi="SimHei"/>
          <w:b/>
          <w:bCs/>
          <w:color w:val="000000"/>
          <w:sz w:val="36"/>
          <w:szCs w:val="36"/>
          <w:lang w:val="en-US" w:eastAsia="zh-CN"/>
        </w:rPr>
      </w:r>
    </w:p>
    <w:p>
      <w:pPr>
        <w:pStyle w:val="Normal"/>
        <w:spacing w:lineRule="auto" w:line="336"/>
        <w:jc w:val="center"/>
        <w:rPr>
          <w:rFonts w:ascii="仿宋_GB2312" w:hAnsi="仿宋_GB2312" w:eastAsia="仿宋_GB2312" w:cs="仿宋_GB2312"/>
          <w:b/>
          <w:b/>
          <w:color w:val="000000"/>
          <w:sz w:val="36"/>
          <w:szCs w:val="36"/>
        </w:rPr>
      </w:pPr>
      <w:r>
        <w:rPr>
          <w:rFonts w:ascii="SimHei" w:hAnsi="SimHei" w:cs="仿宋_GB2312" w:eastAsia="黑体"/>
          <w:b/>
          <w:color w:val="000000"/>
          <w:sz w:val="36"/>
          <w:szCs w:val="36"/>
        </w:rPr>
        <w:t>第</w:t>
      </w:r>
      <w:r>
        <w:rPr>
          <w:rFonts w:ascii="SimHei" w:hAnsi="SimHei" w:cs="仿宋_GB2312" w:eastAsia="黑体"/>
          <w:b/>
          <w:color w:val="000000"/>
          <w:sz w:val="36"/>
          <w:szCs w:val="36"/>
          <w:lang w:eastAsia="zh-CN"/>
        </w:rPr>
        <w:t>四</w:t>
      </w:r>
      <w:r>
        <w:rPr>
          <w:rFonts w:ascii="SimHei" w:hAnsi="SimHei" w:cs="仿宋_GB2312" w:eastAsia="黑体"/>
          <w:b/>
          <w:color w:val="000000"/>
          <w:sz w:val="36"/>
          <w:szCs w:val="36"/>
        </w:rPr>
        <w:t xml:space="preserve">章  </w:t>
      </w:r>
      <w:r>
        <w:rPr>
          <w:rFonts w:ascii="SimHei" w:hAnsi="SimHei" w:cs="仿宋_GB2312" w:eastAsia="黑体"/>
          <w:b/>
          <w:color w:val="000000"/>
          <w:sz w:val="36"/>
          <w:szCs w:val="36"/>
          <w:lang w:eastAsia="zh-CN"/>
        </w:rPr>
        <w:t>员工工作守则</w:t>
      </w:r>
    </w:p>
    <w:p>
      <w:pPr>
        <w:pStyle w:val="Normal"/>
        <w:numPr>
          <w:ilvl w:val="0"/>
          <w:numId w:val="0"/>
        </w:numPr>
        <w:spacing w:lineRule="auto" w:line="336"/>
        <w:ind w:start="0" w:hanging="0"/>
        <w:jc w:val="both"/>
        <w:rPr>
          <w:rFonts w:ascii="黑体" w:hAnsi="黑体" w:eastAsia="黑体" w:cs="仿宋_GB2312"/>
          <w:b/>
          <w:b/>
          <w:color w:val="000000"/>
          <w:sz w:val="21"/>
          <w:szCs w:val="21"/>
          <w:lang w:eastAsia="zh-CN"/>
        </w:rPr>
      </w:pPr>
      <w:r>
        <w:rPr>
          <w:rFonts w:eastAsia="黑体" w:cs="仿宋_GB2312" w:ascii="SimHei" w:hAnsi="SimHei"/>
          <w:b/>
          <w:color w:val="000000"/>
          <w:sz w:val="21"/>
          <w:szCs w:val="21"/>
          <w:lang w:eastAsia="zh-CN"/>
        </w:rPr>
      </w:r>
    </w:p>
    <w:p>
      <w:pPr>
        <w:pStyle w:val="Normal"/>
        <w:spacing w:lineRule="auto" w:line="360"/>
        <w:rPr>
          <w:rFonts w:ascii="仿宋_GB2312" w:hAnsi="仿宋_GB2312" w:eastAsia="仿宋_GB2312" w:cs="仿宋_GB2312"/>
          <w:sz w:val="21"/>
          <w:szCs w:val="21"/>
        </w:rPr>
      </w:pPr>
      <w:r>
        <w:rPr>
          <w:rFonts w:cs="宋体" w:ascii="SimHei" w:hAnsi="SimHei" w:eastAsia="黑体"/>
          <w:sz w:val="21"/>
          <w:szCs w:val="21"/>
          <w:lang w:val="en-US" w:eastAsia="zh-CN"/>
        </w:rPr>
        <w:t xml:space="preserve">    </w:t>
      </w:r>
      <w:r>
        <w:rPr>
          <w:rFonts w:ascii="SimHei" w:hAnsi="SimHei" w:cs="仿宋_GB2312" w:eastAsia="黑体"/>
          <w:sz w:val="21"/>
          <w:szCs w:val="21"/>
        </w:rPr>
        <w:t>为指导员工工作和行为，公司制订以下行为准则，员工在任何时候，无论在</w:t>
      </w:r>
      <w:r>
        <w:rPr>
          <w:rFonts w:ascii="SimHei" w:hAnsi="SimHei" w:cs="仿宋_GB2312" w:eastAsia="黑体"/>
          <w:sz w:val="21"/>
          <w:szCs w:val="21"/>
          <w:lang w:eastAsia="zh-CN"/>
        </w:rPr>
        <w:t>公司内部</w:t>
      </w:r>
      <w:r>
        <w:rPr>
          <w:rFonts w:ascii="SimHei" w:hAnsi="SimHei" w:cs="仿宋_GB2312" w:eastAsia="黑体"/>
          <w:sz w:val="21"/>
          <w:szCs w:val="21"/>
        </w:rPr>
        <w:t>，还是代表公司外出参加活动，都必须遵守本手册规定的工作守则。</w:t>
      </w:r>
    </w:p>
    <w:p>
      <w:pPr>
        <w:pStyle w:val="Normal"/>
        <w:spacing w:lineRule="auto" w:line="360"/>
        <w:rPr>
          <w:rFonts w:ascii="仿宋_GB2312" w:hAnsi="仿宋_GB2312" w:eastAsia="仿宋_GB2312" w:cs="仿宋_GB2312"/>
          <w:b/>
          <w:b/>
          <w:sz w:val="21"/>
          <w:szCs w:val="21"/>
        </w:rPr>
      </w:pPr>
      <w:r>
        <w:rPr>
          <w:rFonts w:ascii="SimHei" w:hAnsi="SimHei" w:cs="仿宋_GB2312" w:eastAsia="黑体"/>
          <w:b/>
          <w:sz w:val="21"/>
          <w:szCs w:val="21"/>
        </w:rPr>
        <w:t>一、基本原则</w:t>
      </w:r>
    </w:p>
    <w:p>
      <w:pPr>
        <w:pStyle w:val="Normal"/>
        <w:numPr>
          <w:ilvl w:val="0"/>
          <w:numId w:val="14"/>
        </w:numPr>
        <w:tabs>
          <w:tab w:val="clear" w:pos="420"/>
          <w:tab w:val="left" w:pos="900" w:leader="none"/>
        </w:tabs>
        <w:spacing w:lineRule="auto" w:line="336"/>
        <w:ind w:start="900" w:hanging="540"/>
        <w:rPr>
          <w:rFonts w:ascii="仿宋_GB2312" w:hAnsi="仿宋_GB2312" w:eastAsia="仿宋_GB2312" w:cs="仿宋_GB2312"/>
          <w:bCs/>
          <w:sz w:val="21"/>
          <w:szCs w:val="21"/>
        </w:rPr>
      </w:pPr>
      <w:r>
        <w:rPr>
          <w:rFonts w:ascii="SimHei" w:hAnsi="SimHei" w:cs="仿宋_GB2312" w:eastAsia="黑体"/>
          <w:bCs/>
          <w:sz w:val="21"/>
          <w:szCs w:val="21"/>
        </w:rPr>
        <w:t>遵守劳动纪律，维护公司规章制度；</w:t>
      </w:r>
    </w:p>
    <w:p>
      <w:pPr>
        <w:pStyle w:val="Normal"/>
        <w:numPr>
          <w:ilvl w:val="0"/>
          <w:numId w:val="14"/>
        </w:numPr>
        <w:tabs>
          <w:tab w:val="clear" w:pos="420"/>
          <w:tab w:val="left" w:pos="900" w:leader="none"/>
        </w:tabs>
        <w:spacing w:lineRule="auto" w:line="336"/>
        <w:ind w:start="900" w:hanging="540"/>
        <w:rPr>
          <w:rFonts w:ascii="仿宋_GB2312" w:hAnsi="仿宋_GB2312" w:eastAsia="仿宋_GB2312" w:cs="仿宋_GB2312"/>
          <w:bCs/>
          <w:sz w:val="21"/>
          <w:szCs w:val="21"/>
        </w:rPr>
      </w:pPr>
      <w:r>
        <w:rPr>
          <w:rFonts w:ascii="SimHei" w:hAnsi="SimHei" w:cs="仿宋_GB2312" w:eastAsia="黑体"/>
          <w:bCs/>
          <w:sz w:val="21"/>
          <w:szCs w:val="21"/>
        </w:rPr>
        <w:t>根据公司业务发展需要，按时完成上司交予的工作；</w:t>
      </w:r>
    </w:p>
    <w:p>
      <w:pPr>
        <w:pStyle w:val="Normal"/>
        <w:numPr>
          <w:ilvl w:val="0"/>
          <w:numId w:val="14"/>
        </w:numPr>
        <w:tabs>
          <w:tab w:val="clear" w:pos="420"/>
          <w:tab w:val="left" w:pos="900" w:leader="none"/>
        </w:tabs>
        <w:spacing w:lineRule="auto" w:line="336"/>
        <w:ind w:start="900" w:hanging="540"/>
        <w:rPr>
          <w:rFonts w:ascii="仿宋_GB2312" w:hAnsi="仿宋_GB2312" w:eastAsia="仿宋_GB2312" w:cs="仿宋_GB2312"/>
          <w:bCs/>
          <w:sz w:val="21"/>
          <w:szCs w:val="21"/>
        </w:rPr>
      </w:pPr>
      <w:r>
        <w:rPr>
          <w:rFonts w:ascii="SimHei" w:hAnsi="SimHei" w:cs="仿宋_GB2312" w:eastAsia="黑体"/>
          <w:color w:val="000000"/>
          <w:sz w:val="21"/>
          <w:szCs w:val="21"/>
          <w:lang w:val="en-US" w:eastAsia="zh-CN"/>
        </w:rPr>
        <w:t>忠于职守，不做有损公司的事，时刻维护公司的利益，树立公司的良好形象；</w:t>
      </w:r>
    </w:p>
    <w:p>
      <w:pPr>
        <w:pStyle w:val="Normal"/>
        <w:numPr>
          <w:ilvl w:val="0"/>
          <w:numId w:val="14"/>
        </w:numPr>
        <w:tabs>
          <w:tab w:val="clear" w:pos="420"/>
          <w:tab w:val="left" w:pos="900" w:leader="none"/>
        </w:tabs>
        <w:spacing w:lineRule="auto" w:line="336"/>
        <w:ind w:start="900" w:hanging="540"/>
        <w:rPr>
          <w:rFonts w:ascii="仿宋_GB2312" w:hAnsi="仿宋_GB2312" w:eastAsia="仿宋_GB2312" w:cs="仿宋_GB2312"/>
          <w:bCs/>
          <w:sz w:val="21"/>
          <w:szCs w:val="21"/>
        </w:rPr>
      </w:pPr>
      <w:r>
        <w:rPr>
          <w:rFonts w:ascii="SimHei" w:hAnsi="SimHei" w:cs="仿宋_GB2312" w:eastAsia="黑体"/>
          <w:bCs/>
          <w:sz w:val="21"/>
          <w:szCs w:val="21"/>
        </w:rPr>
        <w:t>服从上司的工作安排和领导；</w:t>
      </w:r>
    </w:p>
    <w:p>
      <w:pPr>
        <w:pStyle w:val="Normal"/>
        <w:numPr>
          <w:ilvl w:val="0"/>
          <w:numId w:val="14"/>
        </w:numPr>
        <w:tabs>
          <w:tab w:val="clear" w:pos="420"/>
          <w:tab w:val="left" w:pos="900" w:leader="none"/>
        </w:tabs>
        <w:spacing w:lineRule="auto" w:line="336"/>
        <w:ind w:start="900" w:hanging="540"/>
        <w:rPr>
          <w:rFonts w:ascii="仿宋_GB2312" w:hAnsi="仿宋_GB2312" w:eastAsia="仿宋_GB2312" w:cs="仿宋_GB2312"/>
          <w:bCs/>
          <w:sz w:val="21"/>
          <w:szCs w:val="21"/>
        </w:rPr>
      </w:pPr>
      <w:r>
        <w:rPr>
          <w:rFonts w:ascii="SimHei" w:hAnsi="SimHei" w:cs="仿宋_GB2312" w:eastAsia="黑体"/>
          <w:bCs/>
          <w:sz w:val="21"/>
          <w:szCs w:val="21"/>
        </w:rPr>
        <w:t>恪尽责守。</w:t>
      </w:r>
    </w:p>
    <w:p>
      <w:pPr>
        <w:pStyle w:val="Normal"/>
        <w:spacing w:lineRule="auto" w:line="348"/>
        <w:rPr>
          <w:rFonts w:ascii="仿宋_GB2312" w:hAnsi="仿宋_GB2312" w:eastAsia="仿宋_GB2312" w:cs="仿宋_GB2312"/>
          <w:b/>
          <w:b/>
          <w:sz w:val="21"/>
          <w:szCs w:val="21"/>
        </w:rPr>
      </w:pPr>
      <w:r>
        <w:rPr>
          <w:rFonts w:ascii="SimHei" w:hAnsi="SimHei" w:cs="仿宋_GB2312" w:eastAsia="黑体"/>
          <w:b/>
          <w:sz w:val="21"/>
          <w:szCs w:val="21"/>
        </w:rPr>
        <w:t>二、行为规范</w:t>
      </w:r>
    </w:p>
    <w:p>
      <w:pPr>
        <w:pStyle w:val="Normal"/>
        <w:widowControl/>
        <w:tabs>
          <w:tab w:val="clear" w:pos="420"/>
          <w:tab w:val="left" w:pos="360" w:leader="none"/>
          <w:tab w:val="left" w:pos="540" w:leader="none"/>
        </w:tabs>
        <w:spacing w:lineRule="auto" w:line="348"/>
        <w:rPr>
          <w:rFonts w:ascii="仿宋_GB2312" w:hAnsi="仿宋_GB2312" w:eastAsia="仿宋_GB2312" w:cs="仿宋_GB2312"/>
          <w:bCs/>
          <w:sz w:val="21"/>
          <w:szCs w:val="21"/>
        </w:rPr>
      </w:pPr>
      <w:r>
        <w:rPr>
          <w:rFonts w:eastAsia="黑体" w:cs="仿宋_GB2312" w:ascii="SimHei" w:hAnsi="SimHei"/>
          <w:bCs/>
          <w:sz w:val="21"/>
          <w:szCs w:val="21"/>
        </w:rPr>
        <w:t>1</w:t>
      </w:r>
      <w:r>
        <w:rPr>
          <w:rFonts w:ascii="SimHei" w:hAnsi="SimHei" w:cs="仿宋_GB2312" w:eastAsia="黑体"/>
          <w:bCs/>
          <w:sz w:val="21"/>
          <w:szCs w:val="21"/>
        </w:rPr>
        <w:t>、仪容仪表</w:t>
      </w:r>
    </w:p>
    <w:p>
      <w:pPr>
        <w:pStyle w:val="Normal"/>
        <w:numPr>
          <w:ilvl w:val="0"/>
          <w:numId w:val="14"/>
        </w:numPr>
        <w:tabs>
          <w:tab w:val="clear" w:pos="420"/>
          <w:tab w:val="left" w:pos="900" w:leader="none"/>
        </w:tabs>
        <w:spacing w:lineRule="auto" w:line="348"/>
        <w:ind w:start="900" w:hanging="540"/>
        <w:rPr>
          <w:rFonts w:ascii="仿宋_GB2312" w:hAnsi="仿宋_GB2312" w:eastAsia="仿宋_GB2312" w:cs="仿宋_GB2312"/>
          <w:bCs/>
          <w:sz w:val="21"/>
          <w:szCs w:val="21"/>
        </w:rPr>
      </w:pPr>
      <w:r>
        <w:rPr>
          <w:rFonts w:ascii="SimHei" w:hAnsi="SimHei" w:cs="仿宋_GB2312" w:eastAsia="黑体"/>
          <w:bCs/>
          <w:sz w:val="21"/>
          <w:szCs w:val="21"/>
        </w:rPr>
        <w:t>员工的仪容仪表代表了公司的公众形象；</w:t>
      </w:r>
    </w:p>
    <w:p>
      <w:pPr>
        <w:pStyle w:val="Normal"/>
        <w:numPr>
          <w:ilvl w:val="0"/>
          <w:numId w:val="14"/>
        </w:numPr>
        <w:tabs>
          <w:tab w:val="clear" w:pos="420"/>
          <w:tab w:val="left" w:pos="900" w:leader="none"/>
        </w:tabs>
        <w:spacing w:lineRule="auto" w:line="348"/>
        <w:ind w:start="900" w:hanging="540"/>
        <w:jc w:val="start"/>
        <w:rPr>
          <w:rFonts w:ascii="仿宋_GB2312" w:hAnsi="仿宋_GB2312" w:eastAsia="仿宋_GB2312" w:cs="仿宋_GB2312"/>
          <w:bCs/>
          <w:sz w:val="21"/>
          <w:szCs w:val="21"/>
        </w:rPr>
      </w:pPr>
      <w:r>
        <w:rPr>
          <w:rFonts w:ascii="SimHei" w:hAnsi="SimHei" w:cs="仿宋_GB2312" w:eastAsia="黑体"/>
          <w:bCs/>
          <w:sz w:val="21"/>
          <w:szCs w:val="21"/>
          <w:lang w:eastAsia="zh-CN"/>
        </w:rPr>
        <w:t>员工着装应该整洁、大方。</w:t>
      </w:r>
      <w:r>
        <w:rPr>
          <w:rFonts w:ascii="SimHei" w:hAnsi="SimHei" w:cs="仿宋_GB2312" w:eastAsia="黑体"/>
          <w:color w:val="000000"/>
          <w:sz w:val="21"/>
          <w:szCs w:val="21"/>
          <w:lang w:val="en-US" w:eastAsia="zh-CN"/>
        </w:rPr>
        <w:t xml:space="preserve"> 男职员头发宜常修剪，不允许蓄长发，胡须应经常刮剃；女职员应保持淡雅轻妆，不宜浓妆艳抹。</w:t>
      </w:r>
    </w:p>
    <w:p>
      <w:pPr>
        <w:pStyle w:val="Normal"/>
        <w:numPr>
          <w:ilvl w:val="0"/>
          <w:numId w:val="0"/>
        </w:numPr>
        <w:tabs>
          <w:tab w:val="clear" w:pos="420"/>
          <w:tab w:val="left" w:pos="900" w:leader="none"/>
        </w:tabs>
        <w:spacing w:lineRule="auto" w:line="348"/>
        <w:ind w:start="0" w:hanging="0"/>
        <w:jc w:val="start"/>
        <w:rPr>
          <w:rFonts w:ascii="仿宋_GB2312" w:hAnsi="仿宋_GB2312" w:eastAsia="仿宋_GB2312" w:cs="仿宋_GB2312"/>
          <w:bCs/>
          <w:sz w:val="21"/>
          <w:szCs w:val="21"/>
        </w:rPr>
      </w:pPr>
      <w:r>
        <w:rPr>
          <w:rFonts w:eastAsia="黑体" w:cs="仿宋_GB2312" w:ascii="SimHei" w:hAnsi="SimHei"/>
          <w:bCs/>
          <w:sz w:val="21"/>
          <w:szCs w:val="21"/>
        </w:rPr>
        <w:t>2</w:t>
      </w:r>
      <w:r>
        <w:rPr>
          <w:rFonts w:ascii="SimHei" w:hAnsi="SimHei" w:cs="仿宋_GB2312" w:eastAsia="黑体"/>
          <w:bCs/>
          <w:sz w:val="21"/>
          <w:szCs w:val="21"/>
        </w:rPr>
        <w:t>、日常行为</w:t>
      </w:r>
    </w:p>
    <w:p>
      <w:pPr>
        <w:pStyle w:val="Normal"/>
        <w:numPr>
          <w:ilvl w:val="0"/>
          <w:numId w:val="18"/>
        </w:numPr>
        <w:tabs>
          <w:tab w:val="clear" w:pos="420"/>
          <w:tab w:val="left" w:pos="900" w:leader="none"/>
        </w:tabs>
        <w:spacing w:lineRule="auto" w:line="348"/>
        <w:ind w:start="900" w:hanging="540"/>
        <w:rPr>
          <w:rFonts w:ascii="仿宋_GB2312" w:hAnsi="仿宋_GB2312" w:eastAsia="仿宋_GB2312" w:cs="仿宋_GB2312"/>
          <w:bCs/>
          <w:sz w:val="21"/>
          <w:szCs w:val="21"/>
        </w:rPr>
      </w:pPr>
      <w:r>
        <w:rPr>
          <w:rFonts w:ascii="SimHei" w:hAnsi="SimHei" w:cs="仿宋_GB2312" w:eastAsia="黑体"/>
          <w:color w:val="000000"/>
          <w:sz w:val="21"/>
          <w:szCs w:val="21"/>
          <w:lang w:val="en-US" w:eastAsia="zh-CN"/>
        </w:rPr>
        <w:t>为了公司的安全请不要将亲友或与工作无关的人员带入办公场所。</w:t>
      </w:r>
    </w:p>
    <w:p>
      <w:pPr>
        <w:pStyle w:val="Normal"/>
        <w:numPr>
          <w:ilvl w:val="0"/>
          <w:numId w:val="18"/>
        </w:numPr>
        <w:tabs>
          <w:tab w:val="clear" w:pos="420"/>
          <w:tab w:val="left" w:pos="900" w:leader="none"/>
        </w:tabs>
        <w:spacing w:lineRule="auto" w:line="348"/>
        <w:ind w:start="900" w:hanging="540"/>
        <w:rPr>
          <w:rFonts w:ascii="仿宋_GB2312" w:hAnsi="仿宋_GB2312" w:eastAsia="仿宋_GB2312" w:cs="仿宋_GB2312"/>
          <w:bCs/>
          <w:sz w:val="21"/>
          <w:szCs w:val="21"/>
        </w:rPr>
      </w:pPr>
      <w:r>
        <w:rPr>
          <w:rFonts w:ascii="SimHei" w:hAnsi="SimHei" w:cs="仿宋_GB2312" w:eastAsia="黑体"/>
          <w:sz w:val="21"/>
          <w:szCs w:val="21"/>
        </w:rPr>
        <w:t>对上司应尊敬，对下属应爱护，对人要礼貌、热情；</w:t>
      </w:r>
    </w:p>
    <w:p>
      <w:pPr>
        <w:pStyle w:val="Normal"/>
        <w:numPr>
          <w:ilvl w:val="0"/>
          <w:numId w:val="18"/>
        </w:numPr>
        <w:tabs>
          <w:tab w:val="clear" w:pos="420"/>
          <w:tab w:val="left" w:pos="900" w:leader="none"/>
        </w:tabs>
        <w:spacing w:lineRule="auto" w:line="348"/>
        <w:ind w:start="900" w:hanging="540"/>
        <w:rPr>
          <w:rFonts w:ascii="仿宋_GB2312" w:hAnsi="仿宋_GB2312" w:eastAsia="仿宋_GB2312" w:cs="仿宋_GB2312"/>
          <w:bCs/>
          <w:sz w:val="21"/>
          <w:szCs w:val="21"/>
        </w:rPr>
      </w:pPr>
      <w:r>
        <w:rPr>
          <w:rFonts w:ascii="SimHei" w:hAnsi="SimHei" w:cs="仿宋_GB2312" w:eastAsia="黑体"/>
          <w:sz w:val="21"/>
          <w:szCs w:val="21"/>
        </w:rPr>
        <w:t>员工应熟记自己的工作职责，按工作流程操作；</w:t>
      </w:r>
    </w:p>
    <w:p>
      <w:pPr>
        <w:pStyle w:val="Normal"/>
        <w:numPr>
          <w:ilvl w:val="0"/>
          <w:numId w:val="18"/>
        </w:numPr>
        <w:tabs>
          <w:tab w:val="clear" w:pos="420"/>
          <w:tab w:val="left" w:pos="900" w:leader="none"/>
        </w:tabs>
        <w:spacing w:lineRule="auto" w:line="348"/>
        <w:ind w:start="900" w:hanging="540"/>
        <w:rPr>
          <w:rFonts w:ascii="仿宋_GB2312" w:hAnsi="仿宋_GB2312" w:eastAsia="仿宋_GB2312" w:cs="仿宋_GB2312"/>
          <w:bCs/>
          <w:sz w:val="21"/>
          <w:szCs w:val="21"/>
        </w:rPr>
      </w:pPr>
      <w:r>
        <w:rPr>
          <w:rFonts w:ascii="SimHei" w:hAnsi="SimHei" w:cs="仿宋_GB2312" w:eastAsia="黑体"/>
          <w:sz w:val="21"/>
          <w:szCs w:val="21"/>
        </w:rPr>
        <w:t>工作时应集中注意力，坚守岗位，不嬉笑打闹、睡觉和做与本职工作无关的事情；</w:t>
      </w:r>
    </w:p>
    <w:p>
      <w:pPr>
        <w:pStyle w:val="Normal"/>
        <w:numPr>
          <w:ilvl w:val="0"/>
          <w:numId w:val="18"/>
        </w:numPr>
        <w:tabs>
          <w:tab w:val="clear" w:pos="420"/>
          <w:tab w:val="left" w:pos="900" w:leader="none"/>
        </w:tabs>
        <w:spacing w:lineRule="auto" w:line="348"/>
        <w:ind w:start="900" w:hanging="540"/>
        <w:rPr>
          <w:rFonts w:ascii="仿宋_GB2312" w:hAnsi="仿宋_GB2312" w:eastAsia="仿宋_GB2312" w:cs="仿宋_GB2312"/>
          <w:bCs/>
          <w:sz w:val="21"/>
          <w:szCs w:val="21"/>
        </w:rPr>
      </w:pPr>
      <w:r>
        <w:rPr>
          <w:rFonts w:ascii="SimHei" w:hAnsi="SimHei" w:cs="仿宋_GB2312" w:eastAsia="黑体"/>
          <w:sz w:val="21"/>
          <w:szCs w:val="21"/>
        </w:rPr>
        <w:t>最后离开经营区域的应将电脑等关闭，并切断电源及将柜门锁上，做好安全防范工作；</w:t>
      </w:r>
    </w:p>
    <w:p>
      <w:pPr>
        <w:pStyle w:val="Normal"/>
        <w:widowControl/>
        <w:spacing w:lineRule="auto" w:line="348"/>
        <w:rPr>
          <w:rFonts w:ascii="仿宋_GB2312" w:hAnsi="仿宋_GB2312" w:eastAsia="仿宋_GB2312" w:cs="仿宋_GB2312"/>
          <w:bCs/>
          <w:sz w:val="21"/>
          <w:szCs w:val="21"/>
        </w:rPr>
      </w:pPr>
      <w:r>
        <w:rPr>
          <w:rFonts w:eastAsia="黑体" w:cs="仿宋_GB2312" w:ascii="SimHei" w:hAnsi="SimHei"/>
          <w:bCs/>
          <w:sz w:val="21"/>
          <w:szCs w:val="21"/>
        </w:rPr>
        <w:t>3</w:t>
      </w:r>
      <w:r>
        <w:rPr>
          <w:rFonts w:ascii="SimHei" w:hAnsi="SimHei" w:cs="仿宋_GB2312" w:eastAsia="黑体"/>
          <w:bCs/>
          <w:sz w:val="21"/>
          <w:szCs w:val="21"/>
        </w:rPr>
        <w:t>、工作环境</w:t>
      </w:r>
    </w:p>
    <w:p>
      <w:pPr>
        <w:pStyle w:val="Normal"/>
        <w:numPr>
          <w:ilvl w:val="0"/>
          <w:numId w:val="5"/>
        </w:numPr>
        <w:tabs>
          <w:tab w:val="clear" w:pos="420"/>
        </w:tabs>
        <w:spacing w:lineRule="auto" w:line="348"/>
        <w:ind w:start="420" w:hanging="60"/>
        <w:rPr>
          <w:rFonts w:ascii="仿宋_GB2312" w:hAnsi="仿宋_GB2312" w:eastAsia="仿宋_GB2312" w:cs="仿宋_GB2312"/>
          <w:bCs/>
          <w:sz w:val="21"/>
          <w:szCs w:val="21"/>
        </w:rPr>
      </w:pPr>
      <w:r>
        <w:rPr>
          <w:rFonts w:ascii="SimHei" w:hAnsi="SimHei" w:cs="仿宋_GB2312" w:eastAsia="黑体"/>
          <w:bCs/>
          <w:sz w:val="21"/>
          <w:szCs w:val="21"/>
        </w:rPr>
        <w:t>为了保持环境的清新和所有员工的身体健康，工作期间在工作区域内禁止吸烟；</w:t>
      </w:r>
    </w:p>
    <w:p>
      <w:pPr>
        <w:pStyle w:val="Normal"/>
        <w:numPr>
          <w:ilvl w:val="0"/>
          <w:numId w:val="5"/>
        </w:numPr>
        <w:tabs>
          <w:tab w:val="clear" w:pos="420"/>
        </w:tabs>
        <w:spacing w:lineRule="auto" w:line="348"/>
        <w:ind w:start="900" w:hanging="540"/>
        <w:rPr>
          <w:rFonts w:ascii="仿宋_GB2312" w:hAnsi="仿宋_GB2312" w:eastAsia="仿宋_GB2312" w:cs="仿宋_GB2312"/>
          <w:bCs/>
          <w:sz w:val="21"/>
          <w:szCs w:val="21"/>
        </w:rPr>
      </w:pPr>
      <w:r>
        <w:rPr>
          <w:rFonts w:ascii="SimHei" w:hAnsi="SimHei" w:cs="仿宋_GB2312" w:eastAsia="黑体"/>
          <w:bCs/>
          <w:sz w:val="21"/>
          <w:szCs w:val="21"/>
        </w:rPr>
        <w:t>保持高效率的工作环境是十分重要的。员工在谈论公事时应保持音量适中</w:t>
      </w:r>
      <w:r>
        <w:rPr>
          <w:rFonts w:eastAsia="黑体" w:cs="仿宋_GB2312" w:ascii="SimHei" w:hAnsi="SimHei"/>
          <w:bCs/>
          <w:sz w:val="21"/>
          <w:szCs w:val="21"/>
        </w:rPr>
        <w:t xml:space="preserve">, </w:t>
      </w:r>
      <w:r>
        <w:rPr>
          <w:rFonts w:ascii="SimHei" w:hAnsi="SimHei" w:cs="仿宋_GB2312" w:eastAsia="黑体"/>
          <w:bCs/>
          <w:sz w:val="21"/>
          <w:szCs w:val="21"/>
        </w:rPr>
        <w:t>不要大声喧哗，  接电话时声音应尽量以不影响其他人的工作为准；</w:t>
      </w:r>
      <w:r>
        <w:rPr>
          <w:rFonts w:ascii="SimHei" w:hAnsi="SimHei" w:cs="仿宋_GB2312" w:eastAsia="黑体"/>
          <w:bCs/>
          <w:sz w:val="21"/>
          <w:szCs w:val="21"/>
          <w:lang w:eastAsia="zh-CN"/>
        </w:rPr>
        <w:t>不要再工作时间嬉戏、打闹。</w:t>
      </w:r>
    </w:p>
    <w:p>
      <w:pPr>
        <w:pStyle w:val="Normal"/>
        <w:numPr>
          <w:ilvl w:val="0"/>
          <w:numId w:val="5"/>
        </w:numPr>
        <w:tabs>
          <w:tab w:val="clear" w:pos="420"/>
        </w:tabs>
        <w:spacing w:lineRule="auto" w:line="348"/>
        <w:ind w:start="900" w:hanging="540"/>
        <w:rPr>
          <w:rFonts w:ascii="仿宋_GB2312" w:hAnsi="仿宋_GB2312" w:eastAsia="仿宋_GB2312" w:cs="仿宋_GB2312"/>
          <w:bCs/>
          <w:sz w:val="21"/>
          <w:szCs w:val="21"/>
        </w:rPr>
      </w:pPr>
      <w:r>
        <w:rPr>
          <w:rFonts w:ascii="SimHei" w:hAnsi="SimHei" w:cs="仿宋_GB2312" w:eastAsia="黑体"/>
          <w:bCs/>
          <w:sz w:val="21"/>
          <w:szCs w:val="21"/>
        </w:rPr>
        <w:t>员工必须在指定的地点及时间用膳</w:t>
      </w:r>
      <w:r>
        <w:rPr>
          <w:rFonts w:eastAsia="黑体" w:cs="仿宋_GB2312" w:ascii="SimHei" w:hAnsi="SimHei"/>
          <w:bCs/>
          <w:sz w:val="21"/>
          <w:szCs w:val="21"/>
        </w:rPr>
        <w:t xml:space="preserve">, </w:t>
      </w:r>
      <w:r>
        <w:rPr>
          <w:rFonts w:ascii="SimHei" w:hAnsi="SimHei" w:cs="仿宋_GB2312" w:eastAsia="黑体"/>
          <w:bCs/>
          <w:sz w:val="21"/>
          <w:szCs w:val="21"/>
        </w:rPr>
        <w:t>剩余食物须弃于指定的地点</w:t>
      </w:r>
      <w:r>
        <w:rPr>
          <w:rFonts w:eastAsia="黑体" w:cs="仿宋_GB2312" w:ascii="SimHei" w:hAnsi="SimHei"/>
          <w:bCs/>
          <w:sz w:val="21"/>
          <w:szCs w:val="21"/>
        </w:rPr>
        <w:t xml:space="preserve">, </w:t>
      </w:r>
      <w:r>
        <w:rPr>
          <w:rFonts w:ascii="SimHei" w:hAnsi="SimHei" w:cs="仿宋_GB2312" w:eastAsia="黑体"/>
          <w:bCs/>
          <w:sz w:val="21"/>
          <w:szCs w:val="21"/>
        </w:rPr>
        <w:t>切勿</w:t>
      </w:r>
      <w:r>
        <w:rPr>
          <w:rFonts w:ascii="SimHei" w:hAnsi="SimHei" w:cs="仿宋_GB2312" w:eastAsia="黑体"/>
          <w:bCs/>
          <w:sz w:val="21"/>
          <w:szCs w:val="21"/>
          <w:lang w:eastAsia="zh-CN"/>
        </w:rPr>
        <w:t>乱扔乱放。</w:t>
      </w:r>
    </w:p>
    <w:p>
      <w:pPr>
        <w:pStyle w:val="Normal"/>
        <w:numPr>
          <w:ilvl w:val="0"/>
          <w:numId w:val="18"/>
        </w:numPr>
        <w:tabs>
          <w:tab w:val="clear" w:pos="420"/>
          <w:tab w:val="left" w:pos="900" w:leader="none"/>
        </w:tabs>
        <w:spacing w:lineRule="auto" w:line="348"/>
        <w:ind w:start="900" w:hanging="540"/>
        <w:rPr>
          <w:rFonts w:ascii="仿宋_GB2312" w:hAnsi="仿宋_GB2312" w:eastAsia="仿宋_GB2312" w:cs="仿宋_GB2312"/>
          <w:bCs/>
          <w:sz w:val="21"/>
          <w:szCs w:val="21"/>
        </w:rPr>
      </w:pPr>
      <w:r>
        <w:rPr>
          <w:rFonts w:ascii="SimHei" w:hAnsi="SimHei" w:cs="仿宋_GB2312" w:eastAsia="黑体"/>
          <w:color w:val="000000"/>
          <w:sz w:val="21"/>
          <w:szCs w:val="21"/>
          <w:lang w:val="en-US" w:eastAsia="zh-CN"/>
        </w:rPr>
        <w:t>为了创造舒适的办公环境，应随时保持本岗位所辖范围的清洁卫生；</w:t>
      </w:r>
    </w:p>
    <w:p>
      <w:pPr>
        <w:pStyle w:val="Normal"/>
        <w:numPr>
          <w:ilvl w:val="0"/>
          <w:numId w:val="18"/>
        </w:numPr>
        <w:tabs>
          <w:tab w:val="clear" w:pos="420"/>
          <w:tab w:val="left" w:pos="900" w:leader="none"/>
        </w:tabs>
        <w:spacing w:lineRule="auto" w:line="348"/>
        <w:ind w:start="900" w:hanging="540"/>
        <w:rPr>
          <w:rFonts w:ascii="仿宋_GB2312" w:hAnsi="仿宋_GB2312" w:eastAsia="仿宋_GB2312" w:cs="仿宋_GB2312"/>
          <w:bCs/>
          <w:sz w:val="21"/>
          <w:szCs w:val="21"/>
        </w:rPr>
      </w:pPr>
      <w:r>
        <w:rPr>
          <w:rFonts w:ascii="SimHei" w:hAnsi="SimHei" w:cs="仿宋_GB2312" w:eastAsia="黑体"/>
          <w:color w:val="000000"/>
          <w:sz w:val="21"/>
          <w:szCs w:val="21"/>
          <w:lang w:val="en-US" w:eastAsia="zh-CN"/>
        </w:rPr>
        <w:t>爱惜使用并妥善保管办公用品、设备；桌面物品摆放整齐有序；</w:t>
      </w:r>
    </w:p>
    <w:p>
      <w:pPr>
        <w:pStyle w:val="Normal"/>
        <w:numPr>
          <w:ilvl w:val="0"/>
          <w:numId w:val="5"/>
        </w:numPr>
        <w:tabs>
          <w:tab w:val="clear" w:pos="420"/>
        </w:tabs>
        <w:spacing w:lineRule="auto" w:line="348"/>
        <w:ind w:start="900" w:hanging="540"/>
        <w:rPr>
          <w:rFonts w:ascii="仿宋_GB2312" w:hAnsi="仿宋_GB2312" w:eastAsia="仿宋_GB2312" w:cs="仿宋_GB2312"/>
          <w:bCs/>
          <w:sz w:val="21"/>
          <w:szCs w:val="21"/>
        </w:rPr>
      </w:pPr>
      <w:r>
        <w:rPr>
          <w:rFonts w:ascii="SimHei" w:hAnsi="SimHei" w:cs="仿宋_GB2312" w:eastAsia="黑体"/>
          <w:bCs/>
          <w:sz w:val="21"/>
          <w:szCs w:val="21"/>
          <w:lang w:eastAsia="zh-CN"/>
        </w:rPr>
        <w:t>上班时间请不要看与工作无关的网站、视频、手机内容、报刊、杂志或书籍。</w:t>
      </w:r>
    </w:p>
    <w:p>
      <w:pPr>
        <w:pStyle w:val="Normal"/>
        <w:numPr>
          <w:ilvl w:val="0"/>
          <w:numId w:val="5"/>
        </w:numPr>
        <w:tabs>
          <w:tab w:val="clear" w:pos="420"/>
        </w:tabs>
        <w:spacing w:lineRule="auto" w:line="348"/>
        <w:ind w:start="900" w:hanging="540"/>
        <w:rPr>
          <w:rFonts w:ascii="仿宋_GB2312" w:hAnsi="仿宋_GB2312" w:eastAsia="仿宋_GB2312" w:cs="仿宋_GB2312"/>
          <w:bCs/>
          <w:sz w:val="21"/>
          <w:szCs w:val="21"/>
        </w:rPr>
      </w:pPr>
      <w:r>
        <w:rPr>
          <w:rFonts w:ascii="SimHei" w:hAnsi="SimHei" w:cs="仿宋_GB2312" w:eastAsia="黑体"/>
          <w:color w:val="000000"/>
          <w:sz w:val="21"/>
          <w:szCs w:val="21"/>
          <w:lang w:val="en-US" w:eastAsia="zh-CN"/>
        </w:rPr>
        <w:t>在工作时听音乐、吃东西、喝饮料等，不要影响他人。</w:t>
      </w:r>
    </w:p>
    <w:p>
      <w:pPr>
        <w:pStyle w:val="Normal"/>
        <w:spacing w:lineRule="auto" w:line="336"/>
        <w:rPr>
          <w:rFonts w:ascii="仿宋_GB2312" w:hAnsi="仿宋_GB2312" w:eastAsia="仿宋_GB2312" w:cs="仿宋_GB2312"/>
          <w:sz w:val="21"/>
          <w:szCs w:val="21"/>
        </w:rPr>
      </w:pPr>
      <w:r>
        <w:rPr>
          <w:rFonts w:eastAsia="黑体" w:cs="仿宋_GB2312" w:ascii="SimHei" w:hAnsi="SimHei"/>
          <w:bCs/>
          <w:sz w:val="21"/>
          <w:szCs w:val="21"/>
        </w:rPr>
        <w:t>4</w:t>
      </w:r>
      <w:r>
        <w:rPr>
          <w:rFonts w:ascii="SimHei" w:hAnsi="SimHei" w:cs="仿宋_GB2312" w:eastAsia="黑体"/>
          <w:bCs/>
          <w:sz w:val="21"/>
          <w:szCs w:val="21"/>
        </w:rPr>
        <w:t>、</w:t>
      </w:r>
      <w:r>
        <w:rPr>
          <w:rFonts w:ascii="SimHei" w:hAnsi="SimHei" w:cs="仿宋_GB2312" w:eastAsia="黑体"/>
          <w:sz w:val="21"/>
          <w:szCs w:val="21"/>
        </w:rPr>
        <w:t>环境安全</w:t>
      </w:r>
    </w:p>
    <w:p>
      <w:pPr>
        <w:pStyle w:val="Normal"/>
        <w:numPr>
          <w:ilvl w:val="0"/>
          <w:numId w:val="14"/>
        </w:numPr>
        <w:tabs>
          <w:tab w:val="clear" w:pos="420"/>
          <w:tab w:val="left" w:pos="900" w:leader="none"/>
        </w:tabs>
        <w:spacing w:lineRule="auto" w:line="336"/>
        <w:ind w:start="900" w:hanging="540"/>
        <w:rPr>
          <w:rFonts w:ascii="仿宋_GB2312" w:hAnsi="仿宋_GB2312" w:eastAsia="仿宋_GB2312" w:cs="仿宋_GB2312"/>
          <w:bCs/>
          <w:sz w:val="21"/>
          <w:szCs w:val="21"/>
        </w:rPr>
      </w:pPr>
      <w:r>
        <w:rPr>
          <w:rFonts w:ascii="SimHei" w:hAnsi="SimHei" w:cs="仿宋_GB2312" w:eastAsia="黑体"/>
          <w:sz w:val="21"/>
          <w:szCs w:val="21"/>
        </w:rPr>
        <w:t>如在卖场内发现可疑人仕，应立即通知商场相关部门处理，由相关负责人与物业管理保安部联络。遇有火情，顺楼梯而下</w:t>
      </w:r>
      <w:r>
        <w:rPr>
          <w:rFonts w:eastAsia="黑体" w:cs="仿宋_GB2312" w:ascii="SimHei" w:hAnsi="SimHei"/>
          <w:sz w:val="21"/>
          <w:szCs w:val="21"/>
        </w:rPr>
        <w:t>;</w:t>
      </w:r>
      <w:r>
        <w:rPr>
          <w:rFonts w:ascii="SimHei" w:hAnsi="SimHei" w:cs="仿宋_GB2312" w:eastAsia="黑体"/>
          <w:sz w:val="21"/>
          <w:szCs w:val="21"/>
        </w:rPr>
        <w:t>不要使用电梯；</w:t>
      </w:r>
    </w:p>
    <w:p>
      <w:pPr>
        <w:pStyle w:val="Normal"/>
        <w:numPr>
          <w:ilvl w:val="0"/>
          <w:numId w:val="14"/>
        </w:numPr>
        <w:tabs>
          <w:tab w:val="clear" w:pos="420"/>
          <w:tab w:val="left" w:pos="900" w:leader="none"/>
        </w:tabs>
        <w:spacing w:lineRule="auto" w:line="336"/>
        <w:ind w:start="900" w:hanging="540"/>
        <w:rPr>
          <w:rFonts w:ascii="仿宋_GB2312" w:hAnsi="仿宋_GB2312" w:eastAsia="仿宋_GB2312" w:cs="仿宋_GB2312"/>
          <w:bCs/>
          <w:sz w:val="21"/>
          <w:szCs w:val="21"/>
        </w:rPr>
      </w:pPr>
      <w:r>
        <w:rPr>
          <w:rFonts w:ascii="SimHei" w:hAnsi="SimHei" w:cs="仿宋_GB2312" w:eastAsia="黑体"/>
          <w:sz w:val="21"/>
          <w:szCs w:val="21"/>
        </w:rPr>
        <w:t>不应将易燃物品带入商场；</w:t>
      </w:r>
    </w:p>
    <w:p>
      <w:pPr>
        <w:pStyle w:val="Normal"/>
        <w:numPr>
          <w:ilvl w:val="0"/>
          <w:numId w:val="14"/>
        </w:numPr>
        <w:tabs>
          <w:tab w:val="clear" w:pos="420"/>
          <w:tab w:val="left" w:pos="900" w:leader="none"/>
        </w:tabs>
        <w:spacing w:lineRule="auto" w:line="336"/>
        <w:ind w:start="900" w:hanging="540"/>
        <w:rPr>
          <w:rFonts w:ascii="仿宋_GB2312" w:hAnsi="仿宋_GB2312" w:eastAsia="仿宋_GB2312" w:cs="仿宋_GB2312"/>
          <w:bCs/>
          <w:sz w:val="21"/>
          <w:szCs w:val="21"/>
        </w:rPr>
      </w:pPr>
      <w:r>
        <w:rPr>
          <w:rFonts w:ascii="SimHei" w:hAnsi="SimHei" w:cs="仿宋_GB2312" w:eastAsia="黑体"/>
          <w:sz w:val="21"/>
          <w:szCs w:val="21"/>
        </w:rPr>
        <w:t>无火情时，不要乱动人工警报器和其他救火器材。</w:t>
      </w:r>
    </w:p>
    <w:p>
      <w:pPr>
        <w:pStyle w:val="Normal"/>
        <w:spacing w:lineRule="auto" w:line="336"/>
        <w:rPr>
          <w:rFonts w:ascii="仿宋_GB2312" w:hAnsi="仿宋_GB2312" w:eastAsia="仿宋_GB2312" w:cs="仿宋_GB2312"/>
          <w:bCs/>
          <w:sz w:val="21"/>
          <w:szCs w:val="21"/>
        </w:rPr>
      </w:pPr>
      <w:r>
        <w:rPr>
          <w:rFonts w:eastAsia="黑体" w:cs="仿宋_GB2312" w:ascii="SimHei" w:hAnsi="SimHei"/>
          <w:bCs/>
          <w:sz w:val="21"/>
          <w:szCs w:val="21"/>
        </w:rPr>
        <w:t>5</w:t>
      </w:r>
      <w:r>
        <w:rPr>
          <w:rFonts w:ascii="SimHei" w:hAnsi="SimHei" w:cs="仿宋_GB2312" w:eastAsia="黑体"/>
          <w:bCs/>
          <w:sz w:val="21"/>
          <w:szCs w:val="21"/>
        </w:rPr>
        <w:t>、财产安全</w:t>
      </w:r>
    </w:p>
    <w:p>
      <w:pPr>
        <w:pStyle w:val="Normal"/>
        <w:numPr>
          <w:ilvl w:val="0"/>
          <w:numId w:val="11"/>
        </w:numPr>
        <w:spacing w:lineRule="auto" w:line="336"/>
        <w:rPr>
          <w:rFonts w:ascii="仿宋_GB2312" w:hAnsi="仿宋_GB2312" w:eastAsia="仿宋_GB2312" w:cs="仿宋_GB2312"/>
          <w:bCs/>
          <w:sz w:val="21"/>
          <w:szCs w:val="21"/>
        </w:rPr>
      </w:pPr>
      <w:r>
        <w:rPr>
          <w:rFonts w:ascii="SimHei" w:hAnsi="SimHei" w:cs="仿宋_GB2312" w:eastAsia="黑体"/>
          <w:sz w:val="21"/>
          <w:szCs w:val="21"/>
        </w:rPr>
        <w:t>计算机系统和相关资源属于公司的重要资产和资源，并且受到国家相关版权法规的保护，各位员工须善用并严格遵守公司规定；</w:t>
      </w:r>
    </w:p>
    <w:p>
      <w:pPr>
        <w:pStyle w:val="Normal"/>
        <w:numPr>
          <w:ilvl w:val="0"/>
          <w:numId w:val="11"/>
        </w:numPr>
        <w:spacing w:lineRule="auto" w:line="336"/>
        <w:rPr>
          <w:rFonts w:ascii="仿宋_GB2312" w:hAnsi="仿宋_GB2312" w:eastAsia="仿宋_GB2312" w:cs="仿宋_GB2312"/>
          <w:bCs/>
          <w:sz w:val="21"/>
          <w:szCs w:val="21"/>
        </w:rPr>
      </w:pPr>
      <w:r>
        <w:rPr>
          <w:rFonts w:ascii="SimHei" w:hAnsi="SimHei" w:cs="仿宋_GB2312" w:eastAsia="黑体"/>
          <w:bCs/>
          <w:sz w:val="21"/>
          <w:szCs w:val="21"/>
        </w:rPr>
        <w:t>如果在公司的任何地方拾到钱钞或任何物品，必须立即将它交给人力资源部进行处理，不私自占有、挪用；</w:t>
      </w:r>
    </w:p>
    <w:p>
      <w:pPr>
        <w:pStyle w:val="Normal"/>
        <w:numPr>
          <w:ilvl w:val="0"/>
          <w:numId w:val="11"/>
        </w:numPr>
        <w:spacing w:lineRule="auto" w:line="336"/>
        <w:rPr>
          <w:rFonts w:ascii="仿宋_GB2312" w:hAnsi="仿宋_GB2312" w:eastAsia="仿宋_GB2312" w:cs="仿宋_GB2312"/>
          <w:bCs/>
          <w:sz w:val="21"/>
          <w:szCs w:val="21"/>
        </w:rPr>
      </w:pPr>
      <w:r>
        <w:rPr>
          <w:rFonts w:ascii="SimHei" w:hAnsi="SimHei" w:cs="仿宋_GB2312" w:eastAsia="黑体"/>
          <w:bCs/>
          <w:sz w:val="21"/>
          <w:szCs w:val="21"/>
        </w:rPr>
        <w:t>员工损坏公司设施、设备、物品、名牌、钥匙等，公司将按照损失情况酌情作出赔偿及纪律处分的决定。</w:t>
      </w:r>
    </w:p>
    <w:p>
      <w:pPr>
        <w:pStyle w:val="Normal"/>
        <w:tabs>
          <w:tab w:val="clear" w:pos="420"/>
          <w:tab w:val="left" w:pos="360" w:leader="none"/>
        </w:tabs>
        <w:spacing w:lineRule="auto" w:line="336"/>
        <w:rPr>
          <w:rFonts w:ascii="仿宋_GB2312" w:hAnsi="仿宋_GB2312" w:eastAsia="仿宋_GB2312" w:cs="仿宋_GB2312"/>
          <w:sz w:val="21"/>
          <w:szCs w:val="21"/>
        </w:rPr>
      </w:pPr>
      <w:r>
        <w:rPr>
          <w:rFonts w:eastAsia="黑体" w:cs="仿宋_GB2312" w:ascii="SimHei" w:hAnsi="SimHei"/>
          <w:sz w:val="21"/>
          <w:szCs w:val="21"/>
        </w:rPr>
        <w:t>6</w:t>
      </w:r>
      <w:r>
        <w:rPr>
          <w:rFonts w:ascii="SimHei" w:hAnsi="SimHei" w:cs="仿宋_GB2312" w:eastAsia="黑体"/>
          <w:sz w:val="21"/>
          <w:szCs w:val="21"/>
        </w:rPr>
        <w:t>、团队相处</w:t>
      </w:r>
    </w:p>
    <w:p>
      <w:pPr>
        <w:pStyle w:val="Normal"/>
        <w:numPr>
          <w:ilvl w:val="0"/>
          <w:numId w:val="14"/>
        </w:numPr>
        <w:tabs>
          <w:tab w:val="clear" w:pos="420"/>
          <w:tab w:val="left" w:pos="900" w:leader="none"/>
        </w:tabs>
        <w:spacing w:lineRule="auto" w:line="336"/>
        <w:ind w:start="900" w:hanging="540"/>
        <w:rPr>
          <w:rFonts w:ascii="仿宋_GB2312" w:hAnsi="仿宋_GB2312" w:eastAsia="仿宋_GB2312" w:cs="仿宋_GB2312"/>
          <w:bCs/>
          <w:sz w:val="21"/>
          <w:szCs w:val="21"/>
        </w:rPr>
      </w:pPr>
      <w:r>
        <w:rPr>
          <w:rFonts w:ascii="SimHei" w:hAnsi="SimHei" w:cs="仿宋_GB2312" w:eastAsia="黑体"/>
          <w:bCs/>
          <w:sz w:val="21"/>
          <w:szCs w:val="21"/>
        </w:rPr>
        <w:t>员工必须适当地约束自己的行为，做到不影响他人，基本的礼貌与有条不紊的操作是十分重要的。如果你和其他人意见不和，应避免争吵和打架，可向上级主管求助，寻求解决方法；</w:t>
      </w:r>
    </w:p>
    <w:p>
      <w:pPr>
        <w:pStyle w:val="Normal"/>
        <w:numPr>
          <w:ilvl w:val="0"/>
          <w:numId w:val="14"/>
        </w:numPr>
        <w:tabs>
          <w:tab w:val="clear" w:pos="420"/>
          <w:tab w:val="left" w:pos="900" w:leader="none"/>
        </w:tabs>
        <w:spacing w:lineRule="auto" w:line="336"/>
        <w:ind w:start="900" w:hanging="540"/>
        <w:rPr>
          <w:rFonts w:ascii="仿宋_GB2312" w:hAnsi="仿宋_GB2312" w:eastAsia="仿宋_GB2312" w:cs="仿宋_GB2312"/>
          <w:bCs/>
          <w:sz w:val="21"/>
          <w:szCs w:val="21"/>
        </w:rPr>
      </w:pPr>
      <w:r>
        <w:rPr>
          <w:rFonts w:ascii="SimHei" w:hAnsi="SimHei" w:cs="仿宋_GB2312" w:eastAsia="黑体"/>
          <w:sz w:val="21"/>
          <w:szCs w:val="21"/>
        </w:rPr>
        <w:t>员工之间必须相互合作，以积极热情的态度对待工作，对同事要友好，对客户要热情，使公司成为和睦友好的大家庭。</w:t>
      </w:r>
    </w:p>
    <w:p>
      <w:pPr>
        <w:pStyle w:val="Normal"/>
        <w:numPr>
          <w:ilvl w:val="0"/>
          <w:numId w:val="0"/>
        </w:numPr>
        <w:tabs>
          <w:tab w:val="clear" w:pos="420"/>
          <w:tab w:val="left" w:pos="900" w:leader="none"/>
        </w:tabs>
        <w:spacing w:lineRule="auto" w:line="336"/>
        <w:ind w:start="360" w:hanging="0"/>
        <w:rPr>
          <w:rFonts w:ascii="仿宋_GB2312" w:hAnsi="仿宋_GB2312" w:eastAsia="仿宋_GB2312" w:cs="仿宋_GB2312"/>
          <w:bCs/>
          <w:sz w:val="21"/>
          <w:szCs w:val="21"/>
        </w:rPr>
      </w:pPr>
      <w:r>
        <w:rPr>
          <w:rFonts w:eastAsia="黑体" w:cs="仿宋_GB2312" w:ascii="SimHei" w:hAnsi="SimHei"/>
          <w:bCs/>
          <w:sz w:val="21"/>
          <w:szCs w:val="21"/>
        </w:rPr>
      </w:r>
    </w:p>
    <w:p>
      <w:pPr>
        <w:pStyle w:val="Normal"/>
        <w:numPr>
          <w:ilvl w:val="0"/>
          <w:numId w:val="21"/>
        </w:numPr>
        <w:tabs>
          <w:tab w:val="clear" w:pos="420"/>
          <w:tab w:val="left" w:pos="900" w:leader="none"/>
        </w:tabs>
        <w:spacing w:lineRule="auto" w:line="336"/>
        <w:ind w:start="360" w:hanging="0"/>
        <w:rPr>
          <w:rFonts w:ascii="仿宋_GB2312" w:hAnsi="仿宋_GB2312" w:eastAsia="仿宋_GB2312" w:cs="仿宋_GB2312"/>
          <w:b w:val="false"/>
          <w:b w:val="false"/>
          <w:bCs w:val="false"/>
          <w:sz w:val="21"/>
          <w:szCs w:val="21"/>
          <w:lang w:val="en-US" w:eastAsia="zh-CN"/>
        </w:rPr>
      </w:pPr>
      <w:r>
        <w:rPr>
          <w:rFonts w:ascii="SimHei" w:hAnsi="SimHei" w:cs="仿宋_GB2312" w:eastAsia="黑体"/>
          <w:b/>
          <w:bCs/>
          <w:sz w:val="21"/>
          <w:szCs w:val="21"/>
          <w:lang w:eastAsia="zh-CN"/>
        </w:rPr>
        <w:t>奖励制度</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员工涉及到如下事项，可享受</w:t>
      </w:r>
      <w:r>
        <w:rPr>
          <w:rFonts w:eastAsia="黑体" w:cs="仿宋_GB2312" w:ascii="SimHei" w:hAnsi="SimHei"/>
          <w:b w:val="false"/>
          <w:bCs w:val="false"/>
          <w:sz w:val="21"/>
          <w:szCs w:val="21"/>
          <w:lang w:val="en-US" w:eastAsia="zh-CN"/>
        </w:rPr>
        <w:t>100-500</w:t>
      </w:r>
      <w:r>
        <w:rPr>
          <w:rFonts w:ascii="SimHei" w:hAnsi="SimHei" w:cs="仿宋_GB2312" w:eastAsia="黑体"/>
          <w:b w:val="false"/>
          <w:bCs w:val="false"/>
          <w:sz w:val="21"/>
          <w:szCs w:val="21"/>
          <w:lang w:val="en-US" w:eastAsia="zh-CN"/>
        </w:rPr>
        <w:t>元的总经理特别奖、员工大会通报表扬（奖励金额视具体</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情况由公司领导和人力资源部作出）</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b/>
          <w:bCs/>
          <w:sz w:val="21"/>
          <w:szCs w:val="21"/>
          <w:lang w:val="en-US" w:eastAsia="zh-CN"/>
        </w:rPr>
      </w:pPr>
      <w:r>
        <w:rPr>
          <w:rFonts w:eastAsia="黑体" w:cs="仿宋_GB2312" w:ascii="SimHei" w:hAnsi="SimHei"/>
          <w:b w:val="false"/>
          <w:bCs w:val="false"/>
          <w:sz w:val="21"/>
          <w:szCs w:val="21"/>
          <w:lang w:val="en-US" w:eastAsia="zh-CN"/>
        </w:rPr>
        <w:t xml:space="preserve">  </w:t>
      </w:r>
      <w:r>
        <w:rPr>
          <w:rFonts w:eastAsia="黑体" w:cs="仿宋_GB2312" w:ascii="SimHei" w:hAnsi="SimHei"/>
          <w:b/>
          <w:bCs/>
          <w:sz w:val="21"/>
          <w:szCs w:val="21"/>
          <w:lang w:val="en-US" w:eastAsia="zh-CN"/>
        </w:rPr>
        <w:t xml:space="preserve">  </w:t>
      </w:r>
      <w:r>
        <w:rPr>
          <w:rFonts w:eastAsia="黑体" w:cs="仿宋_GB2312" w:ascii="SimHei" w:hAnsi="SimHei"/>
          <w:b/>
          <w:bCs/>
          <w:sz w:val="21"/>
          <w:szCs w:val="21"/>
          <w:lang w:val="en-US" w:eastAsia="zh-CN"/>
        </w:rPr>
        <w:t>1</w:t>
      </w:r>
      <w:r>
        <w:rPr>
          <w:rFonts w:ascii="SimHei" w:hAnsi="SimHei" w:cs="仿宋_GB2312" w:eastAsia="黑体"/>
          <w:b/>
          <w:bCs/>
          <w:sz w:val="21"/>
          <w:szCs w:val="21"/>
          <w:lang w:val="en-US" w:eastAsia="zh-CN"/>
        </w:rPr>
        <w:t>、重量级奖励</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1</w:t>
      </w:r>
      <w:r>
        <w:rPr>
          <w:rFonts w:ascii="SimHei" w:hAnsi="SimHei" w:cs="仿宋_GB2312" w:eastAsia="黑体"/>
          <w:b w:val="false"/>
          <w:bCs w:val="false"/>
          <w:sz w:val="21"/>
          <w:szCs w:val="21"/>
          <w:lang w:val="en-US" w:eastAsia="zh-CN"/>
        </w:rPr>
        <w:t>）在完成公司工作、任务方面取得显著成绩和经济效益的；</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2</w:t>
      </w:r>
      <w:r>
        <w:rPr>
          <w:rFonts w:ascii="SimHei" w:hAnsi="SimHei" w:cs="仿宋_GB2312" w:eastAsia="黑体"/>
          <w:b w:val="false"/>
          <w:bCs w:val="false"/>
          <w:sz w:val="21"/>
          <w:szCs w:val="21"/>
          <w:lang w:val="en-US" w:eastAsia="zh-CN"/>
        </w:rPr>
        <w:t>）对公司提出合理化建议积极、有实效的；</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3</w:t>
      </w:r>
      <w:r>
        <w:rPr>
          <w:rFonts w:ascii="SimHei" w:hAnsi="SimHei" w:cs="仿宋_GB2312" w:eastAsia="黑体"/>
          <w:b w:val="false"/>
          <w:bCs w:val="false"/>
          <w:sz w:val="21"/>
          <w:szCs w:val="21"/>
          <w:lang w:val="en-US" w:eastAsia="zh-CN"/>
        </w:rPr>
        <w:t>）保护公司财务，使公司利益免受重大损失的；</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4</w:t>
      </w:r>
      <w:r>
        <w:rPr>
          <w:rFonts w:ascii="SimHei" w:hAnsi="SimHei" w:cs="仿宋_GB2312" w:eastAsia="黑体"/>
          <w:b w:val="false"/>
          <w:bCs w:val="false"/>
          <w:sz w:val="21"/>
          <w:szCs w:val="21"/>
          <w:lang w:val="en-US" w:eastAsia="zh-CN"/>
        </w:rPr>
        <w:t>）对突发事件、事故妥善处理的；</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5</w:t>
      </w:r>
      <w:r>
        <w:rPr>
          <w:rFonts w:ascii="SimHei" w:hAnsi="SimHei" w:cs="仿宋_GB2312" w:eastAsia="黑体"/>
          <w:b w:val="false"/>
          <w:bCs w:val="false"/>
          <w:sz w:val="21"/>
          <w:szCs w:val="21"/>
          <w:lang w:val="en-US" w:eastAsia="zh-CN"/>
        </w:rPr>
        <w:t>）为公司带来良好社会声誉的；</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6</w:t>
      </w:r>
      <w:r>
        <w:rPr>
          <w:rFonts w:ascii="SimHei" w:hAnsi="SimHei" w:cs="仿宋_GB2312" w:eastAsia="黑体"/>
          <w:b w:val="false"/>
          <w:bCs w:val="false"/>
          <w:sz w:val="21"/>
          <w:szCs w:val="21"/>
          <w:lang w:val="en-US" w:eastAsia="zh-CN"/>
        </w:rPr>
        <w:t>）其他应给予奖励事项的。</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b/>
          <w:bCs/>
          <w:sz w:val="21"/>
          <w:szCs w:val="21"/>
          <w:lang w:val="en-US" w:eastAsia="zh-CN"/>
        </w:rPr>
      </w:pPr>
      <w:r>
        <w:rPr>
          <w:rFonts w:eastAsia="黑体" w:cs="仿宋_GB2312" w:ascii="SimHei" w:hAnsi="SimHei"/>
          <w:b w:val="false"/>
          <w:bCs w:val="false"/>
          <w:sz w:val="21"/>
          <w:szCs w:val="21"/>
          <w:lang w:val="en-US" w:eastAsia="zh-CN"/>
        </w:rPr>
        <w:t xml:space="preserve">  </w:t>
      </w:r>
      <w:r>
        <w:rPr>
          <w:rFonts w:eastAsia="黑体" w:cs="仿宋_GB2312" w:ascii="SimHei" w:hAnsi="SimHei"/>
          <w:b/>
          <w:bCs/>
          <w:sz w:val="21"/>
          <w:szCs w:val="21"/>
          <w:lang w:val="en-US" w:eastAsia="zh-CN"/>
        </w:rPr>
        <w:t xml:space="preserve"> </w:t>
      </w:r>
      <w:r>
        <w:rPr>
          <w:rFonts w:eastAsia="黑体" w:cs="仿宋_GB2312" w:ascii="SimHei" w:hAnsi="SimHei"/>
          <w:b/>
          <w:bCs/>
          <w:sz w:val="21"/>
          <w:szCs w:val="21"/>
          <w:lang w:val="en-US" w:eastAsia="zh-CN"/>
        </w:rPr>
        <w:t>2</w:t>
      </w:r>
      <w:r>
        <w:rPr>
          <w:rFonts w:ascii="SimHei" w:hAnsi="SimHei" w:cs="仿宋_GB2312" w:eastAsia="黑体"/>
          <w:b/>
          <w:bCs/>
          <w:sz w:val="21"/>
          <w:szCs w:val="21"/>
          <w:lang w:val="en-US" w:eastAsia="zh-CN"/>
        </w:rPr>
        <w:t>、其他奖励</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bCs/>
          <w:sz w:val="21"/>
          <w:szCs w:val="21"/>
          <w:lang w:val="en-US" w:eastAsia="zh-CN"/>
        </w:rPr>
        <w:t xml:space="preserve">  </w:t>
      </w: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1</w:t>
      </w:r>
      <w:r>
        <w:rPr>
          <w:rFonts w:ascii="SimHei" w:hAnsi="SimHei" w:cs="仿宋_GB2312" w:eastAsia="黑体"/>
          <w:b w:val="false"/>
          <w:bCs w:val="false"/>
          <w:sz w:val="21"/>
          <w:szCs w:val="21"/>
          <w:lang w:val="en-US" w:eastAsia="zh-CN"/>
        </w:rPr>
        <w:t>）凡连续三个月绩效考评被评为</w:t>
      </w:r>
      <w:r>
        <w:rPr>
          <w:rFonts w:eastAsia="黑体" w:cs="仿宋_GB2312" w:ascii="SimHei" w:hAnsi="SimHei"/>
          <w:b w:val="false"/>
          <w:bCs w:val="false"/>
          <w:sz w:val="21"/>
          <w:szCs w:val="21"/>
          <w:lang w:val="en-US" w:eastAsia="zh-CN"/>
        </w:rPr>
        <w:t>A</w:t>
      </w:r>
      <w:r>
        <w:rPr>
          <w:rFonts w:ascii="SimHei" w:hAnsi="SimHei" w:cs="仿宋_GB2312" w:eastAsia="黑体"/>
          <w:b w:val="false"/>
          <w:bCs w:val="false"/>
          <w:sz w:val="21"/>
          <w:szCs w:val="21"/>
          <w:lang w:val="en-US" w:eastAsia="zh-CN"/>
        </w:rPr>
        <w:t>级，第三个月当月工资可奖励</w:t>
      </w:r>
      <w:r>
        <w:rPr>
          <w:rFonts w:eastAsia="黑体" w:cs="仿宋_GB2312" w:ascii="SimHei" w:hAnsi="SimHei"/>
          <w:b w:val="false"/>
          <w:bCs w:val="false"/>
          <w:sz w:val="21"/>
          <w:szCs w:val="21"/>
          <w:lang w:val="en-US" w:eastAsia="zh-CN"/>
        </w:rPr>
        <w:t>100</w:t>
      </w:r>
      <w:r>
        <w:rPr>
          <w:rFonts w:ascii="SimHei" w:hAnsi="SimHei" w:cs="仿宋_GB2312" w:eastAsia="黑体"/>
          <w:b w:val="false"/>
          <w:bCs w:val="false"/>
          <w:sz w:val="21"/>
          <w:szCs w:val="21"/>
          <w:lang w:val="en-US" w:eastAsia="zh-CN"/>
        </w:rPr>
        <w:t>元。</w:t>
      </w:r>
    </w:p>
    <w:p>
      <w:pPr>
        <w:pStyle w:val="Normal"/>
        <w:numPr>
          <w:ilvl w:val="0"/>
          <w:numId w:val="0"/>
        </w:numPr>
        <w:tabs>
          <w:tab w:val="clear" w:pos="420"/>
          <w:tab w:val="left" w:pos="900" w:leader="none"/>
        </w:tabs>
        <w:spacing w:lineRule="auto" w:line="336"/>
        <w:ind w:start="0" w:hanging="0"/>
        <w:rPr>
          <w:rFonts w:ascii="宋体" w:hAnsi="宋体" w:cs="宋体"/>
          <w:color w:val="323E32"/>
          <w:kern w:val="0"/>
          <w:sz w:val="24"/>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2</w:t>
      </w:r>
      <w:r>
        <w:rPr>
          <w:rFonts w:ascii="SimHei" w:hAnsi="SimHei" w:cs="仿宋_GB2312" w:eastAsia="黑体"/>
          <w:b w:val="false"/>
          <w:bCs w:val="false"/>
          <w:sz w:val="21"/>
          <w:szCs w:val="21"/>
          <w:lang w:val="en-US" w:eastAsia="zh-CN"/>
        </w:rPr>
        <w:t>）其他关于业绩或工作方面的激励奖金。</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b/>
          <w:bCs/>
          <w:color w:val="323E32"/>
          <w:kern w:val="0"/>
          <w:sz w:val="21"/>
          <w:szCs w:val="21"/>
          <w:lang w:val="en-US" w:eastAsia="zh-CN"/>
        </w:rPr>
      </w:pPr>
      <w:r>
        <w:rPr>
          <w:rFonts w:eastAsia="黑体" w:cs="仿宋_GB2312" w:ascii="SimHei" w:hAnsi="SimHei"/>
          <w:b/>
          <w:bCs/>
          <w:color w:val="323E32"/>
          <w:kern w:val="0"/>
          <w:sz w:val="21"/>
          <w:szCs w:val="21"/>
          <w:lang w:val="en-US" w:eastAsia="zh-CN"/>
        </w:rPr>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b/>
          <w:bCs/>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bCs/>
          <w:sz w:val="21"/>
          <w:szCs w:val="21"/>
          <w:lang w:val="en-US" w:eastAsia="zh-CN"/>
        </w:rPr>
        <w:t>四、纪律处分</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bCs/>
          <w:sz w:val="21"/>
          <w:szCs w:val="21"/>
          <w:lang w:val="en-US" w:eastAsia="zh-CN"/>
        </w:rPr>
        <w:t xml:space="preserve">   </w:t>
      </w:r>
      <w:r>
        <w:rPr>
          <w:rFonts w:ascii="SimHei" w:hAnsi="SimHei" w:cs="仿宋_GB2312" w:eastAsia="黑体"/>
          <w:b w:val="false"/>
          <w:bCs w:val="false"/>
          <w:sz w:val="21"/>
          <w:szCs w:val="21"/>
          <w:lang w:val="en-US" w:eastAsia="zh-CN"/>
        </w:rPr>
        <w:t>为了促进公司各项规章制度更好执行，严肃工作纪律，特制定处罚制度。处罚方式包括：通报批</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评、一次性罚金、减薪、留用察看、辞退等。</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eastAsia="黑体" w:cs="仿宋_GB2312" w:ascii="SimHei" w:hAnsi="SimHei"/>
          <w:b/>
          <w:bCs/>
          <w:sz w:val="21"/>
          <w:szCs w:val="21"/>
          <w:lang w:val="en-US" w:eastAsia="zh-CN"/>
        </w:rPr>
        <w:t>1</w:t>
      </w:r>
      <w:r>
        <w:rPr>
          <w:rFonts w:ascii="SimHei" w:hAnsi="SimHei" w:cs="仿宋_GB2312" w:eastAsia="黑体"/>
          <w:b/>
          <w:bCs/>
          <w:sz w:val="21"/>
          <w:szCs w:val="21"/>
          <w:lang w:val="en-US" w:eastAsia="zh-CN"/>
        </w:rPr>
        <w:t>、重量级处罚</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1</w:t>
      </w:r>
      <w:r>
        <w:rPr>
          <w:rFonts w:ascii="SimHei" w:hAnsi="SimHei" w:cs="仿宋_GB2312" w:eastAsia="黑体"/>
          <w:b w:val="false"/>
          <w:bCs w:val="false"/>
          <w:sz w:val="21"/>
          <w:szCs w:val="21"/>
          <w:lang w:val="en-US" w:eastAsia="zh-CN"/>
        </w:rPr>
        <w:t>）因个人原因给公司财产造成重大损失或公司名誉造成严重影响的，无条件辞退；必要时需承</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担相应的民事或刑事责任。</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2</w:t>
      </w:r>
      <w:r>
        <w:rPr>
          <w:rFonts w:ascii="SimHei" w:hAnsi="SimHei" w:cs="仿宋_GB2312" w:eastAsia="黑体"/>
          <w:b w:val="false"/>
          <w:bCs w:val="false"/>
          <w:sz w:val="21"/>
          <w:szCs w:val="21"/>
          <w:lang w:val="en-US" w:eastAsia="zh-CN"/>
        </w:rPr>
        <w:t>）损失</w:t>
      </w:r>
      <w:r>
        <w:rPr>
          <w:rFonts w:eastAsia="黑体" w:cs="仿宋_GB2312" w:ascii="SimHei" w:hAnsi="SimHei"/>
          <w:b w:val="false"/>
          <w:bCs w:val="false"/>
          <w:sz w:val="21"/>
          <w:szCs w:val="21"/>
          <w:lang w:val="en-US" w:eastAsia="zh-CN"/>
        </w:rPr>
        <w:t>/</w:t>
      </w:r>
      <w:r>
        <w:rPr>
          <w:rFonts w:ascii="SimHei" w:hAnsi="SimHei" w:cs="仿宋_GB2312" w:eastAsia="黑体"/>
          <w:b w:val="false"/>
          <w:bCs w:val="false"/>
          <w:sz w:val="21"/>
          <w:szCs w:val="21"/>
          <w:lang w:val="en-US" w:eastAsia="zh-CN"/>
        </w:rPr>
        <w:t>遗失公司重要物品、设备，无条件照价赔偿，并处一次性罚金</w:t>
      </w:r>
      <w:r>
        <w:rPr>
          <w:rFonts w:eastAsia="黑体" w:cs="仿宋_GB2312" w:ascii="SimHei" w:hAnsi="SimHei"/>
          <w:b w:val="false"/>
          <w:bCs w:val="false"/>
          <w:sz w:val="21"/>
          <w:szCs w:val="21"/>
          <w:lang w:val="en-US" w:eastAsia="zh-CN"/>
        </w:rPr>
        <w:t>100</w:t>
      </w:r>
      <w:r>
        <w:rPr>
          <w:rFonts w:ascii="SimHei" w:hAnsi="SimHei" w:cs="仿宋_GB2312" w:eastAsia="黑体"/>
          <w:b w:val="false"/>
          <w:bCs w:val="false"/>
          <w:sz w:val="21"/>
          <w:szCs w:val="21"/>
          <w:lang w:val="en-US" w:eastAsia="zh-CN"/>
        </w:rPr>
        <w:t>元—</w:t>
      </w:r>
      <w:r>
        <w:rPr>
          <w:rFonts w:eastAsia="黑体" w:cs="仿宋_GB2312" w:ascii="SimHei" w:hAnsi="SimHei"/>
          <w:b w:val="false"/>
          <w:bCs w:val="false"/>
          <w:sz w:val="21"/>
          <w:szCs w:val="21"/>
          <w:lang w:val="en-US" w:eastAsia="zh-CN"/>
        </w:rPr>
        <w:t>500</w:t>
      </w:r>
      <w:r>
        <w:rPr>
          <w:rFonts w:ascii="SimHei" w:hAnsi="SimHei" w:cs="仿宋_GB2312" w:eastAsia="黑体"/>
          <w:b w:val="false"/>
          <w:bCs w:val="false"/>
          <w:sz w:val="21"/>
          <w:szCs w:val="21"/>
          <w:lang w:val="en-US" w:eastAsia="zh-CN"/>
        </w:rPr>
        <w:t>元不等。</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3</w:t>
      </w:r>
      <w:r>
        <w:rPr>
          <w:rFonts w:ascii="SimHei" w:hAnsi="SimHei" w:cs="仿宋_GB2312" w:eastAsia="黑体"/>
          <w:b w:val="false"/>
          <w:bCs w:val="false"/>
          <w:sz w:val="21"/>
          <w:szCs w:val="21"/>
          <w:lang w:val="en-US" w:eastAsia="zh-CN"/>
        </w:rPr>
        <w:t>）包庇职工舞弊，弄虚作假，员工大会通报批评，视情节严重程度处以</w:t>
      </w:r>
      <w:r>
        <w:rPr>
          <w:rFonts w:eastAsia="黑体" w:cs="仿宋_GB2312" w:ascii="SimHei" w:hAnsi="SimHei"/>
          <w:b w:val="false"/>
          <w:bCs w:val="false"/>
          <w:sz w:val="21"/>
          <w:szCs w:val="21"/>
          <w:lang w:val="en-US" w:eastAsia="zh-CN"/>
        </w:rPr>
        <w:t>100</w:t>
      </w:r>
      <w:r>
        <w:rPr>
          <w:rFonts w:ascii="SimHei" w:hAnsi="SimHei" w:cs="仿宋_GB2312" w:eastAsia="黑体"/>
          <w:b w:val="false"/>
          <w:bCs w:val="false"/>
          <w:sz w:val="21"/>
          <w:szCs w:val="21"/>
          <w:lang w:val="en-US" w:eastAsia="zh-CN"/>
        </w:rPr>
        <w:t>元</w:t>
      </w:r>
      <w:r>
        <w:rPr>
          <w:rFonts w:eastAsia="黑体" w:cs="仿宋_GB2312" w:ascii="SimHei" w:hAnsi="SimHei"/>
          <w:b w:val="false"/>
          <w:bCs w:val="false"/>
          <w:sz w:val="21"/>
          <w:szCs w:val="21"/>
          <w:lang w:val="en-US" w:eastAsia="zh-CN"/>
        </w:rPr>
        <w:t>-500</w:t>
      </w:r>
      <w:r>
        <w:rPr>
          <w:rFonts w:ascii="SimHei" w:hAnsi="SimHei" w:cs="仿宋_GB2312" w:eastAsia="黑体"/>
          <w:b w:val="false"/>
          <w:bCs w:val="false"/>
          <w:sz w:val="21"/>
          <w:szCs w:val="21"/>
          <w:lang w:val="en-US" w:eastAsia="zh-CN"/>
        </w:rPr>
        <w:t>元处罚。</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4</w:t>
      </w:r>
      <w:r>
        <w:rPr>
          <w:rFonts w:ascii="SimHei" w:hAnsi="SimHei" w:cs="仿宋_GB2312" w:eastAsia="黑体"/>
          <w:b w:val="false"/>
          <w:bCs w:val="false"/>
          <w:sz w:val="21"/>
          <w:szCs w:val="21"/>
          <w:lang w:val="en-US" w:eastAsia="zh-CN"/>
        </w:rPr>
        <w:t>）泄露公司机密，员工大会通报批评，视情节严重程度处以</w:t>
      </w:r>
      <w:r>
        <w:rPr>
          <w:rFonts w:eastAsia="黑体" w:cs="仿宋_GB2312" w:ascii="SimHei" w:hAnsi="SimHei"/>
          <w:b w:val="false"/>
          <w:bCs w:val="false"/>
          <w:sz w:val="21"/>
          <w:szCs w:val="21"/>
          <w:lang w:val="en-US" w:eastAsia="zh-CN"/>
        </w:rPr>
        <w:t>100</w:t>
      </w:r>
      <w:r>
        <w:rPr>
          <w:rFonts w:ascii="SimHei" w:hAnsi="SimHei" w:cs="仿宋_GB2312" w:eastAsia="黑体"/>
          <w:b w:val="false"/>
          <w:bCs w:val="false"/>
          <w:sz w:val="21"/>
          <w:szCs w:val="21"/>
          <w:lang w:val="en-US" w:eastAsia="zh-CN"/>
        </w:rPr>
        <w:t>元</w:t>
      </w:r>
      <w:r>
        <w:rPr>
          <w:rFonts w:eastAsia="黑体" w:cs="仿宋_GB2312" w:ascii="SimHei" w:hAnsi="SimHei"/>
          <w:b w:val="false"/>
          <w:bCs w:val="false"/>
          <w:sz w:val="21"/>
          <w:szCs w:val="21"/>
          <w:lang w:val="en-US" w:eastAsia="zh-CN"/>
        </w:rPr>
        <w:t>-500</w:t>
      </w:r>
      <w:r>
        <w:rPr>
          <w:rFonts w:ascii="SimHei" w:hAnsi="SimHei" w:cs="仿宋_GB2312" w:eastAsia="黑体"/>
          <w:b w:val="false"/>
          <w:bCs w:val="false"/>
          <w:sz w:val="21"/>
          <w:szCs w:val="21"/>
          <w:lang w:val="en-US" w:eastAsia="zh-CN"/>
        </w:rPr>
        <w:t>元处罚。</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5</w:t>
      </w:r>
      <w:r>
        <w:rPr>
          <w:rFonts w:ascii="SimHei" w:hAnsi="SimHei" w:cs="仿宋_GB2312" w:eastAsia="黑体"/>
          <w:b w:val="false"/>
          <w:bCs w:val="false"/>
          <w:sz w:val="21"/>
          <w:szCs w:val="21"/>
          <w:lang w:val="en-US" w:eastAsia="zh-CN"/>
        </w:rPr>
        <w:t>）品行不正，有损公司名誉，员工大会通报批评，视情节严重程度处以</w:t>
      </w:r>
      <w:r>
        <w:rPr>
          <w:rFonts w:eastAsia="黑体" w:cs="仿宋_GB2312" w:ascii="SimHei" w:hAnsi="SimHei"/>
          <w:b w:val="false"/>
          <w:bCs w:val="false"/>
          <w:sz w:val="21"/>
          <w:szCs w:val="21"/>
          <w:lang w:val="en-US" w:eastAsia="zh-CN"/>
        </w:rPr>
        <w:t>100</w:t>
      </w:r>
      <w:r>
        <w:rPr>
          <w:rFonts w:ascii="SimHei" w:hAnsi="SimHei" w:cs="仿宋_GB2312" w:eastAsia="黑体"/>
          <w:b w:val="false"/>
          <w:bCs w:val="false"/>
          <w:sz w:val="21"/>
          <w:szCs w:val="21"/>
          <w:lang w:val="en-US" w:eastAsia="zh-CN"/>
        </w:rPr>
        <w:t>元</w:t>
      </w:r>
      <w:r>
        <w:rPr>
          <w:rFonts w:eastAsia="黑体" w:cs="仿宋_GB2312" w:ascii="SimHei" w:hAnsi="SimHei"/>
          <w:b w:val="false"/>
          <w:bCs w:val="false"/>
          <w:sz w:val="21"/>
          <w:szCs w:val="21"/>
          <w:lang w:val="en-US" w:eastAsia="zh-CN"/>
        </w:rPr>
        <w:t>-500</w:t>
      </w:r>
      <w:r>
        <w:rPr>
          <w:rFonts w:ascii="SimHei" w:hAnsi="SimHei" w:cs="仿宋_GB2312" w:eastAsia="黑体"/>
          <w:b w:val="false"/>
          <w:bCs w:val="false"/>
          <w:sz w:val="21"/>
          <w:szCs w:val="21"/>
          <w:lang w:val="en-US" w:eastAsia="zh-CN"/>
        </w:rPr>
        <w:t>元处罚。</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6</w:t>
      </w:r>
      <w:r>
        <w:rPr>
          <w:rFonts w:ascii="SimHei" w:hAnsi="SimHei" w:cs="仿宋_GB2312" w:eastAsia="黑体"/>
          <w:b w:val="false"/>
          <w:bCs w:val="false"/>
          <w:sz w:val="21"/>
          <w:szCs w:val="21"/>
          <w:lang w:val="en-US" w:eastAsia="zh-CN"/>
        </w:rPr>
        <w:t>）没有及时阻止危害公司事件，任其发生，员工大会通报批评，视情节严重程度处以</w:t>
      </w:r>
      <w:r>
        <w:rPr>
          <w:rFonts w:eastAsia="黑体" w:cs="仿宋_GB2312" w:ascii="SimHei" w:hAnsi="SimHei"/>
          <w:b w:val="false"/>
          <w:bCs w:val="false"/>
          <w:sz w:val="21"/>
          <w:szCs w:val="21"/>
          <w:lang w:val="en-US" w:eastAsia="zh-CN"/>
        </w:rPr>
        <w:t>100</w:t>
      </w:r>
      <w:r>
        <w:rPr>
          <w:rFonts w:ascii="SimHei" w:hAnsi="SimHei" w:cs="仿宋_GB2312" w:eastAsia="黑体"/>
          <w:b w:val="false"/>
          <w:bCs w:val="false"/>
          <w:sz w:val="21"/>
          <w:szCs w:val="21"/>
          <w:lang w:val="en-US" w:eastAsia="zh-CN"/>
        </w:rPr>
        <w:t>元</w:t>
      </w:r>
      <w:r>
        <w:rPr>
          <w:rFonts w:eastAsia="黑体" w:cs="仿宋_GB2312" w:ascii="SimHei" w:hAnsi="SimHei"/>
          <w:b w:val="false"/>
          <w:bCs w:val="false"/>
          <w:sz w:val="21"/>
          <w:szCs w:val="21"/>
          <w:lang w:val="en-US" w:eastAsia="zh-CN"/>
        </w:rPr>
        <w:t>-500</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元处罚。</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7</w:t>
      </w:r>
      <w:r>
        <w:rPr>
          <w:rFonts w:ascii="SimHei" w:hAnsi="SimHei" w:cs="仿宋_GB2312" w:eastAsia="黑体"/>
          <w:b w:val="false"/>
          <w:bCs w:val="false"/>
          <w:sz w:val="21"/>
          <w:szCs w:val="21"/>
          <w:lang w:val="en-US" w:eastAsia="zh-CN"/>
        </w:rPr>
        <w:t>）在公司内从事不良活动，员工大会通报批评，视情节严重程度处以</w:t>
      </w:r>
      <w:r>
        <w:rPr>
          <w:rFonts w:eastAsia="黑体" w:cs="仿宋_GB2312" w:ascii="SimHei" w:hAnsi="SimHei"/>
          <w:b w:val="false"/>
          <w:bCs w:val="false"/>
          <w:sz w:val="21"/>
          <w:szCs w:val="21"/>
          <w:lang w:val="en-US" w:eastAsia="zh-CN"/>
        </w:rPr>
        <w:t>100</w:t>
      </w:r>
      <w:r>
        <w:rPr>
          <w:rFonts w:ascii="SimHei" w:hAnsi="SimHei" w:cs="仿宋_GB2312" w:eastAsia="黑体"/>
          <w:b w:val="false"/>
          <w:bCs w:val="false"/>
          <w:sz w:val="21"/>
          <w:szCs w:val="21"/>
          <w:lang w:val="en-US" w:eastAsia="zh-CN"/>
        </w:rPr>
        <w:t>元</w:t>
      </w:r>
      <w:r>
        <w:rPr>
          <w:rFonts w:eastAsia="黑体" w:cs="仿宋_GB2312" w:ascii="SimHei" w:hAnsi="SimHei"/>
          <w:b w:val="false"/>
          <w:bCs w:val="false"/>
          <w:sz w:val="21"/>
          <w:szCs w:val="21"/>
          <w:lang w:val="en-US" w:eastAsia="zh-CN"/>
        </w:rPr>
        <w:t>-500</w:t>
      </w:r>
      <w:r>
        <w:rPr>
          <w:rFonts w:ascii="SimHei" w:hAnsi="SimHei" w:cs="仿宋_GB2312" w:eastAsia="黑体"/>
          <w:b w:val="false"/>
          <w:bCs w:val="false"/>
          <w:sz w:val="21"/>
          <w:szCs w:val="21"/>
          <w:lang w:val="en-US" w:eastAsia="zh-CN"/>
        </w:rPr>
        <w:t>元处罚。</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8</w:t>
      </w:r>
      <w:r>
        <w:rPr>
          <w:rFonts w:ascii="SimHei" w:hAnsi="SimHei" w:cs="仿宋_GB2312" w:eastAsia="黑体"/>
          <w:b w:val="false"/>
          <w:bCs w:val="false"/>
          <w:sz w:val="21"/>
          <w:szCs w:val="21"/>
          <w:lang w:val="en-US" w:eastAsia="zh-CN"/>
        </w:rPr>
        <w:t>）造谣滋事，员工大会通报批评，视情节严重程度处以</w:t>
      </w:r>
      <w:r>
        <w:rPr>
          <w:rFonts w:eastAsia="黑体" w:cs="仿宋_GB2312" w:ascii="SimHei" w:hAnsi="SimHei"/>
          <w:b w:val="false"/>
          <w:bCs w:val="false"/>
          <w:sz w:val="21"/>
          <w:szCs w:val="21"/>
          <w:lang w:val="en-US" w:eastAsia="zh-CN"/>
        </w:rPr>
        <w:t>100</w:t>
      </w:r>
      <w:r>
        <w:rPr>
          <w:rFonts w:ascii="SimHei" w:hAnsi="SimHei" w:cs="仿宋_GB2312" w:eastAsia="黑体"/>
          <w:b w:val="false"/>
          <w:bCs w:val="false"/>
          <w:sz w:val="21"/>
          <w:szCs w:val="21"/>
          <w:lang w:val="en-US" w:eastAsia="zh-CN"/>
        </w:rPr>
        <w:t>元</w:t>
      </w:r>
      <w:r>
        <w:rPr>
          <w:rFonts w:eastAsia="黑体" w:cs="仿宋_GB2312" w:ascii="SimHei" w:hAnsi="SimHei"/>
          <w:b w:val="false"/>
          <w:bCs w:val="false"/>
          <w:sz w:val="21"/>
          <w:szCs w:val="21"/>
          <w:lang w:val="en-US" w:eastAsia="zh-CN"/>
        </w:rPr>
        <w:t>-500</w:t>
      </w:r>
      <w:r>
        <w:rPr>
          <w:rFonts w:ascii="SimHei" w:hAnsi="SimHei" w:cs="仿宋_GB2312" w:eastAsia="黑体"/>
          <w:b w:val="false"/>
          <w:bCs w:val="false"/>
          <w:sz w:val="21"/>
          <w:szCs w:val="21"/>
          <w:lang w:val="en-US" w:eastAsia="zh-CN"/>
        </w:rPr>
        <w:t>元处罚。</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b/>
          <w:bCs/>
          <w:sz w:val="21"/>
          <w:szCs w:val="21"/>
          <w:lang w:val="en-US" w:eastAsia="zh-CN"/>
        </w:rPr>
      </w:pPr>
      <w:r>
        <w:rPr>
          <w:rFonts w:eastAsia="黑体" w:cs="仿宋_GB2312" w:ascii="SimHei" w:hAnsi="SimHei"/>
          <w:b/>
          <w:bCs/>
          <w:sz w:val="21"/>
          <w:szCs w:val="21"/>
          <w:lang w:val="en-US" w:eastAsia="zh-CN"/>
        </w:rPr>
        <w:t xml:space="preserve">  </w:t>
      </w:r>
      <w:r>
        <w:rPr>
          <w:rFonts w:eastAsia="黑体" w:cs="仿宋_GB2312" w:ascii="SimHei" w:hAnsi="SimHei"/>
          <w:b/>
          <w:bCs/>
          <w:sz w:val="21"/>
          <w:szCs w:val="21"/>
          <w:lang w:val="en-US" w:eastAsia="zh-CN"/>
        </w:rPr>
        <w:t>2</w:t>
      </w:r>
      <w:r>
        <w:rPr>
          <w:rFonts w:ascii="SimHei" w:hAnsi="SimHei" w:cs="仿宋_GB2312" w:eastAsia="黑体"/>
          <w:b/>
          <w:bCs/>
          <w:sz w:val="21"/>
          <w:szCs w:val="21"/>
          <w:lang w:val="en-US" w:eastAsia="zh-CN"/>
        </w:rPr>
        <w:t>、一般性处罚</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1</w:t>
      </w:r>
      <w:r>
        <w:rPr>
          <w:rFonts w:ascii="SimHei" w:hAnsi="SimHei" w:cs="仿宋_GB2312" w:eastAsia="黑体"/>
          <w:b w:val="false"/>
          <w:bCs w:val="false"/>
          <w:sz w:val="21"/>
          <w:szCs w:val="21"/>
          <w:lang w:val="en-US" w:eastAsia="zh-CN"/>
        </w:rPr>
        <w:t>）未经许可擅自使用权限外之物品、设备，员工大会通报批评，视情节严重程度处以</w:t>
      </w:r>
      <w:r>
        <w:rPr>
          <w:rFonts w:eastAsia="黑体" w:cs="仿宋_GB2312" w:ascii="SimHei" w:hAnsi="SimHei"/>
          <w:b w:val="false"/>
          <w:bCs w:val="false"/>
          <w:sz w:val="21"/>
          <w:szCs w:val="21"/>
          <w:lang w:val="en-US" w:eastAsia="zh-CN"/>
        </w:rPr>
        <w:t>50</w:t>
      </w:r>
      <w:r>
        <w:rPr>
          <w:rFonts w:ascii="SimHei" w:hAnsi="SimHei" w:cs="仿宋_GB2312" w:eastAsia="黑体"/>
          <w:b w:val="false"/>
          <w:bCs w:val="false"/>
          <w:sz w:val="21"/>
          <w:szCs w:val="21"/>
          <w:lang w:val="en-US" w:eastAsia="zh-CN"/>
        </w:rPr>
        <w:t>元</w:t>
      </w:r>
      <w:r>
        <w:rPr>
          <w:rFonts w:eastAsia="黑体" w:cs="仿宋_GB2312" w:ascii="SimHei" w:hAnsi="SimHei"/>
          <w:b w:val="false"/>
          <w:bCs w:val="false"/>
          <w:sz w:val="21"/>
          <w:szCs w:val="21"/>
          <w:lang w:val="en-US" w:eastAsia="zh-CN"/>
        </w:rPr>
        <w:t>-300</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元处罚。</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2</w:t>
      </w:r>
      <w:r>
        <w:rPr>
          <w:rFonts w:ascii="SimHei" w:hAnsi="SimHei" w:cs="仿宋_GB2312" w:eastAsia="黑体"/>
          <w:b w:val="false"/>
          <w:bCs w:val="false"/>
          <w:sz w:val="21"/>
          <w:szCs w:val="21"/>
          <w:lang w:val="en-US" w:eastAsia="zh-CN"/>
        </w:rPr>
        <w:t>）玩忽职守或督导不力而发生损失，员工大会通报批评，视情节严重程度处以</w:t>
      </w:r>
      <w:r>
        <w:rPr>
          <w:rFonts w:eastAsia="黑体" w:cs="仿宋_GB2312" w:ascii="SimHei" w:hAnsi="SimHei"/>
          <w:b w:val="false"/>
          <w:bCs w:val="false"/>
          <w:sz w:val="21"/>
          <w:szCs w:val="21"/>
          <w:lang w:val="en-US" w:eastAsia="zh-CN"/>
        </w:rPr>
        <w:t>50</w:t>
      </w:r>
      <w:r>
        <w:rPr>
          <w:rFonts w:ascii="SimHei" w:hAnsi="SimHei" w:cs="仿宋_GB2312" w:eastAsia="黑体"/>
          <w:b w:val="false"/>
          <w:bCs w:val="false"/>
          <w:sz w:val="21"/>
          <w:szCs w:val="21"/>
          <w:lang w:val="en-US" w:eastAsia="zh-CN"/>
        </w:rPr>
        <w:t>元</w:t>
      </w:r>
      <w:r>
        <w:rPr>
          <w:rFonts w:eastAsia="黑体" w:cs="仿宋_GB2312" w:ascii="SimHei" w:hAnsi="SimHei"/>
          <w:b w:val="false"/>
          <w:bCs w:val="false"/>
          <w:sz w:val="21"/>
          <w:szCs w:val="21"/>
          <w:lang w:val="en-US" w:eastAsia="zh-CN"/>
        </w:rPr>
        <w:t>-300</w:t>
      </w:r>
      <w:r>
        <w:rPr>
          <w:rFonts w:ascii="SimHei" w:hAnsi="SimHei" w:cs="仿宋_GB2312" w:eastAsia="黑体"/>
          <w:b w:val="false"/>
          <w:bCs w:val="false"/>
          <w:sz w:val="21"/>
          <w:szCs w:val="21"/>
          <w:lang w:val="en-US" w:eastAsia="zh-CN"/>
        </w:rPr>
        <w:t>元处</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罚。</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3</w:t>
      </w:r>
      <w:r>
        <w:rPr>
          <w:rFonts w:ascii="SimHei" w:hAnsi="SimHei" w:cs="仿宋_GB2312" w:eastAsia="黑体"/>
          <w:b w:val="false"/>
          <w:bCs w:val="false"/>
          <w:sz w:val="21"/>
          <w:szCs w:val="21"/>
          <w:lang w:val="en-US" w:eastAsia="zh-CN"/>
        </w:rPr>
        <w:t>）工作不力，屡劝不听者，员工大会通报批评，留用查看或辞退。</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4</w:t>
      </w:r>
      <w:r>
        <w:rPr>
          <w:rFonts w:ascii="SimHei" w:hAnsi="SimHei" w:cs="仿宋_GB2312" w:eastAsia="黑体"/>
          <w:b w:val="false"/>
          <w:bCs w:val="false"/>
          <w:sz w:val="21"/>
          <w:szCs w:val="21"/>
          <w:lang w:val="en-US" w:eastAsia="zh-CN"/>
        </w:rPr>
        <w:t>）态度恶劣，与客户争吵，影响公司声誉，员工大会通报批评，处一次性罚金</w:t>
      </w:r>
      <w:r>
        <w:rPr>
          <w:rFonts w:eastAsia="黑体" w:cs="仿宋_GB2312" w:ascii="SimHei" w:hAnsi="SimHei"/>
          <w:b w:val="false"/>
          <w:bCs w:val="false"/>
          <w:sz w:val="21"/>
          <w:szCs w:val="21"/>
          <w:lang w:val="en-US" w:eastAsia="zh-CN"/>
        </w:rPr>
        <w:t>10</w:t>
      </w:r>
      <w:r>
        <w:rPr>
          <w:rFonts w:ascii="SimHei" w:hAnsi="SimHei" w:cs="仿宋_GB2312" w:eastAsia="黑体"/>
          <w:b w:val="false"/>
          <w:bCs w:val="false"/>
          <w:sz w:val="21"/>
          <w:szCs w:val="21"/>
          <w:lang w:val="en-US" w:eastAsia="zh-CN"/>
        </w:rPr>
        <w:t>元</w:t>
      </w:r>
      <w:r>
        <w:rPr>
          <w:rFonts w:eastAsia="黑体" w:cs="仿宋_GB2312" w:ascii="SimHei" w:hAnsi="SimHei"/>
          <w:b w:val="false"/>
          <w:bCs w:val="false"/>
          <w:sz w:val="21"/>
          <w:szCs w:val="21"/>
          <w:lang w:val="en-US" w:eastAsia="zh-CN"/>
        </w:rPr>
        <w:t>-300</w:t>
      </w:r>
      <w:r>
        <w:rPr>
          <w:rFonts w:ascii="SimHei" w:hAnsi="SimHei" w:cs="仿宋_GB2312" w:eastAsia="黑体"/>
          <w:b w:val="false"/>
          <w:bCs w:val="false"/>
          <w:sz w:val="21"/>
          <w:szCs w:val="21"/>
          <w:lang w:val="en-US" w:eastAsia="zh-CN"/>
        </w:rPr>
        <w:t>元。</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b/>
          <w:bCs/>
          <w:sz w:val="21"/>
          <w:szCs w:val="21"/>
          <w:lang w:val="en-US" w:eastAsia="zh-CN"/>
        </w:rPr>
      </w:pPr>
      <w:r>
        <w:rPr>
          <w:rFonts w:eastAsia="黑体" w:cs="仿宋_GB2312" w:ascii="SimHei" w:hAnsi="SimHei"/>
          <w:b w:val="false"/>
          <w:bCs w:val="false"/>
          <w:sz w:val="21"/>
          <w:szCs w:val="21"/>
          <w:lang w:val="en-US" w:eastAsia="zh-CN"/>
        </w:rPr>
        <w:t xml:space="preserve">  </w:t>
      </w:r>
      <w:r>
        <w:rPr>
          <w:rFonts w:eastAsia="黑体" w:cs="仿宋_GB2312" w:ascii="SimHei" w:hAnsi="SimHei"/>
          <w:b/>
          <w:bCs/>
          <w:sz w:val="21"/>
          <w:szCs w:val="21"/>
          <w:lang w:val="en-US" w:eastAsia="zh-CN"/>
        </w:rPr>
        <w:t>3</w:t>
      </w:r>
      <w:r>
        <w:rPr>
          <w:rFonts w:ascii="SimHei" w:hAnsi="SimHei" w:cs="仿宋_GB2312" w:eastAsia="黑体"/>
          <w:b/>
          <w:bCs/>
          <w:sz w:val="21"/>
          <w:szCs w:val="21"/>
          <w:lang w:val="en-US" w:eastAsia="zh-CN"/>
        </w:rPr>
        <w:t>、轻微性处罚</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bCs/>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1</w:t>
      </w:r>
      <w:r>
        <w:rPr>
          <w:rFonts w:ascii="SimHei" w:hAnsi="SimHei" w:cs="仿宋_GB2312" w:eastAsia="黑体"/>
          <w:b w:val="false"/>
          <w:bCs w:val="false"/>
          <w:sz w:val="21"/>
          <w:szCs w:val="21"/>
          <w:lang w:val="en-US" w:eastAsia="zh-CN"/>
        </w:rPr>
        <w:t>）工作事件处理私人事务，未经许可擅自离岗，通报批评，处一次性罚金</w:t>
      </w:r>
      <w:r>
        <w:rPr>
          <w:rFonts w:eastAsia="黑体" w:cs="仿宋_GB2312" w:ascii="SimHei" w:hAnsi="SimHei"/>
          <w:b w:val="false"/>
          <w:bCs w:val="false"/>
          <w:sz w:val="21"/>
          <w:szCs w:val="21"/>
          <w:lang w:val="en-US" w:eastAsia="zh-CN"/>
        </w:rPr>
        <w:t>20</w:t>
      </w:r>
      <w:r>
        <w:rPr>
          <w:rFonts w:ascii="SimHei" w:hAnsi="SimHei" w:cs="仿宋_GB2312" w:eastAsia="黑体"/>
          <w:b w:val="false"/>
          <w:bCs w:val="false"/>
          <w:sz w:val="21"/>
          <w:szCs w:val="21"/>
          <w:lang w:val="en-US" w:eastAsia="zh-CN"/>
        </w:rPr>
        <w:t>元—</w:t>
      </w:r>
      <w:r>
        <w:rPr>
          <w:rFonts w:eastAsia="黑体" w:cs="仿宋_GB2312" w:ascii="SimHei" w:hAnsi="SimHei"/>
          <w:b w:val="false"/>
          <w:bCs w:val="false"/>
          <w:sz w:val="21"/>
          <w:szCs w:val="21"/>
          <w:lang w:val="en-US" w:eastAsia="zh-CN"/>
        </w:rPr>
        <w:t>100</w:t>
      </w:r>
      <w:r>
        <w:rPr>
          <w:rFonts w:ascii="SimHei" w:hAnsi="SimHei" w:cs="仿宋_GB2312" w:eastAsia="黑体"/>
          <w:b w:val="false"/>
          <w:bCs w:val="false"/>
          <w:sz w:val="21"/>
          <w:szCs w:val="21"/>
          <w:lang w:val="en-US" w:eastAsia="zh-CN"/>
        </w:rPr>
        <w:t>元。</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2</w:t>
      </w:r>
      <w:r>
        <w:rPr>
          <w:rFonts w:ascii="SimHei" w:hAnsi="SimHei" w:cs="仿宋_GB2312" w:eastAsia="黑体"/>
          <w:b w:val="false"/>
          <w:bCs w:val="false"/>
          <w:sz w:val="21"/>
          <w:szCs w:val="21"/>
          <w:lang w:val="en-US" w:eastAsia="zh-CN"/>
        </w:rPr>
        <w:t>）上班时间浏览与工作无关的网页，浏览与工作无关的手机信息，下载电影、游戏等占用公司</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网络资源的，通报批评，处一次性罚金</w:t>
      </w:r>
      <w:r>
        <w:rPr>
          <w:rFonts w:eastAsia="黑体" w:cs="仿宋_GB2312" w:ascii="SimHei" w:hAnsi="SimHei"/>
          <w:b w:val="false"/>
          <w:bCs w:val="false"/>
          <w:sz w:val="21"/>
          <w:szCs w:val="21"/>
          <w:lang w:val="en-US" w:eastAsia="zh-CN"/>
        </w:rPr>
        <w:t>20</w:t>
      </w:r>
      <w:r>
        <w:rPr>
          <w:rFonts w:ascii="SimHei" w:hAnsi="SimHei" w:cs="仿宋_GB2312" w:eastAsia="黑体"/>
          <w:b w:val="false"/>
          <w:bCs w:val="false"/>
          <w:sz w:val="21"/>
          <w:szCs w:val="21"/>
          <w:lang w:val="en-US" w:eastAsia="zh-CN"/>
        </w:rPr>
        <w:t>元—</w:t>
      </w:r>
      <w:r>
        <w:rPr>
          <w:rFonts w:eastAsia="黑体" w:cs="仿宋_GB2312" w:ascii="SimHei" w:hAnsi="SimHei"/>
          <w:b w:val="false"/>
          <w:bCs w:val="false"/>
          <w:sz w:val="21"/>
          <w:szCs w:val="21"/>
          <w:lang w:val="en-US" w:eastAsia="zh-CN"/>
        </w:rPr>
        <w:t>100</w:t>
      </w:r>
      <w:r>
        <w:rPr>
          <w:rFonts w:ascii="SimHei" w:hAnsi="SimHei" w:cs="仿宋_GB2312" w:eastAsia="黑体"/>
          <w:b w:val="false"/>
          <w:bCs w:val="false"/>
          <w:sz w:val="21"/>
          <w:szCs w:val="21"/>
          <w:lang w:val="en-US" w:eastAsia="zh-CN"/>
        </w:rPr>
        <w:t>元。</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3</w:t>
      </w:r>
      <w:r>
        <w:rPr>
          <w:rFonts w:ascii="SimHei" w:hAnsi="SimHei" w:cs="仿宋_GB2312" w:eastAsia="黑体"/>
          <w:b w:val="false"/>
          <w:bCs w:val="false"/>
          <w:sz w:val="21"/>
          <w:szCs w:val="21"/>
          <w:lang w:val="en-US" w:eastAsia="zh-CN"/>
        </w:rPr>
        <w:t>）未按规定要求进行值日、值班的，通报批评，处一次性罚金</w:t>
      </w:r>
      <w:r>
        <w:rPr>
          <w:rFonts w:eastAsia="黑体" w:cs="仿宋_GB2312" w:ascii="SimHei" w:hAnsi="SimHei"/>
          <w:b w:val="false"/>
          <w:bCs w:val="false"/>
          <w:sz w:val="21"/>
          <w:szCs w:val="21"/>
          <w:lang w:val="en-US" w:eastAsia="zh-CN"/>
        </w:rPr>
        <w:t>20</w:t>
      </w:r>
      <w:r>
        <w:rPr>
          <w:rFonts w:ascii="SimHei" w:hAnsi="SimHei" w:cs="仿宋_GB2312" w:eastAsia="黑体"/>
          <w:b w:val="false"/>
          <w:bCs w:val="false"/>
          <w:sz w:val="21"/>
          <w:szCs w:val="21"/>
          <w:lang w:val="en-US" w:eastAsia="zh-CN"/>
        </w:rPr>
        <w:t>元—</w:t>
      </w:r>
      <w:r>
        <w:rPr>
          <w:rFonts w:eastAsia="黑体" w:cs="仿宋_GB2312" w:ascii="SimHei" w:hAnsi="SimHei"/>
          <w:b w:val="false"/>
          <w:bCs w:val="false"/>
          <w:sz w:val="21"/>
          <w:szCs w:val="21"/>
          <w:lang w:val="en-US" w:eastAsia="zh-CN"/>
        </w:rPr>
        <w:t>100</w:t>
      </w:r>
      <w:r>
        <w:rPr>
          <w:rFonts w:ascii="SimHei" w:hAnsi="SimHei" w:cs="仿宋_GB2312" w:eastAsia="黑体"/>
          <w:b w:val="false"/>
          <w:bCs w:val="false"/>
          <w:sz w:val="21"/>
          <w:szCs w:val="21"/>
          <w:lang w:val="en-US" w:eastAsia="zh-CN"/>
        </w:rPr>
        <w:t>元。</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4</w:t>
      </w:r>
      <w:r>
        <w:rPr>
          <w:rFonts w:ascii="SimHei" w:hAnsi="SimHei" w:cs="仿宋_GB2312" w:eastAsia="黑体"/>
          <w:b w:val="false"/>
          <w:bCs w:val="false"/>
          <w:sz w:val="21"/>
          <w:szCs w:val="21"/>
          <w:lang w:val="en-US" w:eastAsia="zh-CN"/>
        </w:rPr>
        <w:t>）浪费公司财务（下班未关电脑、灯等）、打印复印造成大量的纸张浪费的，通报批评，处一</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次性罚金</w:t>
      </w:r>
      <w:r>
        <w:rPr>
          <w:rFonts w:eastAsia="黑体" w:cs="仿宋_GB2312" w:ascii="SimHei" w:hAnsi="SimHei"/>
          <w:b w:val="false"/>
          <w:bCs w:val="false"/>
          <w:sz w:val="21"/>
          <w:szCs w:val="21"/>
          <w:lang w:val="en-US" w:eastAsia="zh-CN"/>
        </w:rPr>
        <w:t>20</w:t>
      </w:r>
      <w:r>
        <w:rPr>
          <w:rFonts w:ascii="SimHei" w:hAnsi="SimHei" w:cs="仿宋_GB2312" w:eastAsia="黑体"/>
          <w:b w:val="false"/>
          <w:bCs w:val="false"/>
          <w:sz w:val="21"/>
          <w:szCs w:val="21"/>
          <w:lang w:val="en-US" w:eastAsia="zh-CN"/>
        </w:rPr>
        <w:t>元—</w:t>
      </w:r>
      <w:r>
        <w:rPr>
          <w:rFonts w:eastAsia="黑体" w:cs="仿宋_GB2312" w:ascii="SimHei" w:hAnsi="SimHei"/>
          <w:b w:val="false"/>
          <w:bCs w:val="false"/>
          <w:sz w:val="21"/>
          <w:szCs w:val="21"/>
          <w:lang w:val="en-US" w:eastAsia="zh-CN"/>
        </w:rPr>
        <w:t>100</w:t>
      </w:r>
      <w:r>
        <w:rPr>
          <w:rFonts w:ascii="SimHei" w:hAnsi="SimHei" w:cs="仿宋_GB2312" w:eastAsia="黑体"/>
          <w:b w:val="false"/>
          <w:bCs w:val="false"/>
          <w:sz w:val="21"/>
          <w:szCs w:val="21"/>
          <w:lang w:val="en-US" w:eastAsia="zh-CN"/>
        </w:rPr>
        <w:t>元。</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5</w:t>
      </w:r>
      <w:r>
        <w:rPr>
          <w:rFonts w:ascii="SimHei" w:hAnsi="SimHei" w:cs="仿宋_GB2312" w:eastAsia="黑体"/>
          <w:b w:val="false"/>
          <w:bCs w:val="false"/>
          <w:sz w:val="21"/>
          <w:szCs w:val="21"/>
          <w:lang w:val="en-US" w:eastAsia="zh-CN"/>
        </w:rPr>
        <w:t>）未按工作时间要求上交各项报表、无故不完成领导交办的工作或任务，通报批评，处一次性</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罚金</w:t>
      </w:r>
      <w:r>
        <w:rPr>
          <w:rFonts w:eastAsia="黑体" w:cs="仿宋_GB2312" w:ascii="SimHei" w:hAnsi="SimHei"/>
          <w:b w:val="false"/>
          <w:bCs w:val="false"/>
          <w:sz w:val="21"/>
          <w:szCs w:val="21"/>
          <w:lang w:val="en-US" w:eastAsia="zh-CN"/>
        </w:rPr>
        <w:t>20</w:t>
      </w:r>
      <w:r>
        <w:rPr>
          <w:rFonts w:ascii="SimHei" w:hAnsi="SimHei" w:cs="仿宋_GB2312" w:eastAsia="黑体"/>
          <w:b w:val="false"/>
          <w:bCs w:val="false"/>
          <w:sz w:val="21"/>
          <w:szCs w:val="21"/>
          <w:lang w:val="en-US" w:eastAsia="zh-CN"/>
        </w:rPr>
        <w:t>元—</w:t>
      </w:r>
      <w:r>
        <w:rPr>
          <w:rFonts w:eastAsia="黑体" w:cs="仿宋_GB2312" w:ascii="SimHei" w:hAnsi="SimHei"/>
          <w:b w:val="false"/>
          <w:bCs w:val="false"/>
          <w:sz w:val="21"/>
          <w:szCs w:val="21"/>
          <w:lang w:val="en-US" w:eastAsia="zh-CN"/>
        </w:rPr>
        <w:t>100</w:t>
      </w:r>
      <w:r>
        <w:rPr>
          <w:rFonts w:ascii="SimHei" w:hAnsi="SimHei" w:cs="仿宋_GB2312" w:eastAsia="黑体"/>
          <w:b w:val="false"/>
          <w:bCs w:val="false"/>
          <w:sz w:val="21"/>
          <w:szCs w:val="21"/>
          <w:lang w:val="en-US" w:eastAsia="zh-CN"/>
        </w:rPr>
        <w:t>元。</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6</w:t>
      </w:r>
      <w:r>
        <w:rPr>
          <w:rFonts w:ascii="SimHei" w:hAnsi="SimHei" w:cs="仿宋_GB2312" w:eastAsia="黑体"/>
          <w:b w:val="false"/>
          <w:bCs w:val="false"/>
          <w:sz w:val="21"/>
          <w:szCs w:val="21"/>
          <w:lang w:val="en-US" w:eastAsia="zh-CN"/>
        </w:rPr>
        <w:t>）开会、培训无故迟到、缺席，通报批评，处一次性罚金</w:t>
      </w:r>
      <w:r>
        <w:rPr>
          <w:rFonts w:eastAsia="黑体" w:cs="仿宋_GB2312" w:ascii="SimHei" w:hAnsi="SimHei"/>
          <w:b w:val="false"/>
          <w:bCs w:val="false"/>
          <w:sz w:val="21"/>
          <w:szCs w:val="21"/>
          <w:lang w:val="en-US" w:eastAsia="zh-CN"/>
        </w:rPr>
        <w:t>20</w:t>
      </w:r>
      <w:r>
        <w:rPr>
          <w:rFonts w:ascii="SimHei" w:hAnsi="SimHei" w:cs="仿宋_GB2312" w:eastAsia="黑体"/>
          <w:b w:val="false"/>
          <w:bCs w:val="false"/>
          <w:sz w:val="21"/>
          <w:szCs w:val="21"/>
          <w:lang w:val="en-US" w:eastAsia="zh-CN"/>
        </w:rPr>
        <w:t>元—</w:t>
      </w:r>
      <w:r>
        <w:rPr>
          <w:rFonts w:eastAsia="黑体" w:cs="仿宋_GB2312" w:ascii="SimHei" w:hAnsi="SimHei"/>
          <w:b w:val="false"/>
          <w:bCs w:val="false"/>
          <w:sz w:val="21"/>
          <w:szCs w:val="21"/>
          <w:lang w:val="en-US" w:eastAsia="zh-CN"/>
        </w:rPr>
        <w:t>100</w:t>
      </w:r>
      <w:r>
        <w:rPr>
          <w:rFonts w:ascii="SimHei" w:hAnsi="SimHei" w:cs="仿宋_GB2312" w:eastAsia="黑体"/>
          <w:b w:val="false"/>
          <w:bCs w:val="false"/>
          <w:sz w:val="21"/>
          <w:szCs w:val="21"/>
          <w:lang w:val="en-US" w:eastAsia="zh-CN"/>
        </w:rPr>
        <w:t>元。</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7</w:t>
      </w:r>
      <w:r>
        <w:rPr>
          <w:rFonts w:ascii="SimHei" w:hAnsi="SimHei" w:cs="仿宋_GB2312" w:eastAsia="黑体"/>
          <w:b w:val="false"/>
          <w:bCs w:val="false"/>
          <w:sz w:val="21"/>
          <w:szCs w:val="21"/>
          <w:lang w:val="en-US" w:eastAsia="zh-CN"/>
        </w:rPr>
        <w:t>）上班时间睡觉、吃东西（影响他人），通报批评，处一次性罚金</w:t>
      </w:r>
      <w:r>
        <w:rPr>
          <w:rFonts w:eastAsia="黑体" w:cs="仿宋_GB2312" w:ascii="SimHei" w:hAnsi="SimHei"/>
          <w:b w:val="false"/>
          <w:bCs w:val="false"/>
          <w:sz w:val="21"/>
          <w:szCs w:val="21"/>
          <w:lang w:val="en-US" w:eastAsia="zh-CN"/>
        </w:rPr>
        <w:t>20</w:t>
      </w:r>
      <w:r>
        <w:rPr>
          <w:rFonts w:ascii="SimHei" w:hAnsi="SimHei" w:cs="仿宋_GB2312" w:eastAsia="黑体"/>
          <w:b w:val="false"/>
          <w:bCs w:val="false"/>
          <w:sz w:val="21"/>
          <w:szCs w:val="21"/>
          <w:lang w:val="en-US" w:eastAsia="zh-CN"/>
        </w:rPr>
        <w:t>元—</w:t>
      </w:r>
      <w:r>
        <w:rPr>
          <w:rFonts w:eastAsia="黑体" w:cs="仿宋_GB2312" w:ascii="SimHei" w:hAnsi="SimHei"/>
          <w:b w:val="false"/>
          <w:bCs w:val="false"/>
          <w:sz w:val="21"/>
          <w:szCs w:val="21"/>
          <w:lang w:val="en-US" w:eastAsia="zh-CN"/>
        </w:rPr>
        <w:t>100</w:t>
      </w:r>
      <w:r>
        <w:rPr>
          <w:rFonts w:ascii="SimHei" w:hAnsi="SimHei" w:cs="仿宋_GB2312" w:eastAsia="黑体"/>
          <w:b w:val="false"/>
          <w:bCs w:val="false"/>
          <w:sz w:val="21"/>
          <w:szCs w:val="21"/>
          <w:lang w:val="en-US" w:eastAsia="zh-CN"/>
        </w:rPr>
        <w:t>元。</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t xml:space="preserve">  </w:t>
      </w:r>
      <w:r>
        <w:rPr>
          <w:rFonts w:ascii="SimHei" w:hAnsi="SimHei" w:cs="仿宋_GB2312" w:eastAsia="黑体"/>
          <w:b w:val="false"/>
          <w:bCs w:val="false"/>
          <w:sz w:val="21"/>
          <w:szCs w:val="21"/>
          <w:lang w:val="en-US" w:eastAsia="zh-CN"/>
        </w:rPr>
        <w:t>（</w:t>
      </w:r>
      <w:r>
        <w:rPr>
          <w:rFonts w:eastAsia="黑体" w:cs="仿宋_GB2312" w:ascii="SimHei" w:hAnsi="SimHei"/>
          <w:b w:val="false"/>
          <w:bCs w:val="false"/>
          <w:sz w:val="21"/>
          <w:szCs w:val="21"/>
          <w:lang w:val="en-US" w:eastAsia="zh-CN"/>
        </w:rPr>
        <w:t>8</w:t>
      </w:r>
      <w:r>
        <w:rPr>
          <w:rFonts w:ascii="SimHei" w:hAnsi="SimHei" w:cs="仿宋_GB2312" w:eastAsia="黑体"/>
          <w:b w:val="false"/>
          <w:bCs w:val="false"/>
          <w:sz w:val="21"/>
          <w:szCs w:val="21"/>
          <w:lang w:val="en-US" w:eastAsia="zh-CN"/>
        </w:rPr>
        <w:t>）其他明显违反公司员工守则内容的事项。</w:t>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r>
    </w:p>
    <w:p>
      <w:pPr>
        <w:pStyle w:val="Normal"/>
        <w:numPr>
          <w:ilvl w:val="0"/>
          <w:numId w:val="0"/>
        </w:numPr>
        <w:tabs>
          <w:tab w:val="clear" w:pos="420"/>
          <w:tab w:val="left" w:pos="900" w:leader="none"/>
        </w:tabs>
        <w:spacing w:lineRule="auto" w:line="336"/>
        <w:ind w:start="0" w:hanging="0"/>
        <w:rPr>
          <w:rFonts w:ascii="仿宋_GB2312" w:hAnsi="仿宋_GB2312" w:eastAsia="仿宋_GB2312" w:cs="仿宋_GB2312"/>
          <w:b w:val="false"/>
          <w:b w:val="false"/>
          <w:bCs w:val="false"/>
          <w:sz w:val="21"/>
          <w:szCs w:val="21"/>
          <w:lang w:val="en-US" w:eastAsia="zh-CN"/>
        </w:rPr>
      </w:pPr>
      <w:r>
        <w:rPr>
          <w:rFonts w:eastAsia="黑体" w:cs="仿宋_GB2312" w:ascii="SimHei" w:hAnsi="SimHei"/>
          <w:b w:val="false"/>
          <w:bCs w:val="false"/>
          <w:sz w:val="21"/>
          <w:szCs w:val="21"/>
          <w:lang w:val="en-US" w:eastAsia="zh-CN"/>
        </w:rPr>
      </w:r>
    </w:p>
    <w:p>
      <w:pPr>
        <w:pStyle w:val="Normal"/>
        <w:spacing w:lineRule="auto" w:line="336"/>
        <w:jc w:val="center"/>
        <w:rPr>
          <w:rFonts w:ascii="仿宋_GB2312" w:hAnsi="仿宋_GB2312" w:eastAsia="仿宋_GB2312" w:cs="仿宋_GB2312"/>
          <w:b/>
          <w:b/>
          <w:color w:val="000000"/>
          <w:sz w:val="36"/>
          <w:szCs w:val="36"/>
        </w:rPr>
      </w:pPr>
      <w:r>
        <w:rPr>
          <w:rFonts w:ascii="SimHei" w:hAnsi="SimHei" w:cs="仿宋_GB2312" w:eastAsia="黑体"/>
          <w:b/>
          <w:color w:val="000000"/>
          <w:sz w:val="36"/>
          <w:szCs w:val="36"/>
        </w:rPr>
        <w:t>第</w:t>
      </w:r>
      <w:r>
        <w:rPr>
          <w:rFonts w:ascii="SimHei" w:hAnsi="SimHei" w:cs="仿宋_GB2312" w:eastAsia="黑体"/>
          <w:b/>
          <w:color w:val="000000"/>
          <w:sz w:val="36"/>
          <w:szCs w:val="36"/>
          <w:lang w:eastAsia="zh-CN"/>
        </w:rPr>
        <w:t>五</w:t>
      </w:r>
      <w:r>
        <w:rPr>
          <w:rFonts w:ascii="SimHei" w:hAnsi="SimHei" w:cs="仿宋_GB2312" w:eastAsia="黑体"/>
          <w:b/>
          <w:color w:val="000000"/>
          <w:sz w:val="36"/>
          <w:szCs w:val="36"/>
        </w:rPr>
        <w:t>章  补充、修订和解释</w:t>
      </w:r>
    </w:p>
    <w:p>
      <w:pPr>
        <w:pStyle w:val="Normal"/>
        <w:spacing w:lineRule="auto" w:line="336"/>
        <w:jc w:val="center"/>
        <w:rPr>
          <w:rFonts w:ascii="仿宋_GB2312" w:hAnsi="仿宋_GB2312" w:eastAsia="仿宋_GB2312" w:cs="仿宋_GB2312"/>
          <w:b/>
          <w:b/>
          <w:color w:val="000000"/>
          <w:sz w:val="21"/>
          <w:szCs w:val="21"/>
        </w:rPr>
      </w:pPr>
      <w:r>
        <w:rPr>
          <w:rFonts w:eastAsia="黑体" w:cs="仿宋_GB2312" w:ascii="SimHei" w:hAnsi="SimHei"/>
          <w:b/>
          <w:color w:val="000000"/>
          <w:sz w:val="21"/>
          <w:szCs w:val="21"/>
        </w:rPr>
      </w:r>
    </w:p>
    <w:p>
      <w:pPr>
        <w:pStyle w:val="Normal"/>
        <w:spacing w:lineRule="auto" w:line="336"/>
        <w:rPr>
          <w:rFonts w:ascii="仿宋_GB2312" w:hAnsi="仿宋_GB2312" w:eastAsia="仿宋_GB2312" w:cs="仿宋_GB2312"/>
          <w:color w:val="000000"/>
          <w:sz w:val="21"/>
          <w:szCs w:val="21"/>
        </w:rPr>
      </w:pPr>
      <w:r>
        <w:rPr>
          <w:rFonts w:eastAsia="黑体" w:cs="仿宋_GB2312" w:ascii="SimHei" w:hAnsi="SimHei"/>
          <w:color w:val="000000"/>
          <w:sz w:val="21"/>
          <w:szCs w:val="21"/>
        </w:rPr>
        <w:t>1</w:t>
      </w:r>
      <w:r>
        <w:rPr>
          <w:rFonts w:ascii="SimHei" w:hAnsi="SimHei" w:cs="仿宋_GB2312" w:eastAsia="黑体"/>
          <w:color w:val="000000"/>
          <w:sz w:val="21"/>
          <w:szCs w:val="21"/>
        </w:rPr>
        <w:t>、适用范围</w:t>
      </w:r>
    </w:p>
    <w:p>
      <w:pPr>
        <w:pStyle w:val="Normal"/>
        <w:spacing w:lineRule="auto" w:line="336"/>
        <w:ind w:firstLine="315"/>
        <w:rPr>
          <w:rFonts w:ascii="仿宋_GB2312" w:hAnsi="仿宋_GB2312" w:eastAsia="仿宋_GB2312" w:cs="仿宋_GB2312"/>
          <w:color w:val="000000"/>
          <w:sz w:val="21"/>
          <w:szCs w:val="21"/>
        </w:rPr>
      </w:pPr>
      <w:r>
        <w:rPr>
          <w:rFonts w:ascii="SimHei" w:hAnsi="SimHei" w:cs="仿宋_GB2312" w:eastAsia="黑体"/>
          <w:color w:val="000000"/>
          <w:sz w:val="21"/>
          <w:szCs w:val="21"/>
        </w:rPr>
        <w:t>本手册适用于本公司所有员工。</w:t>
      </w:r>
    </w:p>
    <w:p>
      <w:pPr>
        <w:pStyle w:val="Normal"/>
        <w:spacing w:lineRule="auto" w:line="336"/>
        <w:rPr>
          <w:rFonts w:ascii="仿宋_GB2312" w:hAnsi="仿宋_GB2312" w:eastAsia="仿宋_GB2312" w:cs="仿宋_GB2312"/>
          <w:color w:val="000000"/>
          <w:sz w:val="21"/>
          <w:szCs w:val="21"/>
        </w:rPr>
      </w:pPr>
      <w:r>
        <w:rPr>
          <w:rFonts w:eastAsia="黑体" w:cs="仿宋_GB2312" w:ascii="SimHei" w:hAnsi="SimHei"/>
          <w:color w:val="000000"/>
          <w:sz w:val="21"/>
          <w:szCs w:val="21"/>
        </w:rPr>
        <w:t>2</w:t>
      </w:r>
      <w:r>
        <w:rPr>
          <w:rFonts w:ascii="SimHei" w:hAnsi="SimHei" w:cs="仿宋_GB2312" w:eastAsia="黑体"/>
          <w:color w:val="000000"/>
          <w:sz w:val="21"/>
          <w:szCs w:val="21"/>
        </w:rPr>
        <w:t>、执行日期</w:t>
      </w:r>
    </w:p>
    <w:p>
      <w:pPr>
        <w:pStyle w:val="Normal"/>
        <w:spacing w:lineRule="auto" w:line="336"/>
        <w:ind w:start="315" w:hanging="0"/>
        <w:rPr>
          <w:rFonts w:ascii="仿宋_GB2312" w:hAnsi="仿宋_GB2312" w:eastAsia="仿宋_GB2312" w:cs="仿宋_GB2312"/>
          <w:color w:val="000000"/>
          <w:sz w:val="21"/>
          <w:szCs w:val="21"/>
        </w:rPr>
      </w:pPr>
      <w:r>
        <w:rPr>
          <w:rFonts w:ascii="SimHei" w:hAnsi="SimHei" w:cs="仿宋_GB2312" w:eastAsia="黑体"/>
          <w:color w:val="000000"/>
          <w:sz w:val="21"/>
          <w:szCs w:val="21"/>
        </w:rPr>
        <w:t>本手</w:t>
      </w:r>
      <w:r>
        <w:rPr>
          <w:rFonts w:ascii="SimHei" w:hAnsi="SimHei" w:cs="仿宋_GB2312" w:eastAsia="黑体"/>
          <w:color w:val="000000"/>
          <w:sz w:val="21"/>
          <w:szCs w:val="21"/>
          <w:lang w:eastAsia="zh-CN"/>
        </w:rPr>
        <w:t>册</w:t>
      </w:r>
      <w:r>
        <w:rPr>
          <w:rFonts w:ascii="SimHei" w:hAnsi="SimHei" w:cs="仿宋_GB2312" w:eastAsia="黑体"/>
          <w:color w:val="000000"/>
          <w:sz w:val="21"/>
          <w:szCs w:val="21"/>
        </w:rPr>
        <w:t>于</w:t>
      </w:r>
      <w:r>
        <w:rPr>
          <w:rFonts w:eastAsia="黑体" w:cs="仿宋_GB2312" w:ascii="SimHei" w:hAnsi="SimHei"/>
          <w:color w:val="000000"/>
          <w:sz w:val="21"/>
          <w:szCs w:val="21"/>
        </w:rPr>
        <w:t>20</w:t>
      </w:r>
      <w:r>
        <w:rPr>
          <w:rFonts w:eastAsia="黑体" w:cs="仿宋_GB2312" w:ascii="SimHei" w:hAnsi="SimHei"/>
          <w:color w:val="000000"/>
          <w:sz w:val="21"/>
          <w:szCs w:val="21"/>
          <w:lang w:val="en-US" w:eastAsia="zh-CN"/>
        </w:rPr>
        <w:t>15</w:t>
      </w:r>
      <w:r>
        <w:rPr>
          <w:rFonts w:ascii="SimHei" w:hAnsi="SimHei" w:cs="仿宋_GB2312" w:eastAsia="黑体"/>
          <w:color w:val="000000"/>
          <w:sz w:val="21"/>
          <w:szCs w:val="21"/>
        </w:rPr>
        <w:t>年</w:t>
      </w:r>
      <w:r>
        <w:rPr>
          <w:rFonts w:eastAsia="黑体" w:cs="仿宋_GB2312" w:ascii="SimHei" w:hAnsi="SimHei"/>
          <w:color w:val="000000"/>
          <w:sz w:val="21"/>
          <w:szCs w:val="21"/>
          <w:lang w:val="en-US" w:eastAsia="zh-CN"/>
        </w:rPr>
        <w:t>6</w:t>
      </w:r>
      <w:r>
        <w:rPr>
          <w:rFonts w:ascii="SimHei" w:hAnsi="SimHei" w:cs="仿宋_GB2312" w:eastAsia="黑体"/>
          <w:color w:val="000000"/>
          <w:sz w:val="21"/>
          <w:szCs w:val="21"/>
        </w:rPr>
        <w:t>月</w:t>
      </w:r>
      <w:r>
        <w:rPr>
          <w:rFonts w:eastAsia="黑体" w:cs="仿宋_GB2312" w:ascii="SimHei" w:hAnsi="SimHei"/>
          <w:color w:val="000000"/>
          <w:sz w:val="21"/>
          <w:szCs w:val="21"/>
        </w:rPr>
        <w:t>1</w:t>
      </w:r>
      <w:r>
        <w:rPr>
          <w:rFonts w:ascii="SimHei" w:hAnsi="SimHei" w:cs="仿宋_GB2312" w:eastAsia="黑体"/>
          <w:color w:val="000000"/>
          <w:sz w:val="21"/>
          <w:szCs w:val="21"/>
        </w:rPr>
        <w:t>日</w:t>
      </w:r>
      <w:r>
        <w:rPr>
          <w:rFonts w:ascii="SimHei" w:hAnsi="SimHei" w:cs="仿宋_GB2312" w:eastAsia="黑体"/>
          <w:color w:val="000000"/>
          <w:sz w:val="21"/>
          <w:szCs w:val="21"/>
          <w:lang w:eastAsia="zh-CN"/>
        </w:rPr>
        <w:t>统一执行</w:t>
      </w:r>
      <w:r>
        <w:rPr>
          <w:rFonts w:ascii="SimHei" w:hAnsi="SimHei" w:cs="仿宋_GB2312" w:eastAsia="黑体"/>
          <w:color w:val="000000"/>
          <w:sz w:val="21"/>
          <w:szCs w:val="21"/>
        </w:rPr>
        <w:t>。</w:t>
      </w:r>
    </w:p>
    <w:p>
      <w:pPr>
        <w:pStyle w:val="Normal"/>
        <w:spacing w:lineRule="auto" w:line="336"/>
        <w:rPr>
          <w:rFonts w:ascii="仿宋_GB2312" w:hAnsi="仿宋_GB2312" w:eastAsia="仿宋_GB2312" w:cs="仿宋_GB2312"/>
          <w:color w:val="000000"/>
          <w:sz w:val="21"/>
          <w:szCs w:val="21"/>
        </w:rPr>
      </w:pPr>
      <w:r>
        <w:rPr>
          <w:rFonts w:eastAsia="黑体" w:cs="仿宋_GB2312" w:ascii="SimHei" w:hAnsi="SimHei"/>
          <w:color w:val="000000"/>
          <w:sz w:val="21"/>
          <w:szCs w:val="21"/>
        </w:rPr>
        <w:t>3</w:t>
      </w:r>
      <w:r>
        <w:rPr>
          <w:rFonts w:ascii="SimHei" w:hAnsi="SimHei" w:cs="仿宋_GB2312" w:eastAsia="黑体"/>
          <w:color w:val="000000"/>
          <w:sz w:val="21"/>
          <w:szCs w:val="21"/>
        </w:rPr>
        <w:t>、补充</w:t>
      </w:r>
    </w:p>
    <w:p>
      <w:pPr>
        <w:pStyle w:val="Normal"/>
        <w:spacing w:lineRule="auto" w:line="336"/>
        <w:ind w:firstLine="315"/>
        <w:rPr>
          <w:rFonts w:ascii="仿宋_GB2312" w:hAnsi="仿宋_GB2312" w:eastAsia="仿宋_GB2312" w:cs="仿宋_GB2312"/>
          <w:color w:val="000000"/>
          <w:sz w:val="21"/>
          <w:szCs w:val="21"/>
        </w:rPr>
      </w:pPr>
      <w:r>
        <w:rPr>
          <w:rFonts w:ascii="SimHei" w:hAnsi="SimHei" w:cs="仿宋_GB2312" w:eastAsia="黑体"/>
          <w:color w:val="000000"/>
          <w:sz w:val="21"/>
          <w:szCs w:val="21"/>
        </w:rPr>
        <w:t>公司根据实际情况以及业务和管理需要，由人力资源部对《员工手册》进行补充。</w:t>
      </w:r>
    </w:p>
    <w:p>
      <w:pPr>
        <w:pStyle w:val="Normal"/>
        <w:spacing w:lineRule="auto" w:line="336"/>
        <w:ind w:start="315" w:hanging="0"/>
        <w:rPr>
          <w:rFonts w:ascii="仿宋_GB2312" w:hAnsi="仿宋_GB2312" w:eastAsia="仿宋_GB2312" w:cs="仿宋_GB2312"/>
          <w:color w:val="000000"/>
          <w:sz w:val="21"/>
          <w:szCs w:val="21"/>
        </w:rPr>
      </w:pPr>
      <w:r>
        <w:rPr>
          <w:rFonts w:ascii="SimHei" w:hAnsi="SimHei" w:cs="仿宋_GB2312" w:eastAsia="黑体"/>
          <w:color w:val="000000"/>
          <w:sz w:val="21"/>
          <w:szCs w:val="21"/>
        </w:rPr>
        <w:t>各部门管理奖惩条例与《员工手册》具有相同效力，员工在遵守《员工手册》同时也必须遵守部门管理奖惩条例。</w:t>
      </w:r>
    </w:p>
    <w:p>
      <w:pPr>
        <w:pStyle w:val="Normal"/>
        <w:spacing w:lineRule="auto" w:line="336"/>
        <w:rPr>
          <w:rFonts w:ascii="仿宋_GB2312" w:hAnsi="仿宋_GB2312" w:eastAsia="仿宋_GB2312" w:cs="仿宋_GB2312"/>
          <w:color w:val="000000"/>
          <w:sz w:val="21"/>
          <w:szCs w:val="21"/>
        </w:rPr>
      </w:pPr>
      <w:r>
        <w:rPr>
          <w:rFonts w:eastAsia="黑体" w:cs="仿宋_GB2312" w:ascii="SimHei" w:hAnsi="SimHei"/>
          <w:color w:val="000000"/>
          <w:sz w:val="21"/>
          <w:szCs w:val="21"/>
        </w:rPr>
        <w:t>4</w:t>
      </w:r>
      <w:r>
        <w:rPr>
          <w:rFonts w:ascii="SimHei" w:hAnsi="SimHei" w:cs="仿宋_GB2312" w:eastAsia="黑体"/>
          <w:color w:val="000000"/>
          <w:sz w:val="21"/>
          <w:szCs w:val="21"/>
        </w:rPr>
        <w:t>、修订</w:t>
      </w:r>
    </w:p>
    <w:p>
      <w:pPr>
        <w:pStyle w:val="Normal"/>
        <w:spacing w:lineRule="auto" w:line="336"/>
        <w:ind w:start="315" w:hanging="0"/>
        <w:rPr>
          <w:rFonts w:ascii="仿宋_GB2312" w:hAnsi="仿宋_GB2312" w:eastAsia="仿宋_GB2312" w:cs="仿宋_GB2312"/>
          <w:color w:val="000000"/>
          <w:sz w:val="21"/>
          <w:szCs w:val="21"/>
        </w:rPr>
      </w:pPr>
      <w:r>
        <w:rPr>
          <w:rFonts w:ascii="SimHei" w:hAnsi="SimHei" w:cs="仿宋_GB2312" w:eastAsia="黑体"/>
          <w:color w:val="000000"/>
          <w:sz w:val="21"/>
          <w:szCs w:val="21"/>
        </w:rPr>
        <w:t>公司根据实际情况以及业务及管理需要，由人力资源部对《员工手册》进行修订。</w:t>
      </w:r>
      <w:r>
        <w:rPr>
          <w:rFonts w:ascii="SimHei" w:hAnsi="SimHei" w:cs="仿宋_GB2312" w:eastAsia="黑体"/>
          <w:color w:val="000000"/>
          <w:sz w:val="21"/>
          <w:szCs w:val="21"/>
          <w:lang w:eastAsia="zh-CN"/>
        </w:rPr>
        <w:t>如有需要，人力资源部将会召开员工大会进行修订说明。</w:t>
      </w:r>
    </w:p>
    <w:p>
      <w:pPr>
        <w:pStyle w:val="Normal"/>
        <w:spacing w:lineRule="auto" w:line="336"/>
        <w:rPr>
          <w:rFonts w:ascii="仿宋_GB2312" w:hAnsi="仿宋_GB2312" w:eastAsia="仿宋_GB2312" w:cs="仿宋_GB2312"/>
          <w:color w:val="000000"/>
          <w:sz w:val="21"/>
          <w:szCs w:val="21"/>
        </w:rPr>
      </w:pPr>
      <w:r>
        <w:rPr>
          <w:rFonts w:eastAsia="黑体" w:cs="仿宋_GB2312" w:ascii="SimHei" w:hAnsi="SimHei"/>
          <w:color w:val="000000"/>
          <w:sz w:val="21"/>
          <w:szCs w:val="21"/>
        </w:rPr>
        <w:t>5</w:t>
      </w:r>
      <w:r>
        <w:rPr>
          <w:rFonts w:ascii="SimHei" w:hAnsi="SimHei" w:cs="仿宋_GB2312" w:eastAsia="黑体"/>
          <w:color w:val="000000"/>
          <w:sz w:val="21"/>
          <w:szCs w:val="21"/>
        </w:rPr>
        <w:t>、解释</w:t>
      </w:r>
    </w:p>
    <w:p>
      <w:pPr>
        <w:pStyle w:val="Normal"/>
        <w:spacing w:lineRule="auto" w:line="336"/>
        <w:ind w:start="315" w:hanging="0"/>
        <w:rPr>
          <w:rFonts w:ascii="仿宋_GB2312" w:hAnsi="仿宋_GB2312" w:eastAsia="仿宋_GB2312" w:cs="仿宋_GB2312"/>
          <w:color w:val="000000"/>
          <w:sz w:val="21"/>
          <w:szCs w:val="21"/>
        </w:rPr>
      </w:pPr>
      <w:r>
        <w:rPr>
          <w:rFonts w:ascii="SimHei" w:hAnsi="SimHei" w:cs="仿宋_GB2312" w:eastAsia="黑体"/>
          <w:color w:val="000000"/>
          <w:sz w:val="21"/>
          <w:szCs w:val="21"/>
        </w:rPr>
        <w:t>在本手册实施过程中，如国家或地方另行颁布实施的法律、法规及规章或公司另行依法制定的规定与本规则相悖时，冲突内容以国家新颁布的法律、法规及规章或公司另行依法制定的规定为准。公司对《员工手册》拥有最终解释权。</w:t>
      </w:r>
    </w:p>
    <w:p>
      <w:pPr>
        <w:pStyle w:val="Normal"/>
        <w:rPr>
          <w:rFonts w:ascii="仿宋_GB2312" w:hAnsi="仿宋_GB2312" w:eastAsia="仿宋_GB2312" w:cs="仿宋_GB2312"/>
          <w:color w:val="000000"/>
          <w:sz w:val="21"/>
          <w:szCs w:val="21"/>
        </w:rPr>
      </w:pPr>
      <w:r>
        <w:rPr>
          <w:rFonts w:eastAsia="黑体" w:cs="仿宋_GB2312" w:ascii="SimHei" w:hAnsi="SimHei"/>
          <w:color w:val="000000"/>
          <w:sz w:val="21"/>
          <w:szCs w:val="21"/>
        </w:rPr>
      </w:r>
    </w:p>
    <w:sectPr>
      <w:headerReference w:type="default" r:id="rId4"/>
      <w:footerReference w:type="default" r:id="rId5"/>
      <w:type w:val="nextPage"/>
      <w:pgSz w:w="11906" w:h="16838"/>
      <w:pgMar w:left="1361" w:right="1361" w:header="737" w:top="1247" w:footer="737" w:bottom="1191"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长城仿宋">
    <w:altName w:val="宋体"/>
    <w:charset w:val="86"/>
    <w:family w:val="modern"/>
    <w:pitch w:val="default"/>
  </w:font>
  <w:font w:name="Wingdings">
    <w:charset w:val="02"/>
    <w:family w:val="auto"/>
    <w:pitch w:val="default"/>
  </w:font>
  <w:font w:name="宋体">
    <w:charset w:val="86"/>
    <w:family w:val="auto"/>
    <w:pitch w:val="default"/>
  </w:font>
  <w:font w:name="Liberation Sans">
    <w:altName w:val="Arial"/>
    <w:charset w:val="01" w:characterSet="utf-8"/>
    <w:family w:val="swiss"/>
    <w:pitch w:val="variable"/>
  </w:font>
  <w:font w:name="Arial">
    <w:charset w:val="01"/>
    <w:family w:val="swiss"/>
    <w:pitch w:val="default"/>
  </w:font>
  <w:font w:name="仿宋_GB2312">
    <w:charset w:val="86"/>
    <w:family w:val="modern"/>
    <w:pitch w:val="default"/>
  </w:font>
  <w:font w:name="黑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w:t>
    </w:r>
    <w:r>
      <w:rPr/>
      <w:fldChar w:fldCharType="begin"/>
    </w:r>
    <w:r>
      <w:rPr/>
      <w:instrText> PAGE </w:instrText>
    </w:r>
    <w:r>
      <w:rPr/>
      <w:fldChar w:fldCharType="separate"/>
    </w:r>
    <w:r>
      <w:rPr/>
      <w:t>18</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start"/>
      <w:rPr/>
    </w:pPr>
    <w:r>
      <w:rPr>
        <w:lang w:eastAsia="zh-CN"/>
      </w:rPr>
      <w:t>中石卡尔汽车服务有限公司</w:t>
    </w:r>
    <w:r>
      <w:rPr>
        <w:rFonts w:eastAsia="Times New Roman"/>
      </w:rPr>
      <w:t xml:space="preserve">                                      </w:t>
    </w:r>
    <w:r>
      <w:rPr>
        <w:rFonts w:eastAsia="Times New Roman"/>
        <w:lang w:val="en-US" w:eastAsia="zh-CN"/>
      </w:rPr>
      <w:t xml:space="preserve">           </w:t>
    </w:r>
    <w:r>
      <w:rPr>
        <w:b/>
        <w:sz w:val="24"/>
        <w:szCs w:val="24"/>
      </w:rPr>
      <w:t>《</w:t>
    </w:r>
    <w:r>
      <w:rPr>
        <w:b/>
        <w:sz w:val="24"/>
        <w:szCs w:val="24"/>
        <w:lang w:eastAsia="zh-CN"/>
      </w:rPr>
      <w:t>中石卡尔管理</w:t>
    </w:r>
    <w:r>
      <w:rPr>
        <w:b/>
        <w:sz w:val="24"/>
        <w:szCs w:val="24"/>
      </w:rPr>
      <w:t>手册》</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rPr>
        <w:rFonts w:cs="仿宋_GB2312"/>
      </w:rPr>
    </w:lvl>
  </w:abstractNum>
  <w:abstractNum w:abstractNumId="3">
    <w:lvl w:ilvl="0">
      <w:start w:val="1"/>
      <w:numFmt w:val="decimal"/>
      <w:suff w:val="nothing"/>
      <w:lvlText w:val="%1、"/>
      <w:lvlJc w:val="start"/>
      <w:pPr>
        <w:tabs>
          <w:tab w:val="num" w:pos="0"/>
        </w:tabs>
        <w:ind w:start="0" w:hanging="0"/>
      </w:pPr>
      <w:rPr>
        <w:rFonts w:cs="仿宋_GB2312"/>
      </w:rPr>
    </w:lvl>
  </w:abstractNum>
  <w:abstractNum w:abstractNumId="4">
    <w:lvl w:ilvl="0">
      <w:start w:val="1"/>
      <w:numFmt w:val="decimal"/>
      <w:lvlText w:val="%1、"/>
      <w:lvlJc w:val="start"/>
      <w:pPr>
        <w:tabs>
          <w:tab w:val="num" w:pos="0"/>
        </w:tabs>
        <w:ind w:start="360" w:hanging="360"/>
      </w:pPr>
      <w:rPr>
        <w:rFonts w:cs="仿宋_GB2312"/>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
    <w:lvl w:ilvl="0">
      <w:start w:val="1"/>
      <w:numFmt w:val="bullet"/>
      <w:lvlText w:val=""/>
      <w:lvlJc w:val="start"/>
      <w:pPr>
        <w:tabs>
          <w:tab w:val="num" w:pos="42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6">
    <w:lvl w:ilvl="0">
      <w:start w:val="1"/>
      <w:numFmt w:val="decimal"/>
      <w:lvlText w:val="%1、"/>
      <w:lvlJc w:val="start"/>
      <w:pPr>
        <w:tabs>
          <w:tab w:val="num" w:pos="0"/>
        </w:tabs>
        <w:ind w:start="360" w:hanging="360"/>
      </w:pPr>
      <w:rPr>
        <w:rFonts w:cs="仿宋_GB2312"/>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8">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9">
    <w:lvl w:ilvl="0">
      <w:start w:val="3"/>
      <w:numFmt w:val="decimal"/>
      <w:suff w:val="nothing"/>
      <w:lvlText w:val="%1、"/>
      <w:lvlJc w:val="start"/>
      <w:pPr>
        <w:tabs>
          <w:tab w:val="num" w:pos="0"/>
        </w:tabs>
        <w:ind w:start="0" w:hanging="0"/>
      </w:pPr>
      <w:rPr>
        <w:rFonts w:cs="仿宋_GB2312"/>
      </w:rPr>
    </w:lvl>
  </w:abstractNum>
  <w:abstractNum w:abstractNumId="10">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11">
    <w:lvl w:ilvl="0">
      <w:start w:val="1"/>
      <w:numFmt w:val="bullet"/>
      <w:lvlText w:val=""/>
      <w:lvlJc w:val="start"/>
      <w:pPr>
        <w:tabs>
          <w:tab w:val="num" w:pos="0"/>
        </w:tabs>
        <w:ind w:start="735" w:hanging="420"/>
      </w:pPr>
      <w:rPr>
        <w:rFonts w:ascii="Wingdings" w:hAnsi="Wingdings" w:cs="Wingdings" w:hint="default"/>
      </w:rPr>
    </w:lvl>
    <w:lvl w:ilvl="1">
      <w:start w:val="1"/>
      <w:numFmt w:val="bullet"/>
      <w:lvlText w:val=""/>
      <w:lvlJc w:val="start"/>
      <w:pPr>
        <w:tabs>
          <w:tab w:val="num" w:pos="0"/>
        </w:tabs>
        <w:ind w:start="1155" w:hanging="420"/>
      </w:pPr>
      <w:rPr>
        <w:rFonts w:ascii="Wingdings" w:hAnsi="Wingdings" w:cs="Wingdings" w:hint="default"/>
      </w:rPr>
    </w:lvl>
    <w:lvl w:ilvl="2">
      <w:start w:val="1"/>
      <w:numFmt w:val="bullet"/>
      <w:lvlText w:val=""/>
      <w:lvlJc w:val="start"/>
      <w:pPr>
        <w:tabs>
          <w:tab w:val="num" w:pos="0"/>
        </w:tabs>
        <w:ind w:start="1575" w:hanging="420"/>
      </w:pPr>
      <w:rPr>
        <w:rFonts w:ascii="Wingdings" w:hAnsi="Wingdings" w:cs="Wingdings" w:hint="default"/>
      </w:rPr>
    </w:lvl>
    <w:lvl w:ilvl="3">
      <w:start w:val="1"/>
      <w:numFmt w:val="bullet"/>
      <w:lvlText w:val=""/>
      <w:lvlJc w:val="start"/>
      <w:pPr>
        <w:tabs>
          <w:tab w:val="num" w:pos="0"/>
        </w:tabs>
        <w:ind w:start="1995" w:hanging="420"/>
      </w:pPr>
      <w:rPr>
        <w:rFonts w:ascii="Wingdings" w:hAnsi="Wingdings" w:cs="Wingdings" w:hint="default"/>
      </w:rPr>
    </w:lvl>
    <w:lvl w:ilvl="4">
      <w:start w:val="1"/>
      <w:numFmt w:val="bullet"/>
      <w:lvlText w:val=""/>
      <w:lvlJc w:val="start"/>
      <w:pPr>
        <w:tabs>
          <w:tab w:val="num" w:pos="0"/>
        </w:tabs>
        <w:ind w:start="2415" w:hanging="420"/>
      </w:pPr>
      <w:rPr>
        <w:rFonts w:ascii="Wingdings" w:hAnsi="Wingdings" w:cs="Wingdings" w:hint="default"/>
      </w:rPr>
    </w:lvl>
    <w:lvl w:ilvl="5">
      <w:start w:val="1"/>
      <w:numFmt w:val="bullet"/>
      <w:lvlText w:val=""/>
      <w:lvlJc w:val="start"/>
      <w:pPr>
        <w:tabs>
          <w:tab w:val="num" w:pos="0"/>
        </w:tabs>
        <w:ind w:start="2835" w:hanging="420"/>
      </w:pPr>
      <w:rPr>
        <w:rFonts w:ascii="Wingdings" w:hAnsi="Wingdings" w:cs="Wingdings" w:hint="default"/>
      </w:rPr>
    </w:lvl>
    <w:lvl w:ilvl="6">
      <w:start w:val="1"/>
      <w:numFmt w:val="bullet"/>
      <w:lvlText w:val=""/>
      <w:lvlJc w:val="start"/>
      <w:pPr>
        <w:tabs>
          <w:tab w:val="num" w:pos="0"/>
        </w:tabs>
        <w:ind w:start="3255" w:hanging="420"/>
      </w:pPr>
      <w:rPr>
        <w:rFonts w:ascii="Wingdings" w:hAnsi="Wingdings" w:cs="Wingdings" w:hint="default"/>
      </w:rPr>
    </w:lvl>
    <w:lvl w:ilvl="7">
      <w:start w:val="1"/>
      <w:numFmt w:val="bullet"/>
      <w:lvlText w:val=""/>
      <w:lvlJc w:val="start"/>
      <w:pPr>
        <w:tabs>
          <w:tab w:val="num" w:pos="0"/>
        </w:tabs>
        <w:ind w:start="3675" w:hanging="420"/>
      </w:pPr>
      <w:rPr>
        <w:rFonts w:ascii="Wingdings" w:hAnsi="Wingdings" w:cs="Wingdings" w:hint="default"/>
      </w:rPr>
    </w:lvl>
    <w:lvl w:ilvl="8">
      <w:start w:val="1"/>
      <w:numFmt w:val="bullet"/>
      <w:lvlText w:val=""/>
      <w:lvlJc w:val="start"/>
      <w:pPr>
        <w:tabs>
          <w:tab w:val="num" w:pos="0"/>
        </w:tabs>
        <w:ind w:start="4095" w:hanging="420"/>
      </w:pPr>
      <w:rPr>
        <w:rFonts w:ascii="Wingdings" w:hAnsi="Wingdings" w:cs="Wingdings" w:hint="default"/>
      </w:rPr>
    </w:lvl>
  </w:abstractNum>
  <w:abstractNum w:abstractNumId="12">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13">
    <w:lvl w:ilvl="0">
      <w:start w:val="1"/>
      <w:numFmt w:val="bullet"/>
      <w:lvlText w:val=""/>
      <w:lvlJc w:val="start"/>
      <w:pPr>
        <w:tabs>
          <w:tab w:val="num" w:pos="0"/>
        </w:tabs>
        <w:ind w:start="126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0"/>
      <w:numFmt w:val="bullet"/>
      <w:lvlText w:val="●"/>
      <w:lvlJc w:val="start"/>
      <w:pPr>
        <w:tabs>
          <w:tab w:val="num" w:pos="0"/>
        </w:tabs>
        <w:ind w:start="1200" w:hanging="360"/>
      </w:pPr>
      <w:rPr>
        <w:rFonts w:ascii="宋体" w:hAnsi="宋体" w:cs="宋体" w:hint="default"/>
        <w:i/>
        <w:b/>
      </w:rPr>
    </w:lvl>
    <w:lvl w:ilvl="3">
      <w:start w:val="1"/>
      <w:numFmt w:val="decimal"/>
      <w:lvlText w:val="%4、"/>
      <w:lvlJc w:val="start"/>
      <w:pPr>
        <w:tabs>
          <w:tab w:val="num" w:pos="0"/>
        </w:tabs>
        <w:ind w:start="900" w:hanging="360"/>
      </w:pPr>
      <w:rPr>
        <w:rFonts w:ascii="Times New Roman" w:hAnsi="Times New Roman" w:cs="Times New Roman"/>
        <w:color w:val="000000"/>
      </w:rPr>
    </w:lvl>
    <w:lvl w:ilvl="4">
      <w:start w:val="4"/>
      <w:numFmt w:val="chineseCountingThousand"/>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4">
    <w:lvl w:ilvl="0">
      <w:start w:val="1"/>
      <w:numFmt w:val="bullet"/>
      <w:lvlText w:val=""/>
      <w:lvlJc w:val="start"/>
      <w:pPr>
        <w:tabs>
          <w:tab w:val="num" w:pos="0"/>
        </w:tabs>
        <w:ind w:start="1260" w:hanging="420"/>
      </w:pPr>
      <w:rPr>
        <w:rFonts w:ascii="Wingdings" w:hAnsi="Wingdings" w:cs="Wingdings" w:hint="default"/>
      </w:rPr>
    </w:lvl>
    <w:lvl w:ilvl="1">
      <w:start w:val="1"/>
      <w:numFmt w:val="bullet"/>
      <w:lvlText w:val=""/>
      <w:lvlJc w:val="start"/>
      <w:pPr>
        <w:tabs>
          <w:tab w:val="num" w:pos="0"/>
        </w:tabs>
        <w:ind w:start="1680" w:hanging="420"/>
      </w:pPr>
      <w:rPr>
        <w:rFonts w:ascii="Wingdings" w:hAnsi="Wingdings" w:cs="Wingdings" w:hint="default"/>
      </w:rPr>
    </w:lvl>
    <w:lvl w:ilvl="2">
      <w:start w:val="1"/>
      <w:numFmt w:val="bullet"/>
      <w:lvlText w:val=""/>
      <w:lvlJc w:val="start"/>
      <w:pPr>
        <w:tabs>
          <w:tab w:val="num" w:pos="0"/>
        </w:tabs>
        <w:ind w:start="2100" w:hanging="420"/>
      </w:pPr>
      <w:rPr>
        <w:rFonts w:ascii="Wingdings" w:hAnsi="Wingdings" w:cs="Wingdings" w:hint="default"/>
      </w:rPr>
    </w:lvl>
    <w:lvl w:ilvl="3">
      <w:start w:val="1"/>
      <w:numFmt w:val="bullet"/>
      <w:lvlText w:val=""/>
      <w:lvlJc w:val="start"/>
      <w:pPr>
        <w:tabs>
          <w:tab w:val="num" w:pos="0"/>
        </w:tabs>
        <w:ind w:start="2520" w:hanging="420"/>
      </w:pPr>
      <w:rPr>
        <w:rFonts w:ascii="Wingdings" w:hAnsi="Wingdings" w:cs="Wingdings" w:hint="default"/>
      </w:rPr>
    </w:lvl>
    <w:lvl w:ilvl="4">
      <w:start w:val="1"/>
      <w:numFmt w:val="bullet"/>
      <w:lvlText w:val=""/>
      <w:lvlJc w:val="start"/>
      <w:pPr>
        <w:tabs>
          <w:tab w:val="num" w:pos="0"/>
        </w:tabs>
        <w:ind w:start="2940" w:hanging="420"/>
      </w:pPr>
      <w:rPr>
        <w:rFonts w:ascii="Wingdings" w:hAnsi="Wingdings" w:cs="Wingdings" w:hint="default"/>
      </w:rPr>
    </w:lvl>
    <w:lvl w:ilvl="5">
      <w:start w:val="1"/>
      <w:numFmt w:val="bullet"/>
      <w:lvlText w:val=""/>
      <w:lvlJc w:val="start"/>
      <w:pPr>
        <w:tabs>
          <w:tab w:val="num" w:pos="0"/>
        </w:tabs>
        <w:ind w:start="3360" w:hanging="420"/>
      </w:pPr>
      <w:rPr>
        <w:rFonts w:ascii="Wingdings" w:hAnsi="Wingdings" w:cs="Wingdings" w:hint="default"/>
      </w:rPr>
    </w:lvl>
    <w:lvl w:ilvl="6">
      <w:start w:val="1"/>
      <w:numFmt w:val="bullet"/>
      <w:lvlText w:val=""/>
      <w:lvlJc w:val="start"/>
      <w:pPr>
        <w:tabs>
          <w:tab w:val="num" w:pos="0"/>
        </w:tabs>
        <w:ind w:start="3780" w:hanging="420"/>
      </w:pPr>
      <w:rPr>
        <w:rFonts w:ascii="Wingdings" w:hAnsi="Wingdings" w:cs="Wingdings" w:hint="default"/>
      </w:rPr>
    </w:lvl>
    <w:lvl w:ilvl="7">
      <w:start w:val="1"/>
      <w:numFmt w:val="bullet"/>
      <w:lvlText w:val=""/>
      <w:lvlJc w:val="start"/>
      <w:pPr>
        <w:tabs>
          <w:tab w:val="num" w:pos="0"/>
        </w:tabs>
        <w:ind w:start="4200" w:hanging="420"/>
      </w:pPr>
      <w:rPr>
        <w:rFonts w:ascii="Wingdings" w:hAnsi="Wingdings" w:cs="Wingdings" w:hint="default"/>
      </w:rPr>
    </w:lvl>
    <w:lvl w:ilvl="8">
      <w:start w:val="1"/>
      <w:numFmt w:val="bullet"/>
      <w:lvlText w:val=""/>
      <w:lvlJc w:val="start"/>
      <w:pPr>
        <w:tabs>
          <w:tab w:val="num" w:pos="0"/>
        </w:tabs>
        <w:ind w:start="4620" w:hanging="420"/>
      </w:pPr>
      <w:rPr>
        <w:rFonts w:ascii="Wingdings" w:hAnsi="Wingdings" w:cs="Wingdings" w:hint="default"/>
      </w:rPr>
    </w:lvl>
  </w:abstractNum>
  <w:abstractNum w:abstractNumId="15">
    <w:lvl w:ilvl="0">
      <w:start w:val="1"/>
      <w:numFmt w:val="decimal"/>
      <w:lvlText w:val="%1、"/>
      <w:lvlJc w:val="start"/>
      <w:pPr>
        <w:tabs>
          <w:tab w:val="num" w:pos="0"/>
        </w:tabs>
        <w:ind w:start="360" w:hanging="360"/>
      </w:pPr>
      <w:rPr>
        <w:rFonts w:cs="仿宋_GB2312"/>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6">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17">
    <w:lvl w:ilvl="0">
      <w:start w:val="6"/>
      <w:numFmt w:val="decimal"/>
      <w:suff w:val="nothing"/>
      <w:lvlText w:val="%1、"/>
      <w:lvlJc w:val="start"/>
      <w:pPr>
        <w:tabs>
          <w:tab w:val="num" w:pos="0"/>
        </w:tabs>
        <w:ind w:start="0" w:hanging="0"/>
      </w:pPr>
      <w:rPr/>
    </w:lvl>
  </w:abstractNum>
  <w:abstractNum w:abstractNumId="18">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19">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20">
    <w:lvl w:ilvl="0">
      <w:start w:val="1"/>
      <w:numFmt w:val="decimal"/>
      <w:suff w:val="nothing"/>
      <w:lvlText w:val="%1、"/>
      <w:lvlJc w:val="start"/>
      <w:pPr>
        <w:tabs>
          <w:tab w:val="num" w:pos="0"/>
        </w:tabs>
        <w:ind w:start="0" w:hanging="0"/>
      </w:pPr>
      <w:rPr>
        <w:rFonts w:cs="仿宋_GB2312"/>
      </w:rPr>
    </w:lvl>
  </w:abstractNum>
  <w:abstractNum w:abstractNumId="21">
    <w:lvl w:ilvl="0">
      <w:start w:val="3"/>
      <w:numFmt w:val="chineseCountingThousand"/>
      <w:suff w:val="nothing"/>
      <w:lvlText w:val="%1、"/>
      <w:lvlJc w:val="start"/>
      <w:pPr>
        <w:tabs>
          <w:tab w:val="num" w:pos="0"/>
        </w:tabs>
        <w:ind w:start="0" w:hanging="0"/>
      </w:pPr>
      <w:rPr>
        <w:lang w:val="en-US"/>
      </w:rPr>
    </w:lvl>
  </w:abstractNum>
  <w:abstractNum w:abstractNumId="22">
    <w:lvl w:ilvl="0">
      <w:start w:val="3"/>
      <w:numFmt w:val="decimal"/>
      <w:suff w:val="nothing"/>
      <w:lvlText w:val="%1、"/>
      <w:lvlJc w:val="start"/>
      <w:pPr>
        <w:tabs>
          <w:tab w:val="num" w:pos="0"/>
        </w:tabs>
        <w:ind w:start="0" w:hanging="0"/>
      </w:pPr>
      <w:rPr/>
    </w:lvl>
  </w:abstractNum>
  <w:abstractNum w:abstractNumId="23">
    <w:lvl w:ilvl="0">
      <w:start w:val="1"/>
      <w:numFmt w:val="decimal"/>
      <w:suff w:val="nothing"/>
      <w:lvlText w:val="%1、"/>
      <w:lvlJc w:val="start"/>
      <w:pPr>
        <w:tabs>
          <w:tab w:val="num" w:pos="0"/>
        </w:tabs>
        <w:ind w:start="0" w:hanging="0"/>
      </w:pPr>
      <w:rPr/>
    </w:lvl>
  </w:abstractNum>
  <w:abstractNum w:abstractNumId="24">
    <w:lvl w:ilvl="0">
      <w:start w:val="1"/>
      <w:numFmt w:val="chineseCountingThousand"/>
      <w:suff w:val="space"/>
      <w:lvlText w:val="第%1章"/>
      <w:lvlJc w:val="start"/>
      <w:pPr>
        <w:tabs>
          <w:tab w:val="num" w:pos="0"/>
        </w:tabs>
        <w:ind w:star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35"/>
  <w:defaultTabStop w:val="420"/>
  <w:autoHyphenation w:val="true"/>
  <w:compat>
    <w:noLeading/>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numPr>
        <w:ilvl w:val="0"/>
        <w:numId w:val="1"/>
      </w:numPr>
      <w:jc w:val="center"/>
      <w:outlineLvl w:val="0"/>
    </w:pPr>
    <w:rPr>
      <w:rFonts w:ascii="长城仿宋;宋体" w:hAnsi="长城仿宋;宋体" w:eastAsia="长城仿宋;宋体"/>
      <w:b/>
      <w:sz w:val="36"/>
    </w:rPr>
  </w:style>
  <w:style w:type="character" w:styleId="WW8Num1z0">
    <w:name w:val="WW8Num1z0"/>
    <w:qFormat/>
    <w:rPr>
      <w:rFonts w:cs="仿宋_GB2312"/>
    </w:rPr>
  </w:style>
  <w:style w:type="character" w:styleId="WW8Num2z0">
    <w:name w:val="WW8Num2z0"/>
    <w:qFormat/>
    <w:rPr>
      <w:rFonts w:cs="仿宋_GB2312"/>
    </w:rPr>
  </w:style>
  <w:style w:type="character" w:styleId="WW8Num3z0">
    <w:name w:val="WW8Num3z0"/>
    <w:qFormat/>
    <w:rPr>
      <w:rFonts w:cs="仿宋_GB231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Wingdings" w:hAnsi="Wingdings" w:cs="Wingdings"/>
    </w:rPr>
  </w:style>
  <w:style w:type="character" w:styleId="WW8Num5z0">
    <w:name w:val="WW8Num5z0"/>
    <w:qFormat/>
    <w:rPr>
      <w:rFonts w:cs="仿宋_GB2312"/>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cs="仿宋_GB2312"/>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2z2">
    <w:name w:val="WW8Num12z2"/>
    <w:qFormat/>
    <w:rPr>
      <w:rFonts w:ascii="宋体" w:hAnsi="宋体" w:eastAsia="宋体" w:cs="Times New Roman"/>
      <w:b/>
      <w:i/>
    </w:rPr>
  </w:style>
  <w:style w:type="character" w:styleId="WW8Num12z3">
    <w:name w:val="WW8Num12z3"/>
    <w:qFormat/>
    <w:rPr>
      <w:rFonts w:ascii="Times New Roman" w:hAnsi="Times New Roman" w:cs="Times New Roman"/>
      <w:color w:val="000000"/>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Wingdings" w:hAnsi="Wingdings" w:cs="Wingdings"/>
    </w:rPr>
  </w:style>
  <w:style w:type="character" w:styleId="WW8Num14z0">
    <w:name w:val="WW8Num14z0"/>
    <w:qFormat/>
    <w:rPr>
      <w:rFonts w:cs="仿宋_GB2312"/>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Wingdings" w:hAnsi="Wingdings" w:cs="Wingdings"/>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cs="仿宋_GB2312"/>
    </w:rPr>
  </w:style>
  <w:style w:type="character" w:styleId="WW8Num20z0">
    <w:name w:val="WW8Num20z0"/>
    <w:qFormat/>
    <w:rPr>
      <w:lang w:val="en-US"/>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Style13">
    <w:name w:val="默认段落字体"/>
    <w:qFormat/>
    <w:rPr/>
  </w:style>
  <w:style w:type="character" w:styleId="PageNumber">
    <w:name w:val="Page Number"/>
    <w:basedOn w:val="Style13"/>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extBodyIndent">
    <w:name w:val="Body Text Indent"/>
    <w:basedOn w:val="Normal"/>
    <w:pPr>
      <w:widowControl/>
      <w:ind w:start="1440" w:hanging="0"/>
      <w:jc w:val="start"/>
    </w:pPr>
    <w:rPr>
      <w:color w:val="FF0000"/>
      <w:kern w:val="0"/>
      <w:sz w:val="22"/>
    </w:rPr>
  </w:style>
  <w:style w:type="paragraph" w:styleId="Style14">
    <w:name w:val="纯文本"/>
    <w:basedOn w:val="Normal"/>
    <w:qFormat/>
    <w:pPr/>
    <w:rPr>
      <w:rFonts w:ascii="宋体" w:hAnsi="宋体" w:eastAsia="宋体" w:cs="Courier New"/>
      <w:szCs w:val="20"/>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3">
    <w:name w:val="正文文本缩进 3"/>
    <w:basedOn w:val="Normal"/>
    <w:qFormat/>
    <w:pPr>
      <w:spacing w:before="0" w:after="120"/>
      <w:ind w:start="420" w:hanging="0"/>
    </w:pPr>
    <w:rPr>
      <w:sz w:val="16"/>
      <w:szCs w:val="16"/>
    </w:rPr>
  </w:style>
  <w:style w:type="paragraph" w:styleId="Style15">
    <w:name w:val="普通(网站)"/>
    <w:basedOn w:val="Normal"/>
    <w:qFormat/>
    <w:pPr>
      <w:spacing w:before="280" w:after="280"/>
      <w:ind w:start="0" w:end="0" w:hanging="0"/>
      <w:jc w:val="start"/>
    </w:pPr>
    <w:rPr>
      <w:kern w:val="0"/>
      <w:sz w:val="24"/>
      <w:lang w:val="en-US" w:eastAsia="zh-CN" w:bidi="ar-SA"/>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pPr>
    <w:rPr>
      <w:rFonts w:ascii="Arial" w:hAnsi="Arial" w:cs="Arial"/>
      <w:kern w:val="0"/>
      <w:szCs w:val="21"/>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2008-05-26T14:03:00Z</dcterms:created>
  <dc:creator>liuyi</dc:creator>
  <dc:description/>
  <dc:language>en-US</dc:language>
  <cp:lastModifiedBy>Administrator</cp:lastModifiedBy>
  <cp:lastPrinted>2008-05-26T11:45:00Z</cp:lastPrinted>
  <dcterms:modified xsi:type="dcterms:W3CDTF">2015-05-18T10:07:43Z</dcterms:modified>
  <cp:revision>71</cp:revision>
  <dc:subject/>
  <dc:title>员工手册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