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b/>
          <w:b/>
          <w:bCs/>
          <w:sz w:val="24"/>
        </w:rPr>
      </w:pPr>
      <w:r>
        <w:rPr>
          <w:b/>
          <w:bCs/>
          <w:sz w:val="24"/>
        </w:rPr>
        <w:t>附表一：职系汇总（示例）</w:t>
      </w:r>
    </w:p>
    <w:p>
      <w:pPr>
        <w:pStyle w:val="Normal"/>
        <w:spacing w:lineRule="auto" w:line="360"/>
        <w:rPr>
          <w:sz w:val="24"/>
        </w:rPr>
      </w:pPr>
      <w:r>
        <w:rPr>
          <w:sz w:val="24"/>
        </w:rPr>
        <mc:AlternateContent>
          <mc:Choice Requires="wpg">
            <w:drawing>
              <wp:inline distT="0" distB="0" distL="0" distR="0">
                <wp:extent cx="8458835" cy="5052695"/>
                <wp:effectExtent l="0" t="0" r="0" b="0"/>
                <wp:docPr id="1" name="画布 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58200" cy="5052240"/>
                          <a:chOff x="0" y="0"/>
                          <a:chExt cx="8458200" cy="5052240"/>
                        </a:xfrm>
                      </wpg:grpSpPr>
                      <wps:wsp>
                        <wps:cNvSpPr/>
                        <wps:nvSpPr>
                          <wps:cNvPr id="0" name=""/>
                          <wps:cNvSpPr/>
                        </wps:nvSpPr>
                        <wps:spPr>
                          <a:xfrm>
                            <a:off x="0" y="0"/>
                            <a:ext cx="8458200" cy="5052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bodyPr/>
                      </wps:wsp>
                      <wps:wsp>
                        <wps:cNvSpPr txBox="1"/>
                        <wps:spPr>
                          <a:xfrm>
                            <a:off x="114480" y="39636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营销副总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971800" y="2376720"/>
                            <a:ext cx="91440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代经理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971800" y="188208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经理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971800" y="138672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代总监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971800" y="891000"/>
                            <a:ext cx="91440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总监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971800" y="396360"/>
                            <a:ext cx="913680" cy="298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副总经理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4457880" y="89100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总监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4457880" y="2872800"/>
                            <a:ext cx="914400" cy="298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主管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4457880" y="2377440"/>
                            <a:ext cx="913680" cy="298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代经理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4457880" y="188136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经理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4457880" y="1386720"/>
                            <a:ext cx="91368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代总监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4457160" y="395640"/>
                            <a:ext cx="913680" cy="2991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副总经理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600200" y="138672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生产厂长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600200" y="89172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生产总监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600200" y="396360"/>
                            <a:ext cx="914400" cy="298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生产副总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14480" y="336816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高级业务员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600200" y="3368160"/>
                            <a:ext cx="91368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组长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600200" y="2872080"/>
                            <a:ext cx="91440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班长/主管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600200" y="237744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车间主任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600200" y="188208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代生产厂长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971800" y="336816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职员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970360" y="2872800"/>
                            <a:ext cx="915120" cy="295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主管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14480" y="386352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业务员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14480" y="89172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总监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14480" y="138672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代总监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14480" y="188208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高级经理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14480" y="237744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销售经理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14480" y="287280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代销售经理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5943600" y="237672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初级技术师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5943600" y="188136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中级技术师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5943600" y="138636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高级技术师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5943600" y="89100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专家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5943600" y="39564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首席专家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5942880" y="386280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实习技术员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7428960" y="287208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实习员工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7428960" y="237672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员工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7428960" y="188136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铜牌员工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7428960" y="138636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银牌员工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7428960" y="89100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金牌员工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7428960" y="39564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明星员工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5943600" y="287208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技术师助理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5943600" y="3367440"/>
                            <a:ext cx="913680" cy="297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技术员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13760" y="4358520"/>
                            <a:ext cx="91368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实习业务员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both"/>
                                <w:rPr/>
                              </w:pPr>
                              <w:r>
                                <w:rPr>
                                  <w:sz w:val="24"/>
                                  <w:rFonts w:ascii="SimHei" w:hAnsi="SimHei" w:eastAsia="黑体" w:cs="SimHei"/>
                                  <w:lang w:bidi="hi-IN"/>
                                </w:rPr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600200" y="435852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实习员工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600200" y="386352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员工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971800" y="3863520"/>
                            <a:ext cx="9144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实习员工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0" y="4754880"/>
                            <a:ext cx="1143000" cy="2973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b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业务职系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486080" y="4754880"/>
                            <a:ext cx="11430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b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生产职系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857680" y="4358520"/>
                            <a:ext cx="11430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b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行政职系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5829480" y="4457880"/>
                            <a:ext cx="11430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b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专业技术职系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4343400" y="3566160"/>
                            <a:ext cx="11430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b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管理职系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7315200" y="3566160"/>
                            <a:ext cx="1143000" cy="297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21"/>
                                  <w:szCs w:val="24"/>
                                  <w:b/>
                                  <w:rFonts w:ascii="SimHei" w:hAnsi="SimHei" w:eastAsia="黑体" w:cs="SimHei"/>
                                  <w:color w:val="auto"/>
                                  <w:lang w:val="en-US" w:eastAsia="zh-CN" w:bidi="ar-SA"/>
                                </w:rPr>
                                <w:t>明星职系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画布 2" style="position:absolute;margin-left:0pt;margin-top:0pt;width:666pt;height:397.8pt" coordorigin="0,0" coordsize="13320,7956">
                <v:rect id="shape_0" stroked="f" style="position:absolute;left:0;top:0;width:13319;height:7955;mso-wrap-style:none;v-text-anchor:middle;mso-position-horizontal-relative:char">
                  <v:fill o:detectmouseclick="t" on="false"/>
                  <v:stroke color="#3465a4" joinstyle="round" endcap="flat"/>
                  <w10:wrap type="none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t" style="position:absolute;left:180;top:62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营销副总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4680;top:3743;width:1439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代经理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4680;top:296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经理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4680;top:218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代总监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4680;top:1403;width:1439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总监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4680;top:624;width:1438;height:469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副总经理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7020;top:140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总监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7020;top:4524;width:1439;height:469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主管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7020;top:3744;width:1438;height:469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代经理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7020;top:296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经理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7020;top:2184;width:1438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代总监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7019;top:623;width:1438;height:470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副总经理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2520;top:218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生产厂长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2520;top:140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生产总监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2520;top:624;width:1439;height:469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生产副总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80;top:530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高级业务员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2520;top:5304;width:1438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组长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2520;top:4523;width:1439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班长/主管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2520;top:374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车间主任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2520;top:296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代生产厂长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4680;top:530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职员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4678;top:4524;width:1440;height:465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主管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80;top:608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业务员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80;top:140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总监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80;top:218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代总监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80;top:296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高级经理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80;top:374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销售经理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80;top:452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代销售经理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9360;top:374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初级技术师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9360;top:296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中级技术师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9360;top:218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高级技术师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9360;top:140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专家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9360;top:62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首席专家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9359;top:608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实习技术员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1699;top:452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实习员工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1699;top:374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员工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1699;top:296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铜牌员工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1699;top:218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银牌员工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1699;top:140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金牌员工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1699;top:62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明星员工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9360;top:452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技术师助理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9360;top:5303;width:1438;height:468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技术员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179;top:6864;width:1438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实习业务员</w:t>
                        </w:r>
                      </w:p>
                      <w:p>
                        <w:pPr>
                          <w:overflowPunct w:val="false"/>
                          <w:bidi w:val="0"/>
                          <w:jc w:val="both"/>
                          <w:rPr/>
                        </w:pPr>
                        <w:r>
                          <w:rPr>
                            <w:sz w:val="24"/>
                            <w:rFonts w:ascii="SimHei" w:hAnsi="SimHei" w:eastAsia="黑体" w:cs="SimHei"/>
                            <w:lang w:bidi="hi-IN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2520;top:686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实习员工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2520;top:608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员工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fillcolor="white" stroked="t" style="position:absolute;left:4680;top:6084;width:143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实习员工</w:t>
                        </w:r>
                      </w:p>
                    </w:txbxContent>
                  </v:textbox>
                  <v:fill o:detectmouseclick="t" type="solid" color2="black"/>
                  <v:stroke color="black" weight="9360" joinstyle="miter" endcap="flat"/>
                </v:shape>
                <v:shape id="shape_0" stroked="f" style="position:absolute;left:0;top:7488;width:179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b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业务职系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shape>
                <v:shape id="shape_0" fillcolor="white" stroked="f" style="position:absolute;left:2340;top:7488;width:179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b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生产职系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</v:shape>
                <v:shape id="shape_0" fillcolor="white" stroked="f" style="position:absolute;left:4500;top:6864;width:179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b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行政职系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</v:shape>
                <v:shape id="shape_0" fillcolor="white" stroked="f" style="position:absolute;left:9180;top:7020;width:179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b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专业技术职系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</v:shape>
                <v:shape id="shape_0" fillcolor="white" stroked="f" style="position:absolute;left:6840;top:5616;width:179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b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管理职系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</v:shape>
                <v:shape id="shape_0" fillcolor="white" stroked="f" style="position:absolute;left:11520;top:5616;width:1799;height:467;mso-wrap-style:square;v-text-anchor:top;mso-position-horizontal-relative:char" type="shapetype_202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21"/>
                            <w:szCs w:val="24"/>
                            <w:b/>
                            <w:rFonts w:ascii="SimHei" w:hAnsi="SimHei" w:eastAsia="黑体" w:cs="SimHei"/>
                            <w:color w:val="auto"/>
                            <w:lang w:val="en-US" w:eastAsia="zh-CN" w:bidi="ar-SA"/>
                          </w:rPr>
                          <w:t>明星职系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>
      <w:type w:val="nextPage"/>
      <w:pgSz w:orient="landscape" w:w="16838" w:h="11906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0"/>
    <w:family w:val="roman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CharChar">
    <w:name w:val=" Char Char"/>
    <w:basedOn w:val="Style14"/>
    <w:qFormat/>
    <w:rPr>
      <w:sz w:val="18"/>
      <w:szCs w:val="18"/>
    </w:rPr>
  </w:style>
  <w:style w:type="character" w:styleId="CharChar1">
    <w:name w:val=" Char Char1"/>
    <w:basedOn w:val="Style14"/>
    <w:qFormat/>
    <w:rPr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2010-11-18T14:48:00Z</dcterms:created>
  <dc:creator>w&amp;z</dc:creator>
  <dc:description/>
  <dc:language>en-US</dc:language>
  <cp:lastModifiedBy>共创咨询</cp:lastModifiedBy>
  <dcterms:modified xsi:type="dcterms:W3CDTF">2022-07-12T14:46:07Z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4C988F3F238A45D69286BE1E246EFA70</vt:lpwstr>
  </property>
  <property fmtid="{D5CDD505-2E9C-101B-9397-08002B2CF9AE}" pid="3" name="KSOProductBuildVer">
    <vt:lpwstr>2052-11.1.0.11830</vt:lpwstr>
  </property>
  <property fmtid="{D5CDD505-2E9C-101B-9397-08002B2CF9AE}" pid="4" name="commondata">
    <vt:lpwstr>commondata</vt:lpwstr>
  </property>
</Properties>
</file>