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4" w:firstLineChars="945"/>
      </w:pPr>
      <w:r>
        <w:drawing>
          <wp:anchor distT="0" distB="0" distL="114300" distR="114300" simplePos="0" relativeHeight="251659264" behindDoc="0" locked="0" layoutInCell="1" allowOverlap="1">
            <wp:simplePos x="0" y="0"/>
            <wp:positionH relativeFrom="column">
              <wp:posOffset>-466725</wp:posOffset>
            </wp:positionH>
            <wp:positionV relativeFrom="paragraph">
              <wp:posOffset>-200025</wp:posOffset>
            </wp:positionV>
            <wp:extent cx="920115" cy="896620"/>
            <wp:effectExtent l="0" t="0" r="13335" b="17780"/>
            <wp:wrapThrough wrapText="bothSides">
              <wp:wrapPolygon>
                <wp:start x="1831" y="0"/>
                <wp:lineTo x="-366" y="2254"/>
                <wp:lineTo x="-366" y="21412"/>
                <wp:lineTo x="21600" y="21412"/>
                <wp:lineTo x="21600" y="3005"/>
                <wp:lineTo x="21234" y="1503"/>
                <wp:lineTo x="19769" y="0"/>
                <wp:lineTo x="1831" y="0"/>
              </wp:wrapPolygon>
            </wp:wrapThrough>
            <wp:docPr id="5" name="图片 1" descr="d:\我的文档\桌面\80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我的文档\桌面\80294.png"/>
                    <pic:cNvPicPr>
                      <a:picLocks noChangeAspect="1"/>
                    </pic:cNvPicPr>
                  </pic:nvPicPr>
                  <pic:blipFill>
                    <a:blip r:embed="rId4"/>
                    <a:stretch>
                      <a:fillRect/>
                    </a:stretch>
                  </pic:blipFill>
                  <pic:spPr>
                    <a:xfrm>
                      <a:off x="0" y="0"/>
                      <a:ext cx="920115" cy="896620"/>
                    </a:xfrm>
                    <a:prstGeom prst="rect">
                      <a:avLst/>
                    </a:prstGeom>
                    <a:noFill/>
                    <a:ln>
                      <a:noFill/>
                    </a:ln>
                  </pic:spPr>
                </pic:pic>
              </a:graphicData>
            </a:graphic>
          </wp:anchor>
        </w:drawing>
      </w:r>
    </w:p>
    <w:p/>
    <w:p/>
    <w:p/>
    <w:p/>
    <w:p/>
    <w:p/>
    <w:p/>
    <w:p>
      <w:pPr>
        <w:jc w:val="cente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r>
        <mc:AlternateContent>
          <mc:Choice Requires="wps">
            <w:drawing>
              <wp:anchor distT="0" distB="0" distL="114300" distR="114300" simplePos="0" relativeHeight="251660288" behindDoc="0" locked="0" layoutInCell="1" allowOverlap="1">
                <wp:simplePos x="0" y="0"/>
                <wp:positionH relativeFrom="column">
                  <wp:posOffset>-851535</wp:posOffset>
                </wp:positionH>
                <wp:positionV relativeFrom="paragraph">
                  <wp:posOffset>36195</wp:posOffset>
                </wp:positionV>
                <wp:extent cx="7162800" cy="2009775"/>
                <wp:effectExtent l="0" t="0" r="0" b="0"/>
                <wp:wrapNone/>
                <wp:docPr id="7" name="文本框 10"/>
                <wp:cNvGraphicFramePr/>
                <a:graphic xmlns:a="http://schemas.openxmlformats.org/drawingml/2006/main">
                  <a:graphicData uri="http://schemas.microsoft.com/office/word/2010/wordprocessingShape">
                    <wps:wsp>
                      <wps:cNvSpPr txBox="1"/>
                      <wps:spPr>
                        <a:xfrm>
                          <a:off x="0" y="0"/>
                          <a:ext cx="7162800" cy="2009775"/>
                        </a:xfrm>
                        <a:prstGeom prst="rect">
                          <a:avLst/>
                        </a:prstGeom>
                        <a:solidFill>
                          <a:srgbClr val="FFFFFF">
                            <a:alpha val="0"/>
                          </a:srgbClr>
                        </a:solidFill>
                        <a:ln>
                          <a:noFill/>
                        </a:ln>
                      </wps:spPr>
                      <wps:txbx>
                        <w:txbxContent>
                          <w:p>
                            <w:pPr>
                              <w:spacing w:line="1600" w:lineRule="exact"/>
                              <w:jc w:val="center"/>
                              <w:rPr>
                                <w:rFonts w:ascii="SimHei" w:hAnsi="SimHei" w:eastAsia="黑体" w:cs="SimHei"/>
                                <w:b/>
                                <w:sz w:val="108"/>
                                <w:szCs w:val="108"/>
                              </w:rPr>
                            </w:pPr>
                            <w:r>
                              <w:rPr>
                                <w:rFonts w:ascii="SimHei" w:hAnsi="SimHei" w:eastAsia="黑体" w:cs="SimHei"/>
                                <w:b/>
                                <w:sz w:val="108"/>
                                <w:szCs w:val="108"/>
                              </w:rPr>
                              <w:t>员工职业生涯规划表</w:t>
                            </w:r>
                          </w:p>
                        </w:txbxContent>
                      </wps:txbx>
                      <wps:bodyPr wrap="square" upright="1"/>
                    </wps:wsp>
                  </a:graphicData>
                </a:graphic>
              </wp:anchor>
            </w:drawing>
          </mc:Choice>
          <mc:Fallback>
            <w:pict>
              <v:shape id="文本框 10" o:spid="_x0000_s1026" o:spt="202" type="#_x0000_t202" style="position:absolute;left:0pt;margin-left:-67.05pt;margin-top:2.85pt;height:158.25pt;width:564pt;z-index:251660288;mso-width-relative:page;mso-height-relative:page;" fillcolor="#FFFFFF" filled="t" stroked="f" coordsize="21600,21600" o:gfxdata="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F0Vt/3aAAAACgEAAA8AAAAAAAAA&#10;AQAgAAAAIgAAAGRycy9kb3ducmV2LnhtbFBLAQIUABQAAAAIAIdO4kClgut81gEAAKQDAAAOAAAA&#10;AAAAAAEAIAAAACkBAABkcnMvZTJvRG9jLnhtbFBLBQYAAAAABgAGAFkBAABxBQAAAAA=&#10;">
                <v:fill on="t" opacity="0f" focussize="0,0"/>
                <v:stroke on="f"/>
                <v:imagedata o:title=""/>
                <o:lock v:ext="edit" aspectratio="f"/>
                <v:textbox>
                  <w:txbxContent>
                    <w:p>
                      <w:pPr>
                        <w:spacing w:line="1600" w:lineRule="exact"/>
                        <w:jc w:val="center"/>
                        <w:rPr>
                          <w:rFonts w:ascii="SimHei" w:hAnsi="SimHei" w:eastAsia="黑体" w:cs="SimHei"/>
                          <w:b/>
                          <w:sz w:val="108"/>
                          <w:szCs w:val="108"/>
                        </w:rPr>
                      </w:pPr>
                      <w:r>
                        <w:rPr>
                          <w:rFonts w:ascii="SimHei" w:hAnsi="SimHei" w:eastAsia="黑体" w:cs="SimHei"/>
                          <w:b/>
                          <w:sz w:val="108"/>
                          <w:szCs w:val="108"/>
                        </w:rPr>
                        <w:t>员工职业生涯规划表</w:t>
                      </w: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tabs>
          <w:tab w:val="center" w:pos="4293"/>
          <w:tab w:val="right" w:pos="8426"/>
        </w:tabs>
        <w:spacing w:line="240" w:lineRule="exact"/>
        <w:ind w:firstLine="161" w:firstLineChars="50"/>
        <w:jc w:val="left"/>
        <w:rPr>
          <w:rFonts w:ascii="SimHei" w:hAnsi="SimHei" w:eastAsia="黑体" w:cs="SimHei"/>
          <w:b/>
          <w:bCs/>
          <w:color w:val="0070C0"/>
          <w:sz w:val="32"/>
          <w:szCs w:val="32"/>
        </w:rPr>
      </w:pPr>
      <w:r>
        <w:rPr>
          <w:rFonts w:ascii="SimHei" w:hAnsi="SimHei" w:eastAsia="黑体" w:cs="SimHei"/>
          <w:b/>
          <w:bCs/>
          <w:color w:val="0070C0"/>
          <w:sz w:val="32"/>
          <w:szCs w:val="32"/>
        </w:rPr>
        <w:tab/>
      </w:r>
      <w:r>
        <w:rPr>
          <w:rFonts w:ascii="SimHei" w:hAnsi="SimHei" w:eastAsia="黑体" w:cs="SimHei"/>
          <w:b/>
          <w:bCs/>
          <w:color w:val="0070C0"/>
          <w:sz w:val="32"/>
          <w:szCs w:val="32"/>
        </w:rPr>
        <w:tab/>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jc w:val="center"/>
        <w:rPr>
          <w:rFonts w:ascii="SimHei" w:hAnsi="SimHei" w:eastAsia="黑体" w:cs="SimHei"/>
          <w:b/>
          <w:color w:val="0070C0"/>
          <w:sz w:val="44"/>
          <w:szCs w:val="44"/>
        </w:rPr>
      </w:pPr>
      <w:r>
        <w:rPr>
          <w:rFonts w:ascii="SimHei" w:hAnsi="SimHei" w:eastAsia="黑体" w:cs="SimHei"/>
          <w:b/>
          <w:color w:val="0070C0"/>
          <w:sz w:val="44"/>
          <w:szCs w:val="44"/>
        </w:rPr>
        <w:t>员工职业生涯规划表</w:t>
      </w:r>
      <w:bookmarkStart w:id="0" w:name="_GoBack"/>
      <w:bookmarkEnd w:id="0"/>
    </w:p>
    <w:p>
      <w:pPr>
        <w:spacing w:line="240" w:lineRule="exact"/>
        <w:jc w:val="center"/>
        <w:rPr>
          <w:rFonts w:ascii="SimHei" w:hAnsi="SimHei" w:eastAsia="黑体" w:cs="SimHei"/>
          <w:bCs/>
          <w:color w:val="0070C0"/>
          <w:sz w:val="32"/>
          <w:szCs w:val="32"/>
        </w:rPr>
      </w:pPr>
    </w:p>
    <w:p>
      <w:pPr>
        <w:pStyle w:val="19"/>
        <w:spacing w:after="0"/>
        <w:ind w:left="-853" w:leftChars="-406" w:right="-852" w:firstLine="560" w:firstLineChars="200"/>
        <w:rPr>
          <w:rFonts w:ascii="SimHei" w:hAnsi="SimHei" w:eastAsia="黑体" w:cs="SimHei"/>
          <w:color w:val="0070C0"/>
          <w:sz w:val="28"/>
          <w:szCs w:val="28"/>
        </w:rPr>
      </w:pPr>
      <w:r>
        <w:rPr>
          <w:rFonts w:ascii="SimHei" w:hAnsi="SimHei" w:eastAsia="黑体" w:cs="SimHei"/>
          <w:b/>
          <w:sz w:val="28"/>
          <w:szCs w:val="28"/>
        </w:rPr>
        <w:t>说明：</w:t>
      </w:r>
      <w:r>
        <w:rPr>
          <w:rFonts w:ascii="SimHei" w:hAnsi="SimHei" w:eastAsia="黑体" w:cs="SimHei"/>
          <w:sz w:val="28"/>
          <w:szCs w:val="28"/>
        </w:rPr>
        <w:fldChar w:fldCharType="begin"/>
      </w:r>
      <w:r>
        <w:rPr>
          <w:rFonts w:ascii="SimHei" w:hAnsi="SimHei" w:eastAsia="黑体" w:cs="SimHei"/>
          <w:sz w:val="28"/>
          <w:szCs w:val="28"/>
        </w:rPr>
        <w:instrText xml:space="preserve">HYPERLINK "http://baike.baidu.com/view/58851.htm" \t "_blank"</w:instrText>
      </w:r>
      <w:r>
        <w:rPr>
          <w:rFonts w:ascii="SimHei" w:hAnsi="SimHei" w:eastAsia="黑体" w:cs="SimHei"/>
          <w:sz w:val="28"/>
          <w:szCs w:val="28"/>
        </w:rPr>
        <w:fldChar w:fldCharType="separate"/>
      </w:r>
      <w:r>
        <w:rPr>
          <w:rFonts w:ascii="SimHei" w:hAnsi="SimHei" w:eastAsia="黑体" w:cs="SimHei"/>
          <w:sz w:val="28"/>
          <w:szCs w:val="28"/>
        </w:rPr>
        <w:t>职业生涯</w:t>
      </w:r>
      <w:r>
        <w:rPr>
          <w:rFonts w:ascii="SimHei" w:hAnsi="SimHei" w:eastAsia="黑体" w:cs="SimHei"/>
          <w:sz w:val="28"/>
          <w:szCs w:val="28"/>
        </w:rPr>
        <w:fldChar w:fldCharType="end"/>
      </w:r>
      <w:r>
        <w:rPr>
          <w:rFonts w:ascii="SimHei" w:hAnsi="SimHei" w:eastAsia="黑体" w:cs="SimHei"/>
          <w:sz w:val="28"/>
          <w:szCs w:val="28"/>
        </w:rPr>
        <w:t>规划是指个人和组织相结合，在对一个人职业生涯的主客观条件进行测定、分析、总结研究的基础上，对自己的兴趣、爱好、能力、特长、经历及不足等各方面进行综合分析与权衡，结合时代特点，根据自己的职业倾向，确定其最佳的职业奋斗目标，并为实现这一目标做出行之有效的安排。</w:t>
      </w:r>
      <w:r>
        <w:rPr>
          <w:rFonts w:ascii="SimHei" w:hAnsi="SimHei" w:eastAsia="黑体" w:cs="SimHei"/>
          <w:b/>
          <w:sz w:val="28"/>
          <w:szCs w:val="28"/>
        </w:rPr>
        <w:t>以下内容主要包括</w:t>
      </w:r>
      <w:r>
        <w:rPr>
          <w:rFonts w:ascii="SimHei" w:hAnsi="SimHei" w:eastAsia="黑体" w:cs="SimHei"/>
          <w:b/>
          <w:color w:val="0070C0"/>
          <w:sz w:val="28"/>
          <w:szCs w:val="28"/>
          <w:u w:val="single"/>
        </w:rPr>
        <w:t>个人概况、自我分析、环境分析、目标确立、SWOT分析、行动计划</w:t>
      </w:r>
      <w:r>
        <w:rPr>
          <w:rFonts w:ascii="SimHei" w:hAnsi="SimHei" w:eastAsia="黑体" w:cs="SimHei"/>
          <w:color w:val="0070C0"/>
          <w:sz w:val="28"/>
          <w:szCs w:val="28"/>
        </w:rPr>
        <w:t>以及部分附件，如</w:t>
      </w:r>
      <w:r>
        <w:rPr>
          <w:rFonts w:ascii="SimHei" w:hAnsi="SimHei" w:eastAsia="黑体" w:cs="SimHei"/>
          <w:b/>
          <w:color w:val="0070C0"/>
          <w:sz w:val="28"/>
          <w:szCs w:val="28"/>
        </w:rPr>
        <w:t>目标分解及行动方案实施表、职业锚测评结果及职业规划辅导方案表格、职业生涯规划实施评估与反馈表</w:t>
      </w:r>
      <w:r>
        <w:rPr>
          <w:rFonts w:ascii="SimHei" w:hAnsi="SimHei" w:eastAsia="黑体" w:cs="SimHei"/>
          <w:color w:val="0070C0"/>
          <w:sz w:val="28"/>
          <w:szCs w:val="28"/>
        </w:rPr>
        <w:t>，是职业生涯规划必备的完整性系列工具表格。</w:t>
      </w:r>
    </w:p>
    <w:p>
      <w:pPr>
        <w:pStyle w:val="19"/>
        <w:spacing w:after="0"/>
        <w:ind w:left="-853" w:leftChars="-406" w:right="-852" w:firstLine="422" w:firstLineChars="200"/>
        <w:rPr>
          <w:rFonts w:ascii="SimHei" w:hAnsi="SimHei" w:eastAsia="黑体" w:cs="SimHei"/>
          <w:b/>
          <w:color w:val="FF0000"/>
          <w:sz w:val="21"/>
          <w:szCs w:val="21"/>
        </w:rPr>
      </w:pPr>
    </w:p>
    <w:p>
      <w:pPr>
        <w:pStyle w:val="19"/>
        <w:spacing w:after="0"/>
        <w:ind w:left="-853" w:leftChars="-406" w:right="-852" w:firstLine="422" w:firstLineChars="200"/>
        <w:rPr>
          <w:rFonts w:ascii="SimHei" w:hAnsi="SimHei" w:eastAsia="黑体" w:cs="SimHei"/>
          <w:b/>
          <w:color w:val="FF0000"/>
          <w:sz w:val="21"/>
          <w:szCs w:val="21"/>
        </w:rPr>
      </w:pPr>
    </w:p>
    <w:tbl>
      <w:tblPr>
        <w:tblStyle w:val="14"/>
        <w:tblW w:w="1054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531"/>
        <w:gridCol w:w="29"/>
        <w:gridCol w:w="142"/>
        <w:gridCol w:w="730"/>
        <w:gridCol w:w="382"/>
        <w:gridCol w:w="456"/>
        <w:gridCol w:w="228"/>
        <w:gridCol w:w="228"/>
        <w:gridCol w:w="112"/>
        <w:gridCol w:w="545"/>
        <w:gridCol w:w="731"/>
        <w:gridCol w:w="150"/>
        <w:gridCol w:w="558"/>
        <w:gridCol w:w="851"/>
        <w:gridCol w:w="567"/>
        <w:gridCol w:w="410"/>
        <w:gridCol w:w="440"/>
        <w:gridCol w:w="692"/>
        <w:gridCol w:w="198"/>
        <w:gridCol w:w="18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0544" w:type="dxa"/>
            <w:gridSpan w:val="21"/>
            <w:tcBorders>
              <w:top w:val="single" w:color="auto" w:sz="12" w:space="0"/>
              <w:bottom w:val="single" w:color="auto" w:sz="4" w:space="0"/>
            </w:tcBorders>
            <w:shd w:val="clear" w:color="000000" w:fill="EEECE1"/>
            <w:noWrap w:val="0"/>
            <w:vAlign w:val="center"/>
          </w:tcPr>
          <w:p>
            <w:pPr>
              <w:widowControl/>
              <w:jc w:val="center"/>
              <w:rPr>
                <w:rFonts w:ascii="SimHei" w:hAnsi="SimHei" w:eastAsia="黑体" w:cs="SimHei"/>
                <w:bCs/>
                <w:kern w:val="0"/>
                <w:sz w:val="28"/>
                <w:szCs w:val="28"/>
              </w:rPr>
            </w:pPr>
            <w:r>
              <w:rPr>
                <w:rFonts w:ascii="SimHei" w:hAnsi="SimHei" w:eastAsia="黑体" w:cs="SimHei"/>
                <w:bCs/>
                <w:kern w:val="0"/>
                <w:sz w:val="28"/>
                <w:szCs w:val="28"/>
              </w:rPr>
              <w:t>一、个人概况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tcBorders>
              <w:top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姓名</w:t>
            </w:r>
          </w:p>
        </w:tc>
        <w:tc>
          <w:tcPr>
            <w:tcW w:w="1283" w:type="dxa"/>
            <w:gridSpan w:val="4"/>
            <w:tcBorders>
              <w:top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024" w:type="dxa"/>
            <w:gridSpan w:val="4"/>
            <w:tcBorders>
              <w:top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性别</w:t>
            </w:r>
          </w:p>
        </w:tc>
        <w:tc>
          <w:tcPr>
            <w:tcW w:w="1426" w:type="dxa"/>
            <w:gridSpan w:val="3"/>
            <w:tcBorders>
              <w:top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409" w:type="dxa"/>
            <w:gridSpan w:val="2"/>
            <w:tcBorders>
              <w:top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婚否</w:t>
            </w:r>
          </w:p>
        </w:tc>
        <w:tc>
          <w:tcPr>
            <w:tcW w:w="977" w:type="dxa"/>
            <w:gridSpan w:val="2"/>
            <w:tcBorders>
              <w:top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330" w:type="dxa"/>
            <w:gridSpan w:val="3"/>
            <w:tcBorders>
              <w:top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出生年月</w:t>
            </w:r>
          </w:p>
        </w:tc>
        <w:tc>
          <w:tcPr>
            <w:tcW w:w="1830" w:type="dxa"/>
            <w:tcBorders>
              <w:top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性格倾向</w:t>
            </w:r>
          </w:p>
        </w:tc>
        <w:tc>
          <w:tcPr>
            <w:tcW w:w="1283" w:type="dxa"/>
            <w:gridSpan w:val="4"/>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024" w:type="dxa"/>
            <w:gridSpan w:val="4"/>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血型</w:t>
            </w:r>
          </w:p>
        </w:tc>
        <w:tc>
          <w:tcPr>
            <w:tcW w:w="1426"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409" w:type="dxa"/>
            <w:gridSpan w:val="2"/>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政治面貌</w:t>
            </w:r>
          </w:p>
        </w:tc>
        <w:tc>
          <w:tcPr>
            <w:tcW w:w="977" w:type="dxa"/>
            <w:gridSpan w:val="2"/>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330"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联系电话</w:t>
            </w:r>
          </w:p>
        </w:tc>
        <w:tc>
          <w:tcPr>
            <w:tcW w:w="1830" w:type="dxa"/>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家庭住址</w:t>
            </w:r>
          </w:p>
        </w:tc>
        <w:tc>
          <w:tcPr>
            <w:tcW w:w="3733" w:type="dxa"/>
            <w:gridSpan w:val="11"/>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409" w:type="dxa"/>
            <w:gridSpan w:val="2"/>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E-mail</w:t>
            </w:r>
          </w:p>
        </w:tc>
        <w:tc>
          <w:tcPr>
            <w:tcW w:w="4137" w:type="dxa"/>
            <w:gridSpan w:val="6"/>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所在岗位</w:t>
            </w:r>
          </w:p>
        </w:tc>
        <w:tc>
          <w:tcPr>
            <w:tcW w:w="3733" w:type="dxa"/>
            <w:gridSpan w:val="11"/>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409" w:type="dxa"/>
            <w:gridSpan w:val="2"/>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到岗时间</w:t>
            </w:r>
          </w:p>
        </w:tc>
        <w:tc>
          <w:tcPr>
            <w:tcW w:w="4137" w:type="dxa"/>
            <w:gridSpan w:val="6"/>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restart"/>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学历教育及培训情况</w:t>
            </w:r>
          </w:p>
        </w:tc>
        <w:tc>
          <w:tcPr>
            <w:tcW w:w="1283" w:type="dxa"/>
            <w:gridSpan w:val="4"/>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类别（学历、培训）</w:t>
            </w:r>
          </w:p>
        </w:tc>
        <w:tc>
          <w:tcPr>
            <w:tcW w:w="1024" w:type="dxa"/>
            <w:gridSpan w:val="4"/>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学位或证书</w:t>
            </w:r>
          </w:p>
        </w:tc>
        <w:tc>
          <w:tcPr>
            <w:tcW w:w="2835" w:type="dxa"/>
            <w:gridSpan w:val="5"/>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学校或机构</w:t>
            </w:r>
          </w:p>
        </w:tc>
        <w:tc>
          <w:tcPr>
            <w:tcW w:w="977" w:type="dxa"/>
            <w:gridSpan w:val="2"/>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起止日期</w:t>
            </w:r>
          </w:p>
        </w:tc>
        <w:tc>
          <w:tcPr>
            <w:tcW w:w="3160" w:type="dxa"/>
            <w:gridSpan w:val="4"/>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主修专业、科目或培训内容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283" w:type="dxa"/>
            <w:gridSpan w:val="4"/>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024" w:type="dxa"/>
            <w:gridSpan w:val="4"/>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2835" w:type="dxa"/>
            <w:gridSpan w:val="5"/>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977" w:type="dxa"/>
            <w:gridSpan w:val="2"/>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3160" w:type="dxa"/>
            <w:gridSpan w:val="4"/>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283" w:type="dxa"/>
            <w:gridSpan w:val="4"/>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024" w:type="dxa"/>
            <w:gridSpan w:val="4"/>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2835" w:type="dxa"/>
            <w:gridSpan w:val="5"/>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977" w:type="dxa"/>
            <w:gridSpan w:val="2"/>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3160" w:type="dxa"/>
            <w:gridSpan w:val="4"/>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283" w:type="dxa"/>
            <w:gridSpan w:val="4"/>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024" w:type="dxa"/>
            <w:gridSpan w:val="4"/>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2835" w:type="dxa"/>
            <w:gridSpan w:val="5"/>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977" w:type="dxa"/>
            <w:gridSpan w:val="2"/>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3160" w:type="dxa"/>
            <w:gridSpan w:val="4"/>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restart"/>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技能</w:t>
            </w:r>
          </w:p>
          <w:p>
            <w:pPr>
              <w:widowControl/>
              <w:jc w:val="center"/>
              <w:rPr>
                <w:rFonts w:ascii="SimHei" w:hAnsi="SimHei" w:eastAsia="黑体" w:cs="SimHei"/>
                <w:kern w:val="0"/>
                <w:sz w:val="24"/>
              </w:rPr>
            </w:pPr>
            <w:r>
              <w:rPr>
                <w:rFonts w:ascii="SimHei" w:hAnsi="SimHei" w:eastAsia="黑体" w:cs="SimHei"/>
                <w:kern w:val="0"/>
                <w:sz w:val="24"/>
              </w:rPr>
              <w:t>掌握</w:t>
            </w:r>
          </w:p>
          <w:p>
            <w:pPr>
              <w:widowControl/>
              <w:jc w:val="center"/>
              <w:rPr>
                <w:rFonts w:ascii="SimHei" w:hAnsi="SimHei" w:eastAsia="黑体" w:cs="SimHei"/>
                <w:kern w:val="0"/>
                <w:sz w:val="24"/>
              </w:rPr>
            </w:pPr>
            <w:r>
              <w:rPr>
                <w:rFonts w:ascii="SimHei" w:hAnsi="SimHei" w:eastAsia="黑体" w:cs="SimHei"/>
                <w:kern w:val="0"/>
                <w:sz w:val="24"/>
              </w:rPr>
              <w:t>情况</w:t>
            </w:r>
          </w:p>
        </w:tc>
        <w:tc>
          <w:tcPr>
            <w:tcW w:w="5142" w:type="dxa"/>
            <w:gridSpan w:val="13"/>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技能（职称种类）</w:t>
            </w:r>
          </w:p>
        </w:tc>
        <w:tc>
          <w:tcPr>
            <w:tcW w:w="4137" w:type="dxa"/>
            <w:gridSpan w:val="6"/>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执业资格证书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5142" w:type="dxa"/>
            <w:gridSpan w:val="13"/>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4137" w:type="dxa"/>
            <w:gridSpan w:val="6"/>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5142" w:type="dxa"/>
            <w:gridSpan w:val="13"/>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4137" w:type="dxa"/>
            <w:gridSpan w:val="6"/>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5142" w:type="dxa"/>
            <w:gridSpan w:val="13"/>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4137" w:type="dxa"/>
            <w:gridSpan w:val="6"/>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restart"/>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工作</w:t>
            </w:r>
          </w:p>
          <w:p>
            <w:pPr>
              <w:widowControl/>
              <w:jc w:val="center"/>
              <w:rPr>
                <w:rFonts w:ascii="SimHei" w:hAnsi="SimHei" w:eastAsia="黑体" w:cs="SimHei"/>
                <w:kern w:val="0"/>
                <w:sz w:val="24"/>
              </w:rPr>
            </w:pPr>
            <w:r>
              <w:rPr>
                <w:rFonts w:ascii="SimHei" w:hAnsi="SimHei" w:eastAsia="黑体" w:cs="SimHei"/>
                <w:kern w:val="0"/>
                <w:sz w:val="24"/>
              </w:rPr>
              <w:t>经历</w:t>
            </w: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起止日期</w:t>
            </w:r>
          </w:p>
        </w:tc>
        <w:tc>
          <w:tcPr>
            <w:tcW w:w="3812" w:type="dxa"/>
            <w:gridSpan w:val="7"/>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单位</w:t>
            </w:r>
          </w:p>
        </w:tc>
        <w:tc>
          <w:tcPr>
            <w:tcW w:w="1330" w:type="dxa"/>
            <w:gridSpan w:val="3"/>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行业</w:t>
            </w:r>
          </w:p>
        </w:tc>
        <w:tc>
          <w:tcPr>
            <w:tcW w:w="1830" w:type="dxa"/>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职位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3812" w:type="dxa"/>
            <w:gridSpan w:val="7"/>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1330"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830" w:type="dxa"/>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3812" w:type="dxa"/>
            <w:gridSpan w:val="7"/>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1330"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830" w:type="dxa"/>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3812" w:type="dxa"/>
            <w:gridSpan w:val="7"/>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1330"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830" w:type="dxa"/>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3812" w:type="dxa"/>
            <w:gridSpan w:val="7"/>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c>
          <w:tcPr>
            <w:tcW w:w="1330"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1830" w:type="dxa"/>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restart"/>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所获奖励与荣誉</w:t>
            </w:r>
          </w:p>
        </w:tc>
        <w:tc>
          <w:tcPr>
            <w:tcW w:w="2852" w:type="dxa"/>
            <w:gridSpan w:val="9"/>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项目名称</w:t>
            </w:r>
          </w:p>
        </w:tc>
        <w:tc>
          <w:tcPr>
            <w:tcW w:w="1439" w:type="dxa"/>
            <w:gridSpan w:val="3"/>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获得时间</w:t>
            </w:r>
          </w:p>
        </w:tc>
        <w:tc>
          <w:tcPr>
            <w:tcW w:w="4988" w:type="dxa"/>
            <w:gridSpan w:val="7"/>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授予单位及说明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852" w:type="dxa"/>
            <w:gridSpan w:val="9"/>
            <w:shd w:val="clear" w:color="auto" w:fill="auto"/>
            <w:noWrap w:val="0"/>
            <w:vAlign w:val="center"/>
          </w:tcPr>
          <w:p>
            <w:pPr>
              <w:widowControl/>
              <w:jc w:val="center"/>
              <w:rPr>
                <w:rFonts w:ascii="SimHei" w:hAnsi="SimHei" w:eastAsia="黑体" w:cs="SimHei"/>
                <w:kern w:val="0"/>
                <w:sz w:val="24"/>
              </w:rPr>
            </w:pPr>
          </w:p>
        </w:tc>
        <w:tc>
          <w:tcPr>
            <w:tcW w:w="1439" w:type="dxa"/>
            <w:gridSpan w:val="3"/>
            <w:shd w:val="clear" w:color="auto" w:fill="auto"/>
            <w:noWrap w:val="0"/>
            <w:vAlign w:val="center"/>
          </w:tcPr>
          <w:p>
            <w:pPr>
              <w:widowControl/>
              <w:jc w:val="center"/>
              <w:rPr>
                <w:rFonts w:ascii="SimHei" w:hAnsi="SimHei" w:eastAsia="黑体" w:cs="SimHei"/>
                <w:kern w:val="0"/>
                <w:sz w:val="24"/>
              </w:rPr>
            </w:pPr>
          </w:p>
        </w:tc>
        <w:tc>
          <w:tcPr>
            <w:tcW w:w="4988" w:type="dxa"/>
            <w:gridSpan w:val="7"/>
            <w:shd w:val="clear" w:color="auto" w:fill="auto"/>
            <w:noWrap w:val="0"/>
            <w:vAlign w:val="center"/>
          </w:tcPr>
          <w:p>
            <w:pPr>
              <w:widowControl/>
              <w:jc w:val="left"/>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852" w:type="dxa"/>
            <w:gridSpan w:val="9"/>
            <w:shd w:val="clear" w:color="auto" w:fill="auto"/>
            <w:noWrap w:val="0"/>
            <w:vAlign w:val="center"/>
          </w:tcPr>
          <w:p>
            <w:pPr>
              <w:widowControl/>
              <w:jc w:val="center"/>
              <w:rPr>
                <w:rFonts w:ascii="SimHei" w:hAnsi="SimHei" w:eastAsia="黑体" w:cs="SimHei"/>
                <w:kern w:val="0"/>
                <w:sz w:val="24"/>
              </w:rPr>
            </w:pPr>
          </w:p>
        </w:tc>
        <w:tc>
          <w:tcPr>
            <w:tcW w:w="1439" w:type="dxa"/>
            <w:gridSpan w:val="3"/>
            <w:shd w:val="clear" w:color="auto" w:fill="auto"/>
            <w:noWrap w:val="0"/>
            <w:vAlign w:val="center"/>
          </w:tcPr>
          <w:p>
            <w:pPr>
              <w:widowControl/>
              <w:jc w:val="center"/>
              <w:rPr>
                <w:rFonts w:ascii="SimHei" w:hAnsi="SimHei" w:eastAsia="黑体" w:cs="SimHei"/>
                <w:kern w:val="0"/>
                <w:sz w:val="24"/>
              </w:rPr>
            </w:pPr>
          </w:p>
        </w:tc>
        <w:tc>
          <w:tcPr>
            <w:tcW w:w="4988" w:type="dxa"/>
            <w:gridSpan w:val="7"/>
            <w:shd w:val="clear" w:color="auto" w:fill="auto"/>
            <w:noWrap w:val="0"/>
            <w:vAlign w:val="center"/>
          </w:tcPr>
          <w:p>
            <w:pPr>
              <w:widowControl/>
              <w:jc w:val="left"/>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852" w:type="dxa"/>
            <w:gridSpan w:val="9"/>
            <w:shd w:val="clear" w:color="auto" w:fill="auto"/>
            <w:noWrap w:val="0"/>
            <w:vAlign w:val="center"/>
          </w:tcPr>
          <w:p>
            <w:pPr>
              <w:widowControl/>
              <w:jc w:val="center"/>
              <w:rPr>
                <w:rFonts w:ascii="SimHei" w:hAnsi="SimHei" w:eastAsia="黑体" w:cs="SimHei"/>
                <w:kern w:val="0"/>
                <w:sz w:val="24"/>
              </w:rPr>
            </w:pPr>
          </w:p>
        </w:tc>
        <w:tc>
          <w:tcPr>
            <w:tcW w:w="1439" w:type="dxa"/>
            <w:gridSpan w:val="3"/>
            <w:shd w:val="clear" w:color="auto" w:fill="auto"/>
            <w:noWrap w:val="0"/>
            <w:vAlign w:val="center"/>
          </w:tcPr>
          <w:p>
            <w:pPr>
              <w:widowControl/>
              <w:jc w:val="center"/>
              <w:rPr>
                <w:rFonts w:ascii="SimHei" w:hAnsi="SimHei" w:eastAsia="黑体" w:cs="SimHei"/>
                <w:kern w:val="0"/>
                <w:sz w:val="24"/>
              </w:rPr>
            </w:pPr>
          </w:p>
        </w:tc>
        <w:tc>
          <w:tcPr>
            <w:tcW w:w="4988" w:type="dxa"/>
            <w:gridSpan w:val="7"/>
            <w:shd w:val="clear" w:color="auto" w:fill="auto"/>
            <w:noWrap w:val="0"/>
            <w:vAlign w:val="center"/>
          </w:tcPr>
          <w:p>
            <w:pPr>
              <w:widowControl/>
              <w:jc w:val="left"/>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restart"/>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工作</w:t>
            </w:r>
          </w:p>
          <w:p>
            <w:pPr>
              <w:widowControl/>
              <w:jc w:val="center"/>
              <w:rPr>
                <w:rFonts w:ascii="SimHei" w:hAnsi="SimHei" w:eastAsia="黑体" w:cs="SimHei"/>
                <w:kern w:val="0"/>
                <w:sz w:val="24"/>
              </w:rPr>
            </w:pPr>
            <w:r>
              <w:rPr>
                <w:rFonts w:ascii="SimHei" w:hAnsi="SimHei" w:eastAsia="黑体" w:cs="SimHei"/>
                <w:kern w:val="0"/>
                <w:sz w:val="24"/>
              </w:rPr>
              <w:t>愿望</w:t>
            </w:r>
          </w:p>
        </w:tc>
        <w:tc>
          <w:tcPr>
            <w:tcW w:w="6119" w:type="dxa"/>
            <w:gridSpan w:val="15"/>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对现在从事岗位的工作是否满意</w:t>
            </w:r>
          </w:p>
        </w:tc>
        <w:tc>
          <w:tcPr>
            <w:tcW w:w="1330"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满意  □</w:t>
            </w:r>
          </w:p>
        </w:tc>
        <w:tc>
          <w:tcPr>
            <w:tcW w:w="1830" w:type="dxa"/>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不满意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6119" w:type="dxa"/>
            <w:gridSpan w:val="15"/>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是否愿意担任其他岗位的工作</w:t>
            </w:r>
          </w:p>
        </w:tc>
        <w:tc>
          <w:tcPr>
            <w:tcW w:w="1330"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愿意  □</w:t>
            </w:r>
          </w:p>
        </w:tc>
        <w:tc>
          <w:tcPr>
            <w:tcW w:w="1830" w:type="dxa"/>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不愿意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6119" w:type="dxa"/>
            <w:gridSpan w:val="15"/>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是否愿意到异地工作</w:t>
            </w:r>
          </w:p>
        </w:tc>
        <w:tc>
          <w:tcPr>
            <w:tcW w:w="1330"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愿意  □</w:t>
            </w:r>
          </w:p>
        </w:tc>
        <w:tc>
          <w:tcPr>
            <w:tcW w:w="1830" w:type="dxa"/>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不愿意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6119" w:type="dxa"/>
            <w:gridSpan w:val="15"/>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如果可能，你期望从事哪一方面的工作</w:t>
            </w:r>
          </w:p>
        </w:tc>
        <w:tc>
          <w:tcPr>
            <w:tcW w:w="3160" w:type="dxa"/>
            <w:gridSpan w:val="4"/>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572" w:type="dxa"/>
            <w:gridSpan w:val="10"/>
            <w:shd w:val="clear" w:color="auto" w:fill="auto"/>
            <w:noWrap w:val="0"/>
            <w:vAlign w:val="center"/>
          </w:tcPr>
          <w:p>
            <w:pPr>
              <w:widowControl/>
              <w:jc w:val="left"/>
              <w:rPr>
                <w:rFonts w:ascii="SimHei" w:hAnsi="SimHei" w:eastAsia="黑体" w:cs="SimHei"/>
                <w:kern w:val="0"/>
                <w:sz w:val="24"/>
              </w:rPr>
            </w:pPr>
            <w:r>
              <w:rPr>
                <w:rFonts w:ascii="SimHei" w:hAnsi="SimHei" w:eastAsia="黑体" w:cs="SimHei"/>
                <w:szCs w:val="21"/>
              </w:rPr>
              <w:t>你认为以自己目前的能力可以胜任或尝试哪种类型及哪种职务的工作？</w:t>
            </w:r>
          </w:p>
        </w:tc>
        <w:tc>
          <w:tcPr>
            <w:tcW w:w="6972" w:type="dxa"/>
            <w:gridSpan w:val="11"/>
            <w:shd w:val="clear" w:color="auto" w:fill="auto"/>
            <w:noWrap w:val="0"/>
            <w:vAlign w:val="center"/>
          </w:tcPr>
          <w:p>
            <w:pPr>
              <w:widowControl/>
              <w:jc w:val="center"/>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572" w:type="dxa"/>
            <w:gridSpan w:val="10"/>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若有机会提升，你认为自己哪些方面还需要进行培训和加强？</w:t>
            </w:r>
          </w:p>
        </w:tc>
        <w:tc>
          <w:tcPr>
            <w:tcW w:w="6972" w:type="dxa"/>
            <w:gridSpan w:val="1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restart"/>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胜任</w:t>
            </w:r>
          </w:p>
          <w:p>
            <w:pPr>
              <w:widowControl/>
              <w:jc w:val="center"/>
              <w:rPr>
                <w:rFonts w:ascii="SimHei" w:hAnsi="SimHei" w:eastAsia="黑体" w:cs="SimHei"/>
                <w:kern w:val="0"/>
                <w:sz w:val="24"/>
              </w:rPr>
            </w:pPr>
            <w:r>
              <w:rPr>
                <w:rFonts w:ascii="SimHei" w:hAnsi="SimHei" w:eastAsia="黑体" w:cs="SimHei"/>
                <w:kern w:val="0"/>
                <w:sz w:val="24"/>
              </w:rPr>
              <w:t>能力</w:t>
            </w:r>
          </w:p>
          <w:p>
            <w:pPr>
              <w:widowControl/>
              <w:jc w:val="center"/>
              <w:rPr>
                <w:rFonts w:ascii="SimHei" w:hAnsi="SimHei" w:eastAsia="黑体" w:cs="SimHei"/>
                <w:kern w:val="0"/>
                <w:sz w:val="24"/>
              </w:rPr>
            </w:pPr>
            <w:r>
              <w:rPr>
                <w:rFonts w:ascii="SimHei" w:hAnsi="SimHei" w:eastAsia="黑体" w:cs="SimHei"/>
                <w:kern w:val="0"/>
                <w:sz w:val="24"/>
              </w:rPr>
              <w:t>素质</w:t>
            </w:r>
          </w:p>
          <w:p>
            <w:pPr>
              <w:widowControl/>
              <w:jc w:val="center"/>
              <w:rPr>
                <w:rFonts w:ascii="SimHei" w:hAnsi="SimHei" w:eastAsia="黑体" w:cs="SimHei"/>
                <w:kern w:val="0"/>
                <w:sz w:val="24"/>
              </w:rPr>
            </w:pPr>
            <w:r>
              <w:rPr>
                <w:rFonts w:ascii="SimHei" w:hAnsi="SimHei" w:eastAsia="黑体" w:cs="SimHei"/>
                <w:kern w:val="0"/>
                <w:sz w:val="24"/>
              </w:rPr>
              <w:t>现状</w:t>
            </w:r>
          </w:p>
        </w:tc>
        <w:tc>
          <w:tcPr>
            <w:tcW w:w="1283" w:type="dxa"/>
            <w:gridSpan w:val="4"/>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类别</w:t>
            </w:r>
          </w:p>
        </w:tc>
        <w:tc>
          <w:tcPr>
            <w:tcW w:w="2300" w:type="dxa"/>
            <w:gridSpan w:val="6"/>
            <w:shd w:val="clear" w:color="auto" w:fill="auto"/>
            <w:noWrap w:val="0"/>
            <w:vAlign w:val="center"/>
          </w:tcPr>
          <w:p>
            <w:pPr>
              <w:jc w:val="left"/>
              <w:rPr>
                <w:rFonts w:ascii="SimHei" w:hAnsi="SimHei" w:eastAsia="黑体" w:cs="SimHei"/>
                <w:kern w:val="0"/>
                <w:sz w:val="24"/>
              </w:rPr>
            </w:pPr>
            <w:r>
              <w:rPr>
                <w:rFonts w:ascii="SimHei" w:hAnsi="SimHei" w:eastAsia="黑体" w:cs="SimHei"/>
                <w:kern w:val="0"/>
                <w:sz w:val="24"/>
              </w:rPr>
              <w:t>岗位要求</w:t>
            </w:r>
          </w:p>
        </w:tc>
        <w:tc>
          <w:tcPr>
            <w:tcW w:w="2976" w:type="dxa"/>
            <w:gridSpan w:val="6"/>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我的差距</w:t>
            </w:r>
          </w:p>
        </w:tc>
        <w:tc>
          <w:tcPr>
            <w:tcW w:w="2720" w:type="dxa"/>
            <w:gridSpan w:val="3"/>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我需要的帮助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center"/>
              <w:rPr>
                <w:rFonts w:ascii="SimHei" w:hAnsi="SimHei" w:eastAsia="黑体" w:cs="SimHei"/>
                <w:kern w:val="0"/>
                <w:sz w:val="24"/>
              </w:rPr>
            </w:pPr>
          </w:p>
        </w:tc>
        <w:tc>
          <w:tcPr>
            <w:tcW w:w="1283" w:type="dxa"/>
            <w:gridSpan w:val="4"/>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知识</w:t>
            </w:r>
          </w:p>
        </w:tc>
        <w:tc>
          <w:tcPr>
            <w:tcW w:w="2300" w:type="dxa"/>
            <w:gridSpan w:val="6"/>
            <w:shd w:val="clear" w:color="auto" w:fill="auto"/>
            <w:noWrap w:val="0"/>
            <w:vAlign w:val="center"/>
          </w:tcPr>
          <w:p>
            <w:pPr>
              <w:jc w:val="left"/>
              <w:rPr>
                <w:rFonts w:ascii="SimHei" w:hAnsi="SimHei" w:eastAsia="黑体" w:cs="SimHei"/>
                <w:kern w:val="0"/>
                <w:sz w:val="24"/>
              </w:rPr>
            </w:pPr>
          </w:p>
        </w:tc>
        <w:tc>
          <w:tcPr>
            <w:tcW w:w="2976" w:type="dxa"/>
            <w:gridSpan w:val="6"/>
            <w:shd w:val="clear" w:color="auto" w:fill="auto"/>
            <w:noWrap w:val="0"/>
            <w:vAlign w:val="center"/>
          </w:tcPr>
          <w:p>
            <w:pPr>
              <w:widowControl/>
              <w:jc w:val="center"/>
              <w:rPr>
                <w:rFonts w:ascii="SimHei" w:hAnsi="SimHei" w:eastAsia="黑体" w:cs="SimHei"/>
                <w:kern w:val="0"/>
                <w:sz w:val="24"/>
              </w:rPr>
            </w:pPr>
          </w:p>
        </w:tc>
        <w:tc>
          <w:tcPr>
            <w:tcW w:w="2720" w:type="dxa"/>
            <w:gridSpan w:val="3"/>
            <w:shd w:val="clear" w:color="auto" w:fill="auto"/>
            <w:noWrap w:val="0"/>
            <w:vAlign w:val="center"/>
          </w:tcPr>
          <w:p>
            <w:pPr>
              <w:widowControl/>
              <w:jc w:val="center"/>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center"/>
              <w:rPr>
                <w:rFonts w:ascii="SimHei" w:hAnsi="SimHei" w:eastAsia="黑体" w:cs="SimHei"/>
                <w:kern w:val="0"/>
                <w:sz w:val="24"/>
              </w:rPr>
            </w:pPr>
          </w:p>
        </w:tc>
        <w:tc>
          <w:tcPr>
            <w:tcW w:w="1283" w:type="dxa"/>
            <w:gridSpan w:val="4"/>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技能</w:t>
            </w:r>
          </w:p>
        </w:tc>
        <w:tc>
          <w:tcPr>
            <w:tcW w:w="2300" w:type="dxa"/>
            <w:gridSpan w:val="6"/>
            <w:shd w:val="clear" w:color="auto" w:fill="auto"/>
            <w:noWrap w:val="0"/>
            <w:vAlign w:val="center"/>
          </w:tcPr>
          <w:p>
            <w:pPr>
              <w:jc w:val="left"/>
              <w:rPr>
                <w:rFonts w:ascii="SimHei" w:hAnsi="SimHei" w:eastAsia="黑体" w:cs="SimHei"/>
                <w:kern w:val="0"/>
                <w:sz w:val="24"/>
              </w:rPr>
            </w:pPr>
          </w:p>
        </w:tc>
        <w:tc>
          <w:tcPr>
            <w:tcW w:w="2976" w:type="dxa"/>
            <w:gridSpan w:val="6"/>
            <w:shd w:val="clear" w:color="auto" w:fill="auto"/>
            <w:noWrap w:val="0"/>
            <w:vAlign w:val="center"/>
          </w:tcPr>
          <w:p>
            <w:pPr>
              <w:widowControl/>
              <w:jc w:val="center"/>
              <w:rPr>
                <w:rFonts w:ascii="SimHei" w:hAnsi="SimHei" w:eastAsia="黑体" w:cs="SimHei"/>
                <w:kern w:val="0"/>
                <w:sz w:val="24"/>
              </w:rPr>
            </w:pPr>
          </w:p>
        </w:tc>
        <w:tc>
          <w:tcPr>
            <w:tcW w:w="2720" w:type="dxa"/>
            <w:gridSpan w:val="3"/>
            <w:shd w:val="clear" w:color="auto" w:fill="auto"/>
            <w:noWrap w:val="0"/>
            <w:vAlign w:val="center"/>
          </w:tcPr>
          <w:p>
            <w:pPr>
              <w:widowControl/>
              <w:jc w:val="center"/>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center"/>
              <w:rPr>
                <w:rFonts w:ascii="SimHei" w:hAnsi="SimHei" w:eastAsia="黑体" w:cs="SimHei"/>
                <w:kern w:val="0"/>
                <w:sz w:val="24"/>
              </w:rPr>
            </w:pPr>
          </w:p>
        </w:tc>
        <w:tc>
          <w:tcPr>
            <w:tcW w:w="1283" w:type="dxa"/>
            <w:gridSpan w:val="4"/>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其它方面</w:t>
            </w:r>
          </w:p>
        </w:tc>
        <w:tc>
          <w:tcPr>
            <w:tcW w:w="2300" w:type="dxa"/>
            <w:gridSpan w:val="6"/>
            <w:shd w:val="clear" w:color="auto" w:fill="auto"/>
            <w:noWrap w:val="0"/>
            <w:vAlign w:val="center"/>
          </w:tcPr>
          <w:p>
            <w:pPr>
              <w:jc w:val="left"/>
              <w:rPr>
                <w:rFonts w:ascii="SimHei" w:hAnsi="SimHei" w:eastAsia="黑体" w:cs="SimHei"/>
                <w:kern w:val="0"/>
                <w:sz w:val="24"/>
              </w:rPr>
            </w:pPr>
          </w:p>
        </w:tc>
        <w:tc>
          <w:tcPr>
            <w:tcW w:w="2976" w:type="dxa"/>
            <w:gridSpan w:val="6"/>
            <w:shd w:val="clear" w:color="auto" w:fill="auto"/>
            <w:noWrap w:val="0"/>
            <w:vAlign w:val="center"/>
          </w:tcPr>
          <w:p>
            <w:pPr>
              <w:widowControl/>
              <w:jc w:val="center"/>
              <w:rPr>
                <w:rFonts w:ascii="SimHei" w:hAnsi="SimHei" w:eastAsia="黑体" w:cs="SimHei"/>
                <w:kern w:val="0"/>
                <w:sz w:val="24"/>
              </w:rPr>
            </w:pPr>
          </w:p>
        </w:tc>
        <w:tc>
          <w:tcPr>
            <w:tcW w:w="2720" w:type="dxa"/>
            <w:gridSpan w:val="3"/>
            <w:shd w:val="clear" w:color="auto" w:fill="auto"/>
            <w:noWrap w:val="0"/>
            <w:vAlign w:val="center"/>
          </w:tcPr>
          <w:p>
            <w:pPr>
              <w:widowControl/>
              <w:jc w:val="center"/>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center"/>
              <w:rPr>
                <w:rFonts w:ascii="SimHei" w:hAnsi="SimHei" w:eastAsia="黑体" w:cs="SimHei"/>
                <w:kern w:val="0"/>
                <w:sz w:val="24"/>
              </w:rPr>
            </w:pPr>
          </w:p>
        </w:tc>
        <w:tc>
          <w:tcPr>
            <w:tcW w:w="1283" w:type="dxa"/>
            <w:gridSpan w:val="4"/>
            <w:shd w:val="clear" w:color="auto" w:fill="auto"/>
            <w:noWrap w:val="0"/>
            <w:vAlign w:val="center"/>
          </w:tcPr>
          <w:p>
            <w:pPr>
              <w:widowControl/>
              <w:jc w:val="center"/>
              <w:rPr>
                <w:rFonts w:ascii="SimHei" w:hAnsi="SimHei" w:eastAsia="黑体" w:cs="SimHei"/>
                <w:b/>
                <w:color w:val="0070C0"/>
                <w:kern w:val="0"/>
                <w:szCs w:val="21"/>
              </w:rPr>
            </w:pPr>
            <w:r>
              <w:rPr>
                <w:rFonts w:ascii="SimHei" w:hAnsi="SimHei" w:eastAsia="黑体" w:cs="SimHei"/>
                <w:b/>
                <w:color w:val="0070C0"/>
                <w:kern w:val="0"/>
                <w:szCs w:val="21"/>
              </w:rPr>
              <w:t>或者用具体的关键指标</w:t>
            </w:r>
          </w:p>
        </w:tc>
        <w:tc>
          <w:tcPr>
            <w:tcW w:w="2300" w:type="dxa"/>
            <w:gridSpan w:val="6"/>
            <w:shd w:val="clear" w:color="auto" w:fill="auto"/>
            <w:noWrap w:val="0"/>
            <w:vAlign w:val="center"/>
          </w:tcPr>
          <w:p>
            <w:pPr>
              <w:jc w:val="left"/>
              <w:rPr>
                <w:rFonts w:ascii="SimHei" w:hAnsi="SimHei" w:eastAsia="黑体" w:cs="SimHei"/>
                <w:kern w:val="0"/>
                <w:sz w:val="24"/>
              </w:rPr>
            </w:pPr>
          </w:p>
        </w:tc>
        <w:tc>
          <w:tcPr>
            <w:tcW w:w="2976" w:type="dxa"/>
            <w:gridSpan w:val="6"/>
            <w:shd w:val="clear" w:color="auto" w:fill="auto"/>
            <w:noWrap w:val="0"/>
            <w:vAlign w:val="center"/>
          </w:tcPr>
          <w:p>
            <w:pPr>
              <w:widowControl/>
              <w:jc w:val="center"/>
              <w:rPr>
                <w:rFonts w:ascii="SimHei" w:hAnsi="SimHei" w:eastAsia="黑体" w:cs="SimHei"/>
                <w:kern w:val="0"/>
                <w:sz w:val="24"/>
              </w:rPr>
            </w:pPr>
          </w:p>
        </w:tc>
        <w:tc>
          <w:tcPr>
            <w:tcW w:w="2720" w:type="dxa"/>
            <w:gridSpan w:val="3"/>
            <w:shd w:val="clear" w:color="auto" w:fill="auto"/>
            <w:noWrap w:val="0"/>
            <w:vAlign w:val="center"/>
          </w:tcPr>
          <w:p>
            <w:pPr>
              <w:widowControl/>
              <w:jc w:val="center"/>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tcBorders>
              <w:bottom w:val="single" w:color="auto" w:sz="4" w:space="0"/>
            </w:tcBorders>
            <w:shd w:val="clear" w:color="auto" w:fill="auto"/>
            <w:noWrap w:val="0"/>
            <w:vAlign w:val="center"/>
          </w:tcPr>
          <w:p>
            <w:pPr>
              <w:widowControl/>
              <w:jc w:val="center"/>
              <w:rPr>
                <w:rFonts w:ascii="SimHei" w:hAnsi="SimHei" w:eastAsia="黑体" w:cs="SimHei"/>
                <w:kern w:val="0"/>
                <w:sz w:val="24"/>
              </w:rPr>
            </w:pPr>
          </w:p>
        </w:tc>
        <w:tc>
          <w:tcPr>
            <w:tcW w:w="1283" w:type="dxa"/>
            <w:gridSpan w:val="4"/>
            <w:tcBorders>
              <w:bottom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w:t>
            </w:r>
          </w:p>
        </w:tc>
        <w:tc>
          <w:tcPr>
            <w:tcW w:w="2300" w:type="dxa"/>
            <w:gridSpan w:val="6"/>
            <w:tcBorders>
              <w:bottom w:val="single" w:color="auto" w:sz="4" w:space="0"/>
            </w:tcBorders>
            <w:shd w:val="clear" w:color="auto" w:fill="auto"/>
            <w:noWrap w:val="0"/>
            <w:vAlign w:val="center"/>
          </w:tcPr>
          <w:p>
            <w:pPr>
              <w:jc w:val="left"/>
              <w:rPr>
                <w:rFonts w:ascii="SimHei" w:hAnsi="SimHei" w:eastAsia="黑体" w:cs="SimHei"/>
                <w:kern w:val="0"/>
                <w:sz w:val="24"/>
              </w:rPr>
            </w:pPr>
          </w:p>
        </w:tc>
        <w:tc>
          <w:tcPr>
            <w:tcW w:w="2976" w:type="dxa"/>
            <w:gridSpan w:val="6"/>
            <w:tcBorders>
              <w:bottom w:val="single" w:color="auto" w:sz="4" w:space="0"/>
            </w:tcBorders>
            <w:shd w:val="clear" w:color="auto" w:fill="auto"/>
            <w:noWrap w:val="0"/>
            <w:vAlign w:val="center"/>
          </w:tcPr>
          <w:p>
            <w:pPr>
              <w:widowControl/>
              <w:jc w:val="center"/>
              <w:rPr>
                <w:rFonts w:ascii="SimHei" w:hAnsi="SimHei" w:eastAsia="黑体" w:cs="SimHei"/>
                <w:kern w:val="0"/>
                <w:sz w:val="24"/>
              </w:rPr>
            </w:pPr>
          </w:p>
        </w:tc>
        <w:tc>
          <w:tcPr>
            <w:tcW w:w="2720" w:type="dxa"/>
            <w:gridSpan w:val="3"/>
            <w:tcBorders>
              <w:bottom w:val="single" w:color="auto" w:sz="4" w:space="0"/>
            </w:tcBorders>
            <w:shd w:val="clear" w:color="auto" w:fill="auto"/>
            <w:noWrap w:val="0"/>
            <w:vAlign w:val="center"/>
          </w:tcPr>
          <w:p>
            <w:pPr>
              <w:widowControl/>
              <w:jc w:val="center"/>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tcBorders>
              <w:top w:val="single" w:color="auto" w:sz="4" w:space="0"/>
              <w:bottom w:val="single" w:color="auto" w:sz="4" w:space="0"/>
            </w:tcBorders>
            <w:shd w:val="clear" w:color="000000" w:fill="EEECE1"/>
            <w:noWrap w:val="0"/>
            <w:vAlign w:val="center"/>
          </w:tcPr>
          <w:p>
            <w:pPr>
              <w:widowControl/>
              <w:jc w:val="center"/>
              <w:rPr>
                <w:rFonts w:ascii="SimHei" w:hAnsi="SimHei" w:eastAsia="黑体" w:cs="SimHei"/>
                <w:bCs/>
                <w:kern w:val="0"/>
                <w:sz w:val="28"/>
                <w:szCs w:val="28"/>
              </w:rPr>
            </w:pPr>
            <w:r>
              <w:rPr>
                <w:rFonts w:ascii="SimHei" w:hAnsi="SimHei" w:eastAsia="黑体" w:cs="SimHei"/>
                <w:bCs/>
                <w:kern w:val="0"/>
                <w:sz w:val="28"/>
                <w:szCs w:val="28"/>
              </w:rPr>
              <w:t>二、自我分析</w:t>
            </w:r>
          </w:p>
          <w:p>
            <w:pPr>
              <w:widowControl/>
              <w:jc w:val="center"/>
              <w:rPr>
                <w:rFonts w:ascii="SimHei" w:hAnsi="SimHei" w:eastAsia="黑体" w:cs="SimHei"/>
                <w:b/>
                <w:bCs/>
                <w:kern w:val="0"/>
                <w:sz w:val="24"/>
              </w:rPr>
            </w:pPr>
            <w:r>
              <w:rPr>
                <w:rFonts w:ascii="SimHei" w:hAnsi="SimHei" w:eastAsia="黑体" w:cs="SimHei"/>
                <w:bCs/>
                <w:kern w:val="0"/>
                <w:szCs w:val="21"/>
              </w:rPr>
              <w:t>（</w:t>
            </w:r>
            <w:r>
              <w:rPr>
                <w:rFonts w:ascii="SimHei" w:hAnsi="SimHei" w:eastAsia="黑体" w:cs="SimHei"/>
                <w:kern w:val="0"/>
                <w:szCs w:val="21"/>
              </w:rPr>
              <w:t>注：部分项目可通过相关测评工具得出结果，并附上有关测评报告）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restart"/>
            <w:tcBorders>
              <w:top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自我</w:t>
            </w:r>
          </w:p>
          <w:p>
            <w:pPr>
              <w:widowControl/>
              <w:jc w:val="center"/>
              <w:rPr>
                <w:rFonts w:ascii="SimHei" w:hAnsi="SimHei" w:eastAsia="黑体" w:cs="SimHei"/>
                <w:kern w:val="0"/>
                <w:sz w:val="24"/>
              </w:rPr>
            </w:pPr>
            <w:r>
              <w:rPr>
                <w:rFonts w:ascii="SimHei" w:hAnsi="SimHei" w:eastAsia="黑体" w:cs="SimHei"/>
                <w:kern w:val="0"/>
                <w:sz w:val="24"/>
              </w:rPr>
              <w:t>评估</w:t>
            </w:r>
          </w:p>
        </w:tc>
        <w:tc>
          <w:tcPr>
            <w:tcW w:w="2307" w:type="dxa"/>
            <w:gridSpan w:val="8"/>
            <w:tcBorders>
              <w:top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个人职业价值观</w:t>
            </w:r>
          </w:p>
        </w:tc>
        <w:tc>
          <w:tcPr>
            <w:tcW w:w="6972" w:type="dxa"/>
            <w:gridSpan w:val="11"/>
            <w:tcBorders>
              <w:top w:val="single" w:color="auto" w:sz="4" w:space="0"/>
            </w:tcBorders>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职业性格</w:t>
            </w:r>
          </w:p>
        </w:tc>
        <w:tc>
          <w:tcPr>
            <w:tcW w:w="6972" w:type="dxa"/>
            <w:gridSpan w:val="11"/>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兴趣爱好特长</w:t>
            </w:r>
          </w:p>
        </w:tc>
        <w:tc>
          <w:tcPr>
            <w:tcW w:w="6972" w:type="dxa"/>
            <w:gridSpan w:val="11"/>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情绪情感状况</w:t>
            </w:r>
          </w:p>
        </w:tc>
        <w:tc>
          <w:tcPr>
            <w:tcW w:w="6972" w:type="dxa"/>
            <w:gridSpan w:val="11"/>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意志力状况</w:t>
            </w:r>
          </w:p>
        </w:tc>
        <w:tc>
          <w:tcPr>
            <w:tcW w:w="6972" w:type="dxa"/>
            <w:gridSpan w:val="11"/>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已具备经验</w:t>
            </w:r>
          </w:p>
        </w:tc>
        <w:tc>
          <w:tcPr>
            <w:tcW w:w="6972" w:type="dxa"/>
            <w:gridSpan w:val="11"/>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已具备能力</w:t>
            </w:r>
          </w:p>
        </w:tc>
        <w:tc>
          <w:tcPr>
            <w:tcW w:w="6972" w:type="dxa"/>
            <w:gridSpan w:val="11"/>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个人优点</w:t>
            </w:r>
          </w:p>
        </w:tc>
        <w:tc>
          <w:tcPr>
            <w:tcW w:w="6972" w:type="dxa"/>
            <w:gridSpan w:val="11"/>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个人缺点</w:t>
            </w:r>
          </w:p>
        </w:tc>
        <w:tc>
          <w:tcPr>
            <w:tcW w:w="6972" w:type="dxa"/>
            <w:gridSpan w:val="11"/>
            <w:shd w:val="clear" w:color="auto" w:fill="auto"/>
            <w:noWrap w:val="0"/>
            <w:vAlign w:val="center"/>
          </w:tcPr>
          <w:p>
            <w:pPr>
              <w:widowControl/>
              <w:jc w:val="left"/>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2307" w:type="dxa"/>
            <w:gridSpan w:val="8"/>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人际关系状况</w:t>
            </w:r>
          </w:p>
        </w:tc>
        <w:tc>
          <w:tcPr>
            <w:tcW w:w="6972" w:type="dxa"/>
            <w:gridSpan w:val="11"/>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restart"/>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社会中的自我评估</w:t>
            </w:r>
          </w:p>
        </w:tc>
        <w:tc>
          <w:tcPr>
            <w:tcW w:w="901"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关系</w:t>
            </w:r>
          </w:p>
        </w:tc>
        <w:tc>
          <w:tcPr>
            <w:tcW w:w="1406" w:type="dxa"/>
            <w:gridSpan w:val="5"/>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姓名</w:t>
            </w:r>
          </w:p>
        </w:tc>
        <w:tc>
          <w:tcPr>
            <w:tcW w:w="6972" w:type="dxa"/>
            <w:gridSpan w:val="1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对你的看法与期望/对你人生发展产生的影响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901"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父亲</w:t>
            </w:r>
          </w:p>
        </w:tc>
        <w:tc>
          <w:tcPr>
            <w:tcW w:w="1406" w:type="dxa"/>
            <w:gridSpan w:val="5"/>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6972" w:type="dxa"/>
            <w:gridSpan w:val="1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901"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母亲</w:t>
            </w:r>
          </w:p>
        </w:tc>
        <w:tc>
          <w:tcPr>
            <w:tcW w:w="1406" w:type="dxa"/>
            <w:gridSpan w:val="5"/>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6972" w:type="dxa"/>
            <w:gridSpan w:val="1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901"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亲戚</w:t>
            </w:r>
          </w:p>
        </w:tc>
        <w:tc>
          <w:tcPr>
            <w:tcW w:w="1406" w:type="dxa"/>
            <w:gridSpan w:val="5"/>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6972" w:type="dxa"/>
            <w:gridSpan w:val="1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901"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朋友</w:t>
            </w:r>
          </w:p>
        </w:tc>
        <w:tc>
          <w:tcPr>
            <w:tcW w:w="1406" w:type="dxa"/>
            <w:gridSpan w:val="5"/>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6972" w:type="dxa"/>
            <w:gridSpan w:val="1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901"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老师</w:t>
            </w:r>
          </w:p>
        </w:tc>
        <w:tc>
          <w:tcPr>
            <w:tcW w:w="1406" w:type="dxa"/>
            <w:gridSpan w:val="5"/>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6972" w:type="dxa"/>
            <w:gridSpan w:val="1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901"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同学</w:t>
            </w:r>
          </w:p>
        </w:tc>
        <w:tc>
          <w:tcPr>
            <w:tcW w:w="1406" w:type="dxa"/>
            <w:gridSpan w:val="5"/>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6972" w:type="dxa"/>
            <w:gridSpan w:val="1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901"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领导</w:t>
            </w:r>
          </w:p>
        </w:tc>
        <w:tc>
          <w:tcPr>
            <w:tcW w:w="1406" w:type="dxa"/>
            <w:gridSpan w:val="5"/>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6972" w:type="dxa"/>
            <w:gridSpan w:val="1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901"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其他</w:t>
            </w:r>
          </w:p>
        </w:tc>
        <w:tc>
          <w:tcPr>
            <w:tcW w:w="1406" w:type="dxa"/>
            <w:gridSpan w:val="5"/>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　</w:t>
            </w:r>
          </w:p>
        </w:tc>
        <w:tc>
          <w:tcPr>
            <w:tcW w:w="6972" w:type="dxa"/>
            <w:gridSpan w:val="1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77" w:hRule="atLeast"/>
          <w:jc w:val="center"/>
        </w:trPr>
        <w:tc>
          <w:tcPr>
            <w:tcW w:w="1265" w:type="dxa"/>
            <w:gridSpan w:val="2"/>
            <w:tcBorders>
              <w:bottom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自我</w:t>
            </w:r>
          </w:p>
          <w:p>
            <w:pPr>
              <w:widowControl/>
              <w:jc w:val="center"/>
              <w:rPr>
                <w:rFonts w:ascii="SimHei" w:hAnsi="SimHei" w:eastAsia="黑体" w:cs="SimHei"/>
                <w:kern w:val="0"/>
                <w:sz w:val="24"/>
              </w:rPr>
            </w:pPr>
            <w:r>
              <w:rPr>
                <w:rFonts w:ascii="SimHei" w:hAnsi="SimHei" w:eastAsia="黑体" w:cs="SimHei"/>
                <w:kern w:val="0"/>
                <w:sz w:val="24"/>
              </w:rPr>
              <w:t>分析</w:t>
            </w:r>
          </w:p>
          <w:p>
            <w:pPr>
              <w:widowControl/>
              <w:jc w:val="center"/>
              <w:rPr>
                <w:rFonts w:ascii="SimHei" w:hAnsi="SimHei" w:eastAsia="黑体" w:cs="SimHei"/>
                <w:kern w:val="0"/>
                <w:sz w:val="24"/>
              </w:rPr>
            </w:pPr>
            <w:r>
              <w:rPr>
                <w:rFonts w:ascii="SimHei" w:hAnsi="SimHei" w:eastAsia="黑体" w:cs="SimHei"/>
                <w:kern w:val="0"/>
                <w:sz w:val="24"/>
              </w:rPr>
              <w:t>总结</w:t>
            </w:r>
          </w:p>
        </w:tc>
        <w:tc>
          <w:tcPr>
            <w:tcW w:w="9279" w:type="dxa"/>
            <w:gridSpan w:val="19"/>
            <w:tcBorders>
              <w:bottom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0544" w:type="dxa"/>
            <w:gridSpan w:val="21"/>
            <w:tcBorders>
              <w:top w:val="single" w:color="auto" w:sz="4" w:space="0"/>
              <w:bottom w:val="single" w:color="auto" w:sz="4" w:space="0"/>
            </w:tcBorders>
            <w:shd w:val="clear" w:color="000000" w:fill="EEECE1"/>
            <w:noWrap w:val="0"/>
            <w:vAlign w:val="center"/>
          </w:tcPr>
          <w:p>
            <w:pPr>
              <w:widowControl/>
              <w:jc w:val="center"/>
              <w:rPr>
                <w:rFonts w:ascii="SimHei" w:hAnsi="SimHei" w:eastAsia="黑体" w:cs="SimHei"/>
                <w:kern w:val="0"/>
                <w:sz w:val="28"/>
                <w:szCs w:val="28"/>
              </w:rPr>
            </w:pPr>
            <w:r>
              <w:rPr>
                <w:rFonts w:ascii="SimHei" w:hAnsi="SimHei" w:eastAsia="黑体" w:cs="SimHei"/>
                <w:kern w:val="0"/>
                <w:sz w:val="28"/>
                <w:szCs w:val="28"/>
              </w:rPr>
              <w:t>三、环境分析</w:t>
            </w:r>
          </w:p>
          <w:p>
            <w:pPr>
              <w:widowControl/>
              <w:jc w:val="center"/>
              <w:rPr>
                <w:rFonts w:ascii="SimHei" w:hAnsi="SimHei" w:eastAsia="黑体" w:cs="SimHei"/>
                <w:kern w:val="0"/>
                <w:sz w:val="28"/>
                <w:szCs w:val="28"/>
              </w:rPr>
            </w:pPr>
            <w:r>
              <w:rPr>
                <w:rFonts w:ascii="SimHei" w:hAnsi="SimHei" w:eastAsia="黑体" w:cs="SimHei"/>
                <w:bCs/>
                <w:kern w:val="0"/>
                <w:szCs w:val="21"/>
              </w:rPr>
              <w:t>注：主要指家庭、社会环境及职业环境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tcBorders>
              <w:top w:val="single" w:color="auto" w:sz="4" w:space="0"/>
            </w:tcBorders>
            <w:shd w:val="clear" w:color="auto" w:fill="auto"/>
            <w:noWrap w:val="0"/>
            <w:vAlign w:val="center"/>
          </w:tcPr>
          <w:p>
            <w:pPr>
              <w:pStyle w:val="22"/>
              <w:widowControl/>
              <w:numPr>
                <w:ilvl w:val="0"/>
                <w:numId w:val="1"/>
              </w:numPr>
              <w:ind w:firstLineChars="0"/>
              <w:jc w:val="left"/>
              <w:rPr>
                <w:rFonts w:ascii="SimHei" w:hAnsi="SimHei" w:eastAsia="黑体" w:cs="SimHei"/>
                <w:kern w:val="0"/>
                <w:sz w:val="24"/>
              </w:rPr>
            </w:pPr>
            <w:r>
              <w:rPr>
                <w:rFonts w:ascii="SimHei" w:hAnsi="SimHei" w:eastAsia="黑体" w:cs="SimHei"/>
                <w:kern w:val="0"/>
                <w:sz w:val="24"/>
              </w:rPr>
              <w:t>家庭环境分析（如经济状况、家人期望、家庭文化等以及对本人的影响）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shd w:val="clear" w:color="auto" w:fill="auto"/>
            <w:noWrap w:val="0"/>
            <w:vAlign w:val="center"/>
          </w:tcPr>
          <w:p>
            <w:pPr>
              <w:pStyle w:val="22"/>
              <w:widowControl/>
              <w:numPr>
                <w:ilvl w:val="0"/>
                <w:numId w:val="1"/>
              </w:numPr>
              <w:ind w:firstLineChars="0"/>
              <w:jc w:val="left"/>
              <w:rPr>
                <w:rFonts w:ascii="SimHei" w:hAnsi="SimHei" w:eastAsia="黑体" w:cs="SimHei"/>
                <w:kern w:val="0"/>
                <w:sz w:val="24"/>
              </w:rPr>
            </w:pPr>
            <w:r>
              <w:rPr>
                <w:rFonts w:ascii="SimHei" w:hAnsi="SimHei" w:eastAsia="黑体" w:cs="SimHei"/>
                <w:kern w:val="0"/>
                <w:sz w:val="24"/>
              </w:rPr>
              <w:t>社会环境分析（如就业形势、就业政策、竞争对手、宏观经济的影响等）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shd w:val="clear" w:color="auto" w:fill="auto"/>
            <w:noWrap w:val="0"/>
            <w:vAlign w:val="center"/>
          </w:tcPr>
          <w:p>
            <w:pPr>
              <w:pStyle w:val="22"/>
              <w:widowControl/>
              <w:numPr>
                <w:ilvl w:val="0"/>
                <w:numId w:val="1"/>
              </w:numPr>
              <w:ind w:firstLineChars="0"/>
              <w:jc w:val="left"/>
              <w:rPr>
                <w:rFonts w:ascii="SimHei" w:hAnsi="SimHei" w:eastAsia="黑体" w:cs="SimHei"/>
                <w:kern w:val="0"/>
                <w:sz w:val="24"/>
              </w:rPr>
            </w:pPr>
            <w:r>
              <w:rPr>
                <w:rFonts w:ascii="SimHei" w:hAnsi="SimHei" w:eastAsia="黑体" w:cs="SimHei"/>
                <w:kern w:val="0"/>
                <w:sz w:val="24"/>
              </w:rPr>
              <w:t>行业分析（如行业现状及发展趋势、人业匹配分析）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shd w:val="clear" w:color="auto" w:fill="auto"/>
            <w:noWrap w:val="0"/>
            <w:vAlign w:val="center"/>
          </w:tcPr>
          <w:p>
            <w:pPr>
              <w:pStyle w:val="22"/>
              <w:widowControl/>
              <w:numPr>
                <w:ilvl w:val="0"/>
                <w:numId w:val="1"/>
              </w:numPr>
              <w:ind w:firstLineChars="0"/>
              <w:jc w:val="left"/>
              <w:rPr>
                <w:rFonts w:ascii="SimHei" w:hAnsi="SimHei" w:eastAsia="黑体" w:cs="SimHei"/>
                <w:kern w:val="0"/>
                <w:sz w:val="24"/>
              </w:rPr>
            </w:pPr>
            <w:r>
              <w:rPr>
                <w:rFonts w:ascii="SimHei" w:hAnsi="SimHei" w:eastAsia="黑体" w:cs="SimHei"/>
                <w:kern w:val="0"/>
                <w:sz w:val="24"/>
              </w:rPr>
              <w:t>职业分析（如职业的工作内容、工作要求、发展前景、人岗匹配分析）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shd w:val="clear" w:color="auto" w:fill="auto"/>
            <w:noWrap w:val="0"/>
            <w:vAlign w:val="center"/>
          </w:tcPr>
          <w:p>
            <w:pPr>
              <w:pStyle w:val="22"/>
              <w:widowControl/>
              <w:numPr>
                <w:ilvl w:val="0"/>
                <w:numId w:val="1"/>
              </w:numPr>
              <w:ind w:firstLineChars="0"/>
              <w:jc w:val="left"/>
              <w:rPr>
                <w:rFonts w:ascii="SimHei" w:hAnsi="SimHei" w:eastAsia="黑体" w:cs="SimHei"/>
                <w:kern w:val="0"/>
                <w:sz w:val="24"/>
              </w:rPr>
            </w:pPr>
            <w:r>
              <w:rPr>
                <w:rFonts w:ascii="SimHei" w:hAnsi="SimHei" w:eastAsia="黑体" w:cs="SimHei"/>
                <w:kern w:val="0"/>
                <w:sz w:val="24"/>
              </w:rPr>
              <w:t>企业分析（如所在企业类型、发展前景、发展阶段、竞争优劣势、企业文化、产品服务、经营管理、员工素质、工作氛围、人企匹配分析等等）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p>
            <w:pPr>
              <w:widowControl/>
              <w:jc w:val="center"/>
              <w:rPr>
                <w:rFonts w:ascii="SimHei" w:hAnsi="SimHei" w:eastAsia="黑体" w:cs="SimHei"/>
                <w:kern w:val="0"/>
                <w:sz w:val="24"/>
              </w:rPr>
            </w:pPr>
          </w:p>
          <w:p>
            <w:pPr>
              <w:widowControl/>
              <w:jc w:val="center"/>
              <w:rPr>
                <w:rFonts w:ascii="SimHei" w:hAnsi="SimHei" w:eastAsia="黑体" w:cs="SimHei"/>
                <w:kern w:val="0"/>
                <w:sz w:val="24"/>
              </w:rPr>
            </w:pPr>
          </w:p>
          <w:p>
            <w:pPr>
              <w:widowControl/>
              <w:jc w:val="center"/>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restart"/>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环境与职业认知</w:t>
            </w:r>
          </w:p>
        </w:tc>
        <w:tc>
          <w:tcPr>
            <w:tcW w:w="1967" w:type="dxa"/>
            <w:gridSpan w:val="6"/>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你认为你所服务的企业是</w:t>
            </w:r>
          </w:p>
        </w:tc>
        <w:tc>
          <w:tcPr>
            <w:tcW w:w="7312" w:type="dxa"/>
            <w:gridSpan w:val="13"/>
            <w:shd w:val="clear" w:color="auto" w:fill="auto"/>
            <w:noWrap w:val="0"/>
            <w:vAlign w:val="center"/>
          </w:tcPr>
          <w:p>
            <w:pPr>
              <w:widowControl/>
              <w:ind w:firstLine="105" w:firstLineChars="50"/>
              <w:jc w:val="left"/>
              <w:rPr>
                <w:rFonts w:ascii="SimHei" w:hAnsi="SimHei" w:eastAsia="黑体" w:cs="SimHei"/>
                <w:kern w:val="0"/>
                <w:szCs w:val="21"/>
              </w:rPr>
            </w:pPr>
            <w:r>
              <w:rPr>
                <w:rFonts w:ascii="SimHei" w:hAnsi="SimHei" w:eastAsia="黑体" w:cs="SimHei"/>
                <w:kern w:val="0"/>
                <w:szCs w:val="21"/>
              </w:rPr>
              <w:t xml:space="preserve">□A、非常有发展潜力的企业       □B、发展潜力一般的企业 </w:t>
            </w:r>
          </w:p>
          <w:p>
            <w:pPr>
              <w:widowControl/>
              <w:ind w:firstLine="105" w:firstLineChars="50"/>
              <w:jc w:val="left"/>
              <w:rPr>
                <w:rFonts w:ascii="SimHei" w:hAnsi="SimHei" w:eastAsia="黑体" w:cs="SimHei"/>
                <w:kern w:val="0"/>
                <w:szCs w:val="21"/>
              </w:rPr>
            </w:pPr>
            <w:r>
              <w:rPr>
                <w:rFonts w:ascii="SimHei" w:hAnsi="SimHei" w:eastAsia="黑体" w:cs="SimHei"/>
                <w:kern w:val="0"/>
                <w:szCs w:val="21"/>
              </w:rPr>
              <w:t xml:space="preserve">□C、毫无发展潜力的企业         □D、不知道、从没考虑过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967" w:type="dxa"/>
            <w:gridSpan w:val="6"/>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打算在现在的企业工作多久</w:t>
            </w:r>
          </w:p>
        </w:tc>
        <w:tc>
          <w:tcPr>
            <w:tcW w:w="7312" w:type="dxa"/>
            <w:gridSpan w:val="13"/>
            <w:shd w:val="clear" w:color="auto" w:fill="auto"/>
            <w:noWrap w:val="0"/>
            <w:vAlign w:val="center"/>
          </w:tcPr>
          <w:p>
            <w:pPr>
              <w:widowControl/>
              <w:ind w:firstLine="105" w:firstLineChars="50"/>
              <w:jc w:val="left"/>
              <w:rPr>
                <w:rFonts w:ascii="SimHei" w:hAnsi="SimHei" w:eastAsia="黑体" w:cs="SimHei"/>
                <w:kern w:val="0"/>
                <w:szCs w:val="21"/>
              </w:rPr>
            </w:pPr>
            <w:r>
              <w:rPr>
                <w:rFonts w:ascii="SimHei" w:hAnsi="SimHei" w:eastAsia="黑体" w:cs="SimHei"/>
                <w:kern w:val="0"/>
                <w:szCs w:val="21"/>
              </w:rPr>
              <w:t xml:space="preserve">□A、长期性                     □B、2年以内   </w:t>
            </w:r>
          </w:p>
          <w:p>
            <w:pPr>
              <w:widowControl/>
              <w:ind w:firstLine="105" w:firstLineChars="50"/>
              <w:jc w:val="left"/>
              <w:rPr>
                <w:rFonts w:ascii="SimHei" w:hAnsi="SimHei" w:eastAsia="黑体" w:cs="SimHei"/>
                <w:kern w:val="0"/>
                <w:szCs w:val="21"/>
              </w:rPr>
            </w:pPr>
            <w:r>
              <w:rPr>
                <w:rFonts w:ascii="SimHei" w:hAnsi="SimHei" w:eastAsia="黑体" w:cs="SimHei"/>
                <w:kern w:val="0"/>
                <w:szCs w:val="21"/>
              </w:rPr>
              <w:t>□C、5年到10年                □D、不知道、从没考虑过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967" w:type="dxa"/>
            <w:gridSpan w:val="6"/>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与同事间关系相处得如何</w:t>
            </w:r>
          </w:p>
        </w:tc>
        <w:tc>
          <w:tcPr>
            <w:tcW w:w="7312" w:type="dxa"/>
            <w:gridSpan w:val="13"/>
            <w:shd w:val="clear" w:color="auto" w:fill="auto"/>
            <w:noWrap w:val="0"/>
            <w:vAlign w:val="center"/>
          </w:tcPr>
          <w:p>
            <w:pPr>
              <w:widowControl/>
              <w:ind w:firstLine="105" w:firstLineChars="50"/>
              <w:jc w:val="left"/>
              <w:rPr>
                <w:rFonts w:ascii="SimHei" w:hAnsi="SimHei" w:eastAsia="黑体" w:cs="SimHei"/>
                <w:kern w:val="0"/>
                <w:szCs w:val="21"/>
              </w:rPr>
            </w:pPr>
            <w:r>
              <w:rPr>
                <w:rFonts w:ascii="SimHei" w:hAnsi="SimHei" w:eastAsia="黑体" w:cs="SimHei"/>
                <w:kern w:val="0"/>
                <w:szCs w:val="21"/>
              </w:rPr>
              <w:t>□A、好       □B、一般    □C、不好     □D、时好时坏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967" w:type="dxa"/>
            <w:gridSpan w:val="6"/>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在工作之中感觉快乐吗</w:t>
            </w:r>
          </w:p>
        </w:tc>
        <w:tc>
          <w:tcPr>
            <w:tcW w:w="7312" w:type="dxa"/>
            <w:gridSpan w:val="13"/>
            <w:shd w:val="clear" w:color="auto" w:fill="auto"/>
            <w:noWrap w:val="0"/>
            <w:vAlign w:val="center"/>
          </w:tcPr>
          <w:p>
            <w:pPr>
              <w:widowControl/>
              <w:ind w:firstLine="105" w:firstLineChars="50"/>
              <w:jc w:val="left"/>
              <w:rPr>
                <w:rFonts w:ascii="SimHei" w:hAnsi="SimHei" w:eastAsia="黑体" w:cs="SimHei"/>
                <w:kern w:val="0"/>
                <w:szCs w:val="21"/>
              </w:rPr>
            </w:pPr>
            <w:r>
              <w:rPr>
                <w:rFonts w:ascii="SimHei" w:hAnsi="SimHei" w:eastAsia="黑体" w:cs="SimHei"/>
                <w:kern w:val="0"/>
                <w:szCs w:val="21"/>
              </w:rPr>
              <w:t xml:space="preserve">□A、非常快乐                             □B、一般    </w:t>
            </w:r>
          </w:p>
          <w:p>
            <w:pPr>
              <w:widowControl/>
              <w:ind w:firstLine="105" w:firstLineChars="50"/>
              <w:jc w:val="left"/>
              <w:rPr>
                <w:rFonts w:ascii="SimHei" w:hAnsi="SimHei" w:eastAsia="黑体" w:cs="SimHei"/>
                <w:kern w:val="0"/>
                <w:szCs w:val="21"/>
              </w:rPr>
            </w:pPr>
            <w:r>
              <w:rPr>
                <w:rFonts w:ascii="SimHei" w:hAnsi="SimHei" w:eastAsia="黑体" w:cs="SimHei"/>
                <w:kern w:val="0"/>
                <w:szCs w:val="21"/>
              </w:rPr>
              <w:t>□C、有时感觉快乐、有时感觉倦怠、烦恼     □D、不快乐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967" w:type="dxa"/>
            <w:gridSpan w:val="6"/>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你对单位环境的满意状况</w:t>
            </w:r>
          </w:p>
        </w:tc>
        <w:tc>
          <w:tcPr>
            <w:tcW w:w="7312" w:type="dxa"/>
            <w:gridSpan w:val="13"/>
            <w:shd w:val="clear" w:color="auto" w:fill="auto"/>
            <w:noWrap w:val="0"/>
            <w:vAlign w:val="center"/>
          </w:tcPr>
          <w:p>
            <w:pPr>
              <w:widowControl/>
              <w:ind w:firstLine="105" w:firstLineChars="50"/>
              <w:jc w:val="left"/>
              <w:rPr>
                <w:rFonts w:ascii="SimHei" w:hAnsi="SimHei" w:eastAsia="黑体" w:cs="SimHei"/>
                <w:kern w:val="0"/>
                <w:szCs w:val="21"/>
              </w:rPr>
            </w:pPr>
            <w:r>
              <w:rPr>
                <w:rFonts w:ascii="SimHei" w:hAnsi="SimHei" w:eastAsia="黑体" w:cs="SimHei"/>
                <w:kern w:val="0"/>
                <w:szCs w:val="21"/>
              </w:rPr>
              <w:t>□A、满意       □B、一般      □C、不满意——不满意原因（   ）</w:t>
            </w:r>
          </w:p>
          <w:p>
            <w:pPr>
              <w:widowControl/>
              <w:ind w:firstLine="105" w:firstLineChars="50"/>
              <w:jc w:val="left"/>
              <w:rPr>
                <w:rFonts w:ascii="SimHei" w:hAnsi="SimHei" w:eastAsia="黑体" w:cs="SimHei"/>
                <w:kern w:val="0"/>
                <w:szCs w:val="21"/>
              </w:rPr>
            </w:pPr>
            <w:r>
              <w:rPr>
                <w:rFonts w:ascii="SimHei" w:hAnsi="SimHei" w:eastAsia="黑体" w:cs="SimHei"/>
                <w:kern w:val="0"/>
                <w:szCs w:val="21"/>
              </w:rPr>
              <w:t>a.制度不规范            b.气氛不好        c.看不到发展机会</w:t>
            </w:r>
          </w:p>
          <w:p>
            <w:pPr>
              <w:widowControl/>
              <w:ind w:firstLine="105" w:firstLineChars="50"/>
              <w:jc w:val="left"/>
              <w:rPr>
                <w:rFonts w:ascii="SimHei" w:hAnsi="SimHei" w:eastAsia="黑体" w:cs="SimHei"/>
                <w:kern w:val="0"/>
                <w:szCs w:val="21"/>
              </w:rPr>
            </w:pPr>
            <w:r>
              <w:rPr>
                <w:rFonts w:ascii="SimHei" w:hAnsi="SimHei" w:eastAsia="黑体" w:cs="SimHei"/>
                <w:kern w:val="0"/>
                <w:szCs w:val="21"/>
              </w:rPr>
              <w:t>d.领导能力方面有问题    e.工资、福利待遇不好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967" w:type="dxa"/>
            <w:gridSpan w:val="6"/>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你最擅长的知识与技能</w:t>
            </w:r>
          </w:p>
          <w:p>
            <w:pPr>
              <w:widowControl/>
              <w:jc w:val="left"/>
              <w:rPr>
                <w:rFonts w:ascii="SimHei" w:hAnsi="SimHei" w:eastAsia="黑体" w:cs="SimHei"/>
                <w:kern w:val="0"/>
                <w:szCs w:val="21"/>
              </w:rPr>
            </w:pPr>
          </w:p>
        </w:tc>
        <w:tc>
          <w:tcPr>
            <w:tcW w:w="7312" w:type="dxa"/>
            <w:gridSpan w:val="13"/>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 xml:space="preserve">□A、计划能力      □B、执行能力   □C、沟通协调能力   □D、组织能力 </w:t>
            </w:r>
          </w:p>
          <w:p>
            <w:pPr>
              <w:widowControl/>
              <w:jc w:val="left"/>
              <w:rPr>
                <w:rFonts w:ascii="SimHei" w:hAnsi="SimHei" w:eastAsia="黑体" w:cs="SimHei"/>
                <w:kern w:val="0"/>
                <w:szCs w:val="21"/>
              </w:rPr>
            </w:pPr>
            <w:r>
              <w:rPr>
                <w:rFonts w:ascii="SimHei" w:hAnsi="SimHei" w:eastAsia="黑体" w:cs="SimHei"/>
                <w:kern w:val="0"/>
                <w:szCs w:val="21"/>
              </w:rPr>
              <w:t xml:space="preserve">□E专业能力       □F、写作能力    □G、创新能力      □H、学习能力 </w:t>
            </w:r>
          </w:p>
          <w:p>
            <w:pPr>
              <w:widowControl/>
              <w:jc w:val="left"/>
              <w:rPr>
                <w:rFonts w:ascii="SimHei" w:hAnsi="SimHei" w:eastAsia="黑体" w:cs="SimHei"/>
                <w:kern w:val="0"/>
                <w:szCs w:val="21"/>
              </w:rPr>
            </w:pPr>
            <w:r>
              <w:rPr>
                <w:rFonts w:ascii="SimHei" w:hAnsi="SimHei" w:eastAsia="黑体" w:cs="SimHei"/>
                <w:kern w:val="0"/>
                <w:szCs w:val="21"/>
              </w:rPr>
              <w:t>□I、自我控制能力  □J、理解与思维能力</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967" w:type="dxa"/>
            <w:gridSpan w:val="6"/>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你最不擅长的知识与技能</w:t>
            </w:r>
          </w:p>
        </w:tc>
        <w:tc>
          <w:tcPr>
            <w:tcW w:w="7312" w:type="dxa"/>
            <w:gridSpan w:val="13"/>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 xml:space="preserve">□A、计划能力      □B、执行能力   □C、沟通协调能力   □D、组织能力 </w:t>
            </w:r>
          </w:p>
          <w:p>
            <w:pPr>
              <w:widowControl/>
              <w:jc w:val="left"/>
              <w:rPr>
                <w:rFonts w:ascii="SimHei" w:hAnsi="SimHei" w:eastAsia="黑体" w:cs="SimHei"/>
                <w:kern w:val="0"/>
                <w:szCs w:val="21"/>
              </w:rPr>
            </w:pPr>
            <w:r>
              <w:rPr>
                <w:rFonts w:ascii="SimHei" w:hAnsi="SimHei" w:eastAsia="黑体" w:cs="SimHei"/>
                <w:kern w:val="0"/>
                <w:szCs w:val="21"/>
              </w:rPr>
              <w:t xml:space="preserve">□E专业能力       □F、写作能力    □G、创新能力      □H、学习能力 </w:t>
            </w:r>
          </w:p>
          <w:p>
            <w:pPr>
              <w:widowControl/>
              <w:jc w:val="left"/>
              <w:rPr>
                <w:rFonts w:ascii="SimHei" w:hAnsi="SimHei" w:eastAsia="黑体" w:cs="SimHei"/>
                <w:kern w:val="0"/>
                <w:szCs w:val="21"/>
              </w:rPr>
            </w:pPr>
            <w:r>
              <w:rPr>
                <w:rFonts w:ascii="SimHei" w:hAnsi="SimHei" w:eastAsia="黑体" w:cs="SimHei"/>
                <w:kern w:val="0"/>
                <w:szCs w:val="21"/>
              </w:rPr>
              <w:t>□I、自我控制能力  □J、理解与思维能力</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967" w:type="dxa"/>
            <w:gridSpan w:val="6"/>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如何看待职业规划</w:t>
            </w:r>
          </w:p>
        </w:tc>
        <w:tc>
          <w:tcPr>
            <w:tcW w:w="7312" w:type="dxa"/>
            <w:gridSpan w:val="13"/>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□A、人生要有目标，并为之而努力   □B、做给别人看、自欺欺人</w:t>
            </w:r>
          </w:p>
          <w:p>
            <w:pPr>
              <w:widowControl/>
              <w:jc w:val="left"/>
              <w:rPr>
                <w:rFonts w:ascii="SimHei" w:hAnsi="SimHei" w:eastAsia="黑体" w:cs="SimHei"/>
                <w:kern w:val="0"/>
                <w:szCs w:val="21"/>
              </w:rPr>
            </w:pPr>
            <w:r>
              <w:rPr>
                <w:rFonts w:ascii="SimHei" w:hAnsi="SimHei" w:eastAsia="黑体" w:cs="SimHei"/>
                <w:kern w:val="0"/>
                <w:szCs w:val="21"/>
              </w:rPr>
              <w:t>□C、走一步看一步□               □D、从来就没有职业规划意识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967" w:type="dxa"/>
            <w:gridSpan w:val="6"/>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对目前的职业生涯满意吗</w:t>
            </w:r>
          </w:p>
        </w:tc>
        <w:tc>
          <w:tcPr>
            <w:tcW w:w="7312" w:type="dxa"/>
            <w:gridSpan w:val="13"/>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 A、非常满意    □B、比较满意   □C、说不上、一般    □D、不满意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967" w:type="dxa"/>
            <w:gridSpan w:val="6"/>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你的职业困惑的类型是什么</w:t>
            </w:r>
          </w:p>
        </w:tc>
        <w:tc>
          <w:tcPr>
            <w:tcW w:w="7312" w:type="dxa"/>
            <w:gridSpan w:val="13"/>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 xml:space="preserve">□A、不知道自己适合做什么         □B、职业发展遇到瓶颈   </w:t>
            </w:r>
          </w:p>
          <w:p>
            <w:pPr>
              <w:widowControl/>
              <w:jc w:val="left"/>
              <w:rPr>
                <w:rFonts w:ascii="SimHei" w:hAnsi="SimHei" w:eastAsia="黑体" w:cs="SimHei"/>
                <w:kern w:val="0"/>
                <w:szCs w:val="21"/>
              </w:rPr>
            </w:pPr>
            <w:r>
              <w:rPr>
                <w:rFonts w:ascii="SimHei" w:hAnsi="SimHei" w:eastAsia="黑体" w:cs="SimHei"/>
                <w:kern w:val="0"/>
                <w:szCs w:val="21"/>
              </w:rPr>
              <w:t>□C、职业倦怠，工作提不起精神     □D、工作压力过大</w:t>
            </w:r>
          </w:p>
          <w:p>
            <w:pPr>
              <w:widowControl/>
              <w:jc w:val="left"/>
              <w:rPr>
                <w:rFonts w:ascii="SimHei" w:hAnsi="SimHei" w:eastAsia="黑体" w:cs="SimHei"/>
                <w:kern w:val="0"/>
                <w:szCs w:val="21"/>
              </w:rPr>
            </w:pPr>
            <w:r>
              <w:rPr>
                <w:rFonts w:ascii="SimHei" w:hAnsi="SimHei" w:eastAsia="黑体" w:cs="SimHei"/>
                <w:kern w:val="0"/>
                <w:szCs w:val="21"/>
              </w:rPr>
              <w:t xml:space="preserve">□E、工作环境人际关系紧张         □F、健康与生理状况等原因      </w:t>
            </w:r>
          </w:p>
          <w:p>
            <w:pPr>
              <w:widowControl/>
              <w:jc w:val="left"/>
              <w:rPr>
                <w:rFonts w:ascii="SimHei" w:hAnsi="SimHei" w:eastAsia="黑体" w:cs="SimHei"/>
                <w:kern w:val="0"/>
                <w:szCs w:val="21"/>
              </w:rPr>
            </w:pPr>
            <w:r>
              <w:rPr>
                <w:rFonts w:ascii="SimHei" w:hAnsi="SimHei" w:eastAsia="黑体" w:cs="SimHei"/>
                <w:kern w:val="0"/>
                <w:szCs w:val="21"/>
              </w:rPr>
              <w:t>□G、现在的薪资水平低于自己的能力与付出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967" w:type="dxa"/>
            <w:gridSpan w:val="6"/>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对职业规划你最看重哪些方面</w:t>
            </w:r>
          </w:p>
        </w:tc>
        <w:tc>
          <w:tcPr>
            <w:tcW w:w="7312" w:type="dxa"/>
            <w:gridSpan w:val="13"/>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 xml:space="preserve">□A、对自己的事业发展有帮助         □B、对提高自己的薪资水平有帮助  </w:t>
            </w:r>
          </w:p>
          <w:p>
            <w:pPr>
              <w:widowControl/>
              <w:jc w:val="left"/>
              <w:rPr>
                <w:rFonts w:ascii="SimHei" w:hAnsi="SimHei" w:eastAsia="黑体" w:cs="SimHei"/>
                <w:kern w:val="0"/>
                <w:szCs w:val="21"/>
              </w:rPr>
            </w:pPr>
            <w:r>
              <w:rPr>
                <w:rFonts w:ascii="SimHei" w:hAnsi="SimHei" w:eastAsia="黑体" w:cs="SimHei"/>
                <w:kern w:val="0"/>
                <w:szCs w:val="21"/>
              </w:rPr>
              <w:t>□C、对提升自己的技能与经验有帮助   □D、对实现自己的人生理想有益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vMerge w:val="continue"/>
            <w:shd w:val="clear" w:color="auto" w:fill="auto"/>
            <w:noWrap w:val="0"/>
            <w:vAlign w:val="center"/>
          </w:tcPr>
          <w:p>
            <w:pPr>
              <w:widowControl/>
              <w:jc w:val="left"/>
              <w:rPr>
                <w:rFonts w:ascii="SimHei" w:hAnsi="SimHei" w:eastAsia="黑体" w:cs="SimHei"/>
                <w:kern w:val="0"/>
                <w:sz w:val="24"/>
              </w:rPr>
            </w:pPr>
          </w:p>
        </w:tc>
        <w:tc>
          <w:tcPr>
            <w:tcW w:w="1967" w:type="dxa"/>
            <w:gridSpan w:val="6"/>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职业生涯规划最看重哪些因素</w:t>
            </w:r>
          </w:p>
        </w:tc>
        <w:tc>
          <w:tcPr>
            <w:tcW w:w="7312" w:type="dxa"/>
            <w:gridSpan w:val="13"/>
            <w:shd w:val="clear" w:color="auto" w:fill="auto"/>
            <w:noWrap w:val="0"/>
            <w:vAlign w:val="center"/>
          </w:tcPr>
          <w:p>
            <w:pPr>
              <w:widowControl/>
              <w:jc w:val="left"/>
              <w:rPr>
                <w:rFonts w:ascii="SimHei" w:hAnsi="SimHei" w:eastAsia="黑体" w:cs="SimHei"/>
                <w:kern w:val="0"/>
                <w:szCs w:val="21"/>
              </w:rPr>
            </w:pPr>
            <w:r>
              <w:rPr>
                <w:rFonts w:ascii="SimHei" w:hAnsi="SimHei" w:eastAsia="黑体" w:cs="SimHei"/>
                <w:kern w:val="0"/>
                <w:szCs w:val="21"/>
              </w:rPr>
              <w:t>□A、效果     □B、金钱     □C、名利    □D、心境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环境分析总结（包括家庭、社会及职业环境）：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tcBorders>
              <w:bottom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w:t>
            </w:r>
          </w:p>
          <w:p>
            <w:pPr>
              <w:widowControl/>
              <w:jc w:val="center"/>
              <w:rPr>
                <w:rFonts w:ascii="SimHei" w:hAnsi="SimHei" w:eastAsia="黑体" w:cs="SimHei"/>
                <w:kern w:val="0"/>
                <w:sz w:val="24"/>
              </w:rPr>
            </w:pPr>
          </w:p>
          <w:p>
            <w:pPr>
              <w:widowControl/>
              <w:jc w:val="center"/>
              <w:rPr>
                <w:rFonts w:ascii="SimHei" w:hAnsi="SimHei" w:eastAsia="黑体" w:cs="SimHei"/>
                <w:kern w:val="0"/>
                <w:sz w:val="24"/>
              </w:rPr>
            </w:pPr>
          </w:p>
          <w:p>
            <w:pPr>
              <w:widowControl/>
              <w:jc w:val="center"/>
              <w:rPr>
                <w:rFonts w:ascii="SimHei" w:hAnsi="SimHei" w:eastAsia="黑体" w:cs="SimHei"/>
                <w:kern w:val="0"/>
                <w:sz w:val="24"/>
              </w:rPr>
            </w:pPr>
          </w:p>
          <w:p>
            <w:pPr>
              <w:widowControl/>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0544" w:type="dxa"/>
            <w:gridSpan w:val="21"/>
            <w:tcBorders>
              <w:top w:val="single" w:color="auto" w:sz="4" w:space="0"/>
              <w:bottom w:val="single" w:color="auto" w:sz="4" w:space="0"/>
            </w:tcBorders>
            <w:shd w:val="clear" w:color="000000" w:fill="EEECE1"/>
            <w:noWrap w:val="0"/>
            <w:vAlign w:val="center"/>
          </w:tcPr>
          <w:p>
            <w:pPr>
              <w:widowControl/>
              <w:jc w:val="center"/>
              <w:rPr>
                <w:rFonts w:ascii="SimHei" w:hAnsi="SimHei" w:eastAsia="黑体" w:cs="SimHei"/>
                <w:kern w:val="0"/>
                <w:sz w:val="28"/>
                <w:szCs w:val="28"/>
              </w:rPr>
            </w:pPr>
            <w:r>
              <w:rPr>
                <w:rFonts w:ascii="SimHei" w:hAnsi="SimHei" w:eastAsia="黑体" w:cs="SimHei"/>
                <w:kern w:val="0"/>
                <w:sz w:val="28"/>
                <w:szCs w:val="28"/>
              </w:rPr>
              <w:t>四、目标确立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tcBorders>
              <w:top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目标</w:t>
            </w:r>
          </w:p>
        </w:tc>
        <w:tc>
          <w:tcPr>
            <w:tcW w:w="6119" w:type="dxa"/>
            <w:gridSpan w:val="15"/>
            <w:tcBorders>
              <w:top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具体职业理想描述</w:t>
            </w:r>
          </w:p>
          <w:p>
            <w:pPr>
              <w:widowControl/>
              <w:jc w:val="center"/>
              <w:rPr>
                <w:rFonts w:ascii="SimHei" w:hAnsi="SimHei" w:eastAsia="黑体" w:cs="SimHei"/>
                <w:kern w:val="0"/>
                <w:szCs w:val="21"/>
              </w:rPr>
            </w:pPr>
            <w:r>
              <w:rPr>
                <w:rFonts w:ascii="SimHei" w:hAnsi="SimHei" w:eastAsia="黑体" w:cs="SimHei"/>
                <w:kern w:val="0"/>
                <w:szCs w:val="21"/>
              </w:rPr>
              <w:t>(具体包括：职业类型、职业名称、具体岗位、职业地域、工作环境、工作时间、工作性质、工作待遇、技能等级等)</w:t>
            </w:r>
          </w:p>
        </w:tc>
        <w:tc>
          <w:tcPr>
            <w:tcW w:w="3160" w:type="dxa"/>
            <w:gridSpan w:val="4"/>
            <w:tcBorders>
              <w:top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　起止日期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tcBorders>
              <w:top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目标设定（远期）</w:t>
            </w:r>
          </w:p>
        </w:tc>
        <w:tc>
          <w:tcPr>
            <w:tcW w:w="6119" w:type="dxa"/>
            <w:gridSpan w:val="15"/>
            <w:tcBorders>
              <w:top w:val="single" w:color="auto" w:sz="4" w:space="0"/>
            </w:tcBorders>
            <w:shd w:val="clear" w:color="auto" w:fill="auto"/>
            <w:noWrap w:val="0"/>
            <w:vAlign w:val="center"/>
          </w:tcPr>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tc>
        <w:tc>
          <w:tcPr>
            <w:tcW w:w="3160" w:type="dxa"/>
            <w:gridSpan w:val="4"/>
            <w:tcBorders>
              <w:top w:val="single" w:color="auto" w:sz="4" w:space="0"/>
            </w:tcBorders>
            <w:shd w:val="clear" w:color="auto" w:fill="auto"/>
            <w:noWrap w:val="0"/>
            <w:vAlign w:val="center"/>
          </w:tcPr>
          <w:p>
            <w:pPr>
              <w:widowControl/>
              <w:jc w:val="center"/>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tcBorders>
              <w:top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目标分解（中期）</w:t>
            </w:r>
          </w:p>
        </w:tc>
        <w:tc>
          <w:tcPr>
            <w:tcW w:w="6119" w:type="dxa"/>
            <w:gridSpan w:val="15"/>
            <w:tcBorders>
              <w:top w:val="single" w:color="auto" w:sz="4" w:space="0"/>
            </w:tcBorders>
            <w:shd w:val="clear" w:color="auto" w:fill="auto"/>
            <w:noWrap w:val="0"/>
            <w:vAlign w:val="center"/>
          </w:tcPr>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tc>
        <w:tc>
          <w:tcPr>
            <w:tcW w:w="3160" w:type="dxa"/>
            <w:gridSpan w:val="4"/>
            <w:tcBorders>
              <w:top w:val="single" w:color="auto" w:sz="4" w:space="0"/>
            </w:tcBorders>
            <w:shd w:val="clear" w:color="auto" w:fill="auto"/>
            <w:noWrap w:val="0"/>
            <w:vAlign w:val="center"/>
          </w:tcPr>
          <w:p>
            <w:pPr>
              <w:widowControl/>
              <w:jc w:val="center"/>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5" w:type="dxa"/>
            <w:gridSpan w:val="2"/>
            <w:tcBorders>
              <w:top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目标分解（短期）</w:t>
            </w:r>
          </w:p>
        </w:tc>
        <w:tc>
          <w:tcPr>
            <w:tcW w:w="6119" w:type="dxa"/>
            <w:gridSpan w:val="15"/>
            <w:tcBorders>
              <w:top w:val="single" w:color="auto" w:sz="4" w:space="0"/>
            </w:tcBorders>
            <w:shd w:val="clear" w:color="auto" w:fill="auto"/>
            <w:noWrap w:val="0"/>
            <w:vAlign w:val="center"/>
          </w:tcPr>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tc>
        <w:tc>
          <w:tcPr>
            <w:tcW w:w="3160" w:type="dxa"/>
            <w:gridSpan w:val="4"/>
            <w:tcBorders>
              <w:top w:val="single" w:color="auto" w:sz="4" w:space="0"/>
            </w:tcBorders>
            <w:shd w:val="clear" w:color="auto" w:fill="auto"/>
            <w:noWrap w:val="0"/>
            <w:vAlign w:val="center"/>
          </w:tcPr>
          <w:p>
            <w:pPr>
              <w:widowControl/>
              <w:jc w:val="center"/>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0544" w:type="dxa"/>
            <w:gridSpan w:val="21"/>
            <w:tcBorders>
              <w:top w:val="single" w:color="auto" w:sz="4" w:space="0"/>
              <w:bottom w:val="single" w:color="auto" w:sz="4" w:space="0"/>
            </w:tcBorders>
            <w:shd w:val="clear" w:color="auto" w:fill="EEECE1"/>
            <w:noWrap w:val="0"/>
            <w:vAlign w:val="center"/>
          </w:tcPr>
          <w:p>
            <w:pPr>
              <w:widowControl/>
              <w:jc w:val="center"/>
              <w:rPr>
                <w:rFonts w:ascii="SimHei" w:hAnsi="SimHei" w:eastAsia="黑体" w:cs="SimHei"/>
                <w:kern w:val="0"/>
                <w:sz w:val="24"/>
              </w:rPr>
            </w:pPr>
            <w:r>
              <w:rPr>
                <w:rFonts w:ascii="SimHei" w:hAnsi="SimHei" w:eastAsia="黑体" w:cs="SimHei"/>
                <w:kern w:val="0"/>
                <w:sz w:val="28"/>
                <w:szCs w:val="28"/>
              </w:rPr>
              <w:t>五、SWOT分析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04" w:type="dxa"/>
            <w:gridSpan w:val="7"/>
            <w:tcBorders>
              <w:top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实现目标的优势</w:t>
            </w:r>
          </w:p>
        </w:tc>
        <w:tc>
          <w:tcPr>
            <w:tcW w:w="7540" w:type="dxa"/>
            <w:gridSpan w:val="14"/>
            <w:tcBorders>
              <w:top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实现目标的劣势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04" w:type="dxa"/>
            <w:gridSpan w:val="7"/>
            <w:tcBorders>
              <w:top w:val="single" w:color="auto" w:sz="4" w:space="0"/>
            </w:tcBorders>
            <w:shd w:val="clear" w:color="auto" w:fill="auto"/>
            <w:noWrap w:val="0"/>
            <w:vAlign w:val="center"/>
          </w:tcPr>
          <w:p>
            <w:pPr>
              <w:widowControl/>
              <w:jc w:val="center"/>
              <w:rPr>
                <w:rFonts w:ascii="SimHei" w:hAnsi="SimHei" w:eastAsia="黑体" w:cs="SimHei"/>
                <w:kern w:val="0"/>
                <w:sz w:val="24"/>
              </w:rPr>
            </w:pPr>
          </w:p>
          <w:p>
            <w:pPr>
              <w:widowControl/>
              <w:jc w:val="center"/>
              <w:rPr>
                <w:rFonts w:ascii="SimHei" w:hAnsi="SimHei" w:eastAsia="黑体" w:cs="SimHei"/>
                <w:kern w:val="0"/>
                <w:sz w:val="24"/>
              </w:rPr>
            </w:pPr>
          </w:p>
          <w:p>
            <w:pPr>
              <w:widowControl/>
              <w:jc w:val="center"/>
              <w:rPr>
                <w:rFonts w:ascii="SimHei" w:hAnsi="SimHei" w:eastAsia="黑体" w:cs="SimHei"/>
                <w:kern w:val="0"/>
                <w:sz w:val="24"/>
              </w:rPr>
            </w:pPr>
          </w:p>
        </w:tc>
        <w:tc>
          <w:tcPr>
            <w:tcW w:w="7540" w:type="dxa"/>
            <w:gridSpan w:val="14"/>
            <w:tcBorders>
              <w:top w:val="single" w:color="auto" w:sz="4" w:space="0"/>
            </w:tcBorders>
            <w:shd w:val="clear" w:color="auto" w:fill="auto"/>
            <w:noWrap w:val="0"/>
            <w:vAlign w:val="center"/>
          </w:tcPr>
          <w:p>
            <w:pPr>
              <w:widowControl/>
              <w:jc w:val="center"/>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04" w:type="dxa"/>
            <w:gridSpan w:val="7"/>
            <w:tcBorders>
              <w:top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实现目标的机会</w:t>
            </w:r>
          </w:p>
        </w:tc>
        <w:tc>
          <w:tcPr>
            <w:tcW w:w="7540" w:type="dxa"/>
            <w:gridSpan w:val="14"/>
            <w:tcBorders>
              <w:top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实现目标的威胁/障碍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04" w:type="dxa"/>
            <w:gridSpan w:val="7"/>
            <w:tcBorders>
              <w:top w:val="single" w:color="auto" w:sz="4" w:space="0"/>
            </w:tcBorders>
            <w:shd w:val="clear" w:color="auto" w:fill="auto"/>
            <w:noWrap w:val="0"/>
            <w:vAlign w:val="center"/>
          </w:tcPr>
          <w:p>
            <w:pPr>
              <w:widowControl/>
              <w:jc w:val="center"/>
              <w:rPr>
                <w:rFonts w:ascii="SimHei" w:hAnsi="SimHei" w:eastAsia="黑体" w:cs="SimHei"/>
                <w:kern w:val="0"/>
                <w:sz w:val="24"/>
              </w:rPr>
            </w:pPr>
          </w:p>
          <w:p>
            <w:pPr>
              <w:widowControl/>
              <w:jc w:val="center"/>
              <w:rPr>
                <w:rFonts w:ascii="SimHei" w:hAnsi="SimHei" w:eastAsia="黑体" w:cs="SimHei"/>
                <w:kern w:val="0"/>
                <w:sz w:val="24"/>
              </w:rPr>
            </w:pPr>
          </w:p>
          <w:p>
            <w:pPr>
              <w:widowControl/>
              <w:rPr>
                <w:rFonts w:ascii="SimHei" w:hAnsi="SimHei" w:eastAsia="黑体" w:cs="SimHei"/>
                <w:kern w:val="0"/>
                <w:sz w:val="24"/>
              </w:rPr>
            </w:pPr>
          </w:p>
        </w:tc>
        <w:tc>
          <w:tcPr>
            <w:tcW w:w="7540" w:type="dxa"/>
            <w:gridSpan w:val="14"/>
            <w:tcBorders>
              <w:top w:val="single" w:color="auto" w:sz="4" w:space="0"/>
            </w:tcBorders>
            <w:shd w:val="clear" w:color="auto" w:fill="auto"/>
            <w:noWrap w:val="0"/>
            <w:vAlign w:val="center"/>
          </w:tcPr>
          <w:p>
            <w:pPr>
              <w:widowControl/>
              <w:jc w:val="center"/>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4" w:type="dxa"/>
            <w:gridSpan w:val="3"/>
            <w:tcBorders>
              <w:top w:val="single" w:color="auto" w:sz="4" w:space="0"/>
              <w:bottom w:val="single" w:color="auto" w:sz="4" w:space="0"/>
            </w:tcBorders>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SWOT</w:t>
            </w:r>
          </w:p>
          <w:p>
            <w:pPr>
              <w:widowControl/>
              <w:jc w:val="center"/>
              <w:rPr>
                <w:rFonts w:ascii="SimHei" w:hAnsi="SimHei" w:eastAsia="黑体" w:cs="SimHei"/>
                <w:kern w:val="0"/>
                <w:sz w:val="24"/>
              </w:rPr>
            </w:pPr>
            <w:r>
              <w:rPr>
                <w:rFonts w:ascii="SimHei" w:hAnsi="SimHei" w:eastAsia="黑体" w:cs="SimHei"/>
                <w:kern w:val="0"/>
                <w:sz w:val="24"/>
              </w:rPr>
              <w:t>分析结论</w:t>
            </w:r>
          </w:p>
        </w:tc>
        <w:tc>
          <w:tcPr>
            <w:tcW w:w="9250" w:type="dxa"/>
            <w:gridSpan w:val="18"/>
            <w:tcBorders>
              <w:top w:val="single" w:color="auto" w:sz="4" w:space="0"/>
              <w:bottom w:val="single" w:color="auto" w:sz="4" w:space="0"/>
            </w:tcBorders>
            <w:shd w:val="clear" w:color="auto" w:fill="auto"/>
            <w:noWrap w:val="0"/>
            <w:vAlign w:val="center"/>
          </w:tcPr>
          <w:p>
            <w:pPr>
              <w:widowControl/>
              <w:jc w:val="center"/>
              <w:rPr>
                <w:rFonts w:ascii="SimHei" w:hAnsi="SimHei" w:eastAsia="黑体" w:cs="SimHei"/>
                <w:kern w:val="0"/>
                <w:sz w:val="24"/>
              </w:rPr>
            </w:pPr>
          </w:p>
          <w:p>
            <w:pPr>
              <w:widowControl/>
              <w:jc w:val="center"/>
              <w:rPr>
                <w:rFonts w:ascii="SimHei" w:hAnsi="SimHei" w:eastAsia="黑体" w:cs="SimHei"/>
                <w:kern w:val="0"/>
                <w:sz w:val="24"/>
              </w:rPr>
            </w:pPr>
          </w:p>
          <w:p>
            <w:pPr>
              <w:widowControl/>
              <w:jc w:val="center"/>
              <w:rPr>
                <w:rFonts w:ascii="SimHei" w:hAnsi="SimHei" w:eastAsia="黑体" w:cs="SimHei"/>
                <w:kern w:val="0"/>
                <w:sz w:val="24"/>
              </w:rPr>
            </w:pPr>
          </w:p>
          <w:p>
            <w:pPr>
              <w:widowControl/>
              <w:jc w:val="center"/>
              <w:rPr>
                <w:rFonts w:ascii="SimHei" w:hAnsi="SimHei" w:eastAsia="黑体" w:cs="SimHei"/>
                <w:kern w:val="0"/>
                <w:sz w:val="24"/>
              </w:rPr>
            </w:pPr>
          </w:p>
          <w:p>
            <w:pPr>
              <w:widowControl/>
              <w:jc w:val="center"/>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0544" w:type="dxa"/>
            <w:gridSpan w:val="21"/>
            <w:tcBorders>
              <w:top w:val="single" w:color="auto" w:sz="4" w:space="0"/>
              <w:bottom w:val="single" w:color="auto" w:sz="4" w:space="0"/>
            </w:tcBorders>
            <w:shd w:val="clear" w:color="auto" w:fill="EEECE1"/>
            <w:noWrap w:val="0"/>
            <w:vAlign w:val="center"/>
          </w:tcPr>
          <w:p>
            <w:pPr>
              <w:widowControl/>
              <w:jc w:val="center"/>
              <w:rPr>
                <w:rFonts w:ascii="SimHei" w:hAnsi="SimHei" w:eastAsia="黑体" w:cs="SimHei"/>
                <w:kern w:val="0"/>
                <w:sz w:val="24"/>
              </w:rPr>
            </w:pPr>
            <w:r>
              <w:rPr>
                <w:rFonts w:ascii="SimHei" w:hAnsi="SimHei" w:eastAsia="黑体" w:cs="SimHei"/>
                <w:kern w:val="0"/>
                <w:sz w:val="28"/>
                <w:szCs w:val="28"/>
              </w:rPr>
              <w:t>六、行动计划</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4" w:type="dxa"/>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计划周期</w:t>
            </w:r>
          </w:p>
        </w:tc>
        <w:tc>
          <w:tcPr>
            <w:tcW w:w="702" w:type="dxa"/>
            <w:gridSpan w:val="3"/>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时间跨度</w:t>
            </w:r>
          </w:p>
        </w:tc>
        <w:tc>
          <w:tcPr>
            <w:tcW w:w="2024" w:type="dxa"/>
            <w:gridSpan w:val="5"/>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目标及主要任务</w:t>
            </w:r>
          </w:p>
        </w:tc>
        <w:tc>
          <w:tcPr>
            <w:tcW w:w="3514" w:type="dxa"/>
            <w:gridSpan w:val="7"/>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具体行动方案</w:t>
            </w:r>
          </w:p>
        </w:tc>
        <w:tc>
          <w:tcPr>
            <w:tcW w:w="1542" w:type="dxa"/>
            <w:gridSpan w:val="3"/>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优劣势分析及对策</w:t>
            </w:r>
          </w:p>
        </w:tc>
        <w:tc>
          <w:tcPr>
            <w:tcW w:w="2028" w:type="dxa"/>
            <w:gridSpan w:val="2"/>
            <w:shd w:val="clear" w:color="auto" w:fill="auto"/>
            <w:noWrap w:val="0"/>
            <w:vAlign w:val="center"/>
          </w:tcPr>
          <w:p>
            <w:pPr>
              <w:widowControl/>
              <w:jc w:val="center"/>
              <w:rPr>
                <w:rFonts w:ascii="SimHei" w:hAnsi="SimHei" w:eastAsia="黑体" w:cs="SimHei"/>
                <w:kern w:val="0"/>
                <w:sz w:val="24"/>
              </w:rPr>
            </w:pPr>
            <w:r>
              <w:rPr>
                <w:rFonts w:ascii="SimHei" w:hAnsi="SimHei" w:eastAsia="黑体" w:cs="SimHei"/>
                <w:kern w:val="0"/>
                <w:sz w:val="24"/>
              </w:rPr>
              <w:t>资源需求（培训、辅导等等）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6" w:hRule="atLeast"/>
          <w:jc w:val="center"/>
        </w:trPr>
        <w:tc>
          <w:tcPr>
            <w:tcW w:w="734" w:type="dxa"/>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短期计划</w:t>
            </w:r>
          </w:p>
        </w:tc>
        <w:tc>
          <w:tcPr>
            <w:tcW w:w="702" w:type="dxa"/>
            <w:gridSpan w:val="3"/>
            <w:shd w:val="clear" w:color="auto" w:fill="auto"/>
            <w:noWrap w:val="0"/>
            <w:vAlign w:val="center"/>
          </w:tcPr>
          <w:p>
            <w:pPr>
              <w:widowControl/>
              <w:jc w:val="left"/>
              <w:rPr>
                <w:rFonts w:ascii="SimHei" w:hAnsi="SimHei" w:eastAsia="黑体" w:cs="SimHei"/>
                <w:kern w:val="0"/>
                <w:sz w:val="24"/>
              </w:rPr>
            </w:pPr>
          </w:p>
        </w:tc>
        <w:tc>
          <w:tcPr>
            <w:tcW w:w="2024" w:type="dxa"/>
            <w:gridSpan w:val="5"/>
            <w:shd w:val="clear" w:color="auto" w:fill="auto"/>
            <w:noWrap w:val="0"/>
            <w:vAlign w:val="center"/>
          </w:tcPr>
          <w:p>
            <w:pPr>
              <w:widowControl/>
              <w:jc w:val="left"/>
              <w:rPr>
                <w:rFonts w:ascii="SimHei" w:hAnsi="SimHei" w:eastAsia="黑体" w:cs="SimHei"/>
                <w:kern w:val="0"/>
                <w:sz w:val="24"/>
              </w:rPr>
            </w:pPr>
          </w:p>
          <w:p>
            <w:pPr>
              <w:widowControl/>
              <w:jc w:val="left"/>
              <w:rPr>
                <w:rFonts w:ascii="SimHei" w:hAnsi="SimHei" w:eastAsia="黑体" w:cs="SimHei"/>
                <w:kern w:val="0"/>
                <w:sz w:val="24"/>
              </w:rPr>
            </w:pPr>
          </w:p>
        </w:tc>
        <w:tc>
          <w:tcPr>
            <w:tcW w:w="3514" w:type="dxa"/>
            <w:gridSpan w:val="7"/>
            <w:shd w:val="clear" w:color="auto" w:fill="auto"/>
            <w:noWrap w:val="0"/>
            <w:vAlign w:val="center"/>
          </w:tcPr>
          <w:p>
            <w:pPr>
              <w:widowControl/>
              <w:jc w:val="left"/>
              <w:rPr>
                <w:rFonts w:ascii="SimHei" w:hAnsi="SimHei" w:eastAsia="黑体" w:cs="SimHei"/>
                <w:kern w:val="0"/>
                <w:sz w:val="24"/>
              </w:rPr>
            </w:pPr>
          </w:p>
        </w:tc>
        <w:tc>
          <w:tcPr>
            <w:tcW w:w="1542" w:type="dxa"/>
            <w:gridSpan w:val="3"/>
            <w:shd w:val="clear" w:color="auto" w:fill="auto"/>
            <w:noWrap w:val="0"/>
            <w:vAlign w:val="center"/>
          </w:tcPr>
          <w:p>
            <w:pPr>
              <w:widowControl/>
              <w:jc w:val="left"/>
              <w:rPr>
                <w:rFonts w:ascii="SimHei" w:hAnsi="SimHei" w:eastAsia="黑体" w:cs="SimHei"/>
                <w:kern w:val="0"/>
                <w:sz w:val="24"/>
              </w:rPr>
            </w:pPr>
          </w:p>
        </w:tc>
        <w:tc>
          <w:tcPr>
            <w:tcW w:w="2028" w:type="dxa"/>
            <w:gridSpan w:val="2"/>
            <w:shd w:val="clear" w:color="auto" w:fill="auto"/>
            <w:noWrap w:val="0"/>
            <w:vAlign w:val="center"/>
          </w:tcPr>
          <w:p>
            <w:pPr>
              <w:widowControl/>
              <w:jc w:val="left"/>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51" w:hRule="atLeast"/>
          <w:jc w:val="center"/>
        </w:trPr>
        <w:tc>
          <w:tcPr>
            <w:tcW w:w="734" w:type="dxa"/>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中期计划</w:t>
            </w:r>
          </w:p>
        </w:tc>
        <w:tc>
          <w:tcPr>
            <w:tcW w:w="702" w:type="dxa"/>
            <w:gridSpan w:val="3"/>
            <w:shd w:val="clear" w:color="auto" w:fill="auto"/>
            <w:noWrap w:val="0"/>
            <w:vAlign w:val="center"/>
          </w:tcPr>
          <w:p>
            <w:pPr>
              <w:widowControl/>
              <w:jc w:val="left"/>
              <w:rPr>
                <w:rFonts w:ascii="SimHei" w:hAnsi="SimHei" w:eastAsia="黑体" w:cs="SimHei"/>
                <w:kern w:val="0"/>
                <w:sz w:val="24"/>
              </w:rPr>
            </w:pPr>
          </w:p>
        </w:tc>
        <w:tc>
          <w:tcPr>
            <w:tcW w:w="2024" w:type="dxa"/>
            <w:gridSpan w:val="5"/>
            <w:shd w:val="clear" w:color="auto" w:fill="auto"/>
            <w:noWrap w:val="0"/>
            <w:vAlign w:val="center"/>
          </w:tcPr>
          <w:p>
            <w:pPr>
              <w:widowControl/>
              <w:jc w:val="left"/>
              <w:rPr>
                <w:rFonts w:ascii="SimHei" w:hAnsi="SimHei" w:eastAsia="黑体" w:cs="SimHei"/>
                <w:kern w:val="0"/>
                <w:sz w:val="24"/>
              </w:rPr>
            </w:pPr>
          </w:p>
        </w:tc>
        <w:tc>
          <w:tcPr>
            <w:tcW w:w="3514" w:type="dxa"/>
            <w:gridSpan w:val="7"/>
            <w:shd w:val="clear" w:color="auto" w:fill="auto"/>
            <w:noWrap w:val="0"/>
            <w:vAlign w:val="center"/>
          </w:tcPr>
          <w:p>
            <w:pPr>
              <w:widowControl/>
              <w:jc w:val="left"/>
              <w:rPr>
                <w:rFonts w:ascii="SimHei" w:hAnsi="SimHei" w:eastAsia="黑体" w:cs="SimHei"/>
                <w:kern w:val="0"/>
                <w:sz w:val="24"/>
              </w:rPr>
            </w:pPr>
          </w:p>
        </w:tc>
        <w:tc>
          <w:tcPr>
            <w:tcW w:w="1542" w:type="dxa"/>
            <w:gridSpan w:val="3"/>
            <w:shd w:val="clear" w:color="auto" w:fill="auto"/>
            <w:noWrap w:val="0"/>
            <w:vAlign w:val="center"/>
          </w:tcPr>
          <w:p>
            <w:pPr>
              <w:widowControl/>
              <w:jc w:val="left"/>
              <w:rPr>
                <w:rFonts w:ascii="SimHei" w:hAnsi="SimHei" w:eastAsia="黑体" w:cs="SimHei"/>
                <w:kern w:val="0"/>
                <w:sz w:val="24"/>
              </w:rPr>
            </w:pPr>
          </w:p>
        </w:tc>
        <w:tc>
          <w:tcPr>
            <w:tcW w:w="2028" w:type="dxa"/>
            <w:gridSpan w:val="2"/>
            <w:shd w:val="clear" w:color="auto" w:fill="auto"/>
            <w:noWrap w:val="0"/>
            <w:vAlign w:val="center"/>
          </w:tcPr>
          <w:p>
            <w:pPr>
              <w:widowControl/>
              <w:jc w:val="left"/>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51" w:hRule="atLeast"/>
          <w:jc w:val="center"/>
        </w:trPr>
        <w:tc>
          <w:tcPr>
            <w:tcW w:w="734" w:type="dxa"/>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长期计划</w:t>
            </w:r>
          </w:p>
        </w:tc>
        <w:tc>
          <w:tcPr>
            <w:tcW w:w="702" w:type="dxa"/>
            <w:gridSpan w:val="3"/>
            <w:shd w:val="clear" w:color="auto" w:fill="auto"/>
            <w:noWrap w:val="0"/>
            <w:vAlign w:val="center"/>
          </w:tcPr>
          <w:p>
            <w:pPr>
              <w:widowControl/>
              <w:jc w:val="left"/>
              <w:rPr>
                <w:rFonts w:ascii="SimHei" w:hAnsi="SimHei" w:eastAsia="黑体" w:cs="SimHei"/>
                <w:kern w:val="0"/>
                <w:sz w:val="24"/>
              </w:rPr>
            </w:pPr>
          </w:p>
        </w:tc>
        <w:tc>
          <w:tcPr>
            <w:tcW w:w="2024" w:type="dxa"/>
            <w:gridSpan w:val="5"/>
            <w:shd w:val="clear" w:color="auto" w:fill="auto"/>
            <w:noWrap w:val="0"/>
            <w:vAlign w:val="center"/>
          </w:tcPr>
          <w:p>
            <w:pPr>
              <w:widowControl/>
              <w:jc w:val="left"/>
              <w:rPr>
                <w:rFonts w:ascii="SimHei" w:hAnsi="SimHei" w:eastAsia="黑体" w:cs="SimHei"/>
                <w:kern w:val="0"/>
                <w:sz w:val="24"/>
              </w:rPr>
            </w:pPr>
          </w:p>
        </w:tc>
        <w:tc>
          <w:tcPr>
            <w:tcW w:w="3514" w:type="dxa"/>
            <w:gridSpan w:val="7"/>
            <w:shd w:val="clear" w:color="auto" w:fill="auto"/>
            <w:noWrap w:val="0"/>
            <w:vAlign w:val="center"/>
          </w:tcPr>
          <w:p>
            <w:pPr>
              <w:widowControl/>
              <w:jc w:val="left"/>
              <w:rPr>
                <w:rFonts w:ascii="SimHei" w:hAnsi="SimHei" w:eastAsia="黑体" w:cs="SimHei"/>
                <w:kern w:val="0"/>
                <w:sz w:val="24"/>
              </w:rPr>
            </w:pPr>
          </w:p>
        </w:tc>
        <w:tc>
          <w:tcPr>
            <w:tcW w:w="1542" w:type="dxa"/>
            <w:gridSpan w:val="3"/>
            <w:shd w:val="clear" w:color="auto" w:fill="auto"/>
            <w:noWrap w:val="0"/>
            <w:vAlign w:val="center"/>
          </w:tcPr>
          <w:p>
            <w:pPr>
              <w:widowControl/>
              <w:jc w:val="left"/>
              <w:rPr>
                <w:rFonts w:ascii="SimHei" w:hAnsi="SimHei" w:eastAsia="黑体" w:cs="SimHei"/>
                <w:kern w:val="0"/>
                <w:sz w:val="24"/>
              </w:rPr>
            </w:pPr>
          </w:p>
        </w:tc>
        <w:tc>
          <w:tcPr>
            <w:tcW w:w="2028" w:type="dxa"/>
            <w:gridSpan w:val="2"/>
            <w:shd w:val="clear" w:color="auto" w:fill="auto"/>
            <w:noWrap w:val="0"/>
            <w:vAlign w:val="center"/>
          </w:tcPr>
          <w:p>
            <w:pPr>
              <w:widowControl/>
              <w:jc w:val="left"/>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04" w:type="dxa"/>
            <w:gridSpan w:val="7"/>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规划人签字</w:t>
            </w:r>
          </w:p>
        </w:tc>
        <w:tc>
          <w:tcPr>
            <w:tcW w:w="3970" w:type="dxa"/>
            <w:gridSpan w:val="9"/>
            <w:shd w:val="clear" w:color="auto" w:fill="auto"/>
            <w:noWrap w:val="0"/>
            <w:vAlign w:val="center"/>
          </w:tcPr>
          <w:p>
            <w:pPr>
              <w:widowControl/>
              <w:jc w:val="left"/>
              <w:rPr>
                <w:rFonts w:ascii="SimHei" w:hAnsi="SimHei" w:eastAsia="黑体" w:cs="SimHei"/>
                <w:kern w:val="0"/>
                <w:sz w:val="24"/>
              </w:rPr>
            </w:pPr>
          </w:p>
        </w:tc>
        <w:tc>
          <w:tcPr>
            <w:tcW w:w="1542"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日期</w:t>
            </w:r>
          </w:p>
        </w:tc>
        <w:tc>
          <w:tcPr>
            <w:tcW w:w="2028" w:type="dxa"/>
            <w:gridSpan w:val="2"/>
            <w:shd w:val="clear" w:color="auto" w:fill="auto"/>
            <w:noWrap w:val="0"/>
            <w:vAlign w:val="center"/>
          </w:tcPr>
          <w:p>
            <w:pPr>
              <w:widowControl/>
              <w:jc w:val="left"/>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04" w:type="dxa"/>
            <w:gridSpan w:val="7"/>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部分负责人意见</w:t>
            </w:r>
          </w:p>
        </w:tc>
        <w:tc>
          <w:tcPr>
            <w:tcW w:w="3970" w:type="dxa"/>
            <w:gridSpan w:val="9"/>
            <w:shd w:val="clear" w:color="auto" w:fill="auto"/>
            <w:noWrap w:val="0"/>
            <w:vAlign w:val="center"/>
          </w:tcPr>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tc>
        <w:tc>
          <w:tcPr>
            <w:tcW w:w="1542"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日期</w:t>
            </w:r>
          </w:p>
        </w:tc>
        <w:tc>
          <w:tcPr>
            <w:tcW w:w="2028" w:type="dxa"/>
            <w:gridSpan w:val="2"/>
            <w:shd w:val="clear" w:color="auto" w:fill="auto"/>
            <w:noWrap w:val="0"/>
            <w:vAlign w:val="center"/>
          </w:tcPr>
          <w:p>
            <w:pPr>
              <w:widowControl/>
              <w:jc w:val="left"/>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04" w:type="dxa"/>
            <w:gridSpan w:val="7"/>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人力资源部意见</w:t>
            </w:r>
          </w:p>
        </w:tc>
        <w:tc>
          <w:tcPr>
            <w:tcW w:w="3970" w:type="dxa"/>
            <w:gridSpan w:val="9"/>
            <w:shd w:val="clear" w:color="auto" w:fill="auto"/>
            <w:noWrap w:val="0"/>
            <w:vAlign w:val="center"/>
          </w:tcPr>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tc>
        <w:tc>
          <w:tcPr>
            <w:tcW w:w="1542" w:type="dxa"/>
            <w:gridSpan w:val="3"/>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日期</w:t>
            </w:r>
          </w:p>
        </w:tc>
        <w:tc>
          <w:tcPr>
            <w:tcW w:w="2028" w:type="dxa"/>
            <w:gridSpan w:val="2"/>
            <w:shd w:val="clear" w:color="auto" w:fill="auto"/>
            <w:noWrap w:val="0"/>
            <w:vAlign w:val="center"/>
          </w:tcPr>
          <w:p>
            <w:pPr>
              <w:widowControl/>
              <w:jc w:val="left"/>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04" w:type="dxa"/>
            <w:gridSpan w:val="7"/>
            <w:tcBorders>
              <w:bottom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总经理或分管领导意见</w:t>
            </w:r>
          </w:p>
        </w:tc>
        <w:tc>
          <w:tcPr>
            <w:tcW w:w="3970" w:type="dxa"/>
            <w:gridSpan w:val="9"/>
            <w:tcBorders>
              <w:bottom w:val="single" w:color="auto" w:sz="4" w:space="0"/>
            </w:tcBorders>
            <w:shd w:val="clear" w:color="auto" w:fill="auto"/>
            <w:noWrap w:val="0"/>
            <w:vAlign w:val="center"/>
          </w:tcPr>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tc>
        <w:tc>
          <w:tcPr>
            <w:tcW w:w="1542" w:type="dxa"/>
            <w:gridSpan w:val="3"/>
            <w:tcBorders>
              <w:bottom w:val="single" w:color="auto" w:sz="4" w:space="0"/>
            </w:tcBorders>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日期</w:t>
            </w:r>
          </w:p>
        </w:tc>
        <w:tc>
          <w:tcPr>
            <w:tcW w:w="2028" w:type="dxa"/>
            <w:gridSpan w:val="2"/>
            <w:tcBorders>
              <w:bottom w:val="single" w:color="auto" w:sz="4" w:space="0"/>
            </w:tcBorders>
            <w:shd w:val="clear" w:color="auto" w:fill="auto"/>
            <w:noWrap w:val="0"/>
            <w:vAlign w:val="center"/>
          </w:tcPr>
          <w:p>
            <w:pPr>
              <w:widowControl/>
              <w:jc w:val="left"/>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04" w:type="dxa"/>
            <w:gridSpan w:val="7"/>
            <w:tcBorders>
              <w:top w:val="single" w:color="auto" w:sz="4" w:space="0"/>
              <w:bottom w:val="single" w:color="auto" w:sz="4" w:space="0"/>
            </w:tcBorders>
            <w:shd w:val="clear" w:color="auto" w:fill="FFFF00"/>
            <w:noWrap w:val="0"/>
            <w:vAlign w:val="center"/>
          </w:tcPr>
          <w:p>
            <w:pPr>
              <w:widowControl/>
              <w:jc w:val="left"/>
              <w:rPr>
                <w:rFonts w:ascii="SimHei" w:hAnsi="SimHei" w:eastAsia="黑体" w:cs="SimHei"/>
                <w:b/>
                <w:kern w:val="0"/>
                <w:sz w:val="24"/>
              </w:rPr>
            </w:pPr>
            <w:r>
              <w:rPr>
                <w:rFonts w:ascii="SimHei" w:hAnsi="SimHei" w:eastAsia="黑体" w:cs="SimHei"/>
                <w:b/>
                <w:kern w:val="0"/>
                <w:sz w:val="24"/>
              </w:rPr>
              <w:t>职业生涯规划调整事项</w:t>
            </w:r>
          </w:p>
        </w:tc>
        <w:tc>
          <w:tcPr>
            <w:tcW w:w="3970" w:type="dxa"/>
            <w:gridSpan w:val="9"/>
            <w:tcBorders>
              <w:top w:val="single" w:color="auto" w:sz="4" w:space="0"/>
              <w:bottom w:val="single" w:color="auto" w:sz="4" w:space="0"/>
            </w:tcBorders>
            <w:shd w:val="clear" w:color="auto" w:fill="FFFF00"/>
            <w:noWrap w:val="0"/>
            <w:vAlign w:val="center"/>
          </w:tcPr>
          <w:p>
            <w:pPr>
              <w:widowControl/>
              <w:jc w:val="left"/>
              <w:rPr>
                <w:rFonts w:ascii="SimHei" w:hAnsi="SimHei" w:eastAsia="黑体" w:cs="SimHei"/>
                <w:b/>
                <w:kern w:val="0"/>
                <w:sz w:val="24"/>
              </w:rPr>
            </w:pPr>
            <w:r>
              <w:rPr>
                <w:rFonts w:ascii="SimHei" w:hAnsi="SimHei" w:eastAsia="黑体" w:cs="SimHei"/>
                <w:b/>
                <w:kern w:val="0"/>
                <w:sz w:val="24"/>
              </w:rPr>
              <w:t>调整原因</w:t>
            </w:r>
          </w:p>
        </w:tc>
        <w:tc>
          <w:tcPr>
            <w:tcW w:w="3570" w:type="dxa"/>
            <w:gridSpan w:val="5"/>
            <w:tcBorders>
              <w:top w:val="single" w:color="auto" w:sz="4" w:space="0"/>
              <w:bottom w:val="single" w:color="auto" w:sz="4" w:space="0"/>
            </w:tcBorders>
            <w:shd w:val="clear" w:color="auto" w:fill="FFFF00"/>
            <w:noWrap w:val="0"/>
            <w:vAlign w:val="center"/>
          </w:tcPr>
          <w:p>
            <w:pPr>
              <w:widowControl/>
              <w:jc w:val="left"/>
              <w:rPr>
                <w:rFonts w:ascii="SimHei" w:hAnsi="SimHei" w:eastAsia="黑体" w:cs="SimHei"/>
                <w:b/>
                <w:kern w:val="0"/>
                <w:sz w:val="24"/>
              </w:rPr>
            </w:pPr>
            <w:r>
              <w:rPr>
                <w:rFonts w:ascii="SimHei" w:hAnsi="SimHei" w:eastAsia="黑体" w:cs="SimHei"/>
                <w:b/>
                <w:kern w:val="0"/>
                <w:sz w:val="24"/>
              </w:rPr>
              <w:t>调整时间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3004" w:type="dxa"/>
            <w:gridSpan w:val="7"/>
            <w:tcBorders>
              <w:top w:val="single" w:color="auto" w:sz="4" w:space="0"/>
            </w:tcBorders>
            <w:shd w:val="clear" w:color="auto" w:fill="auto"/>
            <w:noWrap w:val="0"/>
            <w:vAlign w:val="center"/>
          </w:tcPr>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p>
            <w:pPr>
              <w:widowControl/>
              <w:jc w:val="left"/>
              <w:rPr>
                <w:rFonts w:ascii="SimHei" w:hAnsi="SimHei" w:eastAsia="黑体" w:cs="SimHei"/>
                <w:kern w:val="0"/>
                <w:sz w:val="24"/>
              </w:rPr>
            </w:pPr>
          </w:p>
        </w:tc>
        <w:tc>
          <w:tcPr>
            <w:tcW w:w="3970" w:type="dxa"/>
            <w:gridSpan w:val="9"/>
            <w:tcBorders>
              <w:top w:val="single" w:color="auto" w:sz="4" w:space="0"/>
            </w:tcBorders>
            <w:shd w:val="clear" w:color="auto" w:fill="auto"/>
            <w:noWrap w:val="0"/>
            <w:vAlign w:val="center"/>
          </w:tcPr>
          <w:p>
            <w:pPr>
              <w:widowControl/>
              <w:jc w:val="left"/>
              <w:rPr>
                <w:rFonts w:ascii="SimHei" w:hAnsi="SimHei" w:eastAsia="黑体" w:cs="SimHei"/>
                <w:kern w:val="0"/>
                <w:sz w:val="24"/>
              </w:rPr>
            </w:pPr>
          </w:p>
        </w:tc>
        <w:tc>
          <w:tcPr>
            <w:tcW w:w="3570" w:type="dxa"/>
            <w:gridSpan w:val="5"/>
            <w:tcBorders>
              <w:top w:val="single" w:color="auto" w:sz="4" w:space="0"/>
            </w:tcBorders>
            <w:shd w:val="clear" w:color="auto" w:fill="auto"/>
            <w:noWrap w:val="0"/>
            <w:vAlign w:val="center"/>
          </w:tcPr>
          <w:p>
            <w:pPr>
              <w:widowControl/>
              <w:jc w:val="left"/>
              <w:rPr>
                <w:rFonts w:ascii="SimHei" w:hAnsi="SimHei" w:eastAsia="黑体" w:cs="SimHei"/>
                <w:kern w:val="0"/>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44" w:type="dxa"/>
            <w:gridSpan w:val="21"/>
            <w:shd w:val="clear" w:color="auto" w:fill="auto"/>
            <w:noWrap w:val="0"/>
            <w:vAlign w:val="center"/>
          </w:tcPr>
          <w:p>
            <w:pPr>
              <w:widowControl/>
              <w:jc w:val="left"/>
              <w:rPr>
                <w:rFonts w:ascii="SimHei" w:hAnsi="SimHei" w:eastAsia="黑体" w:cs="SimHei"/>
                <w:kern w:val="0"/>
                <w:sz w:val="24"/>
              </w:rPr>
            </w:pPr>
            <w:r>
              <w:rPr>
                <w:rFonts w:ascii="SimHei" w:hAnsi="SimHei" w:eastAsia="黑体" w:cs="SimHei"/>
                <w:kern w:val="0"/>
                <w:sz w:val="24"/>
              </w:rPr>
              <w:t>此表一式三份：分别由员工、所属部门、人力资源部持有。</w:t>
            </w:r>
          </w:p>
        </w:tc>
      </w:tr>
    </w:tbl>
    <w:p>
      <w:pPr>
        <w:pStyle w:val="19"/>
        <w:spacing w:after="0"/>
        <w:ind w:left="-142" w:leftChars="-68" w:right="-1" w:hanging="1" w:hangingChars="1"/>
        <w:rPr>
          <w:rFonts w:ascii="SimHei" w:hAnsi="SimHei" w:eastAsia="黑体" w:cs="SimHei"/>
          <w:sz w:val="18"/>
          <w:szCs w:val="18"/>
        </w:rPr>
      </w:pPr>
    </w:p>
    <w:p>
      <w:pPr>
        <w:pStyle w:val="19"/>
        <w:spacing w:after="0"/>
        <w:ind w:left="-142" w:leftChars="-68" w:right="-1" w:hanging="1" w:hangingChars="1"/>
        <w:rPr>
          <w:rFonts w:ascii="SimHei" w:hAnsi="SimHei" w:eastAsia="黑体" w:cs="SimHei"/>
          <w:sz w:val="18"/>
          <w:szCs w:val="18"/>
        </w:rPr>
      </w:pPr>
    </w:p>
    <w:p>
      <w:pPr>
        <w:pStyle w:val="19"/>
        <w:spacing w:after="0"/>
        <w:ind w:left="-141" w:leftChars="-68" w:right="-1" w:hanging="2" w:hangingChars="1"/>
        <w:rPr>
          <w:rFonts w:ascii="SimHei" w:hAnsi="SimHei" w:eastAsia="黑体" w:cs="SimHei"/>
          <w:sz w:val="21"/>
          <w:szCs w:val="21"/>
        </w:rPr>
      </w:pPr>
      <w:r>
        <w:rPr>
          <w:rFonts w:ascii="SimHei" w:hAnsi="SimHei" w:eastAsia="黑体" w:cs="SimHei"/>
          <w:sz w:val="21"/>
          <w:szCs w:val="21"/>
        </w:rPr>
        <w:t>附件：相关内容补充表格及实施反馈表，仅供参考。</w:t>
      </w:r>
    </w:p>
    <w:p>
      <w:pPr>
        <w:pStyle w:val="19"/>
        <w:spacing w:after="0"/>
        <w:ind w:left="-142" w:leftChars="-68" w:right="-1" w:hanging="1" w:hangingChars="1"/>
        <w:rPr>
          <w:rFonts w:ascii="SimHei" w:hAnsi="SimHei" w:eastAsia="黑体" w:cs="SimHei"/>
          <w:sz w:val="18"/>
          <w:szCs w:val="18"/>
        </w:rPr>
      </w:pPr>
    </w:p>
    <w:p>
      <w:pPr>
        <w:pStyle w:val="19"/>
        <w:spacing w:after="0"/>
        <w:ind w:left="-142" w:leftChars="-68" w:right="-1" w:hanging="1" w:hangingChars="1"/>
        <w:rPr>
          <w:rFonts w:ascii="SimHei" w:hAnsi="SimHei" w:eastAsia="黑体" w:cs="SimHei"/>
          <w:sz w:val="18"/>
          <w:szCs w:val="18"/>
        </w:rPr>
      </w:pPr>
    </w:p>
    <w:p>
      <w:pPr>
        <w:pStyle w:val="19"/>
        <w:spacing w:after="0"/>
        <w:ind w:left="-142" w:leftChars="-68" w:right="-1" w:hanging="1" w:hangingChars="1"/>
        <w:rPr>
          <w:rFonts w:ascii="SimHei" w:hAnsi="SimHei" w:eastAsia="黑体" w:cs="SimHei"/>
          <w:sz w:val="18"/>
          <w:szCs w:val="18"/>
        </w:rPr>
      </w:pPr>
    </w:p>
    <w:p>
      <w:pPr>
        <w:pStyle w:val="19"/>
        <w:spacing w:after="0"/>
        <w:ind w:left="-142" w:leftChars="-68" w:right="-1" w:hanging="1" w:hangingChars="1"/>
        <w:rPr>
          <w:rFonts w:ascii="SimHei" w:hAnsi="SimHei" w:eastAsia="黑体" w:cs="SimHei"/>
          <w:sz w:val="18"/>
          <w:szCs w:val="18"/>
        </w:rPr>
      </w:pPr>
    </w:p>
    <w:p>
      <w:pPr>
        <w:pStyle w:val="19"/>
        <w:spacing w:after="0"/>
        <w:ind w:left="-141" w:leftChars="-68" w:right="-1" w:hanging="2" w:hangingChars="1"/>
        <w:rPr>
          <w:rFonts w:ascii="SimHei" w:hAnsi="SimHei" w:eastAsia="黑体" w:cs="SimHei"/>
          <w:sz w:val="21"/>
          <w:szCs w:val="21"/>
        </w:rPr>
      </w:pPr>
      <w:r>
        <w:rPr>
          <w:rFonts w:ascii="SimHei" w:hAnsi="SimHei" w:eastAsia="黑体" w:cs="SimHei"/>
          <w:sz w:val="21"/>
          <w:szCs w:val="21"/>
        </w:rPr>
        <w:t>附件1：职业生涯规划目标分解及行动方案实施表</w:t>
      </w:r>
    </w:p>
    <w:p>
      <w:pPr>
        <w:pStyle w:val="19"/>
        <w:spacing w:after="0"/>
        <w:ind w:left="-142" w:leftChars="-68" w:right="-1" w:hanging="1" w:hangingChars="1"/>
        <w:rPr>
          <w:rFonts w:ascii="SimHei" w:hAnsi="SimHei" w:eastAsia="黑体" w:cs="SimHei"/>
          <w:sz w:val="18"/>
          <w:szCs w:val="18"/>
        </w:rPr>
      </w:pPr>
    </w:p>
    <w:p>
      <w:pPr>
        <w:pStyle w:val="19"/>
        <w:spacing w:after="0"/>
        <w:ind w:left="-139" w:leftChars="-68" w:right="-1" w:hanging="4" w:hangingChars="1"/>
        <w:jc w:val="center"/>
        <w:rPr>
          <w:rFonts w:ascii="SimHei" w:hAnsi="SimHei" w:eastAsia="黑体" w:cs="SimHei"/>
          <w:b/>
          <w:color w:val="0070C0"/>
          <w:kern w:val="2"/>
          <w:sz w:val="44"/>
          <w:szCs w:val="44"/>
        </w:rPr>
      </w:pPr>
      <w:r>
        <w:rPr>
          <w:rFonts w:ascii="SimHei" w:hAnsi="SimHei" w:eastAsia="黑体" w:cs="SimHei"/>
          <w:b/>
          <w:color w:val="0070C0"/>
          <w:kern w:val="2"/>
          <w:sz w:val="44"/>
          <w:szCs w:val="44"/>
        </w:rPr>
        <w:t>职业生涯规划目标分解及行动方案实施表</w:t>
      </w:r>
    </w:p>
    <w:p>
      <w:pPr>
        <w:pStyle w:val="19"/>
        <w:spacing w:after="0"/>
        <w:ind w:left="-142" w:leftChars="-68" w:right="-1" w:hanging="1" w:hangingChars="1"/>
        <w:rPr>
          <w:rFonts w:ascii="SimHei" w:hAnsi="SimHei" w:eastAsia="黑体" w:cs="SimHei"/>
          <w:sz w:val="18"/>
          <w:szCs w:val="18"/>
        </w:rPr>
      </w:pPr>
    </w:p>
    <w:tbl>
      <w:tblPr>
        <w:tblStyle w:val="14"/>
        <w:tblW w:w="10207"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702"/>
        <w:gridCol w:w="1984"/>
        <w:gridCol w:w="3828"/>
        <w:gridCol w:w="2693"/>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0" w:hRule="atLeast"/>
          <w:jc w:val="center"/>
        </w:trPr>
        <w:tc>
          <w:tcPr>
            <w:tcW w:w="1702" w:type="dxa"/>
            <w:tcBorders>
              <w:top w:val="single" w:color="000000" w:sz="12" w:space="0"/>
              <w:bottom w:val="single" w:color="000000" w:sz="12" w:space="0"/>
            </w:tcBorders>
            <w:shd w:val="clear" w:color="auto" w:fill="DAEEF3"/>
            <w:noWrap w:val="0"/>
            <w:vAlign w:val="center"/>
          </w:tcPr>
          <w:p>
            <w:pPr>
              <w:jc w:val="center"/>
              <w:rPr>
                <w:rFonts w:ascii="SimHei" w:hAnsi="SimHei" w:eastAsia="黑体" w:cs="SimHei"/>
                <w:b/>
                <w:szCs w:val="21"/>
              </w:rPr>
            </w:pPr>
            <w:r>
              <w:rPr>
                <w:rFonts w:ascii="SimHei" w:hAnsi="SimHei" w:eastAsia="黑体" w:cs="SimHei"/>
                <w:b/>
                <w:szCs w:val="21"/>
              </w:rPr>
              <w:t>具体目标</w:t>
            </w:r>
          </w:p>
        </w:tc>
        <w:tc>
          <w:tcPr>
            <w:tcW w:w="8505" w:type="dxa"/>
            <w:gridSpan w:val="3"/>
            <w:tcBorders>
              <w:top w:val="single" w:color="000000" w:sz="12" w:space="0"/>
              <w:bottom w:val="single" w:color="000000" w:sz="12" w:space="0"/>
            </w:tcBorders>
            <w:shd w:val="clear" w:color="auto" w:fill="DAEEF3"/>
            <w:noWrap w:val="0"/>
            <w:vAlign w:val="center"/>
          </w:tcPr>
          <w:p>
            <w:pPr>
              <w:jc w:val="center"/>
              <w:rPr>
                <w:rFonts w:ascii="SimHei" w:hAnsi="SimHei" w:eastAsia="黑体" w:cs="SimHei"/>
                <w:b/>
                <w:szCs w:val="21"/>
              </w:rPr>
            </w:pPr>
          </w:p>
          <w:p>
            <w:pPr>
              <w:jc w:val="center"/>
              <w:rPr>
                <w:rFonts w:ascii="SimHei" w:hAnsi="SimHei" w:eastAsia="黑体" w:cs="SimHei"/>
                <w:b/>
                <w:szCs w:val="21"/>
              </w:rPr>
            </w:pPr>
          </w:p>
          <w:p>
            <w:pPr>
              <w:jc w:val="center"/>
              <w:rPr>
                <w:rFonts w:ascii="SimHei" w:hAnsi="SimHei" w:eastAsia="黑体" w:cs="SimHei"/>
                <w:b/>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0" w:hRule="atLeast"/>
          <w:jc w:val="center"/>
        </w:trPr>
        <w:tc>
          <w:tcPr>
            <w:tcW w:w="1702" w:type="dxa"/>
            <w:tcBorders>
              <w:top w:val="single" w:color="000000" w:sz="12" w:space="0"/>
              <w:bottom w:val="single" w:color="000000" w:sz="6" w:space="0"/>
            </w:tcBorders>
            <w:shd w:val="clear" w:color="auto" w:fill="DAEEF3"/>
            <w:noWrap w:val="0"/>
            <w:vAlign w:val="center"/>
          </w:tcPr>
          <w:p>
            <w:pPr>
              <w:jc w:val="center"/>
              <w:rPr>
                <w:rFonts w:ascii="SimHei" w:hAnsi="SimHei" w:eastAsia="黑体" w:cs="SimHei"/>
                <w:b/>
                <w:szCs w:val="21"/>
              </w:rPr>
            </w:pPr>
            <w:r>
              <w:rPr>
                <w:rFonts w:ascii="SimHei" w:hAnsi="SimHei" w:eastAsia="黑体" w:cs="SimHei"/>
                <w:b/>
                <w:szCs w:val="21"/>
              </w:rPr>
              <w:t>主要任务</w:t>
            </w:r>
          </w:p>
        </w:tc>
        <w:tc>
          <w:tcPr>
            <w:tcW w:w="8505" w:type="dxa"/>
            <w:gridSpan w:val="3"/>
            <w:tcBorders>
              <w:top w:val="single" w:color="000000" w:sz="12" w:space="0"/>
              <w:bottom w:val="single" w:color="000000" w:sz="6" w:space="0"/>
            </w:tcBorders>
            <w:shd w:val="clear" w:color="auto" w:fill="DAEEF3"/>
            <w:noWrap w:val="0"/>
            <w:vAlign w:val="center"/>
          </w:tcPr>
          <w:p>
            <w:pPr>
              <w:jc w:val="center"/>
              <w:rPr>
                <w:rFonts w:ascii="SimHei" w:hAnsi="SimHei" w:eastAsia="黑体" w:cs="SimHei"/>
                <w:b/>
                <w:szCs w:val="21"/>
              </w:rPr>
            </w:pPr>
          </w:p>
          <w:p>
            <w:pPr>
              <w:jc w:val="center"/>
              <w:rPr>
                <w:rFonts w:ascii="SimHei" w:hAnsi="SimHei" w:eastAsia="黑体" w:cs="SimHei"/>
                <w:b/>
                <w:szCs w:val="21"/>
              </w:rPr>
            </w:pPr>
          </w:p>
          <w:p>
            <w:pPr>
              <w:jc w:val="center"/>
              <w:rPr>
                <w:rFonts w:ascii="SimHei" w:hAnsi="SimHei" w:eastAsia="黑体" w:cs="SimHei"/>
                <w:b/>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80" w:hRule="atLeast"/>
          <w:jc w:val="center"/>
        </w:trPr>
        <w:tc>
          <w:tcPr>
            <w:tcW w:w="1702" w:type="dxa"/>
            <w:tcBorders>
              <w:top w:val="single" w:color="000000" w:sz="12" w:space="0"/>
              <w:bottom w:val="single" w:color="000000" w:sz="6" w:space="0"/>
            </w:tcBorders>
            <w:shd w:val="clear" w:color="auto" w:fill="FFFF00"/>
            <w:noWrap w:val="0"/>
            <w:vAlign w:val="center"/>
          </w:tcPr>
          <w:p>
            <w:pPr>
              <w:jc w:val="center"/>
              <w:rPr>
                <w:rFonts w:ascii="SimHei" w:hAnsi="SimHei" w:eastAsia="黑体" w:cs="SimHei"/>
                <w:b/>
                <w:szCs w:val="21"/>
              </w:rPr>
            </w:pPr>
            <w:r>
              <w:rPr>
                <w:rFonts w:ascii="SimHei" w:hAnsi="SimHei" w:eastAsia="黑体" w:cs="SimHei"/>
                <w:b/>
                <w:szCs w:val="21"/>
              </w:rPr>
              <w:t>时间阶段</w:t>
            </w:r>
          </w:p>
        </w:tc>
        <w:tc>
          <w:tcPr>
            <w:tcW w:w="1984" w:type="dxa"/>
            <w:tcBorders>
              <w:top w:val="single" w:color="000000" w:sz="12" w:space="0"/>
              <w:bottom w:val="single" w:color="000000" w:sz="6" w:space="0"/>
            </w:tcBorders>
            <w:shd w:val="clear" w:color="auto" w:fill="FFFF00"/>
            <w:noWrap w:val="0"/>
            <w:vAlign w:val="center"/>
          </w:tcPr>
          <w:p>
            <w:pPr>
              <w:jc w:val="center"/>
              <w:rPr>
                <w:rFonts w:ascii="SimHei" w:hAnsi="SimHei" w:eastAsia="黑体" w:cs="SimHei"/>
                <w:b/>
                <w:szCs w:val="21"/>
              </w:rPr>
            </w:pPr>
            <w:r>
              <w:rPr>
                <w:rFonts w:ascii="SimHei" w:hAnsi="SimHei" w:eastAsia="黑体" w:cs="SimHei"/>
                <w:b/>
                <w:szCs w:val="21"/>
              </w:rPr>
              <w:t>目标分解</w:t>
            </w:r>
          </w:p>
        </w:tc>
        <w:tc>
          <w:tcPr>
            <w:tcW w:w="3828" w:type="dxa"/>
            <w:tcBorders>
              <w:top w:val="single" w:color="000000" w:sz="12" w:space="0"/>
              <w:bottom w:val="single" w:color="000000" w:sz="6" w:space="0"/>
            </w:tcBorders>
            <w:shd w:val="clear" w:color="auto" w:fill="FFFF00"/>
            <w:noWrap w:val="0"/>
            <w:vAlign w:val="center"/>
          </w:tcPr>
          <w:p>
            <w:pPr>
              <w:jc w:val="center"/>
              <w:rPr>
                <w:rFonts w:ascii="SimHei" w:hAnsi="SimHei" w:eastAsia="黑体" w:cs="SimHei"/>
                <w:b/>
                <w:szCs w:val="21"/>
              </w:rPr>
            </w:pPr>
            <w:r>
              <w:rPr>
                <w:rFonts w:ascii="SimHei" w:hAnsi="SimHei" w:eastAsia="黑体" w:cs="SimHei"/>
                <w:b/>
                <w:szCs w:val="21"/>
              </w:rPr>
              <w:t>具体行动方案</w:t>
            </w:r>
          </w:p>
        </w:tc>
        <w:tc>
          <w:tcPr>
            <w:tcW w:w="2693" w:type="dxa"/>
            <w:tcBorders>
              <w:top w:val="single" w:color="000000" w:sz="12" w:space="0"/>
              <w:bottom w:val="single" w:color="000000" w:sz="6" w:space="0"/>
            </w:tcBorders>
            <w:shd w:val="clear" w:color="auto" w:fill="FFFF00"/>
            <w:noWrap w:val="0"/>
            <w:vAlign w:val="center"/>
          </w:tcPr>
          <w:p>
            <w:pPr>
              <w:jc w:val="center"/>
              <w:rPr>
                <w:rFonts w:ascii="SimHei" w:hAnsi="SimHei" w:eastAsia="黑体" w:cs="SimHei"/>
                <w:b/>
                <w:szCs w:val="21"/>
              </w:rPr>
            </w:pPr>
            <w:r>
              <w:rPr>
                <w:rFonts w:ascii="SimHei" w:hAnsi="SimHei" w:eastAsia="黑体" w:cs="SimHei"/>
                <w:b/>
                <w:szCs w:val="21"/>
              </w:rPr>
              <w:t>完成标准</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1702" w:type="dxa"/>
            <w:tcBorders>
              <w:top w:val="single" w:color="000000" w:sz="6" w:space="0"/>
            </w:tcBorders>
            <w:noWrap w:val="0"/>
            <w:vAlign w:val="center"/>
          </w:tcPr>
          <w:p>
            <w:pPr>
              <w:jc w:val="center"/>
              <w:rPr>
                <w:rFonts w:ascii="SimHei" w:hAnsi="SimHei" w:eastAsia="黑体" w:cs="SimHei"/>
                <w:caps/>
                <w:szCs w:val="21"/>
              </w:rPr>
            </w:pPr>
            <w:r>
              <w:rPr>
                <w:rFonts w:ascii="SimHei" w:hAnsi="SimHei" w:eastAsia="黑体" w:cs="SimHei"/>
                <w:caps/>
                <w:szCs w:val="21"/>
              </w:rPr>
              <w:t>1个月内</w:t>
            </w:r>
          </w:p>
        </w:tc>
        <w:tc>
          <w:tcPr>
            <w:tcW w:w="1984" w:type="dxa"/>
            <w:tcBorders>
              <w:top w:val="single" w:color="000000" w:sz="6" w:space="0"/>
            </w:tcBorders>
            <w:noWrap w:val="0"/>
            <w:vAlign w:val="top"/>
          </w:tcPr>
          <w:p>
            <w:pPr>
              <w:rPr>
                <w:rFonts w:ascii="SimHei" w:hAnsi="SimHei" w:eastAsia="黑体" w:cs="SimHei"/>
                <w:caps/>
                <w:szCs w:val="21"/>
              </w:rPr>
            </w:pPr>
          </w:p>
        </w:tc>
        <w:tc>
          <w:tcPr>
            <w:tcW w:w="3828" w:type="dxa"/>
            <w:tcBorders>
              <w:top w:val="single" w:color="000000" w:sz="6" w:space="0"/>
            </w:tcBorders>
            <w:noWrap w:val="0"/>
            <w:vAlign w:val="top"/>
          </w:tcPr>
          <w:p>
            <w:pPr>
              <w:rPr>
                <w:rFonts w:ascii="SimHei" w:hAnsi="SimHei" w:eastAsia="黑体" w:cs="SimHei"/>
                <w:szCs w:val="21"/>
              </w:rPr>
            </w:pPr>
          </w:p>
        </w:tc>
        <w:tc>
          <w:tcPr>
            <w:tcW w:w="2693" w:type="dxa"/>
            <w:tcBorders>
              <w:top w:val="single" w:color="000000" w:sz="6" w:space="0"/>
            </w:tcBorders>
            <w:noWrap w:val="0"/>
            <w:vAlign w:val="top"/>
          </w:tcPr>
          <w:p>
            <w:pPr>
              <w:rPr>
                <w:rFonts w:ascii="SimHei" w:hAnsi="SimHei" w:eastAsia="黑体" w:cs="SimHei"/>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1702" w:type="dxa"/>
            <w:noWrap w:val="0"/>
            <w:vAlign w:val="center"/>
          </w:tcPr>
          <w:p>
            <w:pPr>
              <w:jc w:val="center"/>
              <w:rPr>
                <w:rFonts w:ascii="SimHei" w:hAnsi="SimHei" w:eastAsia="黑体" w:cs="SimHei"/>
                <w:caps/>
                <w:szCs w:val="21"/>
              </w:rPr>
            </w:pPr>
            <w:r>
              <w:rPr>
                <w:rFonts w:ascii="SimHei" w:hAnsi="SimHei" w:eastAsia="黑体" w:cs="SimHei"/>
                <w:caps/>
                <w:szCs w:val="21"/>
              </w:rPr>
              <w:t>2个月内</w:t>
            </w:r>
          </w:p>
        </w:tc>
        <w:tc>
          <w:tcPr>
            <w:tcW w:w="1984" w:type="dxa"/>
            <w:noWrap w:val="0"/>
            <w:vAlign w:val="top"/>
          </w:tcPr>
          <w:p>
            <w:pPr>
              <w:rPr>
                <w:rFonts w:ascii="SimHei" w:hAnsi="SimHei" w:eastAsia="黑体" w:cs="SimHei"/>
                <w:caps/>
                <w:szCs w:val="21"/>
              </w:rPr>
            </w:pPr>
          </w:p>
        </w:tc>
        <w:tc>
          <w:tcPr>
            <w:tcW w:w="3828" w:type="dxa"/>
            <w:noWrap w:val="0"/>
            <w:vAlign w:val="top"/>
          </w:tcPr>
          <w:p>
            <w:pPr>
              <w:rPr>
                <w:rFonts w:ascii="SimHei" w:hAnsi="SimHei" w:eastAsia="黑体" w:cs="SimHei"/>
                <w:szCs w:val="21"/>
              </w:rPr>
            </w:pPr>
          </w:p>
        </w:tc>
        <w:tc>
          <w:tcPr>
            <w:tcW w:w="2693" w:type="dxa"/>
            <w:noWrap w:val="0"/>
            <w:vAlign w:val="top"/>
          </w:tcPr>
          <w:p>
            <w:pPr>
              <w:rPr>
                <w:rFonts w:ascii="SimHei" w:hAnsi="SimHei" w:eastAsia="黑体" w:cs="SimHei"/>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1702" w:type="dxa"/>
            <w:noWrap w:val="0"/>
            <w:vAlign w:val="center"/>
          </w:tcPr>
          <w:p>
            <w:pPr>
              <w:jc w:val="center"/>
              <w:rPr>
                <w:rFonts w:ascii="SimHei" w:hAnsi="SimHei" w:eastAsia="黑体" w:cs="SimHei"/>
                <w:caps/>
                <w:szCs w:val="21"/>
              </w:rPr>
            </w:pPr>
            <w:r>
              <w:rPr>
                <w:rFonts w:ascii="SimHei" w:hAnsi="SimHei" w:eastAsia="黑体" w:cs="SimHei"/>
                <w:caps/>
                <w:szCs w:val="21"/>
              </w:rPr>
              <w:t>3个月内</w:t>
            </w:r>
          </w:p>
        </w:tc>
        <w:tc>
          <w:tcPr>
            <w:tcW w:w="1984" w:type="dxa"/>
            <w:noWrap w:val="0"/>
            <w:vAlign w:val="top"/>
          </w:tcPr>
          <w:p>
            <w:pPr>
              <w:rPr>
                <w:rFonts w:ascii="SimHei" w:hAnsi="SimHei" w:eastAsia="黑体" w:cs="SimHei"/>
                <w:caps/>
                <w:szCs w:val="21"/>
              </w:rPr>
            </w:pPr>
          </w:p>
        </w:tc>
        <w:tc>
          <w:tcPr>
            <w:tcW w:w="3828" w:type="dxa"/>
            <w:noWrap w:val="0"/>
            <w:vAlign w:val="top"/>
          </w:tcPr>
          <w:p>
            <w:pPr>
              <w:rPr>
                <w:rFonts w:ascii="SimHei" w:hAnsi="SimHei" w:eastAsia="黑体" w:cs="SimHei"/>
                <w:szCs w:val="21"/>
              </w:rPr>
            </w:pPr>
          </w:p>
        </w:tc>
        <w:tc>
          <w:tcPr>
            <w:tcW w:w="2693" w:type="dxa"/>
            <w:noWrap w:val="0"/>
            <w:vAlign w:val="top"/>
          </w:tcPr>
          <w:p>
            <w:pPr>
              <w:rPr>
                <w:rFonts w:ascii="SimHei" w:hAnsi="SimHei" w:eastAsia="黑体" w:cs="SimHei"/>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1702" w:type="dxa"/>
            <w:noWrap w:val="0"/>
            <w:vAlign w:val="center"/>
          </w:tcPr>
          <w:p>
            <w:pPr>
              <w:jc w:val="center"/>
              <w:rPr>
                <w:rFonts w:ascii="SimHei" w:hAnsi="SimHei" w:eastAsia="黑体" w:cs="SimHei"/>
                <w:caps/>
                <w:szCs w:val="21"/>
              </w:rPr>
            </w:pPr>
            <w:r>
              <w:rPr>
                <w:rFonts w:ascii="SimHei" w:hAnsi="SimHei" w:eastAsia="黑体" w:cs="SimHei"/>
                <w:caps/>
                <w:szCs w:val="21"/>
              </w:rPr>
              <w:t>4个月内</w:t>
            </w:r>
          </w:p>
        </w:tc>
        <w:tc>
          <w:tcPr>
            <w:tcW w:w="1984" w:type="dxa"/>
            <w:noWrap w:val="0"/>
            <w:vAlign w:val="top"/>
          </w:tcPr>
          <w:p>
            <w:pPr>
              <w:rPr>
                <w:rFonts w:ascii="SimHei" w:hAnsi="SimHei" w:eastAsia="黑体" w:cs="SimHei"/>
                <w:caps/>
                <w:szCs w:val="21"/>
              </w:rPr>
            </w:pPr>
          </w:p>
        </w:tc>
        <w:tc>
          <w:tcPr>
            <w:tcW w:w="3828" w:type="dxa"/>
            <w:noWrap w:val="0"/>
            <w:vAlign w:val="top"/>
          </w:tcPr>
          <w:p>
            <w:pPr>
              <w:rPr>
                <w:rFonts w:ascii="SimHei" w:hAnsi="SimHei" w:eastAsia="黑体" w:cs="SimHei"/>
                <w:szCs w:val="21"/>
              </w:rPr>
            </w:pPr>
          </w:p>
        </w:tc>
        <w:tc>
          <w:tcPr>
            <w:tcW w:w="2693" w:type="dxa"/>
            <w:noWrap w:val="0"/>
            <w:vAlign w:val="top"/>
          </w:tcPr>
          <w:p>
            <w:pPr>
              <w:rPr>
                <w:rFonts w:ascii="SimHei" w:hAnsi="SimHei" w:eastAsia="黑体" w:cs="SimHei"/>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1702" w:type="dxa"/>
            <w:noWrap w:val="0"/>
            <w:vAlign w:val="center"/>
          </w:tcPr>
          <w:p>
            <w:pPr>
              <w:jc w:val="center"/>
              <w:rPr>
                <w:rFonts w:ascii="SimHei" w:hAnsi="SimHei" w:eastAsia="黑体" w:cs="SimHei"/>
                <w:caps/>
                <w:szCs w:val="21"/>
              </w:rPr>
            </w:pPr>
            <w:r>
              <w:rPr>
                <w:rFonts w:ascii="SimHei" w:hAnsi="SimHei" w:eastAsia="黑体" w:cs="SimHei"/>
                <w:caps/>
                <w:szCs w:val="21"/>
              </w:rPr>
              <w:t>5个月内</w:t>
            </w:r>
          </w:p>
        </w:tc>
        <w:tc>
          <w:tcPr>
            <w:tcW w:w="1984" w:type="dxa"/>
            <w:noWrap w:val="0"/>
            <w:vAlign w:val="top"/>
          </w:tcPr>
          <w:p>
            <w:pPr>
              <w:rPr>
                <w:rFonts w:ascii="SimHei" w:hAnsi="SimHei" w:eastAsia="黑体" w:cs="SimHei"/>
                <w:caps/>
                <w:szCs w:val="21"/>
              </w:rPr>
            </w:pPr>
          </w:p>
        </w:tc>
        <w:tc>
          <w:tcPr>
            <w:tcW w:w="3828" w:type="dxa"/>
            <w:noWrap w:val="0"/>
            <w:vAlign w:val="top"/>
          </w:tcPr>
          <w:p>
            <w:pPr>
              <w:rPr>
                <w:rFonts w:ascii="SimHei" w:hAnsi="SimHei" w:eastAsia="黑体" w:cs="SimHei"/>
                <w:szCs w:val="21"/>
              </w:rPr>
            </w:pPr>
          </w:p>
        </w:tc>
        <w:tc>
          <w:tcPr>
            <w:tcW w:w="2693" w:type="dxa"/>
            <w:noWrap w:val="0"/>
            <w:vAlign w:val="top"/>
          </w:tcPr>
          <w:p>
            <w:pPr>
              <w:rPr>
                <w:rFonts w:ascii="SimHei" w:hAnsi="SimHei" w:eastAsia="黑体" w:cs="SimHei"/>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1702" w:type="dxa"/>
            <w:noWrap w:val="0"/>
            <w:vAlign w:val="center"/>
          </w:tcPr>
          <w:p>
            <w:pPr>
              <w:jc w:val="center"/>
              <w:rPr>
                <w:rFonts w:ascii="SimHei" w:hAnsi="SimHei" w:eastAsia="黑体" w:cs="SimHei"/>
                <w:caps/>
                <w:szCs w:val="21"/>
              </w:rPr>
            </w:pPr>
            <w:r>
              <w:rPr>
                <w:rFonts w:ascii="SimHei" w:hAnsi="SimHei" w:eastAsia="黑体" w:cs="SimHei"/>
                <w:caps/>
                <w:szCs w:val="21"/>
              </w:rPr>
              <w:t>6个月内</w:t>
            </w:r>
          </w:p>
        </w:tc>
        <w:tc>
          <w:tcPr>
            <w:tcW w:w="1984" w:type="dxa"/>
            <w:noWrap w:val="0"/>
            <w:vAlign w:val="top"/>
          </w:tcPr>
          <w:p>
            <w:pPr>
              <w:rPr>
                <w:rFonts w:ascii="SimHei" w:hAnsi="SimHei" w:eastAsia="黑体" w:cs="SimHei"/>
                <w:caps/>
                <w:szCs w:val="21"/>
              </w:rPr>
            </w:pPr>
          </w:p>
        </w:tc>
        <w:tc>
          <w:tcPr>
            <w:tcW w:w="3828" w:type="dxa"/>
            <w:noWrap w:val="0"/>
            <w:vAlign w:val="top"/>
          </w:tcPr>
          <w:p>
            <w:pPr>
              <w:rPr>
                <w:rFonts w:ascii="SimHei" w:hAnsi="SimHei" w:eastAsia="黑体" w:cs="SimHei"/>
                <w:szCs w:val="21"/>
              </w:rPr>
            </w:pPr>
          </w:p>
        </w:tc>
        <w:tc>
          <w:tcPr>
            <w:tcW w:w="2693" w:type="dxa"/>
            <w:noWrap w:val="0"/>
            <w:vAlign w:val="top"/>
          </w:tcPr>
          <w:p>
            <w:pPr>
              <w:rPr>
                <w:rFonts w:ascii="SimHei" w:hAnsi="SimHei" w:eastAsia="黑体" w:cs="SimHei"/>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1702" w:type="dxa"/>
            <w:noWrap w:val="0"/>
            <w:vAlign w:val="center"/>
          </w:tcPr>
          <w:p>
            <w:pPr>
              <w:jc w:val="center"/>
              <w:rPr>
                <w:rFonts w:ascii="SimHei" w:hAnsi="SimHei" w:eastAsia="黑体" w:cs="SimHei"/>
                <w:caps/>
                <w:szCs w:val="21"/>
              </w:rPr>
            </w:pPr>
            <w:r>
              <w:rPr>
                <w:rFonts w:ascii="SimHei" w:hAnsi="SimHei" w:eastAsia="黑体" w:cs="SimHei"/>
                <w:caps/>
                <w:szCs w:val="21"/>
              </w:rPr>
              <w:t>7个月内</w:t>
            </w:r>
          </w:p>
        </w:tc>
        <w:tc>
          <w:tcPr>
            <w:tcW w:w="1984" w:type="dxa"/>
            <w:noWrap w:val="0"/>
            <w:vAlign w:val="top"/>
          </w:tcPr>
          <w:p>
            <w:pPr>
              <w:rPr>
                <w:rFonts w:ascii="SimHei" w:hAnsi="SimHei" w:eastAsia="黑体" w:cs="SimHei"/>
                <w:caps/>
                <w:szCs w:val="21"/>
              </w:rPr>
            </w:pPr>
          </w:p>
        </w:tc>
        <w:tc>
          <w:tcPr>
            <w:tcW w:w="3828" w:type="dxa"/>
            <w:noWrap w:val="0"/>
            <w:vAlign w:val="top"/>
          </w:tcPr>
          <w:p>
            <w:pPr>
              <w:rPr>
                <w:rFonts w:ascii="SimHei" w:hAnsi="SimHei" w:eastAsia="黑体" w:cs="SimHei"/>
                <w:szCs w:val="21"/>
              </w:rPr>
            </w:pPr>
          </w:p>
        </w:tc>
        <w:tc>
          <w:tcPr>
            <w:tcW w:w="2693" w:type="dxa"/>
            <w:noWrap w:val="0"/>
            <w:vAlign w:val="top"/>
          </w:tcPr>
          <w:p>
            <w:pPr>
              <w:rPr>
                <w:rFonts w:ascii="SimHei" w:hAnsi="SimHei" w:eastAsia="黑体" w:cs="SimHei"/>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1702" w:type="dxa"/>
            <w:noWrap w:val="0"/>
            <w:vAlign w:val="center"/>
          </w:tcPr>
          <w:p>
            <w:pPr>
              <w:jc w:val="center"/>
              <w:rPr>
                <w:rFonts w:ascii="SimHei" w:hAnsi="SimHei" w:eastAsia="黑体" w:cs="SimHei"/>
                <w:caps/>
                <w:szCs w:val="21"/>
              </w:rPr>
            </w:pPr>
            <w:r>
              <w:rPr>
                <w:rFonts w:ascii="SimHei" w:hAnsi="SimHei" w:eastAsia="黑体" w:cs="SimHei"/>
                <w:caps/>
                <w:szCs w:val="21"/>
              </w:rPr>
              <w:t>8个月内</w:t>
            </w:r>
          </w:p>
        </w:tc>
        <w:tc>
          <w:tcPr>
            <w:tcW w:w="1984" w:type="dxa"/>
            <w:noWrap w:val="0"/>
            <w:vAlign w:val="top"/>
          </w:tcPr>
          <w:p>
            <w:pPr>
              <w:rPr>
                <w:rFonts w:ascii="SimHei" w:hAnsi="SimHei" w:eastAsia="黑体" w:cs="SimHei"/>
                <w:caps/>
                <w:szCs w:val="21"/>
              </w:rPr>
            </w:pPr>
          </w:p>
        </w:tc>
        <w:tc>
          <w:tcPr>
            <w:tcW w:w="3828" w:type="dxa"/>
            <w:noWrap w:val="0"/>
            <w:vAlign w:val="top"/>
          </w:tcPr>
          <w:p>
            <w:pPr>
              <w:rPr>
                <w:rFonts w:ascii="SimHei" w:hAnsi="SimHei" w:eastAsia="黑体" w:cs="SimHei"/>
                <w:szCs w:val="21"/>
              </w:rPr>
            </w:pPr>
          </w:p>
        </w:tc>
        <w:tc>
          <w:tcPr>
            <w:tcW w:w="2693" w:type="dxa"/>
            <w:noWrap w:val="0"/>
            <w:vAlign w:val="top"/>
          </w:tcPr>
          <w:p>
            <w:pPr>
              <w:rPr>
                <w:rFonts w:ascii="SimHei" w:hAnsi="SimHei" w:eastAsia="黑体" w:cs="SimHei"/>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1702" w:type="dxa"/>
            <w:noWrap w:val="0"/>
            <w:vAlign w:val="center"/>
          </w:tcPr>
          <w:p>
            <w:pPr>
              <w:jc w:val="center"/>
              <w:rPr>
                <w:rFonts w:ascii="SimHei" w:hAnsi="SimHei" w:eastAsia="黑体" w:cs="SimHei"/>
                <w:caps/>
                <w:szCs w:val="21"/>
              </w:rPr>
            </w:pPr>
            <w:r>
              <w:rPr>
                <w:rFonts w:ascii="SimHei" w:hAnsi="SimHei" w:eastAsia="黑体" w:cs="SimHei"/>
                <w:caps/>
                <w:szCs w:val="21"/>
              </w:rPr>
              <w:t>9个月内</w:t>
            </w:r>
          </w:p>
        </w:tc>
        <w:tc>
          <w:tcPr>
            <w:tcW w:w="1984" w:type="dxa"/>
            <w:noWrap w:val="0"/>
            <w:vAlign w:val="top"/>
          </w:tcPr>
          <w:p>
            <w:pPr>
              <w:rPr>
                <w:rFonts w:ascii="SimHei" w:hAnsi="SimHei" w:eastAsia="黑体" w:cs="SimHei"/>
                <w:caps/>
                <w:szCs w:val="21"/>
              </w:rPr>
            </w:pPr>
          </w:p>
        </w:tc>
        <w:tc>
          <w:tcPr>
            <w:tcW w:w="3828" w:type="dxa"/>
            <w:noWrap w:val="0"/>
            <w:vAlign w:val="top"/>
          </w:tcPr>
          <w:p>
            <w:pPr>
              <w:rPr>
                <w:rFonts w:ascii="SimHei" w:hAnsi="SimHei" w:eastAsia="黑体" w:cs="SimHei"/>
                <w:szCs w:val="21"/>
              </w:rPr>
            </w:pPr>
          </w:p>
        </w:tc>
        <w:tc>
          <w:tcPr>
            <w:tcW w:w="2693" w:type="dxa"/>
            <w:noWrap w:val="0"/>
            <w:vAlign w:val="top"/>
          </w:tcPr>
          <w:p>
            <w:pPr>
              <w:rPr>
                <w:rFonts w:ascii="SimHei" w:hAnsi="SimHei" w:eastAsia="黑体" w:cs="SimHei"/>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1702" w:type="dxa"/>
            <w:noWrap w:val="0"/>
            <w:vAlign w:val="center"/>
          </w:tcPr>
          <w:p>
            <w:pPr>
              <w:jc w:val="center"/>
              <w:rPr>
                <w:rFonts w:ascii="SimHei" w:hAnsi="SimHei" w:eastAsia="黑体" w:cs="SimHei"/>
                <w:caps/>
                <w:szCs w:val="21"/>
              </w:rPr>
            </w:pPr>
            <w:r>
              <w:rPr>
                <w:rFonts w:ascii="SimHei" w:hAnsi="SimHei" w:eastAsia="黑体" w:cs="SimHei"/>
                <w:caps/>
                <w:szCs w:val="21"/>
              </w:rPr>
              <w:t>10个月内</w:t>
            </w:r>
          </w:p>
        </w:tc>
        <w:tc>
          <w:tcPr>
            <w:tcW w:w="1984" w:type="dxa"/>
            <w:noWrap w:val="0"/>
            <w:vAlign w:val="top"/>
          </w:tcPr>
          <w:p>
            <w:pPr>
              <w:rPr>
                <w:rFonts w:ascii="SimHei" w:hAnsi="SimHei" w:eastAsia="黑体" w:cs="SimHei"/>
                <w:caps/>
                <w:szCs w:val="21"/>
              </w:rPr>
            </w:pPr>
          </w:p>
        </w:tc>
        <w:tc>
          <w:tcPr>
            <w:tcW w:w="3828" w:type="dxa"/>
            <w:noWrap w:val="0"/>
            <w:vAlign w:val="top"/>
          </w:tcPr>
          <w:p>
            <w:pPr>
              <w:rPr>
                <w:rFonts w:ascii="SimHei" w:hAnsi="SimHei" w:eastAsia="黑体" w:cs="SimHei"/>
                <w:szCs w:val="21"/>
              </w:rPr>
            </w:pPr>
          </w:p>
        </w:tc>
        <w:tc>
          <w:tcPr>
            <w:tcW w:w="2693" w:type="dxa"/>
            <w:noWrap w:val="0"/>
            <w:vAlign w:val="top"/>
          </w:tcPr>
          <w:p>
            <w:pPr>
              <w:rPr>
                <w:rFonts w:ascii="SimHei" w:hAnsi="SimHei" w:eastAsia="黑体" w:cs="SimHei"/>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1702" w:type="dxa"/>
            <w:noWrap w:val="0"/>
            <w:vAlign w:val="center"/>
          </w:tcPr>
          <w:p>
            <w:pPr>
              <w:jc w:val="center"/>
              <w:rPr>
                <w:rFonts w:ascii="SimHei" w:hAnsi="SimHei" w:eastAsia="黑体" w:cs="SimHei"/>
                <w:caps/>
                <w:szCs w:val="21"/>
              </w:rPr>
            </w:pPr>
            <w:r>
              <w:rPr>
                <w:rFonts w:ascii="SimHei" w:hAnsi="SimHei" w:eastAsia="黑体" w:cs="SimHei"/>
                <w:caps/>
                <w:szCs w:val="21"/>
              </w:rPr>
              <w:t>11个月内</w:t>
            </w:r>
          </w:p>
        </w:tc>
        <w:tc>
          <w:tcPr>
            <w:tcW w:w="1984" w:type="dxa"/>
            <w:noWrap w:val="0"/>
            <w:vAlign w:val="top"/>
          </w:tcPr>
          <w:p>
            <w:pPr>
              <w:rPr>
                <w:rFonts w:ascii="SimHei" w:hAnsi="SimHei" w:eastAsia="黑体" w:cs="SimHei"/>
                <w:caps/>
                <w:szCs w:val="21"/>
              </w:rPr>
            </w:pPr>
          </w:p>
        </w:tc>
        <w:tc>
          <w:tcPr>
            <w:tcW w:w="3828" w:type="dxa"/>
            <w:noWrap w:val="0"/>
            <w:vAlign w:val="top"/>
          </w:tcPr>
          <w:p>
            <w:pPr>
              <w:rPr>
                <w:rFonts w:ascii="SimHei" w:hAnsi="SimHei" w:eastAsia="黑体" w:cs="SimHei"/>
                <w:szCs w:val="21"/>
              </w:rPr>
            </w:pPr>
          </w:p>
        </w:tc>
        <w:tc>
          <w:tcPr>
            <w:tcW w:w="2693" w:type="dxa"/>
            <w:noWrap w:val="0"/>
            <w:vAlign w:val="top"/>
          </w:tcPr>
          <w:p>
            <w:pPr>
              <w:rPr>
                <w:rFonts w:ascii="SimHei" w:hAnsi="SimHei" w:eastAsia="黑体" w:cs="SimHei"/>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1702" w:type="dxa"/>
            <w:noWrap w:val="0"/>
            <w:vAlign w:val="center"/>
          </w:tcPr>
          <w:p>
            <w:pPr>
              <w:jc w:val="center"/>
              <w:rPr>
                <w:rFonts w:ascii="SimHei" w:hAnsi="SimHei" w:eastAsia="黑体" w:cs="SimHei"/>
                <w:caps/>
                <w:szCs w:val="21"/>
              </w:rPr>
            </w:pPr>
            <w:r>
              <w:rPr>
                <w:rFonts w:ascii="SimHei" w:hAnsi="SimHei" w:eastAsia="黑体" w:cs="SimHei"/>
                <w:caps/>
                <w:szCs w:val="21"/>
              </w:rPr>
              <w:t>12个月内</w:t>
            </w:r>
          </w:p>
        </w:tc>
        <w:tc>
          <w:tcPr>
            <w:tcW w:w="1984" w:type="dxa"/>
            <w:noWrap w:val="0"/>
            <w:vAlign w:val="top"/>
          </w:tcPr>
          <w:p>
            <w:pPr>
              <w:rPr>
                <w:rFonts w:ascii="SimHei" w:hAnsi="SimHei" w:eastAsia="黑体" w:cs="SimHei"/>
                <w:caps/>
                <w:szCs w:val="21"/>
              </w:rPr>
            </w:pPr>
          </w:p>
        </w:tc>
        <w:tc>
          <w:tcPr>
            <w:tcW w:w="3828" w:type="dxa"/>
            <w:noWrap w:val="0"/>
            <w:vAlign w:val="top"/>
          </w:tcPr>
          <w:p>
            <w:pPr>
              <w:rPr>
                <w:rFonts w:ascii="SimHei" w:hAnsi="SimHei" w:eastAsia="黑体" w:cs="SimHei"/>
                <w:szCs w:val="21"/>
              </w:rPr>
            </w:pPr>
          </w:p>
        </w:tc>
        <w:tc>
          <w:tcPr>
            <w:tcW w:w="2693" w:type="dxa"/>
            <w:noWrap w:val="0"/>
            <w:vAlign w:val="top"/>
          </w:tcPr>
          <w:p>
            <w:pPr>
              <w:rPr>
                <w:rFonts w:ascii="SimHei" w:hAnsi="SimHei" w:eastAsia="黑体" w:cs="SimHei"/>
                <w:szCs w:val="21"/>
              </w:rPr>
            </w:pPr>
          </w:p>
        </w:tc>
      </w:tr>
    </w:tbl>
    <w:p>
      <w:pPr>
        <w:tabs>
          <w:tab w:val="left" w:pos="1800"/>
        </w:tabs>
      </w:pPr>
    </w:p>
    <w:p>
      <w:pPr>
        <w:tabs>
          <w:tab w:val="left" w:pos="1800"/>
        </w:tabs>
      </w:pPr>
    </w:p>
    <w:p>
      <w:pPr>
        <w:tabs>
          <w:tab w:val="left" w:pos="1800"/>
        </w:tabs>
      </w:pPr>
      <w:r>
        <w:rPr>
          <w:rFonts w:ascii="SimHei" w:hAnsi="SimHei" w:eastAsia="黑体" w:cs="SimHei"/>
        </w:rPr>
        <w:t>附件2：职业锚测评结果及职业规划辅导方案</w:t>
      </w:r>
    </w:p>
    <w:p>
      <w:pPr>
        <w:pStyle w:val="19"/>
        <w:spacing w:after="0"/>
        <w:ind w:left="-139" w:leftChars="-68" w:right="-1" w:hanging="4" w:hangingChars="1"/>
        <w:jc w:val="center"/>
        <w:rPr>
          <w:rFonts w:ascii="SimHei" w:hAnsi="SimHei" w:eastAsia="黑体" w:cs="SimHei"/>
          <w:b/>
          <w:color w:val="0070C0"/>
          <w:kern w:val="2"/>
          <w:sz w:val="44"/>
          <w:szCs w:val="44"/>
        </w:rPr>
      </w:pPr>
      <w:r>
        <w:rPr>
          <w:rFonts w:ascii="SimHei" w:hAnsi="SimHei" w:eastAsia="黑体" w:cs="SimHei"/>
          <w:b/>
          <w:color w:val="0070C0"/>
          <w:kern w:val="2"/>
          <w:sz w:val="44"/>
          <w:szCs w:val="44"/>
        </w:rPr>
        <w:t>职业锚测评结果及职业规划辅导方案</w:t>
      </w:r>
    </w:p>
    <w:p>
      <w:pPr>
        <w:ind w:left="-567" w:leftChars="-270"/>
        <w:jc w:val="left"/>
        <w:rPr>
          <w:rFonts w:ascii="SimHei" w:hAnsi="SimHei" w:eastAsia="黑体" w:cs="SimHei"/>
          <w:b/>
          <w:color w:val="FF0000"/>
          <w:szCs w:val="21"/>
        </w:rPr>
      </w:pPr>
    </w:p>
    <w:p>
      <w:pPr>
        <w:ind w:left="-567" w:leftChars="-270"/>
        <w:jc w:val="left"/>
        <w:rPr>
          <w:rFonts w:ascii="SimHei" w:hAnsi="SimHei" w:eastAsia="黑体" w:cs="SimHei"/>
          <w:szCs w:val="21"/>
        </w:rPr>
      </w:pPr>
      <w:r>
        <w:rPr>
          <w:rFonts w:ascii="SimHei" w:hAnsi="SimHei" w:eastAsia="黑体" w:cs="SimHei"/>
          <w:szCs w:val="21"/>
        </w:rPr>
        <w:t>注：此表由人力资源部填写。</w:t>
      </w:r>
    </w:p>
    <w:tbl>
      <w:tblPr>
        <w:tblStyle w:val="14"/>
        <w:tblW w:w="1006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85"/>
        <w:gridCol w:w="3219"/>
        <w:gridCol w:w="1427"/>
        <w:gridCol w:w="104"/>
        <w:gridCol w:w="333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姓名</w:t>
            </w:r>
          </w:p>
        </w:tc>
        <w:tc>
          <w:tcPr>
            <w:tcW w:w="3219" w:type="dxa"/>
            <w:noWrap w:val="0"/>
            <w:vAlign w:val="center"/>
          </w:tcPr>
          <w:p>
            <w:pPr>
              <w:jc w:val="center"/>
              <w:rPr>
                <w:rFonts w:ascii="SimHei" w:hAnsi="SimHei" w:eastAsia="黑体" w:cs="SimHei"/>
                <w:szCs w:val="21"/>
              </w:rPr>
            </w:pPr>
          </w:p>
        </w:tc>
        <w:tc>
          <w:tcPr>
            <w:tcW w:w="1531" w:type="dxa"/>
            <w:gridSpan w:val="2"/>
            <w:noWrap w:val="0"/>
            <w:vAlign w:val="center"/>
          </w:tcPr>
          <w:p>
            <w:pPr>
              <w:jc w:val="center"/>
              <w:rPr>
                <w:rFonts w:ascii="SimHei" w:hAnsi="SimHei" w:eastAsia="黑体" w:cs="SimHei"/>
                <w:szCs w:val="21"/>
              </w:rPr>
            </w:pPr>
            <w:r>
              <w:rPr>
                <w:rFonts w:ascii="SimHei" w:hAnsi="SimHei" w:eastAsia="黑体" w:cs="SimHei"/>
                <w:szCs w:val="21"/>
              </w:rPr>
              <w:t>职位</w:t>
            </w:r>
          </w:p>
        </w:tc>
        <w:tc>
          <w:tcPr>
            <w:tcW w:w="3330" w:type="dxa"/>
            <w:noWrap w:val="0"/>
            <w:vAlign w:val="center"/>
          </w:tcPr>
          <w:p>
            <w:pPr>
              <w:jc w:val="center"/>
              <w:rPr>
                <w:rFonts w:ascii="SimHei" w:hAnsi="SimHei" w:eastAsia="黑体" w:cs="SimHei"/>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职业锚测评结果</w:t>
            </w:r>
          </w:p>
        </w:tc>
        <w:tc>
          <w:tcPr>
            <w:tcW w:w="8080" w:type="dxa"/>
            <w:gridSpan w:val="4"/>
            <w:noWrap w:val="0"/>
            <w:vAlign w:val="center"/>
          </w:tcPr>
          <w:p>
            <w:pPr>
              <w:jc w:val="center"/>
              <w:rPr>
                <w:rFonts w:ascii="SimHei" w:hAnsi="SimHei" w:eastAsia="黑体" w:cs="SimHei"/>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测评结果分析</w:t>
            </w:r>
          </w:p>
        </w:tc>
        <w:tc>
          <w:tcPr>
            <w:tcW w:w="8080" w:type="dxa"/>
            <w:gridSpan w:val="4"/>
            <w:noWrap w:val="0"/>
            <w:vAlign w:val="center"/>
          </w:tcPr>
          <w:p>
            <w:pPr>
              <w:jc w:val="center"/>
              <w:rPr>
                <w:rFonts w:ascii="SimHei" w:hAnsi="SimHei" w:eastAsia="黑体" w:cs="SimHei"/>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3"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职业规划辅导方案</w:t>
            </w:r>
          </w:p>
        </w:tc>
        <w:tc>
          <w:tcPr>
            <w:tcW w:w="4646" w:type="dxa"/>
            <w:gridSpan w:val="2"/>
            <w:noWrap w:val="0"/>
            <w:vAlign w:val="center"/>
          </w:tcPr>
          <w:p>
            <w:pPr>
              <w:jc w:val="center"/>
              <w:rPr>
                <w:rFonts w:ascii="SimHei" w:hAnsi="SimHei" w:eastAsia="黑体" w:cs="SimHei"/>
                <w:szCs w:val="21"/>
              </w:rPr>
            </w:pPr>
            <w:r>
              <w:rPr>
                <w:rFonts w:ascii="SimHei" w:hAnsi="SimHei" w:eastAsia="黑体" w:cs="SimHei"/>
                <w:szCs w:val="21"/>
              </w:rPr>
              <w:t>实施方案</w:t>
            </w:r>
          </w:p>
        </w:tc>
        <w:tc>
          <w:tcPr>
            <w:tcW w:w="3434" w:type="dxa"/>
            <w:gridSpan w:val="2"/>
            <w:noWrap w:val="0"/>
            <w:vAlign w:val="center"/>
          </w:tcPr>
          <w:p>
            <w:pPr>
              <w:jc w:val="center"/>
              <w:rPr>
                <w:rFonts w:ascii="SimHei" w:hAnsi="SimHei" w:eastAsia="黑体" w:cs="SimHei"/>
                <w:szCs w:val="21"/>
              </w:rPr>
            </w:pPr>
            <w:r>
              <w:rPr>
                <w:rFonts w:ascii="SimHei" w:hAnsi="SimHei" w:eastAsia="黑体" w:cs="SimHei"/>
                <w:szCs w:val="21"/>
              </w:rPr>
              <w:t>实施结果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方案一</w:t>
            </w:r>
          </w:p>
        </w:tc>
        <w:tc>
          <w:tcPr>
            <w:tcW w:w="4646" w:type="dxa"/>
            <w:gridSpan w:val="2"/>
            <w:noWrap w:val="0"/>
            <w:vAlign w:val="center"/>
          </w:tcPr>
          <w:p>
            <w:pPr>
              <w:rPr>
                <w:rFonts w:ascii="SimHei" w:hAnsi="SimHei" w:eastAsia="黑体" w:cs="SimHei"/>
                <w:szCs w:val="21"/>
              </w:rPr>
            </w:pPr>
          </w:p>
        </w:tc>
        <w:tc>
          <w:tcPr>
            <w:tcW w:w="3434" w:type="dxa"/>
            <w:gridSpan w:val="2"/>
            <w:noWrap w:val="0"/>
            <w:vAlign w:val="center"/>
          </w:tcPr>
          <w:p>
            <w:pPr>
              <w:jc w:val="center"/>
              <w:rPr>
                <w:rFonts w:ascii="SimHei" w:hAnsi="SimHei" w:eastAsia="黑体" w:cs="SimHei"/>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方案二</w:t>
            </w:r>
          </w:p>
        </w:tc>
        <w:tc>
          <w:tcPr>
            <w:tcW w:w="4646" w:type="dxa"/>
            <w:gridSpan w:val="2"/>
            <w:noWrap w:val="0"/>
            <w:vAlign w:val="center"/>
          </w:tcPr>
          <w:p>
            <w:pPr>
              <w:jc w:val="center"/>
              <w:rPr>
                <w:rFonts w:ascii="SimHei" w:hAnsi="SimHei" w:eastAsia="黑体" w:cs="SimHei"/>
                <w:szCs w:val="21"/>
              </w:rPr>
            </w:pPr>
          </w:p>
        </w:tc>
        <w:tc>
          <w:tcPr>
            <w:tcW w:w="3434" w:type="dxa"/>
            <w:gridSpan w:val="2"/>
            <w:noWrap w:val="0"/>
            <w:vAlign w:val="center"/>
          </w:tcPr>
          <w:p>
            <w:pPr>
              <w:jc w:val="center"/>
              <w:rPr>
                <w:rFonts w:ascii="SimHei" w:hAnsi="SimHei" w:eastAsia="黑体" w:cs="SimHei"/>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方案三</w:t>
            </w:r>
          </w:p>
        </w:tc>
        <w:tc>
          <w:tcPr>
            <w:tcW w:w="4646" w:type="dxa"/>
            <w:gridSpan w:val="2"/>
            <w:noWrap w:val="0"/>
            <w:vAlign w:val="center"/>
          </w:tcPr>
          <w:p>
            <w:pPr>
              <w:jc w:val="center"/>
              <w:rPr>
                <w:rFonts w:ascii="SimHei" w:hAnsi="SimHei" w:eastAsia="黑体" w:cs="SimHei"/>
                <w:szCs w:val="21"/>
              </w:rPr>
            </w:pPr>
          </w:p>
        </w:tc>
        <w:tc>
          <w:tcPr>
            <w:tcW w:w="3434" w:type="dxa"/>
            <w:gridSpan w:val="2"/>
            <w:noWrap w:val="0"/>
            <w:vAlign w:val="center"/>
          </w:tcPr>
          <w:p>
            <w:pPr>
              <w:jc w:val="center"/>
              <w:rPr>
                <w:rFonts w:ascii="SimHei" w:hAnsi="SimHei" w:eastAsia="黑体" w:cs="SimHei"/>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方案四</w:t>
            </w:r>
          </w:p>
        </w:tc>
        <w:tc>
          <w:tcPr>
            <w:tcW w:w="4646" w:type="dxa"/>
            <w:gridSpan w:val="2"/>
            <w:noWrap w:val="0"/>
            <w:vAlign w:val="center"/>
          </w:tcPr>
          <w:p>
            <w:pPr>
              <w:jc w:val="center"/>
              <w:rPr>
                <w:rFonts w:ascii="SimHei" w:hAnsi="SimHei" w:eastAsia="黑体" w:cs="SimHei"/>
                <w:szCs w:val="21"/>
              </w:rPr>
            </w:pPr>
          </w:p>
        </w:tc>
        <w:tc>
          <w:tcPr>
            <w:tcW w:w="3434" w:type="dxa"/>
            <w:gridSpan w:val="2"/>
            <w:noWrap w:val="0"/>
            <w:vAlign w:val="center"/>
          </w:tcPr>
          <w:p>
            <w:pPr>
              <w:jc w:val="center"/>
              <w:rPr>
                <w:rFonts w:ascii="SimHei" w:hAnsi="SimHei" w:eastAsia="黑体" w:cs="SimHei"/>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方案五</w:t>
            </w:r>
          </w:p>
        </w:tc>
        <w:tc>
          <w:tcPr>
            <w:tcW w:w="4646" w:type="dxa"/>
            <w:gridSpan w:val="2"/>
            <w:noWrap w:val="0"/>
            <w:vAlign w:val="center"/>
          </w:tcPr>
          <w:p>
            <w:pPr>
              <w:jc w:val="center"/>
              <w:rPr>
                <w:rFonts w:ascii="SimHei" w:hAnsi="SimHei" w:eastAsia="黑体" w:cs="SimHei"/>
                <w:szCs w:val="21"/>
              </w:rPr>
            </w:pPr>
          </w:p>
        </w:tc>
        <w:tc>
          <w:tcPr>
            <w:tcW w:w="3434" w:type="dxa"/>
            <w:gridSpan w:val="2"/>
            <w:noWrap w:val="0"/>
            <w:vAlign w:val="center"/>
          </w:tcPr>
          <w:p>
            <w:pPr>
              <w:jc w:val="center"/>
              <w:rPr>
                <w:rFonts w:ascii="SimHei" w:hAnsi="SimHei" w:eastAsia="黑体" w:cs="SimHei"/>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方案六</w:t>
            </w:r>
          </w:p>
        </w:tc>
        <w:tc>
          <w:tcPr>
            <w:tcW w:w="4646" w:type="dxa"/>
            <w:gridSpan w:val="2"/>
            <w:noWrap w:val="0"/>
            <w:vAlign w:val="center"/>
          </w:tcPr>
          <w:p>
            <w:pPr>
              <w:jc w:val="center"/>
              <w:rPr>
                <w:rFonts w:ascii="SimHei" w:hAnsi="SimHei" w:eastAsia="黑体" w:cs="SimHei"/>
                <w:szCs w:val="21"/>
              </w:rPr>
            </w:pPr>
          </w:p>
        </w:tc>
        <w:tc>
          <w:tcPr>
            <w:tcW w:w="3434" w:type="dxa"/>
            <w:gridSpan w:val="2"/>
            <w:noWrap w:val="0"/>
            <w:vAlign w:val="center"/>
          </w:tcPr>
          <w:p>
            <w:pPr>
              <w:jc w:val="center"/>
              <w:rPr>
                <w:rFonts w:ascii="SimHei" w:hAnsi="SimHei" w:eastAsia="黑体" w:cs="SimHei"/>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方案七</w:t>
            </w:r>
          </w:p>
        </w:tc>
        <w:tc>
          <w:tcPr>
            <w:tcW w:w="4646" w:type="dxa"/>
            <w:gridSpan w:val="2"/>
            <w:noWrap w:val="0"/>
            <w:vAlign w:val="center"/>
          </w:tcPr>
          <w:p>
            <w:pPr>
              <w:jc w:val="center"/>
              <w:rPr>
                <w:rFonts w:ascii="SimHei" w:hAnsi="SimHei" w:eastAsia="黑体" w:cs="SimHei"/>
                <w:szCs w:val="21"/>
              </w:rPr>
            </w:pPr>
          </w:p>
        </w:tc>
        <w:tc>
          <w:tcPr>
            <w:tcW w:w="3434" w:type="dxa"/>
            <w:gridSpan w:val="2"/>
            <w:noWrap w:val="0"/>
            <w:vAlign w:val="center"/>
          </w:tcPr>
          <w:p>
            <w:pPr>
              <w:jc w:val="center"/>
              <w:rPr>
                <w:rFonts w:ascii="SimHei" w:hAnsi="SimHei" w:eastAsia="黑体" w:cs="SimHei"/>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方案八</w:t>
            </w:r>
          </w:p>
        </w:tc>
        <w:tc>
          <w:tcPr>
            <w:tcW w:w="4646" w:type="dxa"/>
            <w:gridSpan w:val="2"/>
            <w:noWrap w:val="0"/>
            <w:vAlign w:val="center"/>
          </w:tcPr>
          <w:p>
            <w:pPr>
              <w:jc w:val="center"/>
              <w:rPr>
                <w:rFonts w:ascii="SimHei" w:hAnsi="SimHei" w:eastAsia="黑体" w:cs="SimHei"/>
                <w:szCs w:val="21"/>
              </w:rPr>
            </w:pPr>
          </w:p>
        </w:tc>
        <w:tc>
          <w:tcPr>
            <w:tcW w:w="3434" w:type="dxa"/>
            <w:gridSpan w:val="2"/>
            <w:noWrap w:val="0"/>
            <w:vAlign w:val="center"/>
          </w:tcPr>
          <w:p>
            <w:pPr>
              <w:jc w:val="center"/>
              <w:rPr>
                <w:rFonts w:ascii="SimHei" w:hAnsi="SimHei" w:eastAsia="黑体" w:cs="SimHei"/>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方案九</w:t>
            </w:r>
          </w:p>
        </w:tc>
        <w:tc>
          <w:tcPr>
            <w:tcW w:w="4646" w:type="dxa"/>
            <w:gridSpan w:val="2"/>
            <w:noWrap w:val="0"/>
            <w:vAlign w:val="center"/>
          </w:tcPr>
          <w:p>
            <w:pPr>
              <w:jc w:val="center"/>
              <w:rPr>
                <w:rFonts w:ascii="SimHei" w:hAnsi="SimHei" w:eastAsia="黑体" w:cs="SimHei"/>
                <w:szCs w:val="21"/>
              </w:rPr>
            </w:pPr>
          </w:p>
        </w:tc>
        <w:tc>
          <w:tcPr>
            <w:tcW w:w="3434" w:type="dxa"/>
            <w:gridSpan w:val="2"/>
            <w:noWrap w:val="0"/>
            <w:vAlign w:val="center"/>
          </w:tcPr>
          <w:p>
            <w:pPr>
              <w:jc w:val="center"/>
              <w:rPr>
                <w:rFonts w:ascii="SimHei" w:hAnsi="SimHei" w:eastAsia="黑体" w:cs="SimHei"/>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atLeast"/>
          <w:jc w:val="center"/>
        </w:trPr>
        <w:tc>
          <w:tcPr>
            <w:tcW w:w="1985" w:type="dxa"/>
            <w:noWrap w:val="0"/>
            <w:vAlign w:val="center"/>
          </w:tcPr>
          <w:p>
            <w:pPr>
              <w:jc w:val="center"/>
              <w:rPr>
                <w:rFonts w:ascii="SimHei" w:hAnsi="SimHei" w:eastAsia="黑体" w:cs="SimHei"/>
                <w:szCs w:val="21"/>
              </w:rPr>
            </w:pPr>
            <w:r>
              <w:rPr>
                <w:rFonts w:ascii="SimHei" w:hAnsi="SimHei" w:eastAsia="黑体" w:cs="SimHei"/>
                <w:szCs w:val="21"/>
              </w:rPr>
              <w:t>方案十</w:t>
            </w:r>
          </w:p>
        </w:tc>
        <w:tc>
          <w:tcPr>
            <w:tcW w:w="4646" w:type="dxa"/>
            <w:gridSpan w:val="2"/>
            <w:noWrap w:val="0"/>
            <w:vAlign w:val="center"/>
          </w:tcPr>
          <w:p>
            <w:pPr>
              <w:jc w:val="center"/>
              <w:rPr>
                <w:rFonts w:ascii="SimHei" w:hAnsi="SimHei" w:eastAsia="黑体" w:cs="SimHei"/>
                <w:szCs w:val="21"/>
              </w:rPr>
            </w:pPr>
          </w:p>
        </w:tc>
        <w:tc>
          <w:tcPr>
            <w:tcW w:w="3434" w:type="dxa"/>
            <w:gridSpan w:val="2"/>
            <w:noWrap w:val="0"/>
            <w:vAlign w:val="center"/>
          </w:tcPr>
          <w:p>
            <w:pPr>
              <w:jc w:val="center"/>
              <w:rPr>
                <w:rFonts w:ascii="SimHei" w:hAnsi="SimHei" w:eastAsia="黑体" w:cs="SimHei"/>
                <w:szCs w:val="21"/>
              </w:rPr>
            </w:pPr>
          </w:p>
        </w:tc>
      </w:tr>
    </w:tbl>
    <w:p>
      <w:pPr>
        <w:tabs>
          <w:tab w:val="left" w:pos="1800"/>
        </w:tabs>
      </w:pPr>
      <w:r>
        <w:rPr>
          <w:rFonts w:ascii="SimHei" w:hAnsi="SimHei" w:eastAsia="黑体" w:cs="SimHei"/>
        </w:rPr>
        <w:t>附件3：职业生涯规划实施评估与反馈表</w:t>
      </w:r>
    </w:p>
    <w:p>
      <w:pPr>
        <w:jc w:val="center"/>
        <w:rPr>
          <w:rFonts w:ascii="SimHei" w:hAnsi="SimHei" w:eastAsia="黑体" w:cs="SimHei"/>
          <w:b/>
          <w:color w:val="0070C0"/>
          <w:sz w:val="44"/>
          <w:szCs w:val="44"/>
        </w:rPr>
      </w:pPr>
      <w:r>
        <w:rPr>
          <w:rFonts w:ascii="SimHei" w:hAnsi="SimHei" w:eastAsia="黑体" w:cs="SimHei"/>
          <w:b/>
          <w:color w:val="0070C0"/>
          <w:sz w:val="44"/>
          <w:szCs w:val="44"/>
        </w:rPr>
        <w:t>职业生涯规划实施评估与反馈表</w:t>
      </w:r>
    </w:p>
    <w:p>
      <w:pPr>
        <w:jc w:val="left"/>
      </w:pPr>
    </w:p>
    <w:p>
      <w:pPr>
        <w:ind w:left="-5" w:leftChars="-270" w:hanging="562" w:hangingChars="268"/>
        <w:jc w:val="left"/>
      </w:pPr>
      <w:r>
        <w:rPr>
          <w:rFonts w:ascii="SimHei" w:hAnsi="SimHei" w:eastAsia="黑体" w:cs="SimHei"/>
        </w:rPr>
        <w:t>备注：此表一般用于绩效考核后，由员工本人、领导、同事及相关人员填写。</w:t>
      </w:r>
    </w:p>
    <w:tbl>
      <w:tblPr>
        <w:tblStyle w:val="14"/>
        <w:tblW w:w="9974"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080"/>
        <w:gridCol w:w="1100"/>
        <w:gridCol w:w="1620"/>
        <w:gridCol w:w="6174"/>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080" w:type="dxa"/>
            <w:vMerge w:val="restart"/>
            <w:noWrap w:val="0"/>
            <w:vAlign w:val="center"/>
          </w:tcPr>
          <w:p>
            <w:pPr>
              <w:spacing w:line="324" w:lineRule="auto"/>
              <w:jc w:val="center"/>
              <w:rPr>
                <w:rFonts w:ascii="SimHei" w:hAnsi="SimHei" w:eastAsia="黑体" w:cs="SimHei"/>
                <w:caps/>
                <w:kern w:val="0"/>
                <w:szCs w:val="21"/>
              </w:rPr>
            </w:pPr>
            <w:r>
              <w:rPr>
                <w:rFonts w:ascii="SimHei" w:hAnsi="SimHei" w:eastAsia="黑体" w:cs="SimHei"/>
                <w:caps/>
                <w:kern w:val="0"/>
                <w:szCs w:val="21"/>
              </w:rPr>
              <w:t>自我评估</w:t>
            </w:r>
          </w:p>
          <w:p>
            <w:pPr>
              <w:spacing w:line="324" w:lineRule="auto"/>
              <w:jc w:val="center"/>
              <w:rPr>
                <w:rFonts w:ascii="SimHei" w:hAnsi="SimHei" w:eastAsia="黑体" w:cs="SimHei"/>
                <w:caps/>
                <w:kern w:val="0"/>
                <w:szCs w:val="21"/>
              </w:rPr>
            </w:pPr>
            <w:r>
              <w:rPr>
                <w:rFonts w:ascii="SimHei" w:hAnsi="SimHei" w:eastAsia="黑体" w:cs="SimHei"/>
                <w:caps/>
                <w:kern w:val="0"/>
                <w:szCs w:val="21"/>
              </w:rPr>
              <w:t>与总结</w:t>
            </w:r>
          </w:p>
        </w:tc>
        <w:tc>
          <w:tcPr>
            <w:tcW w:w="1100" w:type="dxa"/>
            <w:vMerge w:val="restart"/>
            <w:noWrap w:val="0"/>
            <w:vAlign w:val="center"/>
          </w:tcPr>
          <w:p>
            <w:pPr>
              <w:spacing w:line="324" w:lineRule="auto"/>
              <w:jc w:val="center"/>
              <w:rPr>
                <w:rFonts w:ascii="SimHei" w:hAnsi="SimHei" w:eastAsia="黑体" w:cs="SimHei"/>
                <w:caps/>
                <w:szCs w:val="21"/>
              </w:rPr>
            </w:pPr>
            <w:r>
              <w:rPr>
                <w:rFonts w:ascii="SimHei" w:hAnsi="SimHei" w:eastAsia="黑体" w:cs="SimHei"/>
                <w:caps/>
                <w:szCs w:val="21"/>
              </w:rPr>
              <w:t>测评</w:t>
            </w:r>
          </w:p>
          <w:p>
            <w:pPr>
              <w:spacing w:line="324" w:lineRule="auto"/>
              <w:jc w:val="center"/>
              <w:rPr>
                <w:rFonts w:ascii="SimHei" w:hAnsi="SimHei" w:eastAsia="黑体" w:cs="SimHei"/>
                <w:caps/>
                <w:szCs w:val="21"/>
              </w:rPr>
            </w:pPr>
            <w:r>
              <w:rPr>
                <w:rFonts w:ascii="SimHei" w:hAnsi="SimHei" w:eastAsia="黑体" w:cs="SimHei"/>
                <w:caps/>
                <w:szCs w:val="21"/>
              </w:rPr>
              <w:t>（或岗位胜任力评估）</w:t>
            </w:r>
          </w:p>
        </w:tc>
        <w:tc>
          <w:tcPr>
            <w:tcW w:w="1620" w:type="dxa"/>
            <w:noWrap w:val="0"/>
            <w:vAlign w:val="center"/>
          </w:tcPr>
          <w:p>
            <w:pPr>
              <w:spacing w:line="324" w:lineRule="auto"/>
              <w:jc w:val="center"/>
              <w:rPr>
                <w:rFonts w:ascii="SimHei" w:hAnsi="SimHei" w:eastAsia="黑体" w:cs="SimHei"/>
                <w:caps/>
                <w:szCs w:val="21"/>
              </w:rPr>
            </w:pPr>
            <w:r>
              <w:rPr>
                <w:rFonts w:ascii="SimHei" w:hAnsi="SimHei" w:eastAsia="黑体" w:cs="SimHei"/>
                <w:caps/>
                <w:szCs w:val="21"/>
              </w:rPr>
              <w:t>知识</w:t>
            </w:r>
          </w:p>
        </w:tc>
        <w:tc>
          <w:tcPr>
            <w:tcW w:w="6174" w:type="dxa"/>
            <w:noWrap w:val="0"/>
            <w:vAlign w:val="center"/>
          </w:tcPr>
          <w:p>
            <w:pPr>
              <w:spacing w:line="324" w:lineRule="auto"/>
              <w:jc w:val="center"/>
              <w:rPr>
                <w:rFonts w:ascii="SimHei" w:hAnsi="SimHei" w:eastAsia="黑体" w:cs="SimHei"/>
                <w:caps/>
                <w:kern w:val="0"/>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080" w:type="dxa"/>
            <w:vMerge w:val="continue"/>
            <w:noWrap w:val="0"/>
            <w:vAlign w:val="center"/>
          </w:tcPr>
          <w:p>
            <w:pPr>
              <w:spacing w:line="324" w:lineRule="auto"/>
              <w:jc w:val="center"/>
              <w:rPr>
                <w:rFonts w:ascii="SimHei" w:hAnsi="SimHei" w:eastAsia="黑体" w:cs="SimHei"/>
                <w:kern w:val="0"/>
                <w:szCs w:val="21"/>
              </w:rPr>
            </w:pPr>
          </w:p>
        </w:tc>
        <w:tc>
          <w:tcPr>
            <w:tcW w:w="1100" w:type="dxa"/>
            <w:vMerge w:val="continue"/>
            <w:noWrap w:val="0"/>
            <w:vAlign w:val="center"/>
          </w:tcPr>
          <w:p>
            <w:pPr>
              <w:jc w:val="center"/>
              <w:rPr>
                <w:rFonts w:ascii="SimHei" w:hAnsi="SimHei" w:eastAsia="黑体" w:cs="SimHei"/>
                <w:caps/>
                <w:szCs w:val="21"/>
              </w:rPr>
            </w:pPr>
          </w:p>
        </w:tc>
        <w:tc>
          <w:tcPr>
            <w:tcW w:w="1620" w:type="dxa"/>
            <w:noWrap w:val="0"/>
            <w:vAlign w:val="center"/>
          </w:tcPr>
          <w:p>
            <w:pPr>
              <w:jc w:val="center"/>
              <w:rPr>
                <w:rFonts w:ascii="SimHei" w:hAnsi="SimHei" w:eastAsia="黑体" w:cs="SimHei"/>
                <w:caps/>
                <w:szCs w:val="21"/>
              </w:rPr>
            </w:pPr>
            <w:r>
              <w:rPr>
                <w:rFonts w:ascii="SimHei" w:hAnsi="SimHei" w:eastAsia="黑体" w:cs="SimHei"/>
                <w:caps/>
                <w:szCs w:val="21"/>
              </w:rPr>
              <w:t>技能</w:t>
            </w:r>
          </w:p>
        </w:tc>
        <w:tc>
          <w:tcPr>
            <w:tcW w:w="6174" w:type="dxa"/>
            <w:noWrap w:val="0"/>
            <w:vAlign w:val="center"/>
          </w:tcPr>
          <w:p>
            <w:pPr>
              <w:spacing w:line="324" w:lineRule="auto"/>
              <w:rPr>
                <w:rFonts w:ascii="SimHei" w:hAnsi="SimHei" w:eastAsia="黑体" w:cs="SimHei"/>
                <w:kern w:val="0"/>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atLeast"/>
          <w:jc w:val="center"/>
        </w:trPr>
        <w:tc>
          <w:tcPr>
            <w:tcW w:w="1080" w:type="dxa"/>
            <w:vMerge w:val="continue"/>
            <w:noWrap w:val="0"/>
            <w:vAlign w:val="center"/>
          </w:tcPr>
          <w:p>
            <w:pPr>
              <w:spacing w:line="324" w:lineRule="auto"/>
              <w:jc w:val="center"/>
              <w:rPr>
                <w:rFonts w:ascii="SimHei" w:hAnsi="SimHei" w:eastAsia="黑体" w:cs="SimHei"/>
                <w:kern w:val="0"/>
                <w:szCs w:val="21"/>
              </w:rPr>
            </w:pPr>
          </w:p>
        </w:tc>
        <w:tc>
          <w:tcPr>
            <w:tcW w:w="1100" w:type="dxa"/>
            <w:vMerge w:val="continue"/>
            <w:noWrap w:val="0"/>
            <w:vAlign w:val="center"/>
          </w:tcPr>
          <w:p>
            <w:pPr>
              <w:jc w:val="center"/>
              <w:rPr>
                <w:rFonts w:ascii="SimHei" w:hAnsi="SimHei" w:eastAsia="黑体" w:cs="SimHei"/>
                <w:caps/>
                <w:szCs w:val="21"/>
              </w:rPr>
            </w:pPr>
          </w:p>
        </w:tc>
        <w:tc>
          <w:tcPr>
            <w:tcW w:w="1620" w:type="dxa"/>
            <w:noWrap w:val="0"/>
            <w:vAlign w:val="center"/>
          </w:tcPr>
          <w:p>
            <w:pPr>
              <w:jc w:val="center"/>
              <w:rPr>
                <w:rFonts w:ascii="SimHei" w:hAnsi="SimHei" w:eastAsia="黑体" w:cs="SimHei"/>
                <w:caps/>
                <w:szCs w:val="21"/>
              </w:rPr>
            </w:pPr>
            <w:r>
              <w:rPr>
                <w:rFonts w:ascii="SimHei" w:hAnsi="SimHei" w:eastAsia="黑体" w:cs="SimHei"/>
                <w:caps/>
                <w:szCs w:val="21"/>
              </w:rPr>
              <w:t>其它</w:t>
            </w:r>
          </w:p>
        </w:tc>
        <w:tc>
          <w:tcPr>
            <w:tcW w:w="6174" w:type="dxa"/>
            <w:noWrap w:val="0"/>
            <w:vAlign w:val="center"/>
          </w:tcPr>
          <w:p>
            <w:pPr>
              <w:spacing w:line="324" w:lineRule="auto"/>
              <w:rPr>
                <w:rFonts w:ascii="SimHei" w:hAnsi="SimHei" w:eastAsia="黑体" w:cs="SimHei"/>
                <w:kern w:val="0"/>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64" w:hRule="atLeast"/>
          <w:jc w:val="center"/>
        </w:trPr>
        <w:tc>
          <w:tcPr>
            <w:tcW w:w="1080" w:type="dxa"/>
            <w:vMerge w:val="continue"/>
            <w:noWrap w:val="0"/>
            <w:vAlign w:val="center"/>
          </w:tcPr>
          <w:p>
            <w:pPr>
              <w:spacing w:line="324" w:lineRule="auto"/>
              <w:jc w:val="center"/>
              <w:rPr>
                <w:rFonts w:ascii="SimHei" w:hAnsi="SimHei" w:eastAsia="黑体" w:cs="SimHei"/>
                <w:kern w:val="0"/>
                <w:szCs w:val="21"/>
              </w:rPr>
            </w:pPr>
          </w:p>
        </w:tc>
        <w:tc>
          <w:tcPr>
            <w:tcW w:w="1100" w:type="dxa"/>
            <w:noWrap w:val="0"/>
            <w:vAlign w:val="center"/>
          </w:tcPr>
          <w:p>
            <w:pPr>
              <w:jc w:val="center"/>
              <w:rPr>
                <w:rFonts w:ascii="SimHei" w:hAnsi="SimHei" w:eastAsia="黑体" w:cs="SimHei"/>
                <w:caps/>
                <w:szCs w:val="21"/>
              </w:rPr>
            </w:pPr>
            <w:r>
              <w:rPr>
                <w:rFonts w:ascii="SimHei" w:hAnsi="SimHei" w:eastAsia="黑体" w:cs="SimHei"/>
                <w:caps/>
                <w:szCs w:val="21"/>
              </w:rPr>
              <w:t>规划</w:t>
            </w:r>
          </w:p>
          <w:p>
            <w:pPr>
              <w:jc w:val="center"/>
              <w:rPr>
                <w:rFonts w:ascii="SimHei" w:hAnsi="SimHei" w:eastAsia="黑体" w:cs="SimHei"/>
                <w:caps/>
                <w:szCs w:val="21"/>
              </w:rPr>
            </w:pPr>
            <w:r>
              <w:rPr>
                <w:rFonts w:ascii="SimHei" w:hAnsi="SimHei" w:eastAsia="黑体" w:cs="SimHei"/>
                <w:caps/>
                <w:szCs w:val="21"/>
              </w:rPr>
              <w:t>落实情况</w:t>
            </w:r>
          </w:p>
        </w:tc>
        <w:tc>
          <w:tcPr>
            <w:tcW w:w="7794" w:type="dxa"/>
            <w:gridSpan w:val="2"/>
            <w:noWrap w:val="0"/>
            <w:vAlign w:val="center"/>
          </w:tcPr>
          <w:p>
            <w:pPr>
              <w:jc w:val="center"/>
              <w:rPr>
                <w:rFonts w:ascii="SimHei" w:hAnsi="SimHei" w:eastAsia="黑体" w:cs="SimHei"/>
                <w:kern w:val="0"/>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64" w:hRule="atLeast"/>
          <w:jc w:val="center"/>
        </w:trPr>
        <w:tc>
          <w:tcPr>
            <w:tcW w:w="1080" w:type="dxa"/>
            <w:vMerge w:val="continue"/>
            <w:noWrap w:val="0"/>
            <w:vAlign w:val="center"/>
          </w:tcPr>
          <w:p>
            <w:pPr>
              <w:spacing w:line="324" w:lineRule="auto"/>
              <w:jc w:val="center"/>
              <w:rPr>
                <w:rFonts w:ascii="SimHei" w:hAnsi="SimHei" w:eastAsia="黑体" w:cs="SimHei"/>
                <w:kern w:val="0"/>
                <w:szCs w:val="21"/>
              </w:rPr>
            </w:pPr>
          </w:p>
        </w:tc>
        <w:tc>
          <w:tcPr>
            <w:tcW w:w="1100" w:type="dxa"/>
            <w:noWrap w:val="0"/>
            <w:vAlign w:val="center"/>
          </w:tcPr>
          <w:p>
            <w:pPr>
              <w:jc w:val="center"/>
              <w:rPr>
                <w:rFonts w:ascii="SimHei" w:hAnsi="SimHei" w:eastAsia="黑体" w:cs="SimHei"/>
                <w:caps/>
                <w:szCs w:val="21"/>
              </w:rPr>
            </w:pPr>
            <w:r>
              <w:rPr>
                <w:rFonts w:ascii="SimHei" w:hAnsi="SimHei" w:eastAsia="黑体" w:cs="SimHei"/>
                <w:caps/>
                <w:szCs w:val="21"/>
              </w:rPr>
              <w:t>成就</w:t>
            </w:r>
          </w:p>
        </w:tc>
        <w:tc>
          <w:tcPr>
            <w:tcW w:w="7794" w:type="dxa"/>
            <w:gridSpan w:val="2"/>
            <w:noWrap w:val="0"/>
            <w:vAlign w:val="center"/>
          </w:tcPr>
          <w:p>
            <w:pPr>
              <w:jc w:val="center"/>
              <w:rPr>
                <w:rFonts w:ascii="SimHei" w:hAnsi="SimHei" w:eastAsia="黑体" w:cs="SimHei"/>
                <w:kern w:val="0"/>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64" w:hRule="atLeast"/>
          <w:jc w:val="center"/>
        </w:trPr>
        <w:tc>
          <w:tcPr>
            <w:tcW w:w="1080" w:type="dxa"/>
            <w:vMerge w:val="continue"/>
            <w:noWrap w:val="0"/>
            <w:vAlign w:val="center"/>
          </w:tcPr>
          <w:p>
            <w:pPr>
              <w:spacing w:line="324" w:lineRule="auto"/>
              <w:jc w:val="center"/>
              <w:rPr>
                <w:rFonts w:ascii="SimHei" w:hAnsi="SimHei" w:eastAsia="黑体" w:cs="SimHei"/>
                <w:kern w:val="0"/>
                <w:szCs w:val="21"/>
              </w:rPr>
            </w:pPr>
          </w:p>
        </w:tc>
        <w:tc>
          <w:tcPr>
            <w:tcW w:w="1100" w:type="dxa"/>
            <w:noWrap w:val="0"/>
            <w:vAlign w:val="center"/>
          </w:tcPr>
          <w:p>
            <w:pPr>
              <w:jc w:val="center"/>
              <w:rPr>
                <w:rFonts w:ascii="SimHei" w:hAnsi="SimHei" w:eastAsia="黑体" w:cs="SimHei"/>
                <w:caps/>
                <w:szCs w:val="21"/>
              </w:rPr>
            </w:pPr>
            <w:r>
              <w:rPr>
                <w:rFonts w:ascii="SimHei" w:hAnsi="SimHei" w:eastAsia="黑体" w:cs="SimHei"/>
                <w:caps/>
                <w:szCs w:val="21"/>
              </w:rPr>
              <w:t>经验与</w:t>
            </w:r>
          </w:p>
          <w:p>
            <w:pPr>
              <w:jc w:val="center"/>
              <w:rPr>
                <w:rFonts w:ascii="SimHei" w:hAnsi="SimHei" w:eastAsia="黑体" w:cs="SimHei"/>
                <w:caps/>
                <w:szCs w:val="21"/>
              </w:rPr>
            </w:pPr>
            <w:r>
              <w:rPr>
                <w:rFonts w:ascii="SimHei" w:hAnsi="SimHei" w:eastAsia="黑体" w:cs="SimHei"/>
                <w:caps/>
                <w:szCs w:val="21"/>
              </w:rPr>
              <w:t>教训</w:t>
            </w:r>
          </w:p>
        </w:tc>
        <w:tc>
          <w:tcPr>
            <w:tcW w:w="7794" w:type="dxa"/>
            <w:gridSpan w:val="2"/>
            <w:noWrap w:val="0"/>
            <w:vAlign w:val="center"/>
          </w:tcPr>
          <w:p>
            <w:pPr>
              <w:jc w:val="center"/>
              <w:rPr>
                <w:rFonts w:ascii="SimHei" w:hAnsi="SimHei" w:eastAsia="黑体" w:cs="SimHei"/>
                <w:kern w:val="0"/>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64" w:hRule="atLeast"/>
          <w:jc w:val="center"/>
        </w:trPr>
        <w:tc>
          <w:tcPr>
            <w:tcW w:w="1080" w:type="dxa"/>
            <w:vMerge w:val="continue"/>
            <w:noWrap w:val="0"/>
            <w:vAlign w:val="center"/>
          </w:tcPr>
          <w:p>
            <w:pPr>
              <w:spacing w:line="324" w:lineRule="auto"/>
              <w:jc w:val="center"/>
              <w:rPr>
                <w:rFonts w:ascii="SimHei" w:hAnsi="SimHei" w:eastAsia="黑体" w:cs="SimHei"/>
                <w:kern w:val="0"/>
                <w:szCs w:val="21"/>
              </w:rPr>
            </w:pPr>
          </w:p>
        </w:tc>
        <w:tc>
          <w:tcPr>
            <w:tcW w:w="1100" w:type="dxa"/>
            <w:noWrap w:val="0"/>
            <w:vAlign w:val="center"/>
          </w:tcPr>
          <w:p>
            <w:pPr>
              <w:jc w:val="center"/>
              <w:rPr>
                <w:rFonts w:ascii="SimHei" w:hAnsi="SimHei" w:eastAsia="黑体" w:cs="SimHei"/>
                <w:caps/>
                <w:szCs w:val="21"/>
              </w:rPr>
            </w:pPr>
            <w:r>
              <w:rPr>
                <w:rFonts w:ascii="SimHei" w:hAnsi="SimHei" w:eastAsia="黑体" w:cs="SimHei"/>
                <w:caps/>
                <w:szCs w:val="21"/>
              </w:rPr>
              <w:t>资源支持</w:t>
            </w:r>
          </w:p>
          <w:p>
            <w:pPr>
              <w:jc w:val="center"/>
              <w:rPr>
                <w:rFonts w:ascii="SimHei" w:hAnsi="SimHei" w:eastAsia="黑体" w:cs="SimHei"/>
                <w:caps/>
                <w:szCs w:val="21"/>
              </w:rPr>
            </w:pPr>
            <w:r>
              <w:rPr>
                <w:rFonts w:ascii="SimHei" w:hAnsi="SimHei" w:eastAsia="黑体" w:cs="SimHei"/>
                <w:caps/>
                <w:szCs w:val="21"/>
              </w:rPr>
              <w:t>需求</w:t>
            </w:r>
          </w:p>
        </w:tc>
        <w:tc>
          <w:tcPr>
            <w:tcW w:w="7794" w:type="dxa"/>
            <w:gridSpan w:val="2"/>
            <w:noWrap w:val="0"/>
            <w:vAlign w:val="center"/>
          </w:tcPr>
          <w:p>
            <w:pPr>
              <w:jc w:val="center"/>
              <w:rPr>
                <w:rFonts w:ascii="SimHei" w:hAnsi="SimHei" w:eastAsia="黑体" w:cs="SimHei"/>
                <w:kern w:val="0"/>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20" w:hRule="atLeast"/>
          <w:jc w:val="center"/>
        </w:trPr>
        <w:tc>
          <w:tcPr>
            <w:tcW w:w="2180" w:type="dxa"/>
            <w:gridSpan w:val="2"/>
            <w:noWrap w:val="0"/>
            <w:vAlign w:val="center"/>
          </w:tcPr>
          <w:p>
            <w:pPr>
              <w:jc w:val="center"/>
              <w:rPr>
                <w:rFonts w:ascii="SimHei" w:hAnsi="SimHei" w:eastAsia="黑体" w:cs="SimHei"/>
                <w:caps/>
                <w:szCs w:val="21"/>
              </w:rPr>
            </w:pPr>
            <w:r>
              <w:rPr>
                <w:rFonts w:ascii="SimHei" w:hAnsi="SimHei" w:eastAsia="黑体" w:cs="SimHei"/>
                <w:caps/>
                <w:szCs w:val="21"/>
              </w:rPr>
              <w:t>同事评价与建议</w:t>
            </w:r>
          </w:p>
        </w:tc>
        <w:tc>
          <w:tcPr>
            <w:tcW w:w="7794" w:type="dxa"/>
            <w:gridSpan w:val="2"/>
            <w:noWrap w:val="0"/>
            <w:vAlign w:val="center"/>
          </w:tcPr>
          <w:p>
            <w:pPr>
              <w:spacing w:line="324" w:lineRule="auto"/>
              <w:jc w:val="center"/>
              <w:rPr>
                <w:rFonts w:ascii="SimHei" w:hAnsi="SimHei" w:eastAsia="黑体" w:cs="SimHei"/>
                <w:kern w:val="0"/>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20" w:hRule="atLeast"/>
          <w:jc w:val="center"/>
        </w:trPr>
        <w:tc>
          <w:tcPr>
            <w:tcW w:w="2180" w:type="dxa"/>
            <w:gridSpan w:val="2"/>
            <w:noWrap w:val="0"/>
            <w:vAlign w:val="center"/>
          </w:tcPr>
          <w:p>
            <w:pPr>
              <w:jc w:val="center"/>
              <w:rPr>
                <w:rFonts w:ascii="SimHei" w:hAnsi="SimHei" w:eastAsia="黑体" w:cs="SimHei"/>
                <w:caps/>
                <w:szCs w:val="21"/>
              </w:rPr>
            </w:pPr>
            <w:r>
              <w:rPr>
                <w:rFonts w:ascii="SimHei" w:hAnsi="SimHei" w:eastAsia="黑体" w:cs="SimHei"/>
                <w:caps/>
                <w:szCs w:val="21"/>
              </w:rPr>
              <w:t>同学、朋友评价与建议</w:t>
            </w:r>
            <w:r>
              <w:rPr>
                <w:rFonts w:ascii="SimHei" w:hAnsi="SimHei" w:eastAsia="黑体" w:cs="SimHei"/>
                <w:caps/>
                <w:color w:val="FF0000"/>
                <w:szCs w:val="21"/>
              </w:rPr>
              <w:t>（企业根据需要安排）</w:t>
            </w:r>
          </w:p>
        </w:tc>
        <w:tc>
          <w:tcPr>
            <w:tcW w:w="7794" w:type="dxa"/>
            <w:gridSpan w:val="2"/>
            <w:noWrap w:val="0"/>
            <w:vAlign w:val="center"/>
          </w:tcPr>
          <w:p>
            <w:pPr>
              <w:spacing w:line="324" w:lineRule="auto"/>
              <w:jc w:val="center"/>
              <w:rPr>
                <w:rFonts w:ascii="SimHei" w:hAnsi="SimHei" w:eastAsia="黑体" w:cs="SimHei"/>
                <w:kern w:val="0"/>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20" w:hRule="atLeast"/>
          <w:jc w:val="center"/>
        </w:trPr>
        <w:tc>
          <w:tcPr>
            <w:tcW w:w="2180" w:type="dxa"/>
            <w:gridSpan w:val="2"/>
            <w:noWrap w:val="0"/>
            <w:vAlign w:val="center"/>
          </w:tcPr>
          <w:p>
            <w:pPr>
              <w:jc w:val="center"/>
              <w:rPr>
                <w:rFonts w:ascii="SimHei" w:hAnsi="SimHei" w:eastAsia="黑体" w:cs="SimHei"/>
                <w:caps/>
                <w:szCs w:val="21"/>
              </w:rPr>
            </w:pPr>
            <w:r>
              <w:rPr>
                <w:rFonts w:ascii="SimHei" w:hAnsi="SimHei" w:eastAsia="黑体" w:cs="SimHei"/>
                <w:caps/>
                <w:szCs w:val="21"/>
              </w:rPr>
              <w:t>部门领导评价与建议</w:t>
            </w:r>
          </w:p>
        </w:tc>
        <w:tc>
          <w:tcPr>
            <w:tcW w:w="7794" w:type="dxa"/>
            <w:gridSpan w:val="2"/>
            <w:noWrap w:val="0"/>
            <w:vAlign w:val="center"/>
          </w:tcPr>
          <w:p>
            <w:pPr>
              <w:spacing w:line="324" w:lineRule="auto"/>
              <w:jc w:val="center"/>
              <w:rPr>
                <w:rFonts w:ascii="SimHei" w:hAnsi="SimHei" w:eastAsia="黑体" w:cs="SimHei"/>
                <w:kern w:val="0"/>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20" w:hRule="atLeast"/>
          <w:jc w:val="center"/>
        </w:trPr>
        <w:tc>
          <w:tcPr>
            <w:tcW w:w="2180" w:type="dxa"/>
            <w:gridSpan w:val="2"/>
            <w:noWrap w:val="0"/>
            <w:vAlign w:val="center"/>
          </w:tcPr>
          <w:p>
            <w:pPr>
              <w:jc w:val="center"/>
              <w:rPr>
                <w:rFonts w:ascii="SimHei" w:hAnsi="SimHei" w:eastAsia="黑体" w:cs="SimHei"/>
                <w:caps/>
                <w:szCs w:val="21"/>
              </w:rPr>
            </w:pPr>
            <w:r>
              <w:rPr>
                <w:rFonts w:ascii="SimHei" w:hAnsi="SimHei" w:eastAsia="黑体" w:cs="SimHei"/>
                <w:caps/>
                <w:szCs w:val="21"/>
              </w:rPr>
              <w:t>规划目标</w:t>
            </w:r>
          </w:p>
          <w:p>
            <w:pPr>
              <w:jc w:val="center"/>
              <w:rPr>
                <w:rFonts w:ascii="SimHei" w:hAnsi="SimHei" w:eastAsia="黑体" w:cs="SimHei"/>
                <w:caps/>
                <w:szCs w:val="21"/>
              </w:rPr>
            </w:pPr>
            <w:r>
              <w:rPr>
                <w:rFonts w:ascii="SimHei" w:hAnsi="SimHei" w:eastAsia="黑体" w:cs="SimHei"/>
                <w:caps/>
                <w:szCs w:val="21"/>
              </w:rPr>
              <w:t>修正</w:t>
            </w:r>
          </w:p>
        </w:tc>
        <w:tc>
          <w:tcPr>
            <w:tcW w:w="7794" w:type="dxa"/>
            <w:gridSpan w:val="2"/>
            <w:noWrap w:val="0"/>
            <w:vAlign w:val="center"/>
          </w:tcPr>
          <w:p>
            <w:pPr>
              <w:spacing w:line="324" w:lineRule="auto"/>
              <w:jc w:val="center"/>
              <w:rPr>
                <w:rFonts w:ascii="SimHei" w:hAnsi="SimHei" w:eastAsia="黑体" w:cs="SimHei"/>
                <w:kern w:val="0"/>
                <w:szCs w:val="21"/>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20" w:hRule="atLeast"/>
          <w:jc w:val="center"/>
        </w:trPr>
        <w:tc>
          <w:tcPr>
            <w:tcW w:w="2180" w:type="dxa"/>
            <w:gridSpan w:val="2"/>
            <w:noWrap w:val="0"/>
            <w:vAlign w:val="center"/>
          </w:tcPr>
          <w:p>
            <w:pPr>
              <w:jc w:val="center"/>
              <w:rPr>
                <w:rFonts w:ascii="SimHei" w:hAnsi="SimHei" w:eastAsia="黑体" w:cs="SimHei"/>
                <w:caps/>
                <w:szCs w:val="21"/>
              </w:rPr>
            </w:pPr>
            <w:r>
              <w:rPr>
                <w:rFonts w:ascii="SimHei" w:hAnsi="SimHei" w:eastAsia="黑体" w:cs="SimHei"/>
                <w:caps/>
                <w:szCs w:val="21"/>
              </w:rPr>
              <w:t>行动方案</w:t>
            </w:r>
          </w:p>
          <w:p>
            <w:pPr>
              <w:jc w:val="center"/>
              <w:rPr>
                <w:rFonts w:ascii="SimHei" w:hAnsi="SimHei" w:eastAsia="黑体" w:cs="SimHei"/>
                <w:caps/>
                <w:szCs w:val="21"/>
              </w:rPr>
            </w:pPr>
            <w:r>
              <w:rPr>
                <w:rFonts w:ascii="SimHei" w:hAnsi="SimHei" w:eastAsia="黑体" w:cs="SimHei"/>
                <w:caps/>
                <w:szCs w:val="21"/>
              </w:rPr>
              <w:t>修正</w:t>
            </w:r>
          </w:p>
        </w:tc>
        <w:tc>
          <w:tcPr>
            <w:tcW w:w="7794" w:type="dxa"/>
            <w:gridSpan w:val="2"/>
            <w:noWrap w:val="0"/>
            <w:vAlign w:val="center"/>
          </w:tcPr>
          <w:p>
            <w:pPr>
              <w:spacing w:line="324" w:lineRule="auto"/>
              <w:jc w:val="center"/>
              <w:rPr>
                <w:rFonts w:ascii="SimHei" w:hAnsi="SimHei" w:eastAsia="黑体" w:cs="SimHei"/>
                <w:kern w:val="0"/>
                <w:szCs w:val="21"/>
              </w:rPr>
            </w:pPr>
          </w:p>
        </w:tc>
      </w:tr>
    </w:tbl>
    <w:p>
      <w:pPr>
        <w:spacing w:line="360" w:lineRule="auto"/>
        <w:ind w:firstLine="551" w:firstLineChars="196"/>
        <w:rPr>
          <w:rFonts w:ascii="SimHei" w:hAnsi="SimHei" w:eastAsia="黑体" w:cs="SimHei"/>
          <w:b/>
          <w:sz w:val="28"/>
          <w:szCs w:val="28"/>
        </w:rPr>
      </w:pPr>
    </w:p>
    <w:sectPr>
      <w:pgSz w:w="11906" w:h="16838"/>
      <w:pgMar w:top="1440" w:right="1701" w:bottom="1021" w:left="1701" w:header="567"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某企业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3A0BB7"/>
    <w:multiLevelType w:val="multilevel"/>
    <w:tmpl w:val="2F3A0BB7"/>
    <w:lvl w:ilvl="0" w:tentative="0">
      <w:start w:val="1"/>
      <w:numFmt w:val="bullet"/>
      <w:lvlText w:val=""/>
      <w:lvlJc w:val="left"/>
      <w:pPr>
        <w:ind w:left="420" w:hanging="420"/>
      </w:pPr>
      <w:rPr>
        <w:rFonts w:ascii="SimHei" w:hAnsi="SimHei" w:eastAsia="黑体" w:cs="SimHei"/>
      </w:rPr>
    </w:lvl>
    <w:lvl w:ilvl="1" w:tentative="0">
      <w:start w:val="1"/>
      <w:numFmt w:val="bullet"/>
      <w:lvlText w:val=""/>
      <w:lvlJc w:val="left"/>
      <w:pPr>
        <w:ind w:left="840" w:hanging="420"/>
      </w:pPr>
      <w:rPr>
        <w:rFonts w:ascii="SimHei" w:hAnsi="SimHei" w:eastAsia="黑体" w:cs="SimHei"/>
      </w:rPr>
    </w:lvl>
    <w:lvl w:ilvl="2" w:tentative="0">
      <w:start w:val="1"/>
      <w:numFmt w:val="bullet"/>
      <w:lvlText w:val=""/>
      <w:lvlJc w:val="left"/>
      <w:pPr>
        <w:ind w:left="1260" w:hanging="420"/>
      </w:pPr>
      <w:rPr>
        <w:rFonts w:ascii="SimHei" w:hAnsi="SimHei" w:eastAsia="黑体" w:cs="SimHei"/>
      </w:rPr>
    </w:lvl>
    <w:lvl w:ilvl="3" w:tentative="0">
      <w:start w:val="1"/>
      <w:numFmt w:val="bullet"/>
      <w:lvlText w:val=""/>
      <w:lvlJc w:val="left"/>
      <w:pPr>
        <w:ind w:left="1680" w:hanging="420"/>
      </w:pPr>
      <w:rPr>
        <w:rFonts w:ascii="SimHei" w:hAnsi="SimHei" w:eastAsia="黑体" w:cs="SimHei"/>
      </w:rPr>
    </w:lvl>
    <w:lvl w:ilvl="4" w:tentative="0">
      <w:start w:val="1"/>
      <w:numFmt w:val="bullet"/>
      <w:lvlText w:val=""/>
      <w:lvlJc w:val="left"/>
      <w:pPr>
        <w:ind w:left="2100" w:hanging="420"/>
      </w:pPr>
      <w:rPr>
        <w:rFonts w:ascii="SimHei" w:hAnsi="SimHei" w:eastAsia="黑体" w:cs="SimHei"/>
      </w:rPr>
    </w:lvl>
    <w:lvl w:ilvl="5" w:tentative="0">
      <w:start w:val="1"/>
      <w:numFmt w:val="bullet"/>
      <w:lvlText w:val=""/>
      <w:lvlJc w:val="left"/>
      <w:pPr>
        <w:ind w:left="2520" w:hanging="420"/>
      </w:pPr>
      <w:rPr>
        <w:rFonts w:ascii="SimHei" w:hAnsi="SimHei" w:eastAsia="黑体" w:cs="SimHei"/>
      </w:rPr>
    </w:lvl>
    <w:lvl w:ilvl="6" w:tentative="0">
      <w:start w:val="1"/>
      <w:numFmt w:val="bullet"/>
      <w:lvlText w:val=""/>
      <w:lvlJc w:val="left"/>
      <w:pPr>
        <w:ind w:left="2940" w:hanging="420"/>
      </w:pPr>
      <w:rPr>
        <w:rFonts w:ascii="SimHei" w:hAnsi="SimHei" w:eastAsia="黑体" w:cs="SimHei"/>
      </w:rPr>
    </w:lvl>
    <w:lvl w:ilvl="7" w:tentative="0">
      <w:start w:val="1"/>
      <w:numFmt w:val="bullet"/>
      <w:lvlText w:val=""/>
      <w:lvlJc w:val="left"/>
      <w:pPr>
        <w:ind w:left="3360" w:hanging="420"/>
      </w:pPr>
      <w:rPr>
        <w:rFonts w:ascii="SimHei" w:hAnsi="SimHei" w:eastAsia="黑体" w:cs="SimHei"/>
      </w:rPr>
    </w:lvl>
    <w:lvl w:ilvl="8" w:tentative="0">
      <w:start w:val="1"/>
      <w:numFmt w:val="bullet"/>
      <w:lvlText w:val=""/>
      <w:lvlJc w:val="left"/>
      <w:pPr>
        <w:ind w:left="3780" w:hanging="420"/>
      </w:pPr>
      <w:rPr>
        <w:rFonts w:ascii="SimHei" w:hAnsi="SimHei" w:eastAsia="黑体" w:cs="SimHei"/>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jb3VudCI6MSwiaGRpZCI6IjcxNmI4ZDExMjk3NDQyOWVlM2U4ZTFlMjhlODJlYTA4IiwidXNlckNvdW50IjoxfQ=="/>
  </w:docVars>
  <w:rsids>
    <w:rsidRoot w:val="00C465E8"/>
    <w:rsid w:val="00000F65"/>
    <w:rsid w:val="0000166B"/>
    <w:rsid w:val="0000277C"/>
    <w:rsid w:val="000060E4"/>
    <w:rsid w:val="00027E33"/>
    <w:rsid w:val="00030940"/>
    <w:rsid w:val="00035CFC"/>
    <w:rsid w:val="000909BF"/>
    <w:rsid w:val="000916A0"/>
    <w:rsid w:val="000A2AF4"/>
    <w:rsid w:val="000A79B5"/>
    <w:rsid w:val="000B70F6"/>
    <w:rsid w:val="000D3CC6"/>
    <w:rsid w:val="000D55E0"/>
    <w:rsid w:val="000F5D3A"/>
    <w:rsid w:val="0010251D"/>
    <w:rsid w:val="00102E15"/>
    <w:rsid w:val="0011175D"/>
    <w:rsid w:val="00116C81"/>
    <w:rsid w:val="00137004"/>
    <w:rsid w:val="00143814"/>
    <w:rsid w:val="00147B34"/>
    <w:rsid w:val="00162457"/>
    <w:rsid w:val="00177AF8"/>
    <w:rsid w:val="00180241"/>
    <w:rsid w:val="001A17B2"/>
    <w:rsid w:val="001A3F53"/>
    <w:rsid w:val="001E1E24"/>
    <w:rsid w:val="001F4B8D"/>
    <w:rsid w:val="002230CF"/>
    <w:rsid w:val="00231383"/>
    <w:rsid w:val="00231754"/>
    <w:rsid w:val="00235756"/>
    <w:rsid w:val="00251158"/>
    <w:rsid w:val="00265AE3"/>
    <w:rsid w:val="00277752"/>
    <w:rsid w:val="002933B1"/>
    <w:rsid w:val="002937BF"/>
    <w:rsid w:val="002A21FE"/>
    <w:rsid w:val="002B7573"/>
    <w:rsid w:val="002B7AE5"/>
    <w:rsid w:val="002D2B91"/>
    <w:rsid w:val="002D7E99"/>
    <w:rsid w:val="002E5699"/>
    <w:rsid w:val="003424E3"/>
    <w:rsid w:val="003517CB"/>
    <w:rsid w:val="0037283D"/>
    <w:rsid w:val="00380CE0"/>
    <w:rsid w:val="00387388"/>
    <w:rsid w:val="003B3BD3"/>
    <w:rsid w:val="003B4DC7"/>
    <w:rsid w:val="003B6784"/>
    <w:rsid w:val="003F1959"/>
    <w:rsid w:val="003F54B5"/>
    <w:rsid w:val="0040780D"/>
    <w:rsid w:val="00414C63"/>
    <w:rsid w:val="00425C9E"/>
    <w:rsid w:val="00437394"/>
    <w:rsid w:val="0044432E"/>
    <w:rsid w:val="004478DC"/>
    <w:rsid w:val="00452A9B"/>
    <w:rsid w:val="004816E4"/>
    <w:rsid w:val="004B07A0"/>
    <w:rsid w:val="004C2661"/>
    <w:rsid w:val="004C4E2A"/>
    <w:rsid w:val="004D3739"/>
    <w:rsid w:val="004E1F06"/>
    <w:rsid w:val="004E229F"/>
    <w:rsid w:val="004E7AF0"/>
    <w:rsid w:val="0051755A"/>
    <w:rsid w:val="00531696"/>
    <w:rsid w:val="00552491"/>
    <w:rsid w:val="00571240"/>
    <w:rsid w:val="00576863"/>
    <w:rsid w:val="005913F9"/>
    <w:rsid w:val="005918ED"/>
    <w:rsid w:val="005919AB"/>
    <w:rsid w:val="005C068B"/>
    <w:rsid w:val="005C5F88"/>
    <w:rsid w:val="005F0848"/>
    <w:rsid w:val="006019CA"/>
    <w:rsid w:val="0061387C"/>
    <w:rsid w:val="00627456"/>
    <w:rsid w:val="00662C05"/>
    <w:rsid w:val="00683382"/>
    <w:rsid w:val="0069021A"/>
    <w:rsid w:val="006936CF"/>
    <w:rsid w:val="006A5DD2"/>
    <w:rsid w:val="006A77BD"/>
    <w:rsid w:val="006B0130"/>
    <w:rsid w:val="006B0702"/>
    <w:rsid w:val="006B40B5"/>
    <w:rsid w:val="006C0096"/>
    <w:rsid w:val="006C195E"/>
    <w:rsid w:val="006D6A51"/>
    <w:rsid w:val="007057F7"/>
    <w:rsid w:val="00722F97"/>
    <w:rsid w:val="00727528"/>
    <w:rsid w:val="0073138A"/>
    <w:rsid w:val="00753E4C"/>
    <w:rsid w:val="007A6BEA"/>
    <w:rsid w:val="007D225E"/>
    <w:rsid w:val="007D3402"/>
    <w:rsid w:val="007E3A34"/>
    <w:rsid w:val="00817F27"/>
    <w:rsid w:val="0084443C"/>
    <w:rsid w:val="008507E7"/>
    <w:rsid w:val="00851ADC"/>
    <w:rsid w:val="00866C23"/>
    <w:rsid w:val="00887332"/>
    <w:rsid w:val="00887DA9"/>
    <w:rsid w:val="008B0EFD"/>
    <w:rsid w:val="008B426C"/>
    <w:rsid w:val="008B52A2"/>
    <w:rsid w:val="008C068C"/>
    <w:rsid w:val="008E0D02"/>
    <w:rsid w:val="008E2804"/>
    <w:rsid w:val="008F0022"/>
    <w:rsid w:val="009039EB"/>
    <w:rsid w:val="0093369A"/>
    <w:rsid w:val="009351D9"/>
    <w:rsid w:val="00947DF6"/>
    <w:rsid w:val="00967D4E"/>
    <w:rsid w:val="009C2880"/>
    <w:rsid w:val="009D2BC0"/>
    <w:rsid w:val="009D7535"/>
    <w:rsid w:val="009E5F80"/>
    <w:rsid w:val="009E706A"/>
    <w:rsid w:val="00A16130"/>
    <w:rsid w:val="00A16447"/>
    <w:rsid w:val="00A35729"/>
    <w:rsid w:val="00A45EE8"/>
    <w:rsid w:val="00A56643"/>
    <w:rsid w:val="00A82B2F"/>
    <w:rsid w:val="00A92408"/>
    <w:rsid w:val="00A96B95"/>
    <w:rsid w:val="00AA1238"/>
    <w:rsid w:val="00AA31E4"/>
    <w:rsid w:val="00AA72FC"/>
    <w:rsid w:val="00AC4525"/>
    <w:rsid w:val="00AE3A95"/>
    <w:rsid w:val="00AF51F5"/>
    <w:rsid w:val="00AF6F6C"/>
    <w:rsid w:val="00B52974"/>
    <w:rsid w:val="00B7694F"/>
    <w:rsid w:val="00B772BE"/>
    <w:rsid w:val="00BB08F6"/>
    <w:rsid w:val="00BB5B0E"/>
    <w:rsid w:val="00BF28C9"/>
    <w:rsid w:val="00BF5B0A"/>
    <w:rsid w:val="00C17B07"/>
    <w:rsid w:val="00C26208"/>
    <w:rsid w:val="00C361EB"/>
    <w:rsid w:val="00C465E8"/>
    <w:rsid w:val="00C729F4"/>
    <w:rsid w:val="00C811C1"/>
    <w:rsid w:val="00CA78F9"/>
    <w:rsid w:val="00CB0C3F"/>
    <w:rsid w:val="00CE6254"/>
    <w:rsid w:val="00CF2078"/>
    <w:rsid w:val="00CF31C7"/>
    <w:rsid w:val="00D10C83"/>
    <w:rsid w:val="00D12157"/>
    <w:rsid w:val="00D57AB4"/>
    <w:rsid w:val="00D80F09"/>
    <w:rsid w:val="00D9555B"/>
    <w:rsid w:val="00DE270E"/>
    <w:rsid w:val="00DE33D8"/>
    <w:rsid w:val="00DF5442"/>
    <w:rsid w:val="00E049E9"/>
    <w:rsid w:val="00E1408C"/>
    <w:rsid w:val="00E2368F"/>
    <w:rsid w:val="00E267E8"/>
    <w:rsid w:val="00E358D2"/>
    <w:rsid w:val="00E45DEA"/>
    <w:rsid w:val="00EA146D"/>
    <w:rsid w:val="00EA360E"/>
    <w:rsid w:val="00ED48AB"/>
    <w:rsid w:val="00EF1FD1"/>
    <w:rsid w:val="00F2282D"/>
    <w:rsid w:val="00F24648"/>
    <w:rsid w:val="00F30C54"/>
    <w:rsid w:val="00F31D3F"/>
    <w:rsid w:val="00F47734"/>
    <w:rsid w:val="00F5541E"/>
    <w:rsid w:val="00F61283"/>
    <w:rsid w:val="00F74D99"/>
    <w:rsid w:val="00F853BE"/>
    <w:rsid w:val="00FA4045"/>
    <w:rsid w:val="00FA5856"/>
    <w:rsid w:val="58730FFA"/>
    <w:rsid w:val="6896606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SimHei" w:hAnsi="SimHei" w:eastAsia="黑体" w:cs="SimHe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SimHei" w:hAnsi="SimHei" w:eastAsia="黑体" w:cs="SimHei"/>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character" w:default="1" w:styleId="15">
    <w:name w:val="Default Paragraph Font"/>
    <w:semiHidden/>
    <w:uiPriority w:val="0"/>
  </w:style>
  <w:style w:type="table" w:default="1" w:styleId="14">
    <w:name w:val="Normal Table"/>
    <w:semiHidden/>
    <w:uiPriority w:val="0"/>
    <w:tblPr>
      <w:tblCellMar>
        <w:top w:w="0" w:type="dxa"/>
        <w:left w:w="108" w:type="dxa"/>
        <w:bottom w:w="0" w:type="dxa"/>
        <w:right w:w="108" w:type="dxa"/>
      </w:tblCellMar>
    </w:tblPr>
  </w:style>
  <w:style w:type="paragraph" w:styleId="3">
    <w:name w:val="Salutation"/>
    <w:basedOn w:val="1"/>
    <w:next w:val="1"/>
    <w:link w:val="23"/>
    <w:uiPriority w:val="0"/>
    <w:rPr>
      <w:sz w:val="28"/>
      <w:szCs w:val="28"/>
    </w:rPr>
  </w:style>
  <w:style w:type="paragraph" w:styleId="4">
    <w:name w:val="Body Text 3"/>
    <w:basedOn w:val="1"/>
    <w:link w:val="29"/>
    <w:qFormat/>
    <w:uiPriority w:val="0"/>
    <w:pPr>
      <w:spacing w:after="120"/>
    </w:pPr>
    <w:rPr>
      <w:sz w:val="16"/>
      <w:szCs w:val="16"/>
    </w:rPr>
  </w:style>
  <w:style w:type="paragraph" w:styleId="5">
    <w:name w:val="Closing"/>
    <w:basedOn w:val="1"/>
    <w:link w:val="24"/>
    <w:uiPriority w:val="0"/>
    <w:pPr>
      <w:ind w:left="100" w:leftChars="2100"/>
    </w:pPr>
    <w:rPr>
      <w:sz w:val="28"/>
      <w:szCs w:val="28"/>
    </w:rPr>
  </w:style>
  <w:style w:type="paragraph" w:styleId="6">
    <w:name w:val="Body Text"/>
    <w:basedOn w:val="1"/>
    <w:link w:val="25"/>
    <w:uiPriority w:val="0"/>
    <w:pPr>
      <w:widowControl/>
      <w:jc w:val="center"/>
    </w:pPr>
    <w:rPr>
      <w:rFonts w:ascii="SimHei" w:hAnsi="SimHei" w:eastAsia="黑体" w:cs="SimHei"/>
      <w:sz w:val="24"/>
      <w:szCs w:val="20"/>
    </w:rPr>
  </w:style>
  <w:style w:type="paragraph" w:styleId="7">
    <w:name w:val="Body Text Indent"/>
    <w:basedOn w:val="1"/>
    <w:link w:val="30"/>
    <w:uiPriority w:val="0"/>
    <w:pPr>
      <w:spacing w:after="120"/>
      <w:ind w:left="420" w:leftChars="200"/>
    </w:pPr>
  </w:style>
  <w:style w:type="paragraph" w:styleId="8">
    <w:name w:val="Balloon Text"/>
    <w:basedOn w:val="1"/>
    <w:semiHidden/>
    <w:uiPriority w:val="0"/>
    <w:rPr>
      <w:sz w:val="18"/>
      <w:szCs w:val="18"/>
    </w:rPr>
  </w:style>
  <w:style w:type="paragraph" w:styleId="9">
    <w:name w:val="footer"/>
    <w:basedOn w:val="1"/>
    <w:uiPriority w:val="0"/>
    <w:pPr>
      <w:tabs>
        <w:tab w:val="center" w:pos="4153"/>
        <w:tab w:val="right" w:pos="8306"/>
      </w:tabs>
      <w:snapToGrid w:val="0"/>
      <w:jc w:val="left"/>
    </w:pPr>
    <w:rPr>
      <w:sz w:val="18"/>
      <w:szCs w:val="18"/>
    </w:rPr>
  </w:style>
  <w:style w:type="paragraph" w:styleId="10">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style>
  <w:style w:type="paragraph" w:styleId="12">
    <w:name w:val="footnote text"/>
    <w:basedOn w:val="1"/>
    <w:link w:val="27"/>
    <w:uiPriority w:val="0"/>
    <w:pPr>
      <w:snapToGrid w:val="0"/>
      <w:jc w:val="left"/>
    </w:pPr>
    <w:rPr>
      <w:sz w:val="18"/>
      <w:szCs w:val="18"/>
    </w:rPr>
  </w:style>
  <w:style w:type="paragraph" w:styleId="13">
    <w:name w:val="Body Text 2"/>
    <w:basedOn w:val="1"/>
    <w:link w:val="26"/>
    <w:uiPriority w:val="0"/>
    <w:pPr>
      <w:spacing w:after="120" w:line="480" w:lineRule="auto"/>
    </w:pPr>
  </w:style>
  <w:style w:type="character" w:styleId="16">
    <w:name w:val="Hyperlink"/>
    <w:uiPriority w:val="99"/>
    <w:rPr>
      <w:color w:val="0000FF"/>
      <w:u w:val="single"/>
    </w:rPr>
  </w:style>
  <w:style w:type="character" w:styleId="17">
    <w:name w:val="footnote reference"/>
    <w:uiPriority w:val="0"/>
    <w:rPr>
      <w:vertAlign w:val="superscript"/>
    </w:rPr>
  </w:style>
  <w:style w:type="paragraph" w:customStyle="1" w:styleId="18">
    <w:name w:val="默认段落字体 Para Char Char Char Char Char Char Char"/>
    <w:basedOn w:val="1"/>
    <w:uiPriority w:val="0"/>
    <w:pPr>
      <w:tabs>
        <w:tab w:val="left" w:pos="4665"/>
        <w:tab w:val="left" w:pos="8970"/>
      </w:tabs>
      <w:ind w:firstLine="400"/>
    </w:pPr>
    <w:rPr>
      <w:rFonts w:ascii="SimHei" w:hAnsi="SimHei" w:eastAsia="黑体" w:cs="SimHei"/>
      <w:sz w:val="24"/>
      <w:szCs w:val="20"/>
    </w:rPr>
  </w:style>
  <w:style w:type="paragraph" w:customStyle="1" w:styleId="19">
    <w:name w:val="Normal DS"/>
    <w:basedOn w:val="1"/>
    <w:uiPriority w:val="0"/>
    <w:pPr>
      <w:widowControl/>
      <w:spacing w:after="260"/>
      <w:jc w:val="left"/>
    </w:pPr>
    <w:rPr>
      <w:rFonts w:ascii="SimHei" w:hAnsi="SimHei" w:eastAsia="黑体" w:cs="SimHei"/>
      <w:kern w:val="0"/>
      <w:sz w:val="23"/>
      <w:szCs w:val="20"/>
    </w:rPr>
  </w:style>
  <w:style w:type="paragraph" w:customStyle="1" w:styleId="20">
    <w:name w:val="正文140"/>
    <w:basedOn w:val="1"/>
    <w:uiPriority w:val="0"/>
    <w:pPr>
      <w:widowControl/>
      <w:spacing w:before="100" w:beforeAutospacing="1" w:after="100" w:afterAutospacing="1"/>
      <w:jc w:val="left"/>
    </w:pPr>
    <w:rPr>
      <w:rFonts w:ascii="SimHei" w:hAnsi="SimHei" w:eastAsia="黑体" w:cs="SimHei"/>
      <w:kern w:val="0"/>
      <w:sz w:val="24"/>
    </w:rPr>
  </w:style>
  <w:style w:type="paragraph" w:customStyle="1" w:styleId="21">
    <w:name w:val="_Style 20"/>
    <w:basedOn w:val="2"/>
    <w:next w:val="1"/>
    <w:semiHidden/>
    <w:unhideWhenUsed/>
    <w:qFormat/>
    <w:uiPriority w:val="39"/>
    <w:pPr>
      <w:widowControl/>
      <w:spacing w:before="480" w:after="0" w:line="276" w:lineRule="auto"/>
      <w:jc w:val="left"/>
      <w:outlineLvl w:val="9"/>
    </w:pPr>
    <w:rPr>
      <w:rFonts w:ascii="SimHei" w:hAnsi="SimHei" w:eastAsia="黑体" w:cs="SimHei"/>
      <w:color w:val="365F91"/>
      <w:kern w:val="0"/>
      <w:sz w:val="28"/>
      <w:szCs w:val="28"/>
    </w:rPr>
  </w:style>
  <w:style w:type="paragraph" w:styleId="22">
    <w:name w:val="List Paragraph"/>
    <w:basedOn w:val="1"/>
    <w:qFormat/>
    <w:uiPriority w:val="34"/>
    <w:pPr>
      <w:ind w:firstLine="420" w:firstLineChars="200"/>
    </w:pPr>
  </w:style>
  <w:style w:type="character" w:customStyle="1" w:styleId="23">
    <w:name w:val="称呼 Char"/>
    <w:link w:val="3"/>
    <w:uiPriority w:val="0"/>
    <w:rPr>
      <w:kern w:val="2"/>
      <w:sz w:val="28"/>
      <w:szCs w:val="28"/>
    </w:rPr>
  </w:style>
  <w:style w:type="character" w:customStyle="1" w:styleId="24">
    <w:name w:val="结束语 Char"/>
    <w:link w:val="5"/>
    <w:uiPriority w:val="0"/>
    <w:rPr>
      <w:kern w:val="2"/>
      <w:sz w:val="28"/>
      <w:szCs w:val="28"/>
    </w:rPr>
  </w:style>
  <w:style w:type="character" w:customStyle="1" w:styleId="25">
    <w:name w:val="正文文本 Char"/>
    <w:link w:val="6"/>
    <w:uiPriority w:val="0"/>
    <w:rPr>
      <w:rFonts w:ascii="SimHei" w:hAnsi="SimHei" w:eastAsia="黑体" w:cs="SimHei"/>
      <w:kern w:val="2"/>
      <w:sz w:val="24"/>
    </w:rPr>
  </w:style>
  <w:style w:type="character" w:customStyle="1" w:styleId="26">
    <w:name w:val="正文文本 2 Char"/>
    <w:link w:val="13"/>
    <w:uiPriority w:val="0"/>
    <w:rPr>
      <w:kern w:val="2"/>
      <w:sz w:val="21"/>
      <w:szCs w:val="24"/>
    </w:rPr>
  </w:style>
  <w:style w:type="character" w:customStyle="1" w:styleId="27">
    <w:name w:val="脚注文本 Char"/>
    <w:link w:val="12"/>
    <w:uiPriority w:val="0"/>
    <w:rPr>
      <w:kern w:val="2"/>
      <w:sz w:val="18"/>
      <w:szCs w:val="18"/>
    </w:rPr>
  </w:style>
  <w:style w:type="character" w:customStyle="1" w:styleId="28">
    <w:name w:val="标题 1 Char"/>
    <w:link w:val="2"/>
    <w:uiPriority w:val="0"/>
    <w:rPr>
      <w:b/>
      <w:bCs/>
      <w:kern w:val="44"/>
      <w:sz w:val="44"/>
      <w:szCs w:val="44"/>
    </w:rPr>
  </w:style>
  <w:style w:type="character" w:customStyle="1" w:styleId="29">
    <w:name w:val="正文文本 3 Char"/>
    <w:link w:val="4"/>
    <w:uiPriority w:val="0"/>
    <w:rPr>
      <w:kern w:val="2"/>
      <w:sz w:val="16"/>
      <w:szCs w:val="16"/>
    </w:rPr>
  </w:style>
  <w:style w:type="character" w:customStyle="1" w:styleId="30">
    <w:name w:val="正文文本缩进 Char"/>
    <w:link w:val="7"/>
    <w:uiPriority w:val="0"/>
    <w:rPr>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Corporation</Company>
  <Pages>11</Pages>
  <Words>2389</Words>
  <Characters>2412</Characters>
  <Lines>616</Lines>
  <Paragraphs>334</Paragraphs>
  <TotalTime>0</TotalTime>
  <ScaleCrop>false</ScaleCrop>
  <LinksUpToDate>false</LinksUpToDate>
  <CharactersWithSpaces>2826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2015-10-19T08:26:00Z</dcterms:created>
  <dc:creator>何建湘</dc:creator>
  <cp:lastModifiedBy>共创咨询</cp:lastModifiedBy>
  <cp:lastPrinted>2009-02-17T05:21:00Z</cp:lastPrinted>
  <dcterms:modified xsi:type="dcterms:W3CDTF">2022-07-12T11:03:38Z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
    <vt:lpwstr>员工职业生涯规划表.doc</vt:lpwstr>
  </property>
  <property fmtid="{D5CDD505-2E9C-101B-9397-08002B2CF9AE}" pid="3" name="fileid">
    <vt:lpwstr>631573</vt:lpwstr>
  </property>
  <property fmtid="{D5CDD505-2E9C-101B-9397-08002B2CF9AE}" pid="4" name="KSOProductBuildVer">
    <vt:lpwstr>2052-11.1.0.11830</vt:lpwstr>
  </property>
  <property fmtid="{D5CDD505-2E9C-101B-9397-08002B2CF9AE}" pid="5" name="KSOTemplateUUID">
    <vt:lpwstr>v1.0_mb_i+5LvwftocMyKN5ehbeDiA==</vt:lpwstr>
  </property>
  <property fmtid="{D5CDD505-2E9C-101B-9397-08002B2CF9AE}" pid="6" name="ICV">
    <vt:lpwstr>995BCCD982214FCF903BF79AB7DD9C2E</vt:lpwstr>
  </property>
</Properties>
</file>