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tLeast"/>
        <w:jc w:val="center"/>
        <w:rPr>
          <w:rFonts w:ascii="SimHei" w:hAnsi="SimHei" w:eastAsia="黑体" w:cs="SimHei"/>
          <w:b w:val="0"/>
          <w:sz w:val="40"/>
          <w:szCs w:val="40"/>
        </w:rPr>
      </w:pPr>
      <w:bookmarkStart w:id="0" w:name="_GoBack"/>
      <w:bookmarkEnd w:id="0"/>
      <w:r>
        <w:rPr>
          <w:rFonts w:ascii="SimHei" w:hAnsi="SimHei" w:eastAsia="黑体" w:cs="SimHei"/>
          <w:sz w:val="40"/>
          <w:szCs w:val="40"/>
        </w:rPr>
        <w:t>员工年度培训需求调查问卷</w:t>
      </w:r>
    </w:p>
    <w:p>
      <w:pPr>
        <w:spacing w:line="440" w:lineRule="exact"/>
        <w:ind w:firstLine="480" w:firstLineChars="200"/>
        <w:rPr>
          <w:rFonts w:ascii="SimHei" w:hAnsi="SimHei" w:eastAsia="黑体" w:cs="SimHei"/>
          <w:sz w:val="24"/>
          <w:szCs w:val="32"/>
        </w:rPr>
      </w:pPr>
      <w:r>
        <w:rPr>
          <w:rFonts w:ascii="SimHei" w:hAnsi="SimHei" w:eastAsia="黑体" w:cs="SimHei"/>
          <w:sz w:val="24"/>
          <w:szCs w:val="32"/>
        </w:rPr>
        <w:t>为提高公司培训工作针对性,强化培训效果,保证培训工作真正落到实处, 并据此制定公司各类培训规划与计划，特进行本次培训调查问卷,敬请给予协助。调查结果和相关资料信息将仅限于公司培训意见征询，您的信息、意见及建议将被得到充分的尊重，我们将对您提供的信息严格保密，请客观、真实地填写，并与</w:t>
      </w:r>
      <w:r>
        <w:rPr>
          <w:rFonts w:ascii="SimHei" w:hAnsi="SimHei" w:eastAsia="黑体" w:cs="SimHei"/>
          <w:b/>
          <w:sz w:val="24"/>
          <w:szCs w:val="32"/>
          <w:u w:val="single"/>
        </w:rPr>
        <w:t>2015年7月26日前</w:t>
      </w:r>
      <w:r>
        <w:rPr>
          <w:rFonts w:ascii="SimHei" w:hAnsi="SimHei" w:eastAsia="黑体" w:cs="SimHei"/>
          <w:b/>
          <w:sz w:val="24"/>
          <w:szCs w:val="32"/>
        </w:rPr>
        <w:t>填写完整发送至行政人事部邮箱或发送至*****@live.cn</w:t>
      </w:r>
      <w:r>
        <w:rPr>
          <w:rFonts w:ascii="SimHei" w:hAnsi="SimHei" w:eastAsia="黑体" w:cs="SimHei"/>
          <w:sz w:val="24"/>
          <w:szCs w:val="32"/>
        </w:rPr>
        <w:t>，以便统计，感谢您的协助与支持，并祝工作愉快！</w:t>
      </w:r>
    </w:p>
    <w:p>
      <w:pPr>
        <w:spacing w:line="440" w:lineRule="exact"/>
        <w:ind w:firstLine="480" w:firstLineChars="200"/>
        <w:rPr>
          <w:rFonts w:ascii="SimHei" w:hAnsi="SimHei" w:eastAsia="黑体" w:cs="SimHei"/>
          <w:sz w:val="24"/>
          <w:szCs w:val="32"/>
        </w:rPr>
      </w:pPr>
      <w:r>
        <w:rPr>
          <w:rFonts w:ascii="SimHei" w:hAnsi="SimHei" w:eastAsia="黑体" w:cs="SimHei"/>
          <w:sz w:val="24"/>
          <w:szCs w:val="32"/>
        </w:rPr>
        <w:t>填表说明：请将您的选项标</w:t>
      </w:r>
      <w:r>
        <w:rPr>
          <w:rFonts w:ascii="SimHei" w:hAnsi="SimHei" w:eastAsia="黑体" w:cs="SimHei"/>
          <w:color w:val="000000"/>
          <w:sz w:val="24"/>
          <w:szCs w:val="32"/>
          <w:highlight w:val="red"/>
        </w:rPr>
        <w:t>红</w:t>
      </w:r>
      <w:r>
        <w:rPr>
          <w:rFonts w:ascii="SimHei" w:hAnsi="SimHei" w:eastAsia="黑体" w:cs="SimHei"/>
          <w:sz w:val="24"/>
          <w:szCs w:val="32"/>
        </w:rPr>
        <w:t xml:space="preserve">，可多选，如需补充或进一步描述的，请写在后面。 </w:t>
      </w:r>
    </w:p>
    <w:p>
      <w:pPr>
        <w:rPr>
          <w:rFonts w:ascii="SimHei" w:hAnsi="SimHei" w:eastAsia="黑体" w:cs="SimHei"/>
          <w:b/>
          <w:sz w:val="24"/>
          <w:szCs w:val="32"/>
        </w:rPr>
      </w:pPr>
    </w:p>
    <w:p>
      <w:pPr>
        <w:rPr>
          <w:rFonts w:ascii="SimHei" w:hAnsi="SimHei" w:eastAsia="黑体" w:cs="SimHei"/>
          <w:b/>
          <w:sz w:val="24"/>
          <w:szCs w:val="32"/>
        </w:rPr>
      </w:pPr>
      <w:r>
        <w:rPr>
          <w:rFonts w:ascii="SimHei" w:hAnsi="SimHei" w:eastAsia="黑体" w:cs="SimHei"/>
          <w:b/>
          <w:sz w:val="24"/>
          <w:szCs w:val="32"/>
          <w:u w:val="single"/>
        </w:rPr>
        <mc:AlternateContent>
          <mc:Choice Requires="wps">
            <w:drawing>
              <wp:anchor distT="0" distB="0" distL="114300" distR="114300" simplePos="0" relativeHeight="251658240" behindDoc="0" locked="0" layoutInCell="1" allowOverlap="1">
                <wp:simplePos x="0" y="0"/>
                <wp:positionH relativeFrom="column">
                  <wp:posOffset>25400</wp:posOffset>
                </wp:positionH>
                <wp:positionV relativeFrom="paragraph">
                  <wp:posOffset>0</wp:posOffset>
                </wp:positionV>
                <wp:extent cx="5689600" cy="279400"/>
                <wp:effectExtent l="4445" t="4445" r="20955" b="20955"/>
                <wp:wrapNone/>
                <wp:docPr id="1" name="文本框 2"/>
                <wp:cNvGraphicFramePr/>
                <a:graphic xmlns:a="http://schemas.openxmlformats.org/drawingml/2006/main">
                  <a:graphicData uri="http://schemas.microsoft.com/office/word/2010/wordprocessingShape">
                    <wps:wsp>
                      <wps:cNvSpPr txBox="1"/>
                      <wps:spPr>
                        <a:xfrm>
                          <a:off x="0" y="0"/>
                          <a:ext cx="5689600" cy="279400"/>
                        </a:xfrm>
                        <a:prstGeom prst="rect">
                          <a:avLst/>
                        </a:prstGeom>
                        <a:solidFill>
                          <a:srgbClr val="C0C0C0"/>
                        </a:solidFill>
                        <a:ln w="9525" cap="flat" cmpd="sng">
                          <a:solidFill>
                            <a:srgbClr val="000000"/>
                          </a:solidFill>
                          <a:prstDash val="solid"/>
                          <a:miter/>
                          <a:headEnd type="none" w="med" len="med"/>
                          <a:tailEnd type="none" w="med" len="med"/>
                        </a:ln>
                      </wps:spPr>
                      <wps:txbx>
                        <w:txbxContent>
                          <w:p>
                            <w:r>
                              <w:rPr>
                                <w:rFonts w:ascii="SimHei" w:hAnsi="SimHei" w:eastAsia="黑体" w:cs="SimHei"/>
                                <w:b/>
                              </w:rPr>
                              <w:t>第一部分：个人基本信息</w:t>
                            </w:r>
                          </w:p>
                        </w:txbxContent>
                      </wps:txbx>
                      <wps:bodyPr wrap="square" upright="1"/>
                    </wps:wsp>
                  </a:graphicData>
                </a:graphic>
              </wp:anchor>
            </w:drawing>
          </mc:Choice>
          <mc:Fallback>
            <w:pict>
              <v:shape id="文本框 2" o:spid="_x0000_s1026" o:spt="202" type="#_x0000_t202" style="position:absolute;left:0pt;margin-left:2pt;margin-top:0pt;height:22pt;width:448pt;z-index:251658240;mso-width-relative:page;mso-height-relative:page;" fillcolor="#C0C0C0" filled="t" stroked="t" coordsize="21600,21600" o:gfxdata="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cOet7RAAAABQEAAA8AAAAAAAAAAQAgAAAAIgAAAGRycy9kb3ducmV2LnhtbFBLAQIU&#10;ABQAAAAIAIdO4kCtv6MI+gEAAPYDAAAOAAAAAAAAAAEAIAAAACABAABkcnMvZTJvRG9jLnhtbFBL&#10;BQYAAAAABgAGAFkBAACMBQAAAAA=&#10;">
                <v:fill on="t" focussize="0,0"/>
                <v:stroke color="#000000" joinstyle="miter"/>
                <v:imagedata o:title=""/>
                <o:lock v:ext="edit" aspectratio="f"/>
                <v:textbox>
                  <w:txbxContent>
                    <w:p>
                      <w:r>
                        <w:rPr>
                          <w:rFonts w:ascii="SimHei" w:hAnsi="SimHei" w:eastAsia="黑体" w:cs="SimHei"/>
                          <w:b/>
                        </w:rPr>
                        <w:t>第一部分：个人基本信息</w:t>
                      </w:r>
                    </w:p>
                  </w:txbxContent>
                </v:textbox>
              </v:shape>
            </w:pict>
          </mc:Fallback>
        </mc:AlternateContent>
      </w:r>
    </w:p>
    <w:p>
      <w:pPr>
        <w:pStyle w:val="10"/>
        <w:rPr>
          <w:sz w:val="22"/>
          <w:szCs w:val="22"/>
        </w:rPr>
      </w:pPr>
    </w:p>
    <w:p>
      <w:pPr>
        <w:spacing w:line="360" w:lineRule="auto"/>
        <w:rPr>
          <w:rFonts w:ascii="SimHei" w:hAnsi="SimHei" w:eastAsia="黑体" w:cs="SimHei"/>
          <w:sz w:val="24"/>
          <w:szCs w:val="32"/>
        </w:rPr>
      </w:pPr>
      <w:r>
        <w:rPr>
          <w:rFonts w:ascii="SimHei" w:hAnsi="SimHei" w:eastAsia="黑体" w:cs="SimHei"/>
          <w:sz w:val="24"/>
          <w:szCs w:val="32"/>
        </w:rPr>
        <w:t>姓名: __________________               在本公司工作工龄 ____________ 年</w:t>
      </w:r>
    </w:p>
    <w:p>
      <w:pPr>
        <w:spacing w:line="360" w:lineRule="auto"/>
        <w:rPr>
          <w:rFonts w:ascii="SimHei" w:hAnsi="SimHei" w:eastAsia="黑体" w:cs="SimHei"/>
          <w:sz w:val="24"/>
          <w:szCs w:val="32"/>
        </w:rPr>
      </w:pPr>
      <w:r>
        <w:rPr>
          <w:rFonts w:ascii="SimHei" w:hAnsi="SimHei" w:eastAsia="黑体" w:cs="SimHei"/>
          <w:sz w:val="24"/>
          <w:szCs w:val="32"/>
        </w:rPr>
        <w:t xml:space="preserve">部门: __________________________       职位: __________________________ </w:t>
      </w:r>
    </w:p>
    <w:p>
      <w:pPr>
        <w:rPr>
          <w:rFonts w:ascii="SimHei" w:hAnsi="SimHei" w:eastAsia="黑体" w:cs="SimHei"/>
          <w:b/>
          <w:sz w:val="24"/>
          <w:szCs w:val="32"/>
          <w:u w:val="single"/>
        </w:rPr>
      </w:pPr>
      <w:r>
        <w:rPr>
          <w:rFonts w:ascii="SimHei" w:hAnsi="SimHei" w:eastAsia="黑体" w:cs="SimHei"/>
          <w:b/>
          <w:sz w:val="24"/>
          <w:szCs w:val="32"/>
          <w:u w:val="singl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6350</wp:posOffset>
                </wp:positionV>
                <wp:extent cx="5715000" cy="279400"/>
                <wp:effectExtent l="4445" t="5080" r="14605" b="20320"/>
                <wp:wrapNone/>
                <wp:docPr id="2" name="文本框 3"/>
                <wp:cNvGraphicFramePr/>
                <a:graphic xmlns:a="http://schemas.openxmlformats.org/drawingml/2006/main">
                  <a:graphicData uri="http://schemas.microsoft.com/office/word/2010/wordprocessingShape">
                    <wps:wsp>
                      <wps:cNvSpPr txBox="1"/>
                      <wps:spPr>
                        <a:xfrm>
                          <a:off x="0" y="0"/>
                          <a:ext cx="5715000" cy="279400"/>
                        </a:xfrm>
                        <a:prstGeom prst="rect">
                          <a:avLst/>
                        </a:prstGeom>
                        <a:solidFill>
                          <a:srgbClr val="C0C0C0"/>
                        </a:solidFill>
                        <a:ln w="9525" cap="flat" cmpd="sng">
                          <a:solidFill>
                            <a:srgbClr val="000000"/>
                          </a:solidFill>
                          <a:prstDash val="solid"/>
                          <a:miter/>
                          <a:headEnd type="none" w="med" len="med"/>
                          <a:tailEnd type="none" w="med" len="med"/>
                        </a:ln>
                      </wps:spPr>
                      <wps:txbx>
                        <w:txbxContent>
                          <w:p>
                            <w:r>
                              <w:rPr>
                                <w:rFonts w:ascii="SimHei" w:hAnsi="SimHei" w:eastAsia="黑体" w:cs="SimHei"/>
                                <w:b/>
                              </w:rPr>
                              <w:t>第二部分：具体培训需求信息</w:t>
                            </w:r>
                          </w:p>
                        </w:txbxContent>
                      </wps:txbx>
                      <wps:bodyPr wrap="square" upright="1"/>
                    </wps:wsp>
                  </a:graphicData>
                </a:graphic>
              </wp:anchor>
            </w:drawing>
          </mc:Choice>
          <mc:Fallback>
            <w:pict>
              <v:shape id="文本框 3" o:spid="_x0000_s1026" o:spt="202" type="#_x0000_t202" style="position:absolute;left:0pt;margin-left:0pt;margin-top:0.5pt;height:22pt;width:450pt;z-index:251659264;mso-width-relative:page;mso-height-relative:page;" fillcolor="#C0C0C0" filled="t" stroked="t" coordsize="21600,21600" o:gfxdata="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50PCdIAAAAFAQAADwAAAAAAAAABACAAAAAiAAAAZHJzL2Rvd25yZXYueG1s&#10;UEsBAhQAFAAAAAgAh07iQFOh0tP+AQAA9gMAAA4AAAAAAAAAAQAgAAAAIQEAAGRycy9lMm9Eb2Mu&#10;eG1sUEsFBgAAAAAGAAYAWQEAAJEFAAAAAA==&#10;">
                <v:fill on="t" focussize="0,0"/>
                <v:stroke color="#000000" joinstyle="miter"/>
                <v:imagedata o:title=""/>
                <o:lock v:ext="edit" aspectratio="f"/>
                <v:textbox>
                  <w:txbxContent>
                    <w:p>
                      <w:r>
                        <w:rPr>
                          <w:rFonts w:ascii="SimHei" w:hAnsi="SimHei" w:eastAsia="黑体" w:cs="SimHei"/>
                          <w:b/>
                        </w:rPr>
                        <w:t>第二部分：具体培训需求信息</w:t>
                      </w:r>
                    </w:p>
                  </w:txbxContent>
                </v:textbox>
              </v:shape>
            </w:pict>
          </mc:Fallback>
        </mc:AlternateContent>
      </w:r>
    </w:p>
    <w:p>
      <w:pPr>
        <w:rPr>
          <w:rFonts w:ascii="SimHei" w:hAnsi="SimHei" w:eastAsia="黑体" w:cs="SimHei"/>
          <w:b/>
          <w:sz w:val="24"/>
          <w:szCs w:val="32"/>
          <w:u w:val="single"/>
        </w:rPr>
      </w:pPr>
    </w:p>
    <w:p>
      <w:pPr>
        <w:spacing w:line="440" w:lineRule="exact"/>
        <w:rPr>
          <w:rFonts w:ascii="SimHei" w:hAnsi="SimHei" w:eastAsia="黑体" w:cs="SimHei"/>
          <w:b/>
          <w:sz w:val="24"/>
          <w:szCs w:val="32"/>
        </w:rPr>
      </w:pPr>
      <w:r>
        <w:rPr>
          <w:rFonts w:ascii="SimHei" w:hAnsi="SimHei" w:eastAsia="黑体" w:cs="SimHei"/>
          <w:b/>
          <w:sz w:val="24"/>
          <w:szCs w:val="32"/>
        </w:rPr>
        <w:t>1、你对哪种培训方式感兴趣：</w:t>
      </w:r>
    </w:p>
    <w:p>
      <w:pPr>
        <w:spacing w:line="440" w:lineRule="exact"/>
        <w:rPr>
          <w:rFonts w:ascii="SimHei" w:hAnsi="SimHei" w:eastAsia="黑体" w:cs="SimHei"/>
          <w:sz w:val="24"/>
          <w:szCs w:val="32"/>
        </w:rPr>
      </w:pPr>
      <w:r>
        <w:rPr>
          <w:rFonts w:ascii="SimHei" w:hAnsi="SimHei" w:eastAsia="黑体" w:cs="SimHei"/>
          <w:sz w:val="24"/>
          <w:szCs w:val="32"/>
        </w:rPr>
        <w:t xml:space="preserve">□讲师课堂讲授式     □会议　 □音像多媒体     □研讨式案例分析式 </w:t>
      </w:r>
    </w:p>
    <w:p>
      <w:pPr>
        <w:spacing w:line="440" w:lineRule="exact"/>
        <w:rPr>
          <w:rFonts w:ascii="SimHei" w:hAnsi="SimHei" w:eastAsia="黑体" w:cs="SimHei"/>
          <w:sz w:val="24"/>
          <w:szCs w:val="32"/>
        </w:rPr>
      </w:pPr>
      <w:r>
        <w:rPr>
          <w:rFonts w:ascii="SimHei" w:hAnsi="SimHei" w:eastAsia="黑体" w:cs="SimHei"/>
          <w:sz w:val="24"/>
          <w:szCs w:val="32"/>
        </w:rPr>
        <w:t>□模拟操作式　       □其它：（请举例）</w:t>
      </w:r>
    </w:p>
    <w:p>
      <w:pPr>
        <w:spacing w:line="440" w:lineRule="exact"/>
        <w:rPr>
          <w:rFonts w:ascii="SimHei" w:hAnsi="SimHei" w:eastAsia="黑体" w:cs="SimHei"/>
          <w:b/>
          <w:sz w:val="24"/>
          <w:szCs w:val="32"/>
        </w:rPr>
      </w:pPr>
      <w:r>
        <w:rPr>
          <w:rFonts w:ascii="SimHei" w:hAnsi="SimHei" w:eastAsia="黑体" w:cs="SimHei"/>
          <w:b/>
          <w:sz w:val="24"/>
          <w:szCs w:val="32"/>
        </w:rPr>
        <w:t>2、您希望公司培训方式主要是以下哪几种？</w:t>
      </w:r>
    </w:p>
    <w:p>
      <w:pPr>
        <w:spacing w:line="440" w:lineRule="exact"/>
        <w:rPr>
          <w:rFonts w:ascii="SimHei" w:hAnsi="SimHei" w:eastAsia="黑体" w:cs="SimHei"/>
          <w:sz w:val="24"/>
          <w:szCs w:val="32"/>
        </w:rPr>
      </w:pPr>
      <w:r>
        <w:rPr>
          <w:rFonts w:ascii="SimHei" w:hAnsi="SimHei" w:eastAsia="黑体" w:cs="SimHei"/>
          <w:sz w:val="24"/>
          <w:szCs w:val="32"/>
        </w:rPr>
        <w:t>□内部讲师主题内训     □外聘讲师主题内训      □外派公开课     □专家咨询式培训</w:t>
      </w:r>
    </w:p>
    <w:p>
      <w:pPr>
        <w:spacing w:line="440" w:lineRule="exact"/>
        <w:rPr>
          <w:rFonts w:ascii="SimHei" w:hAnsi="SimHei" w:eastAsia="黑体" w:cs="SimHei"/>
          <w:b/>
          <w:sz w:val="24"/>
          <w:szCs w:val="32"/>
        </w:rPr>
      </w:pPr>
      <w:r>
        <w:rPr>
          <w:rFonts w:ascii="SimHei" w:hAnsi="SimHei" w:eastAsia="黑体" w:cs="SimHei"/>
          <w:sz w:val="24"/>
          <w:szCs w:val="32"/>
        </w:rPr>
        <w:t xml:space="preserve">□e-Learning            □外派参观考察          □其他：      </w:t>
      </w:r>
      <w:r>
        <w:rPr>
          <w:rFonts w:ascii="SimHei" w:hAnsi="SimHei" w:eastAsia="黑体" w:cs="SimHei"/>
          <w:b/>
          <w:sz w:val="24"/>
          <w:szCs w:val="32"/>
        </w:rPr>
        <w:t xml:space="preserve">                   </w:t>
      </w:r>
    </w:p>
    <w:p>
      <w:pPr>
        <w:spacing w:line="440" w:lineRule="exact"/>
        <w:rPr>
          <w:rFonts w:ascii="SimHei" w:hAnsi="SimHei" w:eastAsia="黑体" w:cs="SimHei"/>
          <w:b/>
          <w:sz w:val="24"/>
          <w:szCs w:val="32"/>
        </w:rPr>
      </w:pPr>
      <w:r>
        <w:rPr>
          <w:rFonts w:ascii="SimHei" w:hAnsi="SimHei" w:eastAsia="黑体" w:cs="SimHei"/>
          <w:b/>
          <w:sz w:val="24"/>
          <w:szCs w:val="32"/>
        </w:rPr>
        <w:t>3、您希望参加了哪些方面的培训？</w:t>
      </w:r>
    </w:p>
    <w:p>
      <w:pPr>
        <w:spacing w:line="440" w:lineRule="exact"/>
        <w:rPr>
          <w:rFonts w:ascii="SimHei" w:hAnsi="SimHei" w:eastAsia="黑体" w:cs="SimHei"/>
          <w:b/>
          <w:sz w:val="24"/>
          <w:szCs w:val="32"/>
        </w:rPr>
      </w:pPr>
      <w:r>
        <w:rPr>
          <w:rFonts w:ascii="SimHei" w:hAnsi="SimHei" w:eastAsia="黑体" w:cs="SimHei"/>
          <w:sz w:val="24"/>
          <w:szCs w:val="32"/>
        </w:rPr>
        <w:t>□企业文化     □规章制度   □领导艺术     □管理变革      □战略思维     □经营决策       □资本运营     □组织建设   □团队管理     □有效授权      □危机管理      □绩效管理        □职业规划    □目标管理   □会议管理  □执行力       □时间管理         □人际沟通        □商务礼仪      □团队协作      □办公自动化     □情绪控制         □信息管理      □创新能力       □计划管理      □职业素养      □岗位技能           □其他：</w:t>
      </w:r>
      <w:r>
        <w:rPr>
          <w:rFonts w:ascii="SimHei" w:hAnsi="SimHei" w:eastAsia="黑体" w:cs="SimHei"/>
          <w:sz w:val="24"/>
          <w:szCs w:val="32"/>
          <w:u w:val="single"/>
        </w:rPr>
        <w:t xml:space="preserve">              </w:t>
      </w:r>
      <w:r>
        <w:rPr>
          <w:rFonts w:ascii="SimHei" w:hAnsi="SimHei" w:eastAsia="黑体" w:cs="SimHei"/>
          <w:b/>
          <w:sz w:val="24"/>
          <w:szCs w:val="32"/>
        </w:rPr>
        <w:t xml:space="preserve">                    </w:t>
      </w:r>
    </w:p>
    <w:p>
      <w:pPr>
        <w:spacing w:line="440" w:lineRule="exact"/>
        <w:rPr>
          <w:rFonts w:ascii="SimHei" w:hAnsi="SimHei" w:eastAsia="黑体" w:cs="SimHei"/>
          <w:b/>
          <w:sz w:val="24"/>
          <w:szCs w:val="32"/>
        </w:rPr>
      </w:pPr>
      <w:r>
        <w:rPr>
          <w:rFonts w:ascii="SimHei" w:hAnsi="SimHei" w:eastAsia="黑体" w:cs="SimHei"/>
          <w:b/>
          <w:sz w:val="24"/>
          <w:szCs w:val="32"/>
        </w:rPr>
        <w:t>4、您认为合适的培训频率是：</w:t>
      </w:r>
    </w:p>
    <w:p>
      <w:pPr>
        <w:spacing w:line="440" w:lineRule="exact"/>
        <w:rPr>
          <w:rFonts w:ascii="SimHei" w:hAnsi="SimHei" w:eastAsia="黑体" w:cs="SimHei"/>
          <w:sz w:val="24"/>
          <w:szCs w:val="32"/>
        </w:rPr>
      </w:pPr>
      <w:r>
        <w:rPr>
          <w:rFonts w:ascii="SimHei" w:hAnsi="SimHei" w:eastAsia="黑体" w:cs="SimHei"/>
          <w:sz w:val="24"/>
          <w:szCs w:val="32"/>
        </w:rPr>
        <w:t>□每月两次      □每月一次       □每两月一次</w:t>
      </w:r>
    </w:p>
    <w:p>
      <w:pPr>
        <w:spacing w:line="440" w:lineRule="exact"/>
        <w:rPr>
          <w:rFonts w:ascii="SimHei" w:hAnsi="SimHei" w:eastAsia="黑体" w:cs="SimHei"/>
          <w:sz w:val="24"/>
          <w:szCs w:val="32"/>
        </w:rPr>
      </w:pPr>
      <w:r>
        <w:rPr>
          <w:rFonts w:ascii="SimHei" w:hAnsi="SimHei" w:eastAsia="黑体" w:cs="SimHei"/>
          <w:sz w:val="24"/>
          <w:szCs w:val="32"/>
        </w:rPr>
        <w:t>□每季一次      □每半年一次     □不定期</w:t>
      </w:r>
    </w:p>
    <w:p>
      <w:pPr>
        <w:spacing w:line="440" w:lineRule="exact"/>
        <w:rPr>
          <w:rFonts w:ascii="SimHei" w:hAnsi="SimHei" w:eastAsia="黑体" w:cs="SimHei"/>
          <w:sz w:val="24"/>
          <w:szCs w:val="32"/>
        </w:rPr>
      </w:pPr>
      <w:r>
        <w:rPr>
          <w:rFonts w:ascii="SimHei" w:hAnsi="SimHei" w:eastAsia="黑体" w:cs="SimHei"/>
          <w:sz w:val="24"/>
          <w:szCs w:val="32"/>
        </w:rPr>
        <w:t>请将以上没有列出，但你认为有必要写明的内容，请写在下面：</w:t>
      </w:r>
    </w:p>
    <w:p>
      <w:pPr>
        <w:spacing w:line="440" w:lineRule="exact"/>
        <w:rPr>
          <w:rFonts w:ascii="SimHei" w:hAnsi="SimHei" w:eastAsia="黑体" w:cs="SimHei"/>
          <w:sz w:val="24"/>
          <w:szCs w:val="32"/>
          <w:u w:val="single"/>
        </w:rPr>
      </w:pPr>
      <w:r>
        <w:rPr>
          <w:rFonts w:ascii="SimHei" w:hAnsi="SimHei" w:eastAsia="黑体" w:cs="SimHei"/>
          <w:sz w:val="24"/>
          <w:szCs w:val="32"/>
          <w:u w:val="single"/>
        </w:rPr>
        <w:t xml:space="preserve">                                                                                      </w:t>
      </w:r>
    </w:p>
    <w:p>
      <w:pPr>
        <w:spacing w:line="440" w:lineRule="exact"/>
        <w:rPr>
          <w:rFonts w:ascii="SimHei" w:hAnsi="SimHei" w:eastAsia="黑体" w:cs="SimHei"/>
          <w:b/>
          <w:sz w:val="24"/>
          <w:szCs w:val="32"/>
          <w:u w:val="single"/>
        </w:rPr>
      </w:pPr>
      <w:r>
        <w:rPr>
          <w:rFonts w:ascii="SimHei" w:hAnsi="SimHei" w:eastAsia="黑体" w:cs="SimHei"/>
          <w:b/>
          <w:sz w:val="24"/>
          <w:szCs w:val="32"/>
          <w:u w:val="single"/>
        </w:rPr>
        <w:t xml:space="preserve">                                                                                    </w:t>
      </w:r>
    </w:p>
    <w:p>
      <w:pPr>
        <w:spacing w:line="440" w:lineRule="exact"/>
        <w:rPr>
          <w:rFonts w:ascii="SimHei" w:hAnsi="SimHei" w:eastAsia="黑体" w:cs="SimHei"/>
          <w:b/>
          <w:sz w:val="24"/>
          <w:szCs w:val="32"/>
          <w:u w:val="single"/>
        </w:rPr>
      </w:pPr>
      <w:r>
        <w:rPr>
          <w:rFonts w:ascii="SimHei" w:hAnsi="SimHei" w:eastAsia="黑体" w:cs="SimHei"/>
          <w:b/>
          <w:sz w:val="24"/>
          <w:szCs w:val="32"/>
          <w:u w:val="single"/>
        </w:rPr>
        <w:t xml:space="preserve">                                                                                    </w:t>
      </w:r>
    </w:p>
    <w:p>
      <w:pPr>
        <w:spacing w:line="440" w:lineRule="exact"/>
        <w:rPr>
          <w:rFonts w:ascii="SimHei" w:hAnsi="SimHei" w:eastAsia="黑体" w:cs="SimHei"/>
          <w:b/>
          <w:sz w:val="24"/>
          <w:szCs w:val="32"/>
        </w:rPr>
      </w:pPr>
      <w:r>
        <w:rPr>
          <w:rFonts w:ascii="SimHei" w:hAnsi="SimHei" w:eastAsia="黑体" w:cs="SimHei"/>
          <w:b/>
          <w:sz w:val="24"/>
          <w:szCs w:val="32"/>
        </w:rPr>
        <w:t>5、您认为目前急需参加的其他培训科目（可多选）：</w:t>
      </w:r>
    </w:p>
    <w:p>
      <w:pPr>
        <w:spacing w:line="440" w:lineRule="exact"/>
        <w:rPr>
          <w:rFonts w:ascii="SimHei" w:hAnsi="SimHei" w:eastAsia="黑体" w:cs="SimHei"/>
          <w:sz w:val="24"/>
          <w:szCs w:val="32"/>
        </w:rPr>
      </w:pPr>
      <w:r>
        <w:rPr>
          <w:rFonts w:ascii="SimHei" w:hAnsi="SimHei" w:eastAsia="黑体" w:cs="SimHei"/>
          <w:sz w:val="24"/>
          <w:szCs w:val="32"/>
        </w:rPr>
        <w:t xml:space="preserve">□公司规制度及文化   □营销技巧    □领导艺术  □商务礼仪   □沟通技巧        </w:t>
      </w:r>
    </w:p>
    <w:p>
      <w:pPr>
        <w:spacing w:line="440" w:lineRule="exact"/>
        <w:rPr>
          <w:rFonts w:ascii="SimHei" w:hAnsi="SimHei" w:eastAsia="黑体" w:cs="SimHei"/>
          <w:sz w:val="24"/>
          <w:szCs w:val="32"/>
        </w:rPr>
      </w:pPr>
      <w:r>
        <w:rPr>
          <w:rFonts w:ascii="SimHei" w:hAnsi="SimHei" w:eastAsia="黑体" w:cs="SimHei"/>
          <w:sz w:val="24"/>
          <w:szCs w:val="32"/>
        </w:rPr>
        <w:t xml:space="preserve">□本部门、本岗位知识。请结合工作中遇到的实际情况，具体说明需要培训学习哪几方面知识。                                                                 </w:t>
      </w:r>
    </w:p>
    <w:p>
      <w:pPr>
        <w:spacing w:line="440" w:lineRule="exact"/>
        <w:rPr>
          <w:rFonts w:ascii="SimHei" w:hAnsi="SimHei" w:eastAsia="黑体" w:cs="SimHei"/>
          <w:sz w:val="24"/>
          <w:szCs w:val="32"/>
          <w:u w:val="single"/>
        </w:rPr>
      </w:pPr>
      <w:r>
        <w:rPr>
          <w:rFonts w:ascii="SimHei" w:hAnsi="SimHei" w:eastAsia="黑体" w:cs="SimHei"/>
          <w:sz w:val="24"/>
          <w:szCs w:val="32"/>
          <w:u w:val="single"/>
        </w:rPr>
        <w:t xml:space="preserve">                                                                                    </w:t>
      </w:r>
    </w:p>
    <w:p>
      <w:pPr>
        <w:spacing w:line="440" w:lineRule="exact"/>
        <w:rPr>
          <w:rFonts w:ascii="SimHei" w:hAnsi="SimHei" w:eastAsia="黑体" w:cs="SimHei"/>
          <w:sz w:val="24"/>
          <w:szCs w:val="32"/>
          <w:u w:val="single"/>
        </w:rPr>
      </w:pPr>
      <w:r>
        <w:rPr>
          <w:rFonts w:ascii="SimHei" w:hAnsi="SimHei" w:eastAsia="黑体" w:cs="SimHei"/>
          <w:sz w:val="24"/>
          <w:szCs w:val="32"/>
          <w:u w:val="single"/>
        </w:rPr>
        <w:t xml:space="preserve">                                                                                     </w:t>
      </w:r>
    </w:p>
    <w:p>
      <w:pPr>
        <w:spacing w:line="440" w:lineRule="exact"/>
        <w:rPr>
          <w:rFonts w:ascii="SimHei" w:hAnsi="SimHei" w:eastAsia="黑体" w:cs="SimHei"/>
          <w:sz w:val="24"/>
          <w:szCs w:val="32"/>
          <w:u w:val="single"/>
        </w:rPr>
      </w:pPr>
      <w:r>
        <w:rPr>
          <w:rFonts w:ascii="SimHei" w:hAnsi="SimHei" w:eastAsia="黑体" w:cs="SimHei"/>
          <w:sz w:val="24"/>
          <w:szCs w:val="32"/>
          <w:u w:val="single"/>
        </w:rPr>
        <w:t xml:space="preserve">                                                                                      </w:t>
      </w:r>
    </w:p>
    <w:p>
      <w:pPr>
        <w:spacing w:line="440" w:lineRule="exact"/>
        <w:rPr>
          <w:rFonts w:ascii="SimHei" w:hAnsi="SimHei" w:eastAsia="黑体" w:cs="SimHei"/>
          <w:sz w:val="24"/>
          <w:szCs w:val="32"/>
        </w:rPr>
      </w:pPr>
      <w:r>
        <w:rPr>
          <w:rFonts w:ascii="SimHei" w:hAnsi="SimHei" w:eastAsia="黑体" w:cs="SimHei"/>
          <w:sz w:val="24"/>
          <w:szCs w:val="32"/>
        </w:rPr>
        <w:t>□其他______</w:t>
      </w:r>
    </w:p>
    <w:p>
      <w:pPr>
        <w:pBdr>
          <w:bottom w:val="single" w:color="auto" w:sz="6" w:space="1"/>
        </w:pBdr>
        <w:spacing w:line="440" w:lineRule="exact"/>
        <w:rPr>
          <w:rFonts w:ascii="SimHei" w:hAnsi="SimHei" w:eastAsia="黑体" w:cs="SimHei"/>
          <w:b/>
          <w:sz w:val="24"/>
          <w:szCs w:val="32"/>
        </w:rPr>
      </w:pPr>
      <w:r>
        <w:rPr>
          <w:rFonts w:ascii="SimHei" w:hAnsi="SimHei" w:eastAsia="黑体" w:cs="SimHei"/>
          <w:b/>
          <w:sz w:val="24"/>
          <w:szCs w:val="32"/>
        </w:rPr>
        <w:t>6、您认为2015年公司组织的各种培训对您部门工作开展是否有帮助？</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□非常有帮助         □有一定帮助        □尚可         □无帮助或未参加培训</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xml:space="preserve">□其他____                   </w:t>
      </w:r>
    </w:p>
    <w:p>
      <w:pPr>
        <w:pBdr>
          <w:bottom w:val="single" w:color="auto" w:sz="6" w:space="1"/>
        </w:pBdr>
        <w:spacing w:line="440" w:lineRule="exact"/>
        <w:rPr>
          <w:rFonts w:ascii="SimHei" w:hAnsi="SimHei" w:eastAsia="黑体" w:cs="SimHei"/>
          <w:b/>
          <w:sz w:val="24"/>
          <w:szCs w:val="32"/>
        </w:rPr>
      </w:pPr>
      <w:r>
        <w:rPr>
          <w:rFonts w:ascii="SimHei" w:hAnsi="SimHei" w:eastAsia="黑体" w:cs="SimHei"/>
          <w:b/>
          <w:sz w:val="24"/>
          <w:szCs w:val="32"/>
        </w:rPr>
        <w:t xml:space="preserve">7、您乐于接受的学习方式有：[可多选] </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xml:space="preserve">□ 参加公司举办的培训     □ 阅读书籍          □ 网上学习   </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□工作中学习               □  进行特别辅导</w:t>
      </w:r>
    </w:p>
    <w:p>
      <w:pPr>
        <w:pBdr>
          <w:bottom w:val="single" w:color="auto" w:sz="6" w:space="1"/>
        </w:pBdr>
        <w:spacing w:line="440" w:lineRule="exact"/>
        <w:rPr>
          <w:rFonts w:ascii="SimHei" w:hAnsi="SimHei" w:eastAsia="黑体" w:cs="SimHei"/>
          <w:b/>
          <w:sz w:val="24"/>
          <w:szCs w:val="32"/>
        </w:rPr>
      </w:pPr>
      <w:r>
        <w:rPr>
          <w:rFonts w:ascii="SimHei" w:hAnsi="SimHei" w:eastAsia="黑体" w:cs="SimHei"/>
          <w:b/>
          <w:sz w:val="24"/>
          <w:szCs w:val="32"/>
        </w:rPr>
        <w:t>8、您希望公司组织的培训时间安排在：</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xml:space="preserve">□周六—周日                       □ 周一—周五晚上        </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□随机进行，尽可能少地占用员工休息时间   □ 其他</w:t>
      </w:r>
    </w:p>
    <w:p>
      <w:pPr>
        <w:pBdr>
          <w:bottom w:val="single" w:color="auto" w:sz="6" w:space="1"/>
        </w:pBdr>
        <w:spacing w:line="440" w:lineRule="exact"/>
        <w:rPr>
          <w:rFonts w:ascii="SimHei" w:hAnsi="SimHei" w:eastAsia="黑体" w:cs="SimHei"/>
          <w:b/>
          <w:sz w:val="24"/>
          <w:szCs w:val="32"/>
        </w:rPr>
      </w:pPr>
      <w:r>
        <w:rPr>
          <w:rFonts w:ascii="SimHei" w:hAnsi="SimHei" w:eastAsia="黑体" w:cs="SimHei"/>
          <w:b/>
          <w:sz w:val="24"/>
          <w:szCs w:val="32"/>
        </w:rPr>
        <w:t xml:space="preserve">9、如果是获得国家认可的技术认证培训，并且需要个人出资，您最大的承受能力是多少？ </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在100元以内   □ 在500元以内   □  在1000元以内</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xml:space="preserve">□ 如果是重要的认证培训，可以出资更多（在1000元以上） </w:t>
      </w:r>
    </w:p>
    <w:p>
      <w:pPr>
        <w:pBdr>
          <w:bottom w:val="single" w:color="auto" w:sz="6" w:space="1"/>
        </w:pBdr>
        <w:spacing w:line="440" w:lineRule="exact"/>
        <w:rPr>
          <w:rFonts w:ascii="SimHei" w:hAnsi="SimHei" w:eastAsia="黑体" w:cs="SimHei"/>
          <w:b/>
          <w:sz w:val="24"/>
          <w:szCs w:val="32"/>
        </w:rPr>
      </w:pPr>
      <w:r>
        <w:rPr>
          <w:rFonts w:ascii="SimHei" w:hAnsi="SimHei" w:eastAsia="黑体" w:cs="SimHei"/>
          <w:b/>
          <w:sz w:val="24"/>
          <w:szCs w:val="32"/>
        </w:rPr>
        <w:t>10、您对于个人职业生涯规划是： （请根据您对自己职业生涯的设想进行组合选择）</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□在一年至两年内   □在两年至三年内   □在五年内</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□继续在本行业发展  □跨行业发展      □进入管理层</w:t>
      </w:r>
    </w:p>
    <w:p>
      <w:pPr>
        <w:pBdr>
          <w:bottom w:val="single" w:color="auto" w:sz="6" w:space="1"/>
        </w:pBdr>
        <w:spacing w:line="440" w:lineRule="exact"/>
        <w:rPr>
          <w:rFonts w:ascii="SimHei" w:hAnsi="SimHei" w:eastAsia="黑体" w:cs="SimHei"/>
          <w:b/>
          <w:sz w:val="24"/>
          <w:szCs w:val="32"/>
        </w:rPr>
      </w:pPr>
      <w:r>
        <w:rPr>
          <w:rFonts w:ascii="SimHei" w:hAnsi="SimHei" w:eastAsia="黑体" w:cs="SimHei"/>
          <w:b/>
          <w:sz w:val="24"/>
          <w:szCs w:val="32"/>
        </w:rPr>
        <w:t xml:space="preserve">11、您在选择参加培训时，一般会以什么为原则： </w:t>
      </w:r>
    </w:p>
    <w:p>
      <w:pPr>
        <w:pBdr>
          <w:bottom w:val="single" w:color="auto" w:sz="6" w:space="1"/>
        </w:pBdr>
        <w:spacing w:line="440" w:lineRule="exact"/>
        <w:rPr>
          <w:rFonts w:ascii="SimHei" w:hAnsi="SimHei" w:eastAsia="黑体" w:cs="SimHei"/>
          <w:b/>
          <w:sz w:val="24"/>
          <w:szCs w:val="32"/>
        </w:rPr>
      </w:pPr>
      <w:r>
        <w:rPr>
          <w:rFonts w:ascii="SimHei" w:hAnsi="SimHei" w:eastAsia="黑体" w:cs="SimHei"/>
          <w:sz w:val="24"/>
          <w:szCs w:val="32"/>
        </w:rPr>
        <w:t>□有利于个人今后的发展   □ 个人职业选择的需要现有岗位的实际需要</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xml:space="preserve">□ 再就业并取得高薪酬的实际需要    □ 其他 </w:t>
      </w:r>
    </w:p>
    <w:p>
      <w:pPr>
        <w:pBdr>
          <w:bottom w:val="single" w:color="auto" w:sz="6" w:space="1"/>
        </w:pBdr>
        <w:spacing w:line="440" w:lineRule="exact"/>
        <w:rPr>
          <w:rFonts w:ascii="SimHei" w:hAnsi="SimHei" w:eastAsia="黑体" w:cs="SimHei"/>
          <w:b/>
          <w:sz w:val="24"/>
          <w:szCs w:val="32"/>
        </w:rPr>
      </w:pPr>
      <w:r>
        <w:rPr>
          <w:rFonts w:ascii="SimHei" w:hAnsi="SimHei" w:eastAsia="黑体" w:cs="SimHei"/>
          <w:b/>
          <w:sz w:val="24"/>
          <w:szCs w:val="32"/>
        </w:rPr>
        <w:t xml:space="preserve">12、您愿意部门或公司资助您参加学历教育吗？为什么？ </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□愿意，可以减轻个人的经济压力   □愿意，督促自己必须努力学习，通过考试</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xml:space="preserve">□不愿意，有能力承担学费  □不愿意，这样使自己在有新的就业选择时难以取舍  □其他 </w:t>
      </w:r>
    </w:p>
    <w:p>
      <w:pPr>
        <w:pBdr>
          <w:bottom w:val="single" w:color="auto" w:sz="6" w:space="1"/>
        </w:pBdr>
        <w:spacing w:line="440" w:lineRule="exact"/>
        <w:rPr>
          <w:rFonts w:ascii="SimHei" w:hAnsi="SimHei" w:eastAsia="黑体" w:cs="SimHei"/>
          <w:b/>
          <w:sz w:val="24"/>
          <w:szCs w:val="32"/>
        </w:rPr>
      </w:pPr>
      <w:r>
        <w:rPr>
          <w:rFonts w:ascii="SimHei" w:hAnsi="SimHei" w:eastAsia="黑体" w:cs="SimHei"/>
          <w:b/>
          <w:sz w:val="24"/>
          <w:szCs w:val="32"/>
        </w:rPr>
        <w:t xml:space="preserve">13、有时候您认为公司培训难以吸引您是因为： </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与参加的学历教育时间经常冲突，两者都要求必须参加，无法协调</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培训师水平不高，与参加培训者无法形成有效的沟通</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无法满足自己实际的培训需求</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xml:space="preserve">□ 经常占用休息时间，无法得到充分休息，影响正常工作进行    □其他 </w:t>
      </w:r>
    </w:p>
    <w:p>
      <w:pPr>
        <w:pBdr>
          <w:bottom w:val="single" w:color="auto" w:sz="6" w:space="1"/>
        </w:pBdr>
        <w:spacing w:line="440" w:lineRule="exact"/>
        <w:rPr>
          <w:rFonts w:ascii="SimHei" w:hAnsi="SimHei" w:eastAsia="黑体" w:cs="SimHei"/>
          <w:b/>
          <w:sz w:val="24"/>
          <w:szCs w:val="32"/>
        </w:rPr>
      </w:pPr>
      <w:r>
        <w:rPr>
          <w:rFonts w:ascii="SimHei" w:hAnsi="SimHei" w:eastAsia="黑体" w:cs="SimHei"/>
          <w:b/>
          <w:sz w:val="24"/>
          <w:szCs w:val="32"/>
        </w:rPr>
        <w:t xml:space="preserve">14、您最希望参加以下的一项培训内容是：（单选） </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□人际关系与沟通技巧  □ 专业技能培训（如销售、写作、语言技能、谈判技能、会计技能等）</w:t>
      </w:r>
    </w:p>
    <w:p>
      <w:pPr>
        <w:pBdr>
          <w:bottom w:val="single" w:color="auto" w:sz="6" w:space="1"/>
        </w:pBdr>
        <w:spacing w:line="440" w:lineRule="exact"/>
        <w:rPr>
          <w:rFonts w:ascii="SimHei" w:hAnsi="SimHei" w:eastAsia="黑体" w:cs="SimHei"/>
          <w:sz w:val="24"/>
          <w:szCs w:val="32"/>
        </w:rPr>
      </w:pPr>
      <w:r>
        <w:rPr>
          <w:rFonts w:ascii="SimHei" w:hAnsi="SimHei" w:eastAsia="黑体" w:cs="SimHei"/>
          <w:sz w:val="24"/>
          <w:szCs w:val="32"/>
        </w:rPr>
        <w:t xml:space="preserve">□ 如何全面提高个人素质，并有效进行个人管理  </w:t>
      </w:r>
    </w:p>
    <w:p>
      <w:pPr>
        <w:pBdr>
          <w:bottom w:val="single" w:color="auto" w:sz="6" w:space="1"/>
        </w:pBdr>
        <w:spacing w:line="440" w:lineRule="exact"/>
        <w:ind w:firstLine="471" w:firstLineChars="196"/>
        <w:rPr>
          <w:rFonts w:ascii="SimHei" w:hAnsi="SimHei" w:eastAsia="黑体" w:cs="SimHei"/>
          <w:b/>
          <w:sz w:val="24"/>
          <w:szCs w:val="32"/>
        </w:rPr>
      </w:pPr>
      <w:r>
        <w:rPr>
          <w:rFonts w:ascii="SimHei" w:hAnsi="SimHei" w:eastAsia="黑体" w:cs="SimHei"/>
          <w:b/>
          <w:sz w:val="24"/>
          <w:szCs w:val="32"/>
        </w:rPr>
        <w:t>其他您在日常工作中有哪些经常遇到的问题使您感到困惑并希望通过培训或讨论来提出解决方案?请您选择1~2个以课题的形式提出或描述出来。</w:t>
      </w:r>
    </w:p>
    <w:p>
      <w:pPr>
        <w:pBdr>
          <w:bottom w:val="single" w:color="auto" w:sz="6" w:space="1"/>
        </w:pBdr>
        <w:spacing w:line="440" w:lineRule="exact"/>
        <w:ind w:firstLine="471" w:firstLineChars="196"/>
        <w:rPr>
          <w:rFonts w:ascii="SimHei" w:hAnsi="SimHei" w:eastAsia="黑体" w:cs="SimHei"/>
          <w:b/>
          <w:sz w:val="24"/>
          <w:szCs w:val="32"/>
        </w:rPr>
      </w:pPr>
    </w:p>
    <w:p>
      <w:pPr>
        <w:pBdr>
          <w:bottom w:val="single" w:color="auto" w:sz="6" w:space="1"/>
        </w:pBdr>
        <w:spacing w:line="440" w:lineRule="exact"/>
        <w:ind w:firstLine="471" w:firstLineChars="196"/>
        <w:rPr>
          <w:rFonts w:ascii="SimHei" w:hAnsi="SimHei" w:eastAsia="黑体" w:cs="SimHei"/>
          <w:b/>
          <w:sz w:val="24"/>
          <w:szCs w:val="32"/>
          <w:u w:val="single"/>
        </w:rPr>
      </w:pPr>
      <w:r>
        <w:rPr>
          <w:rFonts w:ascii="SimHei" w:hAnsi="SimHei" w:eastAsia="黑体" w:cs="SimHei"/>
          <w:b/>
          <w:sz w:val="24"/>
          <w:szCs w:val="32"/>
          <w:u w:val="single"/>
        </w:rPr>
        <w:t xml:space="preserve">                                                                                </w:t>
      </w:r>
    </w:p>
    <w:p>
      <w:pPr>
        <w:pBdr>
          <w:bottom w:val="single" w:color="auto" w:sz="6" w:space="1"/>
        </w:pBdr>
        <w:spacing w:line="440" w:lineRule="exact"/>
        <w:ind w:firstLine="471" w:firstLineChars="196"/>
        <w:rPr>
          <w:rFonts w:ascii="SimHei" w:hAnsi="SimHei" w:eastAsia="黑体" w:cs="SimHei"/>
          <w:b/>
          <w:sz w:val="24"/>
          <w:szCs w:val="32"/>
          <w:u w:val="single"/>
        </w:rPr>
      </w:pPr>
      <w:r>
        <w:rPr>
          <w:rFonts w:ascii="SimHei" w:hAnsi="SimHei" w:eastAsia="黑体" w:cs="SimHei"/>
          <w:b/>
          <w:sz w:val="24"/>
          <w:szCs w:val="32"/>
          <w:u w:val="single"/>
        </w:rPr>
        <w:t xml:space="preserve">                                                                                </w:t>
      </w:r>
    </w:p>
    <w:p>
      <w:pPr>
        <w:pBdr>
          <w:bottom w:val="single" w:color="auto" w:sz="6" w:space="1"/>
        </w:pBdr>
        <w:spacing w:line="440" w:lineRule="exact"/>
        <w:ind w:firstLine="420"/>
        <w:rPr>
          <w:rFonts w:ascii="SimHei" w:hAnsi="SimHei" w:eastAsia="黑体" w:cs="SimHei"/>
          <w:b/>
          <w:sz w:val="24"/>
          <w:szCs w:val="32"/>
        </w:rPr>
      </w:pPr>
      <w:r>
        <w:rPr>
          <w:rFonts w:ascii="SimHei" w:hAnsi="SimHei" w:eastAsia="黑体" w:cs="SimHei"/>
          <w:b/>
          <w:sz w:val="24"/>
          <w:szCs w:val="32"/>
        </w:rPr>
        <w:t>您参加过的哪些培训，在这些课程让您觉得受益最大的课题及授课内容是什么？请您选择1~2个以课题的形式提出或描述出来。</w:t>
      </w:r>
    </w:p>
    <w:p>
      <w:pPr>
        <w:pBdr>
          <w:bottom w:val="single" w:color="auto" w:sz="6" w:space="1"/>
        </w:pBdr>
        <w:spacing w:line="440" w:lineRule="exact"/>
        <w:ind w:firstLine="420"/>
        <w:rPr>
          <w:rFonts w:ascii="SimHei" w:hAnsi="SimHei" w:eastAsia="黑体" w:cs="SimHei"/>
          <w:b/>
          <w:sz w:val="24"/>
          <w:szCs w:val="32"/>
          <w:u w:val="single"/>
        </w:rPr>
      </w:pPr>
      <w:r>
        <w:rPr>
          <w:rFonts w:ascii="SimHei" w:hAnsi="SimHei" w:eastAsia="黑体" w:cs="SimHei"/>
          <w:b/>
          <w:sz w:val="24"/>
          <w:szCs w:val="32"/>
          <w:u w:val="single"/>
        </w:rPr>
        <w:t xml:space="preserve">                                                                                </w:t>
      </w:r>
    </w:p>
    <w:p>
      <w:pPr>
        <w:rPr>
          <w:rFonts w:ascii="SimHei" w:hAnsi="SimHei" w:eastAsia="黑体" w:cs="SimHei"/>
          <w:b/>
          <w:sz w:val="24"/>
          <w:szCs w:val="32"/>
          <w:u w:val="single"/>
        </w:rPr>
      </w:pPr>
      <w:r>
        <w:rPr>
          <w:rFonts w:ascii="SimHei" w:hAnsi="SimHei" w:eastAsia="黑体" w:cs="SimHei"/>
          <w:b/>
          <w:sz w:val="24"/>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00" cy="279400"/>
                <wp:effectExtent l="4445" t="5080" r="14605" b="20320"/>
                <wp:wrapNone/>
                <wp:docPr id="3" name="文本框 5"/>
                <wp:cNvGraphicFramePr/>
                <a:graphic xmlns:a="http://schemas.openxmlformats.org/drawingml/2006/main">
                  <a:graphicData uri="http://schemas.microsoft.com/office/word/2010/wordprocessingShape">
                    <wps:wsp>
                      <wps:cNvSpPr txBox="1"/>
                      <wps:spPr>
                        <a:xfrm>
                          <a:off x="0" y="0"/>
                          <a:ext cx="5715000" cy="279400"/>
                        </a:xfrm>
                        <a:prstGeom prst="rect">
                          <a:avLst/>
                        </a:prstGeom>
                        <a:solidFill>
                          <a:srgbClr val="C0C0C0"/>
                        </a:solidFill>
                        <a:ln w="9525" cap="flat" cmpd="sng">
                          <a:solidFill>
                            <a:srgbClr val="000000"/>
                          </a:solidFill>
                          <a:prstDash val="solid"/>
                          <a:miter/>
                          <a:headEnd type="none" w="med" len="med"/>
                          <a:tailEnd type="none" w="med" len="med"/>
                        </a:ln>
                      </wps:spPr>
                      <wps:txbx>
                        <w:txbxContent>
                          <w:p>
                            <w:r>
                              <w:rPr>
                                <w:rFonts w:ascii="SimHei" w:hAnsi="SimHei" w:eastAsia="黑体" w:cs="SimHei"/>
                                <w:b/>
                              </w:rPr>
                              <w:t>第四部分：对培训的评价和期望</w:t>
                            </w:r>
                          </w:p>
                        </w:txbxContent>
                      </wps:txbx>
                      <wps:bodyPr wrap="square" upright="1"/>
                    </wps:wsp>
                  </a:graphicData>
                </a:graphic>
              </wp:anchor>
            </w:drawing>
          </mc:Choice>
          <mc:Fallback>
            <w:pict>
              <v:shape id="文本框 5" o:spid="_x0000_s1026" o:spt="202" type="#_x0000_t202" style="position:absolute;left:0pt;margin-left:0pt;margin-top:0pt;height:22pt;width:450pt;z-index:251660288;mso-width-relative:page;mso-height-relative:page;" fillcolor="#C0C0C0" filled="t" stroked="t" coordsize="21600,21600" o:gfxdata="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Nmq6dIAAAAEAQAADwAAAAAAAAABACAAAAAiAAAAZHJzL2Rvd25yZXYueG1s&#10;UEsBAhQAFAAAAAgAh07iQEzqe+n+AQAA9gMAAA4AAAAAAAAAAQAgAAAAIQEAAGRycy9lMm9Eb2Mu&#10;eG1sUEsFBgAAAAAGAAYAWQEAAJEFAAAAAA==&#10;">
                <v:fill on="t" focussize="0,0"/>
                <v:stroke color="#000000" joinstyle="miter"/>
                <v:imagedata o:title=""/>
                <o:lock v:ext="edit" aspectratio="f"/>
                <v:textbox>
                  <w:txbxContent>
                    <w:p>
                      <w:r>
                        <w:rPr>
                          <w:rFonts w:ascii="SimHei" w:hAnsi="SimHei" w:eastAsia="黑体" w:cs="SimHei"/>
                          <w:b/>
                        </w:rPr>
                        <w:t>第四部分：对培训的评价和期望</w:t>
                      </w:r>
                    </w:p>
                  </w:txbxContent>
                </v:textbox>
              </v:shape>
            </w:pict>
          </mc:Fallback>
        </mc:AlternateContent>
      </w:r>
    </w:p>
    <w:p>
      <w:pPr>
        <w:widowControl/>
        <w:numPr>
          <w:ilvl w:val="0"/>
          <w:numId w:val="1"/>
        </w:numPr>
        <w:tabs>
          <w:tab w:val="left" w:pos="425"/>
        </w:tabs>
        <w:spacing w:line="440" w:lineRule="exact"/>
        <w:ind w:left="360"/>
        <w:jc w:val="left"/>
        <w:rPr>
          <w:rFonts w:ascii="SimHei" w:hAnsi="SimHei" w:eastAsia="黑体" w:cs="SimHei"/>
          <w:b/>
          <w:sz w:val="24"/>
          <w:szCs w:val="32"/>
        </w:rPr>
      </w:pPr>
      <w:r>
        <w:rPr>
          <w:rFonts w:ascii="SimHei" w:hAnsi="SimHei" w:eastAsia="黑体" w:cs="SimHei"/>
          <w:b/>
          <w:sz w:val="24"/>
          <w:szCs w:val="32"/>
        </w:rPr>
        <w:t>您认为，最有效的教学方法是什么? 请选出您认为最有效的2~3种。</w:t>
      </w:r>
    </w:p>
    <w:p>
      <w:pPr>
        <w:widowControl/>
        <w:numPr>
          <w:ilvl w:val="1"/>
          <w:numId w:val="2"/>
        </w:numPr>
        <w:tabs>
          <w:tab w:val="left" w:pos="840"/>
          <w:tab w:val="clear" w:pos="1455"/>
        </w:tabs>
        <w:spacing w:line="440" w:lineRule="exact"/>
        <w:ind w:hanging="1015"/>
        <w:jc w:val="left"/>
        <w:rPr>
          <w:rFonts w:ascii="SimHei" w:hAnsi="SimHei" w:eastAsia="黑体" w:cs="SimHei"/>
          <w:sz w:val="24"/>
          <w:szCs w:val="32"/>
        </w:rPr>
      </w:pPr>
      <w:r>
        <w:rPr>
          <w:rFonts w:ascii="SimHei" w:hAnsi="SimHei" w:eastAsia="黑体" w:cs="SimHei"/>
          <w:sz w:val="24"/>
          <w:szCs w:val="32"/>
        </w:rPr>
        <w:t>讲授 □ 案例分析 □ 游戏 □ 情境模拟 □ 课堂讨论 □ 团队解决问题</w:t>
      </w:r>
    </w:p>
    <w:p>
      <w:pPr>
        <w:widowControl/>
        <w:numPr>
          <w:ilvl w:val="1"/>
          <w:numId w:val="2"/>
        </w:numPr>
        <w:tabs>
          <w:tab w:val="left" w:pos="840"/>
          <w:tab w:val="clear" w:pos="1455"/>
        </w:tabs>
        <w:spacing w:line="440" w:lineRule="exact"/>
        <w:ind w:hanging="1015"/>
        <w:jc w:val="left"/>
        <w:rPr>
          <w:rFonts w:ascii="SimHei" w:hAnsi="SimHei" w:eastAsia="黑体" w:cs="SimHei"/>
          <w:sz w:val="24"/>
          <w:szCs w:val="32"/>
        </w:rPr>
      </w:pPr>
      <w:r>
        <w:rPr>
          <w:rFonts w:ascii="SimHei" w:hAnsi="SimHei" w:eastAsia="黑体" w:cs="SimHei"/>
          <w:sz w:val="24"/>
          <w:szCs w:val="32"/>
        </w:rPr>
        <w:t>现场参观 □ 专题研讨会 □ 公开讨论会 □ 自学 □ 电子教学</w:t>
      </w:r>
    </w:p>
    <w:p>
      <w:pPr>
        <w:widowControl/>
        <w:numPr>
          <w:ilvl w:val="1"/>
          <w:numId w:val="2"/>
        </w:numPr>
        <w:tabs>
          <w:tab w:val="left" w:pos="840"/>
          <w:tab w:val="clear" w:pos="1455"/>
        </w:tabs>
        <w:spacing w:line="440" w:lineRule="exact"/>
        <w:ind w:hanging="1015"/>
        <w:jc w:val="left"/>
        <w:rPr>
          <w:rFonts w:ascii="SimHei" w:hAnsi="SimHei" w:eastAsia="黑体" w:cs="SimHei"/>
          <w:sz w:val="24"/>
          <w:szCs w:val="32"/>
        </w:rPr>
      </w:pPr>
      <w:r>
        <w:rPr>
          <w:rFonts w:ascii="SimHei" w:hAnsi="SimHei" w:eastAsia="黑体" w:cs="SimHei"/>
          <w:sz w:val="24"/>
          <w:szCs w:val="32"/>
        </w:rPr>
        <w:t xml:space="preserve">其它方式(请说明)： </w:t>
      </w:r>
    </w:p>
    <w:p>
      <w:pPr>
        <w:spacing w:line="440" w:lineRule="exact"/>
        <w:ind w:left="720"/>
        <w:rPr>
          <w:rFonts w:ascii="SimHei" w:hAnsi="SimHei" w:eastAsia="黑体" w:cs="SimHei"/>
          <w:sz w:val="24"/>
          <w:szCs w:val="32"/>
          <w:u w:val="single"/>
        </w:rPr>
      </w:pPr>
      <w:r>
        <w:rPr>
          <w:rFonts w:ascii="SimHei" w:hAnsi="SimHei" w:eastAsia="黑体" w:cs="SimHei"/>
          <w:sz w:val="24"/>
          <w:szCs w:val="32"/>
          <w:u w:val="single"/>
        </w:rPr>
        <w:t xml:space="preserve">                                                                                      </w:t>
      </w:r>
    </w:p>
    <w:p>
      <w:pPr>
        <w:widowControl/>
        <w:numPr>
          <w:ilvl w:val="0"/>
          <w:numId w:val="1"/>
        </w:numPr>
        <w:tabs>
          <w:tab w:val="left" w:pos="425"/>
        </w:tabs>
        <w:spacing w:line="440" w:lineRule="exact"/>
        <w:ind w:left="360"/>
        <w:jc w:val="left"/>
        <w:rPr>
          <w:rFonts w:ascii="SimHei" w:hAnsi="SimHei" w:eastAsia="黑体" w:cs="SimHei"/>
          <w:b/>
          <w:sz w:val="24"/>
          <w:szCs w:val="32"/>
        </w:rPr>
      </w:pPr>
      <w:r>
        <w:rPr>
          <w:rFonts w:ascii="SimHei" w:hAnsi="SimHei" w:eastAsia="黑体" w:cs="SimHei"/>
          <w:b/>
          <w:sz w:val="24"/>
          <w:szCs w:val="32"/>
        </w:rPr>
        <w:t>您认为目前阻碍您工作绩效的主要因素是什么？请圈出您认为最主要的1~2个因素。</w:t>
      </w:r>
    </w:p>
    <w:p>
      <w:pPr>
        <w:widowControl/>
        <w:numPr>
          <w:ilvl w:val="0"/>
          <w:numId w:val="3"/>
        </w:numPr>
        <w:spacing w:line="440" w:lineRule="exact"/>
        <w:jc w:val="left"/>
        <w:rPr>
          <w:rFonts w:ascii="SimHei" w:hAnsi="SimHei" w:eastAsia="黑体" w:cs="SimHei"/>
          <w:sz w:val="24"/>
          <w:szCs w:val="32"/>
        </w:rPr>
      </w:pPr>
      <w:r>
        <w:rPr>
          <w:rFonts w:ascii="SimHei" w:hAnsi="SimHei" w:eastAsia="黑体" w:cs="SimHei"/>
          <w:sz w:val="24"/>
          <w:szCs w:val="32"/>
        </w:rPr>
        <w:t>体制问题  □ 公司政策与运作程序  □ 工作分配不合理  □ 缺少必要的管理培训</w:t>
      </w:r>
    </w:p>
    <w:p>
      <w:pPr>
        <w:widowControl/>
        <w:numPr>
          <w:ilvl w:val="0"/>
          <w:numId w:val="3"/>
        </w:numPr>
        <w:spacing w:line="440" w:lineRule="exact"/>
        <w:jc w:val="left"/>
        <w:rPr>
          <w:rFonts w:ascii="SimHei" w:hAnsi="SimHei" w:eastAsia="黑体" w:cs="SimHei"/>
          <w:sz w:val="24"/>
          <w:szCs w:val="32"/>
        </w:rPr>
      </w:pPr>
      <w:r>
        <w:rPr>
          <w:rFonts w:ascii="SimHei" w:hAnsi="SimHei" w:eastAsia="黑体" w:cs="SimHei"/>
          <w:sz w:val="24"/>
          <w:szCs w:val="32"/>
        </w:rPr>
        <w:t>专业技能滞后于岗位发展的要求 □ 工作比较被动，缺乏热情</w:t>
      </w:r>
    </w:p>
    <w:p>
      <w:pPr>
        <w:widowControl/>
        <w:numPr>
          <w:ilvl w:val="0"/>
          <w:numId w:val="3"/>
        </w:numPr>
        <w:spacing w:line="440" w:lineRule="exact"/>
        <w:jc w:val="left"/>
        <w:rPr>
          <w:rFonts w:ascii="SimHei" w:hAnsi="SimHei" w:eastAsia="黑体" w:cs="SimHei"/>
          <w:b/>
          <w:sz w:val="24"/>
          <w:szCs w:val="32"/>
        </w:rPr>
      </w:pPr>
      <w:r>
        <w:rPr>
          <w:rFonts w:ascii="SimHei" w:hAnsi="SimHei" w:eastAsia="黑体" w:cs="SimHei"/>
          <w:sz w:val="24"/>
          <w:szCs w:val="32"/>
        </w:rPr>
        <w:t>其它（请说明）：</w:t>
      </w:r>
    </w:p>
    <w:p>
      <w:pPr>
        <w:widowControl/>
        <w:spacing w:line="440" w:lineRule="exact"/>
        <w:ind w:left="360"/>
        <w:jc w:val="left"/>
        <w:rPr>
          <w:rFonts w:ascii="SimHei" w:hAnsi="SimHei" w:eastAsia="黑体" w:cs="SimHei"/>
          <w:b/>
          <w:sz w:val="24"/>
          <w:szCs w:val="32"/>
        </w:rPr>
      </w:pPr>
      <w:r>
        <w:rPr>
          <w:rFonts w:ascii="SimHei" w:hAnsi="SimHei" w:eastAsia="黑体" w:cs="SimHei"/>
          <w:sz w:val="24"/>
          <w:szCs w:val="32"/>
        </w:rPr>
        <w:t>__________________________________________________</w:t>
      </w:r>
      <w:r>
        <w:rPr>
          <w:rFonts w:ascii="SimHei" w:hAnsi="SimHei" w:eastAsia="黑体" w:cs="SimHei"/>
          <w:sz w:val="24"/>
          <w:szCs w:val="32"/>
          <w:u w:val="single"/>
        </w:rPr>
        <w:t xml:space="preserve">                       </w:t>
      </w:r>
      <w:r>
        <w:rPr>
          <w:rFonts w:ascii="SimHei" w:hAnsi="SimHei" w:eastAsia="黑体" w:cs="SimHei"/>
          <w:b/>
          <w:sz w:val="24"/>
          <w:szCs w:val="32"/>
        </w:rPr>
        <w:t xml:space="preserve">_ </w:t>
      </w:r>
    </w:p>
    <w:p>
      <w:pPr>
        <w:widowControl/>
        <w:numPr>
          <w:ilvl w:val="0"/>
          <w:numId w:val="1"/>
        </w:numPr>
        <w:tabs>
          <w:tab w:val="left" w:pos="425"/>
        </w:tabs>
        <w:spacing w:line="440" w:lineRule="exact"/>
        <w:ind w:left="360"/>
        <w:jc w:val="left"/>
        <w:rPr>
          <w:rFonts w:ascii="SimHei" w:hAnsi="SimHei" w:eastAsia="黑体" w:cs="SimHei"/>
          <w:b/>
          <w:sz w:val="24"/>
          <w:szCs w:val="32"/>
        </w:rPr>
      </w:pPr>
      <w:r>
        <w:rPr>
          <w:rFonts w:ascii="SimHei" w:hAnsi="SimHei" w:eastAsia="黑体" w:cs="SimHei"/>
          <w:b/>
          <w:sz w:val="24"/>
          <w:szCs w:val="32"/>
        </w:rPr>
        <w:t>您认为，对于某一门课程来讲，多长的时间比较好？</w:t>
      </w:r>
    </w:p>
    <w:p>
      <w:pPr>
        <w:widowControl/>
        <w:numPr>
          <w:ilvl w:val="1"/>
          <w:numId w:val="2"/>
        </w:numPr>
        <w:tabs>
          <w:tab w:val="left" w:pos="880"/>
          <w:tab w:val="clear" w:pos="1455"/>
        </w:tabs>
        <w:spacing w:line="440" w:lineRule="exact"/>
        <w:ind w:left="1451" w:hanging="992"/>
        <w:jc w:val="left"/>
        <w:rPr>
          <w:rFonts w:ascii="SimHei" w:hAnsi="SimHei" w:eastAsia="黑体" w:cs="SimHei"/>
          <w:sz w:val="24"/>
          <w:szCs w:val="32"/>
        </w:rPr>
      </w:pPr>
      <w:r>
        <w:rPr>
          <w:rFonts w:ascii="SimHei" w:hAnsi="SimHei" w:eastAsia="黑体" w:cs="SimHei"/>
          <w:sz w:val="24"/>
          <w:szCs w:val="32"/>
        </w:rPr>
        <w:t>2小时 □ 4小时 □ 7小时（1天）天 □ 14小时（2天） □14小时以上</w:t>
      </w:r>
    </w:p>
    <w:p>
      <w:pPr>
        <w:spacing w:line="440" w:lineRule="exact"/>
        <w:rPr>
          <w:rFonts w:ascii="SimHei" w:hAnsi="SimHei" w:eastAsia="黑体" w:cs="SimHei"/>
          <w:b/>
          <w:sz w:val="24"/>
          <w:szCs w:val="32"/>
        </w:rPr>
      </w:pPr>
      <w:r>
        <w:rPr>
          <w:rFonts w:ascii="SimHei" w:hAnsi="SimHei" w:eastAsia="黑体" w:cs="SimHei"/>
          <w:b/>
          <w:sz w:val="24"/>
          <w:szCs w:val="32"/>
        </w:rPr>
        <w:t>4．公司在安排培训时，您倾向于选择哪种类型的讲师？（最多选3项）</w:t>
      </w:r>
    </w:p>
    <w:p>
      <w:pPr>
        <w:spacing w:line="440" w:lineRule="exact"/>
        <w:ind w:firstLine="375"/>
        <w:rPr>
          <w:rFonts w:ascii="SimHei" w:hAnsi="SimHei" w:eastAsia="黑体" w:cs="SimHei"/>
          <w:sz w:val="24"/>
          <w:szCs w:val="32"/>
        </w:rPr>
      </w:pPr>
      <w:r>
        <w:rPr>
          <w:rFonts w:ascii="SimHei" w:hAnsi="SimHei" w:eastAsia="黑体" w:cs="SimHei"/>
          <w:sz w:val="24"/>
          <w:szCs w:val="32"/>
        </w:rPr>
        <w:t>□ 实战派知某企业业高管 □ 学院派知名教授学者 □ 职业培训师 □ 咨询公司高级顾问</w:t>
      </w:r>
    </w:p>
    <w:p>
      <w:pPr>
        <w:spacing w:line="440" w:lineRule="exact"/>
        <w:ind w:firstLine="375"/>
        <w:rPr>
          <w:rFonts w:ascii="SimHei" w:hAnsi="SimHei" w:eastAsia="黑体" w:cs="SimHei"/>
          <w:b/>
          <w:sz w:val="24"/>
          <w:szCs w:val="32"/>
          <w:u w:val="single"/>
        </w:rPr>
      </w:pPr>
      <w:r>
        <w:rPr>
          <w:rFonts w:ascii="SimHei" w:hAnsi="SimHei" w:eastAsia="黑体" w:cs="SimHei"/>
          <w:sz w:val="24"/>
          <w:szCs w:val="32"/>
        </w:rPr>
        <w:t xml:space="preserve">□ 本职位优秀员工或专家 □ 其他 </w:t>
      </w:r>
      <w:r>
        <w:rPr>
          <w:rFonts w:ascii="SimHei" w:hAnsi="SimHei" w:eastAsia="黑体" w:cs="SimHei"/>
          <w:sz w:val="24"/>
          <w:szCs w:val="32"/>
          <w:u w:val="single"/>
        </w:rPr>
        <w:t xml:space="preserve">                                                </w:t>
      </w:r>
    </w:p>
    <w:p>
      <w:pPr>
        <w:spacing w:line="440" w:lineRule="exact"/>
        <w:rPr>
          <w:rFonts w:ascii="SimHei" w:hAnsi="SimHei" w:eastAsia="黑体" w:cs="SimHei"/>
          <w:b/>
          <w:sz w:val="24"/>
          <w:szCs w:val="32"/>
        </w:rPr>
      </w:pPr>
      <w:r>
        <w:rPr>
          <w:rFonts w:ascii="SimHei" w:hAnsi="SimHei" w:eastAsia="黑体" w:cs="SimHei"/>
          <w:b/>
          <w:sz w:val="24"/>
          <w:szCs w:val="32"/>
        </w:rPr>
        <w:t>5．您认为过去一年内参加的培训课程最让您满意的是（     ），最不满意的是（     ）：</w:t>
      </w:r>
    </w:p>
    <w:p>
      <w:pPr>
        <w:spacing w:line="440" w:lineRule="exact"/>
        <w:ind w:firstLine="360"/>
        <w:rPr>
          <w:rFonts w:ascii="SimHei" w:hAnsi="SimHei" w:eastAsia="黑体" w:cs="SimHei"/>
          <w:sz w:val="24"/>
          <w:szCs w:val="32"/>
        </w:rPr>
      </w:pPr>
      <w:r>
        <w:rPr>
          <w:rFonts w:ascii="SimHei" w:hAnsi="SimHei" w:eastAsia="黑体" w:cs="SimHei"/>
          <w:sz w:val="24"/>
          <w:szCs w:val="32"/>
        </w:rPr>
        <w:t xml:space="preserve">A 培训组织与服务 B 培训内容和教材 C 培训时间的安排 D 培训方式与手段 </w:t>
      </w:r>
    </w:p>
    <w:p>
      <w:pPr>
        <w:spacing w:line="440" w:lineRule="exact"/>
        <w:ind w:firstLine="360"/>
        <w:rPr>
          <w:rFonts w:ascii="SimHei" w:hAnsi="SimHei" w:eastAsia="黑体" w:cs="SimHei"/>
          <w:sz w:val="24"/>
          <w:szCs w:val="32"/>
        </w:rPr>
      </w:pPr>
      <w:r>
        <w:rPr>
          <w:rFonts w:ascii="SimHei" w:hAnsi="SimHei" w:eastAsia="黑体" w:cs="SimHei"/>
          <w:sz w:val="24"/>
          <w:szCs w:val="32"/>
        </w:rPr>
        <w:t>E 培训讲师的水平 F 对实际工作助益程度 G 培训时数的长短</w:t>
      </w:r>
    </w:p>
    <w:p>
      <w:pPr>
        <w:spacing w:line="440" w:lineRule="exact"/>
        <w:rPr>
          <w:rFonts w:ascii="SimHei" w:hAnsi="SimHei" w:eastAsia="黑体" w:cs="SimHei"/>
          <w:b/>
          <w:sz w:val="24"/>
          <w:szCs w:val="32"/>
        </w:rPr>
      </w:pPr>
      <w:r>
        <w:rPr>
          <w:rFonts w:ascii="SimHei" w:hAnsi="SimHei" w:eastAsia="黑体" w:cs="SimHei"/>
          <w:b/>
          <w:sz w:val="24"/>
          <w:szCs w:val="32"/>
        </w:rPr>
        <w:t>6．您认为一个月参加培训累计时间为多长比较合适？</w:t>
      </w:r>
    </w:p>
    <w:p>
      <w:pPr>
        <w:spacing w:line="440" w:lineRule="exact"/>
        <w:rPr>
          <w:rFonts w:ascii="SimHei" w:hAnsi="SimHei" w:eastAsia="黑体" w:cs="SimHei"/>
          <w:b/>
          <w:sz w:val="24"/>
          <w:szCs w:val="32"/>
          <w:u w:val="single"/>
        </w:rPr>
      </w:pPr>
      <w:r>
        <w:rPr>
          <w:rFonts w:ascii="SimHei" w:hAnsi="SimHei" w:eastAsia="黑体" w:cs="SimHei"/>
          <w:b/>
          <w:sz w:val="24"/>
          <w:szCs w:val="32"/>
        </w:rPr>
        <w:t xml:space="preserve">    </w:t>
      </w:r>
      <w:r>
        <w:rPr>
          <w:rFonts w:ascii="SimHei" w:hAnsi="SimHei" w:eastAsia="黑体" w:cs="SimHei"/>
          <w:sz w:val="24"/>
          <w:szCs w:val="32"/>
        </w:rPr>
        <w:t xml:space="preserve">□ 2学时 □ 4学时 □ 8学时 □ 8学时以上 □ 其他 </w:t>
      </w:r>
      <w:r>
        <w:rPr>
          <w:rFonts w:ascii="SimHei" w:hAnsi="SimHei" w:eastAsia="黑体" w:cs="SimHei"/>
          <w:sz w:val="24"/>
          <w:szCs w:val="32"/>
          <w:u w:val="single"/>
        </w:rPr>
        <w:t xml:space="preserve">            </w:t>
      </w:r>
    </w:p>
    <w:p>
      <w:pPr>
        <w:spacing w:line="440" w:lineRule="exact"/>
        <w:rPr>
          <w:rFonts w:ascii="SimHei" w:hAnsi="SimHei" w:eastAsia="黑体" w:cs="SimHei"/>
          <w:b/>
          <w:sz w:val="24"/>
          <w:szCs w:val="32"/>
        </w:rPr>
      </w:pPr>
      <w:r>
        <w:rPr>
          <w:rFonts w:ascii="SimHei" w:hAnsi="SimHei" w:eastAsia="黑体" w:cs="SimHei"/>
          <w:b/>
          <w:sz w:val="24"/>
          <w:szCs w:val="32"/>
        </w:rPr>
        <w:t>7．您对公司后续培训工作开展（如培训体系、课程实施、培训费用、培训流程等方面）有何建议？</w:t>
      </w:r>
    </w:p>
    <w:p>
      <w:pPr>
        <w:spacing w:line="440" w:lineRule="exact"/>
        <w:rPr>
          <w:rFonts w:ascii="SimHei" w:hAnsi="SimHei" w:eastAsia="黑体" w:cs="SimHei"/>
          <w:sz w:val="24"/>
          <w:szCs w:val="32"/>
        </w:rPr>
      </w:pPr>
      <w:r>
        <w:rPr>
          <w:rFonts w:ascii="SimHei" w:hAnsi="SimHei" w:eastAsia="黑体" w:cs="SimHei"/>
          <w:sz w:val="24"/>
          <w:szCs w:val="32"/>
          <w:u w:val="single"/>
        </w:rPr>
        <w:t xml:space="preserve">                                                                                    </w:t>
      </w:r>
    </w:p>
    <w:p>
      <w:pPr>
        <w:spacing w:line="440" w:lineRule="exact"/>
        <w:rPr>
          <w:rFonts w:ascii="SimHei" w:hAnsi="SimHei" w:eastAsia="黑体" w:cs="SimHei"/>
          <w:sz w:val="24"/>
          <w:szCs w:val="32"/>
          <w:u w:val="single"/>
        </w:rPr>
      </w:pPr>
      <w:r>
        <w:rPr>
          <w:rFonts w:ascii="SimHei" w:hAnsi="SimHei" w:eastAsia="黑体" w:cs="SimHei"/>
          <w:sz w:val="24"/>
          <w:szCs w:val="32"/>
          <w:u w:val="single"/>
        </w:rPr>
        <w:t xml:space="preserve">                                                                                    </w:t>
      </w:r>
    </w:p>
    <w:p>
      <w:pPr>
        <w:spacing w:line="440" w:lineRule="exact"/>
        <w:rPr>
          <w:rFonts w:ascii="SimHei" w:hAnsi="SimHei" w:eastAsia="黑体" w:cs="SimHei"/>
          <w:sz w:val="24"/>
          <w:szCs w:val="32"/>
          <w:u w:val="single"/>
        </w:rPr>
      </w:pPr>
      <w:r>
        <w:rPr>
          <w:rFonts w:ascii="SimHei" w:hAnsi="SimHei" w:eastAsia="黑体" w:cs="SimHei"/>
          <w:sz w:val="24"/>
          <w:szCs w:val="32"/>
          <w:u w:val="single"/>
        </w:rPr>
        <w:t xml:space="preserve">                                                                                     </w:t>
      </w:r>
    </w:p>
    <w:p>
      <w:pPr>
        <w:ind w:left="1" w:leftChars="-11" w:hanging="24" w:hangingChars="10"/>
        <w:jc w:val="center"/>
        <w:rPr>
          <w:rFonts w:ascii="SimHei" w:hAnsi="SimHei" w:eastAsia="黑体" w:cs="SimHei"/>
          <w:sz w:val="24"/>
          <w:szCs w:val="32"/>
        </w:rPr>
      </w:pPr>
      <w:r>
        <w:rPr>
          <w:rFonts w:ascii="SimHei" w:hAnsi="SimHei" w:eastAsia="黑体" w:cs="SimHei"/>
          <w:sz w:val="24"/>
          <w:szCs w:val="32"/>
        </w:rPr>
        <w:t>------------------------------</w:t>
      </w:r>
      <w:r>
        <w:rPr>
          <w:rFonts w:ascii="SimHei" w:hAnsi="SimHei" w:eastAsia="黑体" w:cs="SimHei"/>
          <w:b/>
          <w:bCs/>
          <w:sz w:val="24"/>
          <w:szCs w:val="32"/>
        </w:rPr>
        <w:t>谢谢参与本问卷调查!</w:t>
      </w:r>
      <w:r>
        <w:rPr>
          <w:rFonts w:ascii="SimHei" w:hAnsi="SimHei" w:eastAsia="黑体" w:cs="SimHei"/>
          <w:sz w:val="24"/>
          <w:szCs w:val="32"/>
        </w:rPr>
        <w:t>-----------------------------</w:t>
      </w:r>
    </w:p>
    <w:sectPr>
      <w:pgSz w:w="11906" w:h="16838"/>
      <w:pgMar w:top="142" w:right="1588" w:bottom="993"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某企业雅黑">
    <w:panose1 w:val="020B0503020204020204"/>
    <w:charset w:val="86"/>
    <w:family w:val="swiss"/>
    <w:pitch w:val="default"/>
    <w:sig w:usb0="A0000287" w:usb1="28CF3C52" w:usb2="00000016" w:usb3="00000000" w:csb0="0004001F" w:csb1="00000000"/>
  </w:font>
  <w:font w:name="楷体_GB2312">
    <w:altName w:val="楷体"/>
    <w:panose1 w:val="02010609030101010101"/>
    <w:charset w:val="86"/>
    <w:family w:val="modern"/>
    <w:pitch w:val="default"/>
    <w:sig w:usb0="00000000"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28B"/>
    <w:multiLevelType w:val="multilevel"/>
    <w:tmpl w:val="0069628B"/>
    <w:lvl w:ilvl="0" w:tentative="0">
      <w:start w:val="31"/>
      <w:numFmt w:val="bullet"/>
      <w:lvlText w:val="□"/>
      <w:lvlJc w:val="left"/>
      <w:pPr>
        <w:tabs>
          <w:tab w:val="left" w:pos="735"/>
        </w:tabs>
        <w:ind w:left="735" w:hanging="375"/>
      </w:pPr>
      <w:rPr>
        <w:rFonts w:ascii="SimHei" w:hAnsi="SimHei" w:eastAsia="黑体" w:cs="SimHei"/>
      </w:rPr>
    </w:lvl>
    <w:lvl w:ilvl="1" w:tentative="0">
      <w:start w:val="1"/>
      <w:numFmt w:val="bullet"/>
      <w:lvlText w:val=""/>
      <w:lvlJc w:val="left"/>
      <w:pPr>
        <w:tabs>
          <w:tab w:val="left" w:pos="1200"/>
        </w:tabs>
        <w:ind w:left="1200" w:hanging="420"/>
      </w:pPr>
      <w:rPr>
        <w:rFonts w:ascii="SimHei" w:hAnsi="SimHei" w:eastAsia="黑体" w:cs="SimHei"/>
      </w:rPr>
    </w:lvl>
    <w:lvl w:ilvl="2" w:tentative="0">
      <w:start w:val="1"/>
      <w:numFmt w:val="bullet"/>
      <w:lvlText w:val=""/>
      <w:lvlJc w:val="left"/>
      <w:pPr>
        <w:tabs>
          <w:tab w:val="left" w:pos="1620"/>
        </w:tabs>
        <w:ind w:left="1620" w:hanging="420"/>
      </w:pPr>
      <w:rPr>
        <w:rFonts w:ascii="SimHei" w:hAnsi="SimHei" w:eastAsia="黑体" w:cs="SimHei"/>
      </w:rPr>
    </w:lvl>
    <w:lvl w:ilvl="3" w:tentative="0">
      <w:start w:val="1"/>
      <w:numFmt w:val="bullet"/>
      <w:lvlText w:val=""/>
      <w:lvlJc w:val="left"/>
      <w:pPr>
        <w:tabs>
          <w:tab w:val="left" w:pos="2040"/>
        </w:tabs>
        <w:ind w:left="2040" w:hanging="420"/>
      </w:pPr>
      <w:rPr>
        <w:rFonts w:ascii="SimHei" w:hAnsi="SimHei" w:eastAsia="黑体" w:cs="SimHei"/>
      </w:rPr>
    </w:lvl>
    <w:lvl w:ilvl="4" w:tentative="0">
      <w:start w:val="1"/>
      <w:numFmt w:val="bullet"/>
      <w:lvlText w:val=""/>
      <w:lvlJc w:val="left"/>
      <w:pPr>
        <w:tabs>
          <w:tab w:val="left" w:pos="2460"/>
        </w:tabs>
        <w:ind w:left="2460" w:hanging="420"/>
      </w:pPr>
      <w:rPr>
        <w:rFonts w:ascii="SimHei" w:hAnsi="SimHei" w:eastAsia="黑体" w:cs="SimHei"/>
      </w:rPr>
    </w:lvl>
    <w:lvl w:ilvl="5" w:tentative="0">
      <w:start w:val="1"/>
      <w:numFmt w:val="bullet"/>
      <w:lvlText w:val=""/>
      <w:lvlJc w:val="left"/>
      <w:pPr>
        <w:tabs>
          <w:tab w:val="left" w:pos="2880"/>
        </w:tabs>
        <w:ind w:left="2880" w:hanging="420"/>
      </w:pPr>
      <w:rPr>
        <w:rFonts w:ascii="SimHei" w:hAnsi="SimHei" w:eastAsia="黑体" w:cs="SimHei"/>
      </w:rPr>
    </w:lvl>
    <w:lvl w:ilvl="6" w:tentative="0">
      <w:start w:val="1"/>
      <w:numFmt w:val="bullet"/>
      <w:lvlText w:val=""/>
      <w:lvlJc w:val="left"/>
      <w:pPr>
        <w:tabs>
          <w:tab w:val="left" w:pos="3300"/>
        </w:tabs>
        <w:ind w:left="3300" w:hanging="420"/>
      </w:pPr>
      <w:rPr>
        <w:rFonts w:ascii="SimHei" w:hAnsi="SimHei" w:eastAsia="黑体" w:cs="SimHei"/>
      </w:rPr>
    </w:lvl>
    <w:lvl w:ilvl="7" w:tentative="0">
      <w:start w:val="1"/>
      <w:numFmt w:val="bullet"/>
      <w:lvlText w:val=""/>
      <w:lvlJc w:val="left"/>
      <w:pPr>
        <w:tabs>
          <w:tab w:val="left" w:pos="3720"/>
        </w:tabs>
        <w:ind w:left="3720" w:hanging="420"/>
      </w:pPr>
      <w:rPr>
        <w:rFonts w:ascii="SimHei" w:hAnsi="SimHei" w:eastAsia="黑体" w:cs="SimHei"/>
      </w:rPr>
    </w:lvl>
    <w:lvl w:ilvl="8" w:tentative="0">
      <w:start w:val="1"/>
      <w:numFmt w:val="bullet"/>
      <w:lvlText w:val=""/>
      <w:lvlJc w:val="left"/>
      <w:pPr>
        <w:tabs>
          <w:tab w:val="left" w:pos="4140"/>
        </w:tabs>
        <w:ind w:left="4140" w:hanging="420"/>
      </w:pPr>
      <w:rPr>
        <w:rFonts w:ascii="SimHei" w:hAnsi="SimHei" w:eastAsia="黑体" w:cs="SimHei"/>
      </w:rPr>
    </w:lvl>
  </w:abstractNum>
  <w:abstractNum w:abstractNumId="1">
    <w:nsid w:val="234958CC"/>
    <w:multiLevelType w:val="singleLevel"/>
    <w:tmpl w:val="234958CC"/>
    <w:lvl w:ilvl="0" w:tentative="0">
      <w:start w:val="1"/>
      <w:numFmt w:val="decimal"/>
      <w:lvlText w:val="%1."/>
      <w:lvlJc w:val="left"/>
      <w:pPr>
        <w:tabs>
          <w:tab w:val="left" w:pos="720"/>
        </w:tabs>
        <w:ind w:left="720" w:hanging="360"/>
      </w:pPr>
      <w:rPr>
        <w:b/>
        <w:i w:val="0"/>
      </w:rPr>
    </w:lvl>
  </w:abstractNum>
  <w:abstractNum w:abstractNumId="2">
    <w:nsid w:val="3A13239B"/>
    <w:multiLevelType w:val="multilevel"/>
    <w:tmpl w:val="3A13239B"/>
    <w:lvl w:ilvl="0" w:tentative="0">
      <w:start w:val="1"/>
      <w:numFmt w:val="bullet"/>
      <w:lvlText w:val=""/>
      <w:lvlJc w:val="left"/>
      <w:pPr>
        <w:tabs>
          <w:tab w:val="left" w:pos="720"/>
        </w:tabs>
        <w:ind w:left="720" w:hanging="360"/>
      </w:pPr>
      <w:rPr>
        <w:rFonts w:ascii="SimHei" w:hAnsi="SimHei" w:eastAsia="黑体" w:cs="SimHei"/>
      </w:rPr>
    </w:lvl>
    <w:lvl w:ilvl="1" w:tentative="0">
      <w:start w:val="22"/>
      <w:numFmt w:val="bullet"/>
      <w:lvlText w:val="□"/>
      <w:lvlJc w:val="left"/>
      <w:pPr>
        <w:tabs>
          <w:tab w:val="left" w:pos="1455"/>
        </w:tabs>
        <w:ind w:left="1455" w:hanging="375"/>
      </w:pPr>
      <w:rPr>
        <w:rFonts w:ascii="SimHei" w:hAnsi="SimHei" w:eastAsia="黑体" w:cs="SimHei"/>
      </w:rPr>
    </w:lvl>
    <w:lvl w:ilvl="2" w:tentative="0">
      <w:start w:val="1"/>
      <w:numFmt w:val="bullet"/>
      <w:lvlText w:val=""/>
      <w:lvlJc w:val="left"/>
      <w:pPr>
        <w:tabs>
          <w:tab w:val="left" w:pos="2160"/>
        </w:tabs>
        <w:ind w:left="2160" w:hanging="360"/>
      </w:pPr>
      <w:rPr>
        <w:rFonts w:ascii="SimHei" w:hAnsi="SimHei" w:eastAsia="黑体" w:cs="SimHei"/>
      </w:rPr>
    </w:lvl>
    <w:lvl w:ilvl="3" w:tentative="0">
      <w:start w:val="1"/>
      <w:numFmt w:val="bullet"/>
      <w:lvlText w:val=""/>
      <w:lvlJc w:val="left"/>
      <w:pPr>
        <w:tabs>
          <w:tab w:val="left" w:pos="2880"/>
        </w:tabs>
        <w:ind w:left="2880" w:hanging="360"/>
      </w:pPr>
      <w:rPr>
        <w:rFonts w:ascii="SimHei" w:hAnsi="SimHei" w:eastAsia="黑体" w:cs="SimHei"/>
      </w:rPr>
    </w:lvl>
    <w:lvl w:ilvl="4" w:tentative="0">
      <w:start w:val="1"/>
      <w:numFmt w:val="bullet"/>
      <w:lvlText w:val="o"/>
      <w:lvlJc w:val="left"/>
      <w:pPr>
        <w:tabs>
          <w:tab w:val="left" w:pos="3600"/>
        </w:tabs>
        <w:ind w:left="3600" w:hanging="360"/>
      </w:pPr>
      <w:rPr>
        <w:rFonts w:ascii="SimHei" w:hAnsi="SimHei" w:eastAsia="黑体" w:cs="SimHei"/>
      </w:rPr>
    </w:lvl>
    <w:lvl w:ilvl="5" w:tentative="0">
      <w:start w:val="1"/>
      <w:numFmt w:val="bullet"/>
      <w:lvlText w:val=""/>
      <w:lvlJc w:val="left"/>
      <w:pPr>
        <w:tabs>
          <w:tab w:val="left" w:pos="4320"/>
        </w:tabs>
        <w:ind w:left="4320" w:hanging="360"/>
      </w:pPr>
      <w:rPr>
        <w:rFonts w:ascii="SimHei" w:hAnsi="SimHei" w:eastAsia="黑体" w:cs="SimHei"/>
      </w:rPr>
    </w:lvl>
    <w:lvl w:ilvl="6" w:tentative="0">
      <w:start w:val="1"/>
      <w:numFmt w:val="bullet"/>
      <w:lvlText w:val=""/>
      <w:lvlJc w:val="left"/>
      <w:pPr>
        <w:tabs>
          <w:tab w:val="left" w:pos="5040"/>
        </w:tabs>
        <w:ind w:left="5040" w:hanging="360"/>
      </w:pPr>
      <w:rPr>
        <w:rFonts w:ascii="SimHei" w:hAnsi="SimHei" w:eastAsia="黑体" w:cs="SimHei"/>
      </w:rPr>
    </w:lvl>
    <w:lvl w:ilvl="7" w:tentative="0">
      <w:start w:val="1"/>
      <w:numFmt w:val="bullet"/>
      <w:lvlText w:val="o"/>
      <w:lvlJc w:val="left"/>
      <w:pPr>
        <w:tabs>
          <w:tab w:val="left" w:pos="5760"/>
        </w:tabs>
        <w:ind w:left="5760" w:hanging="360"/>
      </w:pPr>
      <w:rPr>
        <w:rFonts w:ascii="SimHei" w:hAnsi="SimHei" w:eastAsia="黑体" w:cs="SimHei"/>
      </w:rPr>
    </w:lvl>
    <w:lvl w:ilvl="8" w:tentative="0">
      <w:start w:val="1"/>
      <w:numFmt w:val="bullet"/>
      <w:lvlText w:val=""/>
      <w:lvlJc w:val="left"/>
      <w:pPr>
        <w:tabs>
          <w:tab w:val="left" w:pos="6480"/>
        </w:tabs>
        <w:ind w:left="6480" w:hanging="360"/>
      </w:pPr>
      <w:rPr>
        <w:rFonts w:ascii="SimHei" w:hAnsi="SimHei" w:eastAsia="黑体" w:cs="SimHei"/>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6D4"/>
    <w:rsid w:val="000B030B"/>
    <w:rsid w:val="000B3F4D"/>
    <w:rsid w:val="000D2968"/>
    <w:rsid w:val="00211AAF"/>
    <w:rsid w:val="00292791"/>
    <w:rsid w:val="002A07AE"/>
    <w:rsid w:val="002B7F28"/>
    <w:rsid w:val="002F405B"/>
    <w:rsid w:val="00316B90"/>
    <w:rsid w:val="003366CF"/>
    <w:rsid w:val="00407C6B"/>
    <w:rsid w:val="005D36F8"/>
    <w:rsid w:val="005E539F"/>
    <w:rsid w:val="006936D4"/>
    <w:rsid w:val="007979EE"/>
    <w:rsid w:val="007C29BB"/>
    <w:rsid w:val="0089040F"/>
    <w:rsid w:val="008C39BC"/>
    <w:rsid w:val="008F475D"/>
    <w:rsid w:val="00997D68"/>
    <w:rsid w:val="00A12761"/>
    <w:rsid w:val="00A25294"/>
    <w:rsid w:val="00A51967"/>
    <w:rsid w:val="00A84596"/>
    <w:rsid w:val="00A916BF"/>
    <w:rsid w:val="00AB1354"/>
    <w:rsid w:val="00B41F73"/>
    <w:rsid w:val="00B60C28"/>
    <w:rsid w:val="00BE2598"/>
    <w:rsid w:val="00DD020F"/>
    <w:rsid w:val="00DD1609"/>
    <w:rsid w:val="00EF3AEF"/>
    <w:rsid w:val="00F46A0C"/>
    <w:rsid w:val="049204C4"/>
    <w:rsid w:val="7377427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3">
    <w:name w:val="caption"/>
    <w:basedOn w:val="1"/>
    <w:next w:val="1"/>
    <w:qFormat/>
    <w:uiPriority w:val="0"/>
    <w:rPr>
      <w:rFonts w:ascii="SimHei" w:hAnsi="SimHei" w:eastAsia="黑体" w:cs="SimHei"/>
      <w:sz w:val="20"/>
      <w:szCs w:val="20"/>
    </w:rPr>
  </w:style>
  <w:style w:type="paragraph" w:styleId="4">
    <w:name w:val="Body Text Indent"/>
    <w:basedOn w:val="1"/>
    <w:uiPriority w:val="0"/>
    <w:pPr>
      <w:spacing w:after="120"/>
      <w:ind w:left="420" w:leftChars="200"/>
    </w:pPr>
  </w:style>
  <w:style w:type="paragraph" w:styleId="5">
    <w:name w:val="footer"/>
    <w:basedOn w:val="1"/>
    <w:link w:val="11"/>
    <w:uiPriority w:val="0"/>
    <w:pPr>
      <w:tabs>
        <w:tab w:val="center" w:pos="4153"/>
        <w:tab w:val="right" w:pos="8306"/>
      </w:tabs>
      <w:snapToGrid w:val="0"/>
      <w:jc w:val="left"/>
    </w:pPr>
    <w:rPr>
      <w:sz w:val="18"/>
      <w:szCs w:val="18"/>
    </w:rPr>
  </w:style>
  <w:style w:type="paragraph" w:styleId="6">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customStyle="1" w:styleId="9">
    <w:name w:val="默认段落字体 Para Char"/>
    <w:basedOn w:val="1"/>
    <w:uiPriority w:val="0"/>
    <w:rPr>
      <w:rFonts w:ascii="SimHei" w:hAnsi="SimHei" w:eastAsia="黑体" w:cs="SimHei"/>
      <w:sz w:val="24"/>
      <w:szCs w:val="20"/>
    </w:rPr>
  </w:style>
  <w:style w:type="paragraph" w:customStyle="1" w:styleId="10">
    <w:name w:val="图片"/>
    <w:basedOn w:val="1"/>
    <w:next w:val="3"/>
    <w:uiPriority w:val="0"/>
    <w:pPr>
      <w:widowControl/>
    </w:pPr>
    <w:rPr>
      <w:rFonts w:ascii="SimHei" w:hAnsi="SimHei" w:eastAsia="黑体" w:cs="SimHei"/>
      <w:spacing w:val="-5"/>
      <w:kern w:val="0"/>
      <w:sz w:val="20"/>
      <w:szCs w:val="20"/>
    </w:rPr>
  </w:style>
  <w:style w:type="character" w:customStyle="1" w:styleId="11">
    <w:name w:val="页脚 Char"/>
    <w:basedOn w:val="8"/>
    <w:link w:val="5"/>
    <w:uiPriority w:val="0"/>
    <w:rPr>
      <w:kern w:val="2"/>
      <w:sz w:val="18"/>
      <w:szCs w:val="18"/>
    </w:rPr>
  </w:style>
  <w:style w:type="character" w:customStyle="1" w:styleId="12">
    <w:name w:val="页眉 Char"/>
    <w:basedOn w:val="8"/>
    <w:link w:val="6"/>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633</Words>
  <Characters>3614</Characters>
  <Lines>30</Lines>
  <Paragraphs>8</Paragraphs>
  <TotalTime>0</TotalTime>
  <ScaleCrop>false</ScaleCrop>
  <LinksUpToDate>false</LinksUpToDate>
  <CharactersWithSpaces>4239</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2010-11-10T02:12:00Z</dcterms:created>
  <dc:creator>john</dc:creator>
  <cp:lastModifiedBy>kingsoft</cp:lastModifiedBy>
  <cp:lastPrinted>2008-02-25T08:57:00Z</cp:lastPrinted>
  <dcterms:modified xsi:type="dcterms:W3CDTF">2020-05-28T13:14:46Z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y fmtid="{D5CDD505-2E9C-101B-9397-08002B2CF9AE}" pid="3" name="KSOTemplateUUID">
    <vt:lpwstr>v1.0_mb_zhww4XxvHCygmzb9LyepEw==</vt:lpwstr>
  </property>
</Properties>
</file>