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jc w:val="center"/>
        <w:rPr>
          <w:rStyle w:val="7"/>
        </w:rPr>
      </w:pPr>
      <w:bookmarkStart w:id="0" w:name="_GoBack"/>
      <w:r>
        <w:rPr>
          <w:rStyle w:val="7"/>
          <w:rFonts w:ascii="SimHei" w:hAnsi="SimHei" w:eastAsia="黑体" w:cs="SimHei"/>
          <w:lang w:val="en-US" w:eastAsia="zh-CN"/>
        </w:rPr>
        <w:t>2017公司</w:t>
      </w:r>
      <w:r>
        <w:rPr>
          <w:rStyle w:val="7"/>
        </w:rPr>
        <w:t>创意年会</w:t>
      </w:r>
      <w:r>
        <w:rPr>
          <w:rStyle w:val="7"/>
          <w:rFonts w:ascii="SimHei" w:hAnsi="SimHei" w:eastAsia="黑体" w:cs="SimHei"/>
          <w:lang w:val="en-US" w:eastAsia="zh-CN"/>
        </w:rPr>
        <w:t>晚会活动</w:t>
      </w:r>
      <w:r>
        <w:rPr>
          <w:rStyle w:val="7"/>
        </w:rPr>
        <w:t>策划</w:t>
      </w:r>
      <w:r>
        <w:rPr>
          <w:rStyle w:val="7"/>
          <w:rFonts w:ascii="SimHei" w:hAnsi="SimHei" w:eastAsia="黑体" w:cs="SimHei"/>
          <w:lang w:val="en-US" w:eastAsia="zh-CN"/>
        </w:rPr>
        <w:t>完整方案</w:t>
      </w:r>
    </w:p>
    <w:bookmarkEnd w:id="0"/>
    <w:p>
      <w:pPr>
        <w:pStyle w:val="4"/>
        <w:keepNext w:val="0"/>
        <w:keepLines w:val="0"/>
        <w:widowControl/>
        <w:suppressLineNumbers w:val="0"/>
        <w:ind w:firstLine="560"/>
        <w:rPr>
          <w:rFonts w:ascii="SimHei" w:hAnsi="SimHei" w:eastAsia="黑体" w:cs="SimHei"/>
          <w:sz w:val="28"/>
          <w:szCs w:val="28"/>
          <w:lang w:eastAsia="zh-CN"/>
        </w:rPr>
      </w:pPr>
      <w:r>
        <w:rPr>
          <w:sz w:val="28"/>
          <w:szCs w:val="28"/>
        </w:rPr>
        <w:t>企业年会，是指每一年春节后期，企业将举办的辞旧迎新庆贺勾当，形式一般包含一年事情总结和新年筹划、良好员工表扬、吃大团聚饭、春节晚会(联欢会)和抽奖活动等。今天小编就给大家带来企业创意年会策划的全套流程</w:t>
      </w:r>
      <w:r>
        <w:rPr>
          <w:rFonts w:ascii="SimHei" w:hAnsi="SimHei" w:eastAsia="黑体" w:cs="SimHei"/>
          <w:sz w:val="28"/>
          <w:szCs w:val="28"/>
          <w:lang w:eastAsia="zh-CN"/>
        </w:rPr>
        <w:t>，觉得有帮助的小伙伴可以收藏分享。</w:t>
      </w:r>
    </w:p>
    <w:p>
      <w:pPr>
        <w:pStyle w:val="4"/>
        <w:keepNext w:val="0"/>
        <w:keepLines w:val="0"/>
        <w:widowControl/>
        <w:suppressLineNumbers w:val="0"/>
        <w:ind w:firstLine="560"/>
        <w:rPr>
          <w:rFonts w:ascii="SimHei" w:hAnsi="SimHei" w:eastAsia="黑体" w:cs="SimHei"/>
          <w:sz w:val="28"/>
          <w:szCs w:val="28"/>
          <w:lang w:eastAsia="zh-CN"/>
        </w:rPr>
      </w:pPr>
      <w:r>
        <w:drawing>
          <wp:inline distT="0" distB="0" distL="114300" distR="114300">
            <wp:extent cx="4646295" cy="3238500"/>
            <wp:effectExtent l="0" t="0" r="190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4646295" cy="3238500"/>
                    </a:xfrm>
                    <a:prstGeom prst="rect">
                      <a:avLst/>
                    </a:prstGeom>
                    <a:noFill/>
                    <a:ln w="9525">
                      <a:noFill/>
                    </a:ln>
                  </pic:spPr>
                </pic:pic>
              </a:graphicData>
            </a:graphic>
          </wp:inline>
        </w:drawing>
      </w:r>
    </w:p>
    <w:p>
      <w:pPr>
        <w:pStyle w:val="4"/>
        <w:keepNext w:val="0"/>
        <w:keepLines w:val="0"/>
        <w:widowControl/>
        <w:suppressLineNumbers w:val="0"/>
        <w:rPr>
          <w:sz w:val="28"/>
          <w:szCs w:val="28"/>
        </w:rPr>
      </w:pPr>
      <w:r>
        <w:rPr>
          <w:sz w:val="28"/>
          <w:szCs w:val="28"/>
        </w:rPr>
        <w:t>　　每当辞旧迎新时，企业总要对一年来的经营状态进行总结，并订定新年筹划，同时对一年来勤恳踏实、连合合作、敢于立异、踊跃朝上进步、辛劳事情中出现进去的良好员工进行评比表扬和嘉奖，并借助中国传统的春骨气氛，吃团聚饭，举行迎春晚会或联欢会，抽奖送大礼等庆贺勾当。这是企业文明建设中的一项紧张事情之一，很多企业对这项勾当都很是器重，其实不惜花重金而筹办之。在深圳特别如斯，不论是大巨细小的企业都是如许，只不外年会的范围和形式有些分歧而已。</w:t>
      </w:r>
    </w:p>
    <w:p>
      <w:pPr>
        <w:pStyle w:val="4"/>
        <w:keepNext w:val="0"/>
        <w:keepLines w:val="0"/>
        <w:widowControl/>
        <w:suppressLineNumbers w:val="0"/>
        <w:rPr>
          <w:sz w:val="28"/>
          <w:szCs w:val="28"/>
        </w:rPr>
      </w:pPr>
      <w:r>
        <w:rPr>
          <w:sz w:val="28"/>
          <w:szCs w:val="28"/>
        </w:rPr>
        <w:t>　　那末，若何策动好如许一年一次的企业年会，让辛劳事情了一年的员工高欢快兴、快快乐乐地渡过一个难忘之夜，并经由过程如许一次勾当，把企业文明的精神通报到每一名员工的心中，这是企业文明建设中一项不容轻忽的紧张形式之一。一次好的企业年会勾当，可以从如下方面进行斟酌：</w:t>
      </w:r>
    </w:p>
    <w:p>
      <w:pPr>
        <w:pStyle w:val="4"/>
        <w:keepNext w:val="0"/>
        <w:keepLines w:val="0"/>
        <w:widowControl/>
        <w:suppressLineNumbers w:val="0"/>
        <w:rPr>
          <w:sz w:val="28"/>
          <w:szCs w:val="28"/>
        </w:rPr>
      </w:pPr>
      <w:r>
        <w:rPr>
          <w:sz w:val="28"/>
          <w:szCs w:val="28"/>
        </w:rPr>
        <w:t>　　一、年会主题</w:t>
      </w:r>
    </w:p>
    <w:p>
      <w:pPr>
        <w:pStyle w:val="4"/>
        <w:keepNext w:val="0"/>
        <w:keepLines w:val="0"/>
        <w:widowControl/>
        <w:suppressLineNumbers w:val="0"/>
        <w:rPr>
          <w:sz w:val="28"/>
          <w:szCs w:val="28"/>
        </w:rPr>
      </w:pPr>
      <w:r>
        <w:rPr>
          <w:sz w:val="28"/>
          <w:szCs w:val="28"/>
        </w:rPr>
        <w:t>　　一次企业年会勾当，主题很是紧张，如果主题不明白，必将影响到详细的策动与施行。主题的策动，理当按照公司的经营方针、经营计谋、经营状态，同时斟酌企业文明和内部市场等身分来确定。如：深圳某企业201</w:t>
      </w:r>
      <w:r>
        <w:rPr>
          <w:rFonts w:ascii="SimHei" w:hAnsi="SimHei" w:eastAsia="黑体" w:cs="SimHei"/>
          <w:sz w:val="28"/>
          <w:szCs w:val="28"/>
          <w:lang w:val="en-US" w:eastAsia="zh-CN"/>
        </w:rPr>
        <w:t>6</w:t>
      </w:r>
      <w:r>
        <w:rPr>
          <w:sz w:val="28"/>
          <w:szCs w:val="28"/>
        </w:rPr>
        <w:t>年度企业年会的主题是：“201</w:t>
      </w:r>
      <w:r>
        <w:rPr>
          <w:rFonts w:ascii="SimHei" w:hAnsi="SimHei" w:eastAsia="黑体" w:cs="SimHei"/>
          <w:sz w:val="28"/>
          <w:szCs w:val="28"/>
          <w:lang w:val="en-US" w:eastAsia="zh-CN"/>
        </w:rPr>
        <w:t>6</w:t>
      </w:r>
      <w:r>
        <w:rPr>
          <w:sz w:val="28"/>
          <w:szCs w:val="28"/>
        </w:rPr>
        <w:t>鼎新立异成长迎新春晚会暨良好员工表扬大会”。策动这一主题的思绪是：</w:t>
      </w:r>
    </w:p>
    <w:p>
      <w:pPr>
        <w:pStyle w:val="4"/>
        <w:keepNext w:val="0"/>
        <w:keepLines w:val="0"/>
        <w:widowControl/>
        <w:suppressLineNumbers w:val="0"/>
        <w:rPr>
          <w:sz w:val="28"/>
          <w:szCs w:val="28"/>
        </w:rPr>
      </w:pPr>
      <w:r>
        <w:rPr>
          <w:sz w:val="28"/>
          <w:szCs w:val="28"/>
        </w:rPr>
        <w:t>　　1、201</w:t>
      </w:r>
      <w:r>
        <w:rPr>
          <w:rFonts w:ascii="SimHei" w:hAnsi="SimHei" w:eastAsia="黑体" w:cs="SimHei"/>
          <w:sz w:val="28"/>
          <w:szCs w:val="28"/>
          <w:lang w:val="en-US" w:eastAsia="zh-CN"/>
        </w:rPr>
        <w:t>6</w:t>
      </w:r>
      <w:r>
        <w:rPr>
          <w:sz w:val="28"/>
          <w:szCs w:val="28"/>
        </w:rPr>
        <w:t>年，该企业面临市场合作剧烈的情势，在公司高层办理团队成员的决议计划和带领下，对外增强市场推行、品牌鼓吹，进一步晋升公司产物与办事的着名度;对内强化外部办理，以绩效为方针，向办理要服从，推广鼎新与立异，使公司上下连合同等，同心合力，环抱一个配合的计谋方针，完成了事迹稳步的增加。对付该企业来讲，方才曩昔的201</w:t>
      </w:r>
      <w:r>
        <w:rPr>
          <w:rFonts w:ascii="SimHei" w:hAnsi="SimHei" w:eastAsia="黑体" w:cs="SimHei"/>
          <w:sz w:val="28"/>
          <w:szCs w:val="28"/>
          <w:lang w:val="en-US" w:eastAsia="zh-CN"/>
        </w:rPr>
        <w:t>6</w:t>
      </w:r>
      <w:r>
        <w:rPr>
          <w:sz w:val="28"/>
          <w:szCs w:val="28"/>
        </w:rPr>
        <w:t>年，是企业合作中求保存，妥当中求成长的一年。</w:t>
      </w:r>
    </w:p>
    <w:p>
      <w:pPr>
        <w:pStyle w:val="4"/>
        <w:keepNext w:val="0"/>
        <w:keepLines w:val="0"/>
        <w:widowControl/>
        <w:suppressLineNumbers w:val="0"/>
        <w:rPr>
          <w:sz w:val="28"/>
          <w:szCs w:val="28"/>
        </w:rPr>
      </w:pPr>
      <w:r>
        <w:rPr>
          <w:sz w:val="28"/>
          <w:szCs w:val="28"/>
        </w:rPr>
        <w:t>　　2、在这一年里，企业外部出现出了一多量谨小慎微、敢于立异、乐于贡献、寻求杰出，并获得凸起事迹的员工。该企业文明提倡的代价观是：勤恳、求实、立异、成长、杰出。对付这些员工的事迹和他们在寻求事迹进程所表现进去的那种企业文明精神的表现是值得鼎力鼓吹的。</w:t>
      </w:r>
    </w:p>
    <w:p>
      <w:pPr>
        <w:pStyle w:val="4"/>
        <w:keepNext w:val="0"/>
        <w:keepLines w:val="0"/>
        <w:widowControl/>
        <w:suppressLineNumbers w:val="0"/>
        <w:rPr>
          <w:sz w:val="28"/>
          <w:szCs w:val="28"/>
        </w:rPr>
      </w:pPr>
      <w:r>
        <w:rPr>
          <w:sz w:val="28"/>
          <w:szCs w:val="28"/>
        </w:rPr>
        <w:t>　　3、“成长才是硬事理”，对企业对员工来讲都是一样。要成长，就要勇于面临挑衅、冲破通例，敢于立异，对与成长不相适的企业外部办理及流程应进行斗胆地鼎新和立异，从而不竭晋升企业合作力。一年来，企业经由过程外部优化和鼎新，获得了一些冲破性地变革和成长;同时，请求员工要长于进修，向市场进修、向合作敌手进修、向客户进修，向本身身旁的共事进修，高兴晋升个人职业技能和综合本质，如许才气不竭地跟着企业的成长而成长。</w:t>
      </w:r>
    </w:p>
    <w:p>
      <w:pPr>
        <w:pStyle w:val="4"/>
        <w:keepNext w:val="0"/>
        <w:keepLines w:val="0"/>
        <w:widowControl/>
        <w:suppressLineNumbers w:val="0"/>
        <w:rPr>
          <w:sz w:val="28"/>
          <w:szCs w:val="28"/>
        </w:rPr>
      </w:pPr>
      <w:r>
        <w:rPr>
          <w:sz w:val="28"/>
          <w:szCs w:val="28"/>
        </w:rPr>
        <w:t>　　基于上述三方面的斟酌，末了年会主题确定为：“201</w:t>
      </w:r>
      <w:r>
        <w:rPr>
          <w:rFonts w:ascii="SimHei" w:hAnsi="SimHei" w:eastAsia="黑体" w:cs="SimHei"/>
          <w:sz w:val="28"/>
          <w:szCs w:val="28"/>
          <w:lang w:val="en-US" w:eastAsia="zh-CN"/>
        </w:rPr>
        <w:t>6</w:t>
      </w:r>
      <w:r>
        <w:rPr>
          <w:sz w:val="28"/>
          <w:szCs w:val="28"/>
        </w:rPr>
        <w:t>鼎新立异成长迎新春晚会暨良好员工表扬大会”。</w:t>
      </w:r>
    </w:p>
    <w:p>
      <w:pPr>
        <w:pStyle w:val="4"/>
        <w:keepNext w:val="0"/>
        <w:keepLines w:val="0"/>
        <w:widowControl/>
        <w:suppressLineNumbers w:val="0"/>
        <w:rPr>
          <w:sz w:val="28"/>
          <w:szCs w:val="28"/>
        </w:rPr>
      </w:pPr>
      <w:r>
        <w:rPr>
          <w:sz w:val="28"/>
          <w:szCs w:val="28"/>
        </w:rPr>
        <w:t>　　二、年会形式及操纵流程</w:t>
      </w:r>
    </w:p>
    <w:p>
      <w:pPr>
        <w:pStyle w:val="4"/>
        <w:keepNext w:val="0"/>
        <w:keepLines w:val="0"/>
        <w:widowControl/>
        <w:suppressLineNumbers w:val="0"/>
        <w:rPr>
          <w:sz w:val="28"/>
          <w:szCs w:val="28"/>
        </w:rPr>
      </w:pPr>
      <w:r>
        <w:rPr>
          <w:sz w:val="28"/>
          <w:szCs w:val="28"/>
        </w:rPr>
        <w:t>　　按照年会主题，计划出全部年会的勾当形式。一般来讲年会形式可以包含如下几个方面：</w:t>
      </w:r>
    </w:p>
    <w:p>
      <w:pPr>
        <w:pStyle w:val="4"/>
        <w:keepNext w:val="0"/>
        <w:keepLines w:val="0"/>
        <w:widowControl/>
        <w:suppressLineNumbers w:val="0"/>
        <w:rPr>
          <w:sz w:val="28"/>
          <w:szCs w:val="28"/>
        </w:rPr>
      </w:pPr>
      <w:r>
        <w:rPr>
          <w:sz w:val="28"/>
          <w:szCs w:val="28"/>
        </w:rPr>
        <w:t>　　1、 回首与预测。这个关键显现的情势通常为企业带领发言，即对曩昔和将来市场情势的阐发回首，同时，对一年来企业所获得的经业务绩进行总结，并对存在的问题进行阐发，末了向企业全部员工预测下一年或近期方针与筹划。</w:t>
      </w:r>
    </w:p>
    <w:p>
      <w:pPr>
        <w:pStyle w:val="4"/>
        <w:keepNext w:val="0"/>
        <w:keepLines w:val="0"/>
        <w:widowControl/>
        <w:suppressLineNumbers w:val="0"/>
        <w:rPr>
          <w:sz w:val="28"/>
          <w:szCs w:val="28"/>
        </w:rPr>
      </w:pPr>
      <w:r>
        <w:rPr>
          <w:sz w:val="28"/>
          <w:szCs w:val="28"/>
        </w:rPr>
        <w:t>　　2、 带领高朋致辞。一般来讲，企业年会每每会约请几个主管部分带领或高朋，是以，年会上须约请他们致辞，让员工感觉到来自其余方面临企业的存眷，并以此发生一种骄傲感。</w:t>
      </w:r>
    </w:p>
    <w:p>
      <w:pPr>
        <w:pStyle w:val="4"/>
        <w:keepNext w:val="0"/>
        <w:keepLines w:val="0"/>
        <w:widowControl/>
        <w:suppressLineNumbers w:val="0"/>
        <w:rPr>
          <w:sz w:val="28"/>
          <w:szCs w:val="28"/>
        </w:rPr>
      </w:pPr>
      <w:r>
        <w:rPr>
          <w:sz w:val="28"/>
          <w:szCs w:val="28"/>
        </w:rPr>
        <w:t>　　3、 良好员工表扬。这是年会的重头戏，必定要策动好表扬情势。表扬情势可以按如下流程进行：</w:t>
      </w:r>
    </w:p>
    <w:p>
      <w:pPr>
        <w:pStyle w:val="4"/>
        <w:keepNext w:val="0"/>
        <w:keepLines w:val="0"/>
        <w:widowControl/>
        <w:suppressLineNumbers w:val="0"/>
        <w:rPr>
          <w:sz w:val="28"/>
          <w:szCs w:val="28"/>
        </w:rPr>
      </w:pPr>
      <w:r>
        <w:rPr>
          <w:sz w:val="28"/>
          <w:szCs w:val="28"/>
        </w:rPr>
        <w:t>　　1)分类表扬。如：企业评比出良好员工、良好贩卖员、金牌贩卖奖等，在表扬时一个种别一个种别地分隔进行表扬。</w:t>
      </w:r>
    </w:p>
    <w:p>
      <w:pPr>
        <w:pStyle w:val="4"/>
        <w:keepNext w:val="0"/>
        <w:keepLines w:val="0"/>
        <w:widowControl/>
        <w:suppressLineNumbers w:val="0"/>
        <w:rPr>
          <w:sz w:val="28"/>
          <w:szCs w:val="28"/>
        </w:rPr>
      </w:pPr>
      <w:r>
        <w:rPr>
          <w:sz w:val="28"/>
          <w:szCs w:val="28"/>
        </w:rPr>
        <w:t>　　2)分类颁奖。针对分歧表扬种别，约请分歧级此外带领或高朋颁奖。</w:t>
      </w:r>
    </w:p>
    <w:p>
      <w:pPr>
        <w:pStyle w:val="4"/>
        <w:keepNext w:val="0"/>
        <w:keepLines w:val="0"/>
        <w:widowControl/>
        <w:suppressLineNumbers w:val="0"/>
        <w:rPr>
          <w:sz w:val="28"/>
          <w:szCs w:val="28"/>
        </w:rPr>
      </w:pPr>
      <w:r>
        <w:rPr>
          <w:sz w:val="28"/>
          <w:szCs w:val="28"/>
        </w:rPr>
        <w:t>　　以上两道流程的详细操纵可以如许进行(别忘了布景音乐，以营建颁奖氛围)：</w:t>
      </w:r>
    </w:p>
    <w:p>
      <w:pPr>
        <w:pStyle w:val="4"/>
        <w:keepNext w:val="0"/>
        <w:keepLines w:val="0"/>
        <w:widowControl/>
        <w:suppressLineNumbers w:val="0"/>
        <w:rPr>
          <w:sz w:val="28"/>
          <w:szCs w:val="28"/>
        </w:rPr>
      </w:pPr>
      <w:r>
        <w:rPr>
          <w:sz w:val="28"/>
          <w:szCs w:val="28"/>
        </w:rPr>
        <w:t>　　A 指定颁奖带领或高朋下台，宣读表扬名单;</w:t>
      </w:r>
    </w:p>
    <w:p>
      <w:pPr>
        <w:pStyle w:val="4"/>
        <w:keepNext w:val="0"/>
        <w:keepLines w:val="0"/>
        <w:widowControl/>
        <w:suppressLineNumbers w:val="0"/>
        <w:rPr>
          <w:sz w:val="28"/>
          <w:szCs w:val="28"/>
        </w:rPr>
      </w:pPr>
      <w:r>
        <w:rPr>
          <w:sz w:val="28"/>
          <w:szCs w:val="28"/>
        </w:rPr>
        <w:t>　　B 受表扬员工分种别逐一下台，担当带领或高朋颁奖;</w:t>
      </w:r>
    </w:p>
    <w:p>
      <w:pPr>
        <w:pStyle w:val="4"/>
        <w:keepNext w:val="0"/>
        <w:keepLines w:val="0"/>
        <w:widowControl/>
        <w:suppressLineNumbers w:val="0"/>
        <w:rPr>
          <w:sz w:val="28"/>
          <w:szCs w:val="28"/>
        </w:rPr>
      </w:pPr>
      <w:r>
        <w:rPr>
          <w:sz w:val="28"/>
          <w:szCs w:val="28"/>
        </w:rPr>
        <w:t>　　C 颁奖带领或高朋与受表扬员工合影纪念;</w:t>
      </w:r>
    </w:p>
    <w:p>
      <w:pPr>
        <w:pStyle w:val="4"/>
        <w:keepNext w:val="0"/>
        <w:keepLines w:val="0"/>
        <w:widowControl/>
        <w:suppressLineNumbers w:val="0"/>
        <w:rPr>
          <w:sz w:val="28"/>
          <w:szCs w:val="28"/>
        </w:rPr>
      </w:pPr>
      <w:r>
        <w:rPr>
          <w:sz w:val="28"/>
          <w:szCs w:val="28"/>
        </w:rPr>
        <w:t>　　D 台前开释礼炮(得当室内放的彩纸礼炮)。</w:t>
      </w:r>
    </w:p>
    <w:p>
      <w:pPr>
        <w:pStyle w:val="4"/>
        <w:keepNext w:val="0"/>
        <w:keepLines w:val="0"/>
        <w:widowControl/>
        <w:suppressLineNumbers w:val="0"/>
        <w:rPr>
          <w:sz w:val="28"/>
          <w:szCs w:val="28"/>
        </w:rPr>
      </w:pPr>
      <w:r>
        <w:rPr>
          <w:sz w:val="28"/>
          <w:szCs w:val="28"/>
        </w:rPr>
        <w:t>　　3)良好员工代表讲话。这个不消多说，抉择一两名或每一个种别一位受表扬的员工代表下台讲话，抒发获奖感言及获奖心情，分享他们乐成的高兴，鼓励更多的员工向他们进修，并成为来年的良好者。</w:t>
      </w:r>
    </w:p>
    <w:p>
      <w:pPr>
        <w:pStyle w:val="4"/>
        <w:keepNext w:val="0"/>
        <w:keepLines w:val="0"/>
        <w:widowControl/>
        <w:suppressLineNumbers w:val="0"/>
        <w:rPr>
          <w:sz w:val="28"/>
          <w:szCs w:val="28"/>
        </w:rPr>
      </w:pPr>
      <w:r>
        <w:rPr>
          <w:sz w:val="28"/>
          <w:szCs w:val="28"/>
        </w:rPr>
        <w:t>　　4、 吃团聚饭。会餐，是一项大师城市的名目，在此没必要多言，总的准绳吃好、吃得高兴，多备些茶水酒席和瓜果点心之类的，由于这是一个很是时刻。敬酒是这个关键的一项紧张形式，员工们一定会在这类场所下借兴以酒相敬，抒发本身对企业、企业带领、本身的下属、部属和共事的戴德之情和友谊。</w:t>
      </w:r>
    </w:p>
    <w:p>
      <w:pPr>
        <w:pStyle w:val="4"/>
        <w:keepNext w:val="0"/>
        <w:keepLines w:val="0"/>
        <w:widowControl/>
        <w:suppressLineNumbers w:val="0"/>
        <w:rPr>
          <w:sz w:val="28"/>
          <w:szCs w:val="28"/>
        </w:rPr>
      </w:pPr>
      <w:r>
        <w:rPr>
          <w:sz w:val="28"/>
          <w:szCs w:val="28"/>
        </w:rPr>
        <w:t>　　5、 抽奖送大礼。这是最冲动人心的关键和时刻。一般奖项可分品级，如特等奖、一等奖、二等奖等等，奖品可分为一部门现金(红包)，一部门物品，如彩电、冰箱、手机、MP3和其余日经常使用品等。详细操纵流程：</w:t>
      </w:r>
    </w:p>
    <w:p>
      <w:pPr>
        <w:pStyle w:val="4"/>
        <w:keepNext w:val="0"/>
        <w:keepLines w:val="0"/>
        <w:widowControl/>
        <w:suppressLineNumbers w:val="0"/>
        <w:rPr>
          <w:sz w:val="28"/>
          <w:szCs w:val="28"/>
        </w:rPr>
      </w:pPr>
      <w:r>
        <w:rPr>
          <w:sz w:val="28"/>
          <w:szCs w:val="28"/>
        </w:rPr>
        <w:t>　　1)分类分时间段抽奖。</w:t>
      </w:r>
    </w:p>
    <w:p>
      <w:pPr>
        <w:pStyle w:val="4"/>
        <w:keepNext w:val="0"/>
        <w:keepLines w:val="0"/>
        <w:widowControl/>
        <w:suppressLineNumbers w:val="0"/>
        <w:rPr>
          <w:sz w:val="28"/>
          <w:szCs w:val="28"/>
        </w:rPr>
      </w:pPr>
      <w:r>
        <w:rPr>
          <w:sz w:val="28"/>
          <w:szCs w:val="28"/>
        </w:rPr>
        <w:t>　　A 奖品分类抽，一般从小项奖抽到大项奖，特等奖末了抽取，以连结员工致个晚会的昂扬感情。</w:t>
      </w:r>
    </w:p>
    <w:p>
      <w:pPr>
        <w:pStyle w:val="4"/>
        <w:keepNext w:val="0"/>
        <w:keepLines w:val="0"/>
        <w:widowControl/>
        <w:suppressLineNumbers w:val="0"/>
        <w:rPr>
          <w:sz w:val="28"/>
          <w:szCs w:val="28"/>
        </w:rPr>
      </w:pPr>
      <w:r>
        <w:rPr>
          <w:sz w:val="28"/>
          <w:szCs w:val="28"/>
        </w:rPr>
        <w:t>　　B 奖品分时间段抽取。按照晚会的时间长短，放置好每一个奖项的抽取时间。</w:t>
      </w:r>
    </w:p>
    <w:p>
      <w:pPr>
        <w:pStyle w:val="4"/>
        <w:keepNext w:val="0"/>
        <w:keepLines w:val="0"/>
        <w:widowControl/>
        <w:suppressLineNumbers w:val="0"/>
        <w:rPr>
          <w:sz w:val="28"/>
          <w:szCs w:val="28"/>
        </w:rPr>
      </w:pPr>
      <w:r>
        <w:rPr>
          <w:sz w:val="28"/>
          <w:szCs w:val="28"/>
        </w:rPr>
        <w:t>　　2)指定抽奖带领或高朋。确定奖品分类和抽取时间段后，每一类奖品的抽取按划定时间段和缺席带领或高朋的级别指定带领或高朋抽取。详细操纵以下：</w:t>
      </w:r>
    </w:p>
    <w:p>
      <w:pPr>
        <w:pStyle w:val="4"/>
        <w:keepNext w:val="0"/>
        <w:keepLines w:val="0"/>
        <w:widowControl/>
        <w:suppressLineNumbers w:val="0"/>
        <w:rPr>
          <w:sz w:val="28"/>
          <w:szCs w:val="28"/>
        </w:rPr>
      </w:pPr>
      <w:r>
        <w:rPr>
          <w:sz w:val="28"/>
          <w:szCs w:val="28"/>
        </w:rPr>
        <w:t>　　A 指定带领或高朋下台，为员工抽取三等奖;</w:t>
      </w:r>
    </w:p>
    <w:p>
      <w:pPr>
        <w:pStyle w:val="4"/>
        <w:keepNext w:val="0"/>
        <w:keepLines w:val="0"/>
        <w:widowControl/>
        <w:suppressLineNumbers w:val="0"/>
        <w:rPr>
          <w:sz w:val="28"/>
          <w:szCs w:val="28"/>
        </w:rPr>
      </w:pPr>
      <w:r>
        <w:rPr>
          <w:sz w:val="28"/>
          <w:szCs w:val="28"/>
        </w:rPr>
        <w:t>　　B 中奖的员工下台，支付中奖礼物或现金(红包);</w:t>
      </w:r>
    </w:p>
    <w:p>
      <w:pPr>
        <w:pStyle w:val="4"/>
        <w:keepNext w:val="0"/>
        <w:keepLines w:val="0"/>
        <w:widowControl/>
        <w:suppressLineNumbers w:val="0"/>
        <w:rPr>
          <w:sz w:val="28"/>
          <w:szCs w:val="28"/>
        </w:rPr>
      </w:pPr>
      <w:r>
        <w:rPr>
          <w:sz w:val="28"/>
          <w:szCs w:val="28"/>
        </w:rPr>
        <w:t>　　C 抽奖带领或高朋与中奖员工合影纪念;</w:t>
      </w:r>
    </w:p>
    <w:p>
      <w:pPr>
        <w:pStyle w:val="4"/>
        <w:keepNext w:val="0"/>
        <w:keepLines w:val="0"/>
        <w:widowControl/>
        <w:suppressLineNumbers w:val="0"/>
        <w:rPr>
          <w:sz w:val="28"/>
          <w:szCs w:val="28"/>
        </w:rPr>
      </w:pPr>
      <w:r>
        <w:rPr>
          <w:sz w:val="28"/>
          <w:szCs w:val="28"/>
        </w:rPr>
        <w:t>　　D 台前开释礼炮(得当室内放的彩纸礼炮)。</w:t>
      </w:r>
    </w:p>
    <w:p>
      <w:pPr>
        <w:pStyle w:val="4"/>
        <w:keepNext w:val="0"/>
        <w:keepLines w:val="0"/>
        <w:widowControl/>
        <w:suppressLineNumbers w:val="0"/>
        <w:rPr>
          <w:sz w:val="28"/>
          <w:szCs w:val="28"/>
        </w:rPr>
      </w:pPr>
      <w:r>
        <w:rPr>
          <w:sz w:val="28"/>
          <w:szCs w:val="28"/>
        </w:rPr>
        <w:t>　　二等、一等和特等奖的操纵流程同上。</w:t>
      </w:r>
    </w:p>
    <w:p>
      <w:pPr>
        <w:pStyle w:val="4"/>
        <w:keepNext w:val="0"/>
        <w:keepLines w:val="0"/>
        <w:widowControl/>
        <w:suppressLineNumbers w:val="0"/>
        <w:rPr>
          <w:sz w:val="28"/>
          <w:szCs w:val="28"/>
        </w:rPr>
      </w:pPr>
      <w:r>
        <w:rPr>
          <w:sz w:val="28"/>
          <w:szCs w:val="28"/>
        </w:rPr>
        <w:t>　　3)获奖员工颁发感言。这个关键重要是针对得到一等奖和特等奖的员工计划的，让他们把得到大奖的高兴分享给晚会现场的每个人。</w:t>
      </w:r>
    </w:p>
    <w:p>
      <w:pPr>
        <w:pStyle w:val="4"/>
        <w:keepNext w:val="0"/>
        <w:keepLines w:val="0"/>
        <w:widowControl/>
        <w:suppressLineNumbers w:val="0"/>
        <w:rPr>
          <w:sz w:val="28"/>
          <w:szCs w:val="28"/>
        </w:rPr>
      </w:pPr>
      <w:r>
        <w:rPr>
          <w:sz w:val="28"/>
          <w:szCs w:val="28"/>
        </w:rPr>
        <w:t>　　6、 员工合影纪念。这个关键是员工自觉的举动，不少员工平常事情很少一块儿交换，特别是分公司与总部的员工更是如斯。现在大师相聚在一块儿，又是这么一个令冲动的时刻，相互间互相合影纪念是很是有需要的。</w:t>
      </w:r>
    </w:p>
    <w:p>
      <w:pPr>
        <w:pStyle w:val="4"/>
        <w:keepNext w:val="0"/>
        <w:keepLines w:val="0"/>
        <w:widowControl/>
        <w:suppressLineNumbers w:val="0"/>
        <w:rPr>
          <w:sz w:val="28"/>
          <w:szCs w:val="28"/>
        </w:rPr>
      </w:pPr>
      <w:r>
        <w:rPr>
          <w:sz w:val="28"/>
          <w:szCs w:val="28"/>
        </w:rPr>
        <w:t>　　三、年会形式</w:t>
      </w:r>
    </w:p>
    <w:p>
      <w:pPr>
        <w:pStyle w:val="4"/>
        <w:keepNext w:val="0"/>
        <w:keepLines w:val="0"/>
        <w:widowControl/>
        <w:suppressLineNumbers w:val="0"/>
        <w:rPr>
          <w:sz w:val="28"/>
          <w:szCs w:val="28"/>
        </w:rPr>
      </w:pPr>
      <w:r>
        <w:rPr>
          <w:sz w:val="28"/>
          <w:szCs w:val="28"/>
        </w:rPr>
        <w:t>　　年会形式按主题内容来确定，可以整体进行，也可以分部进行。所谓整体进行，是指工作总结与计划、优秀员工表彰、吃年夜团圆饭、春节晚会(联欢会)和抽奖活动等一起连续进行，但要考虑时间的合理安排，这样做可能会需要很长的时间。</w:t>
      </w:r>
    </w:p>
    <w:p>
      <w:pPr>
        <w:pStyle w:val="4"/>
        <w:keepNext w:val="0"/>
        <w:keepLines w:val="0"/>
        <w:widowControl/>
        <w:suppressLineNumbers w:val="0"/>
        <w:rPr>
          <w:sz w:val="28"/>
          <w:szCs w:val="28"/>
        </w:rPr>
      </w:pPr>
      <w:r>
        <w:rPr>
          <w:sz w:val="28"/>
          <w:szCs w:val="28"/>
        </w:rPr>
        <w:t>　　分部进行，是指总结与计划和优秀员工表彰为一部分;吃年夜团圆饭、春节晚会(联欢会)和抽奖活动等为一部分分别进行，这样可能效果会更理想一些。因为总结与表彰，涉及到工作，大家会一起探讨和分享，气氛相对严肃紧张;而晚会与抽奖，则气氛相对轻松愉快。大家在对一年来的工作进行了认真地总结，并设计好了来年的计划，接下来就可以放松自己尽情地开开心心地欣赏或展示才艺了，而且还有机会获得大奖。</w:t>
      </w:r>
    </w:p>
    <w:p>
      <w:pPr>
        <w:pStyle w:val="4"/>
        <w:keepNext w:val="0"/>
        <w:keepLines w:val="0"/>
        <w:widowControl/>
        <w:suppressLineNumbers w:val="0"/>
        <w:rPr>
          <w:sz w:val="28"/>
          <w:szCs w:val="28"/>
        </w:rPr>
      </w:pPr>
      <w:r>
        <w:rPr>
          <w:sz w:val="28"/>
          <w:szCs w:val="28"/>
        </w:rPr>
        <w:t>　　四、年会实施</w:t>
      </w:r>
    </w:p>
    <w:p>
      <w:pPr>
        <w:pStyle w:val="4"/>
        <w:keepNext w:val="0"/>
        <w:keepLines w:val="0"/>
        <w:widowControl/>
        <w:suppressLineNumbers w:val="0"/>
        <w:rPr>
          <w:sz w:val="28"/>
          <w:szCs w:val="28"/>
        </w:rPr>
      </w:pPr>
      <w:r>
        <w:rPr>
          <w:sz w:val="28"/>
          <w:szCs w:val="28"/>
        </w:rPr>
        <w:t>　　一个好的策划方案，最终的效果如何关键还在于方案的实施。企业年会的具体实施可以从以下方面着手：</w:t>
      </w:r>
    </w:p>
    <w:p>
      <w:pPr>
        <w:pStyle w:val="4"/>
        <w:keepNext w:val="0"/>
        <w:keepLines w:val="0"/>
        <w:widowControl/>
        <w:suppressLineNumbers w:val="0"/>
        <w:rPr>
          <w:sz w:val="28"/>
          <w:szCs w:val="28"/>
        </w:rPr>
      </w:pPr>
      <w:r>
        <w:rPr>
          <w:sz w:val="28"/>
          <w:szCs w:val="28"/>
        </w:rPr>
        <w:t>　　1、 年会场地选择与布置。</w:t>
      </w:r>
    </w:p>
    <w:p>
      <w:pPr>
        <w:pStyle w:val="4"/>
        <w:keepNext w:val="0"/>
        <w:keepLines w:val="0"/>
        <w:widowControl/>
        <w:suppressLineNumbers w:val="0"/>
        <w:rPr>
          <w:sz w:val="28"/>
          <w:szCs w:val="28"/>
        </w:rPr>
      </w:pPr>
      <w:r>
        <w:rPr>
          <w:sz w:val="28"/>
          <w:szCs w:val="28"/>
        </w:rPr>
        <w:t>　　年会场地的选择须根据参加年会的具体人数和内容来确定。一般考虑这个场地须能够用于会议、聚餐、演出、与企业所在地的距离等因素。</w:t>
      </w:r>
    </w:p>
    <w:p>
      <w:pPr>
        <w:pStyle w:val="4"/>
        <w:keepNext w:val="0"/>
        <w:keepLines w:val="0"/>
        <w:widowControl/>
        <w:suppressLineNumbers w:val="0"/>
        <w:rPr>
          <w:sz w:val="28"/>
          <w:szCs w:val="28"/>
        </w:rPr>
      </w:pPr>
      <w:r>
        <w:rPr>
          <w:sz w:val="28"/>
          <w:szCs w:val="28"/>
        </w:rPr>
        <w:t>　　场地的布置应考虑的因素有：春节临近时间、年会主题和内容。总体来说，年会场地的布置应该喜庆、爽心悦目，令人兴奋。</w:t>
      </w:r>
    </w:p>
    <w:p>
      <w:pPr>
        <w:pStyle w:val="4"/>
        <w:keepNext w:val="0"/>
        <w:keepLines w:val="0"/>
        <w:widowControl/>
        <w:suppressLineNumbers w:val="0"/>
        <w:rPr>
          <w:sz w:val="28"/>
          <w:szCs w:val="28"/>
        </w:rPr>
      </w:pPr>
      <w:r>
        <w:rPr>
          <w:sz w:val="28"/>
          <w:szCs w:val="28"/>
        </w:rPr>
        <w:t>　　2、 聚餐菜谱与酒水安排。</w:t>
      </w:r>
    </w:p>
    <w:p>
      <w:pPr>
        <w:pStyle w:val="4"/>
        <w:keepNext w:val="0"/>
        <w:keepLines w:val="0"/>
        <w:widowControl/>
        <w:suppressLineNumbers w:val="0"/>
        <w:rPr>
          <w:sz w:val="28"/>
          <w:szCs w:val="28"/>
        </w:rPr>
      </w:pPr>
      <w:r>
        <w:rPr>
          <w:sz w:val="28"/>
          <w:szCs w:val="28"/>
        </w:rPr>
        <w:t>　　菜谱的选择，应考虑大多数员工的籍贯和当地饮食特色相结合。酒水则考虑具体的人数即可。菜谱和酒水的选择还要考虑的一项重要因素就是经费问题。</w:t>
      </w:r>
    </w:p>
    <w:p>
      <w:pPr>
        <w:pStyle w:val="4"/>
        <w:keepNext w:val="0"/>
        <w:keepLines w:val="0"/>
        <w:widowControl/>
        <w:suppressLineNumbers w:val="0"/>
        <w:rPr>
          <w:sz w:val="28"/>
          <w:szCs w:val="28"/>
        </w:rPr>
      </w:pPr>
      <w:r>
        <w:rPr>
          <w:sz w:val="28"/>
          <w:szCs w:val="28"/>
        </w:rPr>
        <w:t>　　3、 抽奖奖品选择与采购。</w:t>
      </w:r>
    </w:p>
    <w:p>
      <w:pPr>
        <w:pStyle w:val="4"/>
        <w:keepNext w:val="0"/>
        <w:keepLines w:val="0"/>
        <w:widowControl/>
        <w:suppressLineNumbers w:val="0"/>
        <w:rPr>
          <w:sz w:val="28"/>
          <w:szCs w:val="28"/>
        </w:rPr>
      </w:pPr>
      <w:r>
        <w:rPr>
          <w:sz w:val="28"/>
          <w:szCs w:val="28"/>
        </w:rPr>
        <w:t>　　抽奖奖品的选择和采购应考虑的因素，一是对员工的吸引力，二是奖品的实用性和纪念性，同时，也要考虑的重要因素就是经费问题了。</w:t>
      </w:r>
    </w:p>
    <w:p>
      <w:pPr>
        <w:pStyle w:val="4"/>
        <w:keepNext w:val="0"/>
        <w:keepLines w:val="0"/>
        <w:widowControl/>
        <w:suppressLineNumbers w:val="0"/>
        <w:rPr>
          <w:sz w:val="28"/>
          <w:szCs w:val="28"/>
        </w:rPr>
      </w:pPr>
      <w:r>
        <w:rPr>
          <w:sz w:val="28"/>
          <w:szCs w:val="28"/>
        </w:rPr>
        <w:t>　　奖品除了企业自身采购外，还可以根据平时的业务开展范围和合作伙伴，从中拉一些赞助，并以此拉近双方的合作关系，同时，也可以节省年会的费用开支。</w:t>
      </w:r>
    </w:p>
    <w:p>
      <w:pPr>
        <w:pStyle w:val="4"/>
        <w:keepNext w:val="0"/>
        <w:keepLines w:val="0"/>
        <w:widowControl/>
        <w:suppressLineNumbers w:val="0"/>
        <w:rPr>
          <w:sz w:val="28"/>
          <w:szCs w:val="28"/>
        </w:rPr>
      </w:pPr>
      <w:r>
        <w:rPr>
          <w:sz w:val="28"/>
          <w:szCs w:val="28"/>
        </w:rPr>
        <w:t>　　4、 晚会节目组织与筛选。</w:t>
      </w:r>
    </w:p>
    <w:p>
      <w:pPr>
        <w:pStyle w:val="4"/>
        <w:keepNext w:val="0"/>
        <w:keepLines w:val="0"/>
        <w:widowControl/>
        <w:suppressLineNumbers w:val="0"/>
        <w:rPr>
          <w:sz w:val="28"/>
          <w:szCs w:val="28"/>
        </w:rPr>
      </w:pPr>
      <w:r>
        <w:rPr>
          <w:sz w:val="28"/>
          <w:szCs w:val="28"/>
        </w:rPr>
        <w:t>　　节目的组织可以分部门，包括分支机构去落实。比如，每个部门，包括分支机构出一到两个节目，节目形式和内容可以根据企业需要和年会主题来确定。</w:t>
      </w:r>
    </w:p>
    <w:p>
      <w:pPr>
        <w:pStyle w:val="4"/>
        <w:keepNext w:val="0"/>
        <w:keepLines w:val="0"/>
        <w:widowControl/>
        <w:suppressLineNumbers w:val="0"/>
        <w:rPr>
          <w:sz w:val="28"/>
          <w:szCs w:val="28"/>
        </w:rPr>
      </w:pPr>
      <w:r>
        <w:rPr>
          <w:sz w:val="28"/>
          <w:szCs w:val="28"/>
        </w:rPr>
        <w:t>　　节目出来以后，须组织采排，对所有节目从形式到内容上进行审核，最终筛选出参加年会表演的节目。</w:t>
      </w:r>
    </w:p>
    <w:p>
      <w:pPr>
        <w:pStyle w:val="4"/>
        <w:keepNext w:val="0"/>
        <w:keepLines w:val="0"/>
        <w:widowControl/>
        <w:suppressLineNumbers w:val="0"/>
        <w:rPr>
          <w:sz w:val="28"/>
          <w:szCs w:val="28"/>
        </w:rPr>
      </w:pPr>
      <w:r>
        <w:rPr>
          <w:sz w:val="28"/>
          <w:szCs w:val="28"/>
        </w:rPr>
        <w:t>　　为了提高排练员工的积极性，可以对所有参加年会表演的节目进行评奖，并给予获奖节目人员一定的奖励。</w:t>
      </w:r>
    </w:p>
    <w:p>
      <w:pPr>
        <w:pStyle w:val="4"/>
        <w:keepNext w:val="0"/>
        <w:keepLines w:val="0"/>
        <w:widowControl/>
        <w:suppressLineNumbers w:val="0"/>
        <w:rPr>
          <w:sz w:val="28"/>
          <w:szCs w:val="28"/>
        </w:rPr>
      </w:pPr>
      <w:r>
        <w:rPr>
          <w:sz w:val="28"/>
          <w:szCs w:val="28"/>
        </w:rPr>
        <w:t>　　如果安排了节目评奖，还要考虑好评委的选择和评选标准的设计。</w:t>
      </w:r>
    </w:p>
    <w:p>
      <w:pPr>
        <w:pStyle w:val="4"/>
        <w:keepNext w:val="0"/>
        <w:keepLines w:val="0"/>
        <w:widowControl/>
        <w:suppressLineNumbers w:val="0"/>
        <w:rPr>
          <w:sz w:val="28"/>
          <w:szCs w:val="28"/>
        </w:rPr>
      </w:pPr>
      <w:r>
        <w:rPr>
          <w:sz w:val="28"/>
          <w:szCs w:val="28"/>
        </w:rPr>
        <w:t>　　5、 领导与嘉宾确定与邀请。</w:t>
      </w:r>
    </w:p>
    <w:p>
      <w:pPr>
        <w:pStyle w:val="4"/>
        <w:keepNext w:val="0"/>
        <w:keepLines w:val="0"/>
        <w:widowControl/>
        <w:suppressLineNumbers w:val="0"/>
        <w:rPr>
          <w:sz w:val="28"/>
          <w:szCs w:val="28"/>
        </w:rPr>
      </w:pPr>
      <w:r>
        <w:rPr>
          <w:sz w:val="28"/>
          <w:szCs w:val="28"/>
        </w:rPr>
        <w:t>　　一般企业年会都会适当地邀请一些相关主管部门的领导或嘉宾前来助兴，以示对企业的关怀和重视。至于邀请哪些领导、哪些嘉宾，邀请多少，应该根据年会的规模、主题和内容以及费用来考虑，同时，需要与企业高层领导去确定。</w:t>
      </w:r>
    </w:p>
    <w:p>
      <w:pPr>
        <w:pStyle w:val="4"/>
        <w:keepNext w:val="0"/>
        <w:keepLines w:val="0"/>
        <w:widowControl/>
        <w:suppressLineNumbers w:val="0"/>
        <w:rPr>
          <w:sz w:val="28"/>
          <w:szCs w:val="28"/>
        </w:rPr>
      </w:pPr>
      <w:r>
        <w:rPr>
          <w:sz w:val="28"/>
          <w:szCs w:val="28"/>
        </w:rPr>
        <w:t>　　邀请领导和嘉宾时，别忘了设计好漂亮的邀请函，最好把年会相关的信息告知对方。</w:t>
      </w:r>
    </w:p>
    <w:p>
      <w:pPr>
        <w:pStyle w:val="4"/>
        <w:keepNext w:val="0"/>
        <w:keepLines w:val="0"/>
        <w:widowControl/>
        <w:suppressLineNumbers w:val="0"/>
        <w:rPr>
          <w:sz w:val="28"/>
          <w:szCs w:val="28"/>
        </w:rPr>
      </w:pPr>
      <w:r>
        <w:rPr>
          <w:sz w:val="28"/>
          <w:szCs w:val="28"/>
        </w:rPr>
        <w:t>　　6、 主持人确定与培训。</w:t>
      </w:r>
    </w:p>
    <w:p>
      <w:pPr>
        <w:pStyle w:val="4"/>
        <w:keepNext w:val="0"/>
        <w:keepLines w:val="0"/>
        <w:widowControl/>
        <w:suppressLineNumbers w:val="0"/>
        <w:rPr>
          <w:sz w:val="28"/>
          <w:szCs w:val="28"/>
        </w:rPr>
      </w:pPr>
      <w:r>
        <w:rPr>
          <w:sz w:val="28"/>
          <w:szCs w:val="28"/>
        </w:rPr>
        <w:t>　　年会主持人的选择非常重要，直接影响到年会的实际效果。一般选择两名，男女搭配，也可考虑多名。主持人选择的标准：端庄大方、富有激情，性格开朗活泼，亲和力强，有一定表演能力，声音甜美，善于扇情，能极大地调动年会现场员工的情绪。男主持英俊潇洒，女主持青春靓丽，让人看到舒服，同时，也是代表企业的形象。</w:t>
      </w:r>
    </w:p>
    <w:p>
      <w:pPr>
        <w:pStyle w:val="4"/>
        <w:keepNext w:val="0"/>
        <w:keepLines w:val="0"/>
        <w:widowControl/>
        <w:suppressLineNumbers w:val="0"/>
        <w:rPr>
          <w:sz w:val="28"/>
          <w:szCs w:val="28"/>
        </w:rPr>
      </w:pPr>
      <w:r>
        <w:rPr>
          <w:sz w:val="28"/>
          <w:szCs w:val="28"/>
        </w:rPr>
        <w:t>　　主持人确定后，指定专人根据年会主题、内容和流程撰写主持人台词。台词写好后，交相关领导审核，主要是流程和邀请领导或嘉宾的审核。</w:t>
      </w:r>
    </w:p>
    <w:p>
      <w:pPr>
        <w:pStyle w:val="4"/>
        <w:keepNext w:val="0"/>
        <w:keepLines w:val="0"/>
        <w:widowControl/>
        <w:suppressLineNumbers w:val="0"/>
        <w:rPr>
          <w:sz w:val="28"/>
          <w:szCs w:val="28"/>
        </w:rPr>
      </w:pPr>
      <w:r>
        <w:rPr>
          <w:sz w:val="28"/>
          <w:szCs w:val="28"/>
        </w:rPr>
        <w:t>　　最后是根据台词对主持人进行培训，包括着装、礼仪、出场、台词的朗读、声音的表达及突发性事件的应急对策等等。</w:t>
      </w:r>
    </w:p>
    <w:p>
      <w:pPr>
        <w:pStyle w:val="4"/>
        <w:keepNext w:val="0"/>
        <w:keepLines w:val="0"/>
        <w:widowControl/>
        <w:suppressLineNumbers w:val="0"/>
        <w:rPr>
          <w:sz w:val="28"/>
          <w:szCs w:val="28"/>
        </w:rPr>
      </w:pPr>
      <w:r>
        <w:rPr>
          <w:sz w:val="28"/>
          <w:szCs w:val="28"/>
        </w:rPr>
        <w:t>　　7、 年会项目人员确定与培训。</w:t>
      </w:r>
    </w:p>
    <w:p>
      <w:pPr>
        <w:pStyle w:val="4"/>
        <w:keepNext w:val="0"/>
        <w:keepLines w:val="0"/>
        <w:widowControl/>
        <w:suppressLineNumbers w:val="0"/>
        <w:rPr>
          <w:sz w:val="28"/>
          <w:szCs w:val="28"/>
        </w:rPr>
      </w:pPr>
      <w:r>
        <w:rPr>
          <w:sz w:val="28"/>
          <w:szCs w:val="28"/>
        </w:rPr>
        <w:t>　　一般企业年会根据具体内容划分出项目小组，并以此确定需要参与的工作人员：</w:t>
      </w:r>
    </w:p>
    <w:p>
      <w:pPr>
        <w:pStyle w:val="4"/>
        <w:keepNext w:val="0"/>
        <w:keepLines w:val="0"/>
        <w:widowControl/>
        <w:suppressLineNumbers w:val="0"/>
        <w:rPr>
          <w:sz w:val="28"/>
          <w:szCs w:val="28"/>
        </w:rPr>
      </w:pPr>
      <w:r>
        <w:rPr>
          <w:sz w:val="28"/>
          <w:szCs w:val="28"/>
        </w:rPr>
        <w:t>　　1)年会方案总策划与监制;</w:t>
      </w:r>
    </w:p>
    <w:p>
      <w:pPr>
        <w:pStyle w:val="4"/>
        <w:keepNext w:val="0"/>
        <w:keepLines w:val="0"/>
        <w:widowControl/>
        <w:suppressLineNumbers w:val="0"/>
        <w:rPr>
          <w:sz w:val="28"/>
          <w:szCs w:val="28"/>
        </w:rPr>
      </w:pPr>
      <w:r>
        <w:rPr>
          <w:sz w:val="28"/>
          <w:szCs w:val="28"/>
        </w:rPr>
        <w:t>　　2)年会总执行;</w:t>
      </w:r>
    </w:p>
    <w:p>
      <w:pPr>
        <w:pStyle w:val="4"/>
        <w:keepNext w:val="0"/>
        <w:keepLines w:val="0"/>
        <w:widowControl/>
        <w:suppressLineNumbers w:val="0"/>
        <w:rPr>
          <w:sz w:val="28"/>
          <w:szCs w:val="28"/>
        </w:rPr>
      </w:pPr>
      <w:r>
        <w:rPr>
          <w:sz w:val="28"/>
          <w:szCs w:val="28"/>
        </w:rPr>
        <w:t>　　3)年会项目实施小组：</w:t>
      </w:r>
    </w:p>
    <w:p>
      <w:pPr>
        <w:pStyle w:val="4"/>
        <w:keepNext w:val="0"/>
        <w:keepLines w:val="0"/>
        <w:widowControl/>
        <w:suppressLineNumbers w:val="0"/>
        <w:rPr>
          <w:sz w:val="28"/>
          <w:szCs w:val="28"/>
        </w:rPr>
      </w:pPr>
      <w:r>
        <w:rPr>
          <w:sz w:val="28"/>
          <w:szCs w:val="28"/>
        </w:rPr>
        <w:t>　　A 迎宾接待礼仪组;</w:t>
      </w:r>
    </w:p>
    <w:p>
      <w:pPr>
        <w:pStyle w:val="4"/>
        <w:keepNext w:val="0"/>
        <w:keepLines w:val="0"/>
        <w:widowControl/>
        <w:suppressLineNumbers w:val="0"/>
        <w:rPr>
          <w:sz w:val="28"/>
          <w:szCs w:val="28"/>
        </w:rPr>
      </w:pPr>
      <w:r>
        <w:rPr>
          <w:sz w:val="28"/>
          <w:szCs w:val="28"/>
        </w:rPr>
        <w:t>　　B 物品采购配送组;</w:t>
      </w:r>
    </w:p>
    <w:p>
      <w:pPr>
        <w:pStyle w:val="4"/>
        <w:keepNext w:val="0"/>
        <w:keepLines w:val="0"/>
        <w:widowControl/>
        <w:suppressLineNumbers w:val="0"/>
        <w:rPr>
          <w:sz w:val="28"/>
          <w:szCs w:val="28"/>
        </w:rPr>
      </w:pPr>
      <w:r>
        <w:rPr>
          <w:sz w:val="28"/>
          <w:szCs w:val="28"/>
        </w:rPr>
        <w:t>　　C 表彰组;</w:t>
      </w:r>
    </w:p>
    <w:p>
      <w:pPr>
        <w:pStyle w:val="4"/>
        <w:keepNext w:val="0"/>
        <w:keepLines w:val="0"/>
        <w:widowControl/>
        <w:suppressLineNumbers w:val="0"/>
        <w:rPr>
          <w:sz w:val="28"/>
          <w:szCs w:val="28"/>
        </w:rPr>
      </w:pPr>
      <w:r>
        <w:rPr>
          <w:sz w:val="28"/>
          <w:szCs w:val="28"/>
        </w:rPr>
        <w:t>　　D 聚餐组;</w:t>
      </w:r>
    </w:p>
    <w:p>
      <w:pPr>
        <w:pStyle w:val="4"/>
        <w:keepNext w:val="0"/>
        <w:keepLines w:val="0"/>
        <w:widowControl/>
        <w:suppressLineNumbers w:val="0"/>
        <w:rPr>
          <w:sz w:val="28"/>
          <w:szCs w:val="28"/>
        </w:rPr>
      </w:pPr>
      <w:r>
        <w:rPr>
          <w:sz w:val="28"/>
          <w:szCs w:val="28"/>
        </w:rPr>
        <w:t>　　E 晚会组;</w:t>
      </w:r>
    </w:p>
    <w:p>
      <w:pPr>
        <w:pStyle w:val="4"/>
        <w:keepNext w:val="0"/>
        <w:keepLines w:val="0"/>
        <w:widowControl/>
        <w:suppressLineNumbers w:val="0"/>
        <w:rPr>
          <w:sz w:val="28"/>
          <w:szCs w:val="28"/>
        </w:rPr>
      </w:pPr>
      <w:r>
        <w:rPr>
          <w:sz w:val="28"/>
          <w:szCs w:val="28"/>
        </w:rPr>
        <w:t>　　F 抽奖组;</w:t>
      </w:r>
    </w:p>
    <w:p>
      <w:pPr>
        <w:pStyle w:val="4"/>
        <w:keepNext w:val="0"/>
        <w:keepLines w:val="0"/>
        <w:widowControl/>
        <w:suppressLineNumbers w:val="0"/>
        <w:rPr>
          <w:sz w:val="28"/>
          <w:szCs w:val="28"/>
        </w:rPr>
      </w:pPr>
      <w:r>
        <w:rPr>
          <w:sz w:val="28"/>
          <w:szCs w:val="28"/>
        </w:rPr>
        <w:t>　　G 宣传报道组。</w:t>
      </w:r>
    </w:p>
    <w:p>
      <w:pPr>
        <w:pStyle w:val="4"/>
        <w:keepNext w:val="0"/>
        <w:keepLines w:val="0"/>
        <w:widowControl/>
        <w:suppressLineNumbers w:val="0"/>
        <w:rPr>
          <w:sz w:val="28"/>
          <w:szCs w:val="28"/>
        </w:rPr>
      </w:pPr>
      <w:r>
        <w:rPr>
          <w:sz w:val="28"/>
          <w:szCs w:val="28"/>
        </w:rPr>
        <w:t>　　项目小组确定后，需确定好每个项目小组的工作职责，并每项具体的工作都有指定责任人，以便每项工作都落到实处。</w:t>
      </w:r>
    </w:p>
    <w:p>
      <w:pPr>
        <w:pStyle w:val="4"/>
        <w:keepNext w:val="0"/>
        <w:keepLines w:val="0"/>
        <w:widowControl/>
        <w:suppressLineNumbers w:val="0"/>
        <w:rPr>
          <w:sz w:val="28"/>
          <w:szCs w:val="28"/>
        </w:rPr>
      </w:pPr>
      <w:r>
        <w:rPr>
          <w:sz w:val="28"/>
          <w:szCs w:val="28"/>
        </w:rPr>
        <w:t>　　8、 参会人员迎送住宿饮食安排。</w:t>
      </w:r>
    </w:p>
    <w:p>
      <w:pPr>
        <w:pStyle w:val="4"/>
        <w:keepNext w:val="0"/>
        <w:keepLines w:val="0"/>
        <w:widowControl/>
        <w:suppressLineNumbers w:val="0"/>
        <w:rPr>
          <w:sz w:val="28"/>
          <w:szCs w:val="28"/>
        </w:rPr>
      </w:pPr>
      <w:r>
        <w:rPr>
          <w:sz w:val="28"/>
          <w:szCs w:val="28"/>
        </w:rPr>
        <w:t>　　一般企业年会须根据规模、地区和人数考虑外地人员或邀请领导或嘉宾的迎送住宿饮食的安排。让外地员工有回家的感觉，让受邀请的领导和嘉宾有贵宾的感觉。</w:t>
      </w:r>
    </w:p>
    <w:p>
      <w:pPr>
        <w:pStyle w:val="4"/>
        <w:keepNext w:val="0"/>
        <w:keepLines w:val="0"/>
        <w:widowControl/>
        <w:suppressLineNumbers w:val="0"/>
        <w:rPr>
          <w:sz w:val="28"/>
          <w:szCs w:val="28"/>
        </w:rPr>
      </w:pPr>
      <w:r>
        <w:rPr>
          <w:sz w:val="28"/>
          <w:szCs w:val="28"/>
        </w:rPr>
        <w:t>　　9、 年会费用预算。</w:t>
      </w:r>
    </w:p>
    <w:p>
      <w:pPr>
        <w:pStyle w:val="4"/>
        <w:keepNext w:val="0"/>
        <w:keepLines w:val="0"/>
        <w:widowControl/>
        <w:suppressLineNumbers w:val="0"/>
        <w:rPr>
          <w:sz w:val="28"/>
          <w:szCs w:val="28"/>
        </w:rPr>
      </w:pPr>
      <w:r>
        <w:rPr>
          <w:sz w:val="28"/>
          <w:szCs w:val="28"/>
        </w:rPr>
        <w:t>　　这一项是最重要的内容之一，年会的规模和档次都应在经费允许的情况下来设计和考虑。总体原则：经济实惠、效果良好，让大家满意。要达到这一要求，需要多从年会的形式上去考虑，有创意，有气氛，有诚意。</w:t>
      </w:r>
    </w:p>
    <w:p>
      <w:pPr>
        <w:pStyle w:val="4"/>
        <w:keepNext w:val="0"/>
        <w:keepLines w:val="0"/>
        <w:widowControl/>
        <w:suppressLineNumbers w:val="0"/>
        <w:rPr>
          <w:sz w:val="28"/>
          <w:szCs w:val="28"/>
        </w:rPr>
      </w:pPr>
      <w:r>
        <w:rPr>
          <w:sz w:val="28"/>
          <w:szCs w:val="28"/>
        </w:rPr>
        <w:t>　　五、年会总结</w:t>
      </w:r>
    </w:p>
    <w:p>
      <w:pPr>
        <w:pStyle w:val="4"/>
        <w:keepNext w:val="0"/>
        <w:keepLines w:val="0"/>
        <w:widowControl/>
        <w:suppressLineNumbers w:val="0"/>
        <w:rPr>
          <w:sz w:val="28"/>
          <w:szCs w:val="28"/>
        </w:rPr>
      </w:pPr>
      <w:r>
        <w:rPr>
          <w:sz w:val="28"/>
          <w:szCs w:val="28"/>
        </w:rPr>
        <w:t>　　年会结束后，别忘了对整个年会的实施进行及时地总结。除了好的一面，更多地要把存在的问题找出来，并对问题进行分析，以便来年的年会办得更成功。</w:t>
      </w:r>
    </w:p>
    <w:p>
      <w:pPr>
        <w:pStyle w:val="4"/>
        <w:keepNext w:val="0"/>
        <w:keepLines w:val="0"/>
        <w:widowControl/>
        <w:suppressLineNumbers w:val="0"/>
        <w:ind w:firstLine="560"/>
        <w:rPr>
          <w:sz w:val="28"/>
          <w:szCs w:val="28"/>
        </w:rPr>
      </w:pPr>
      <w:r>
        <w:rPr>
          <w:sz w:val="28"/>
          <w:szCs w:val="28"/>
        </w:rPr>
        <w:t>另外，对于年会过程中照片、摄影、和趣闻要及时地通过各种形式报道出来，让员工在年会过后再次回味年会中的美好感觉。同时，要对年会中默默奉献的工作人员进行表扬和宣传，可以编辑一些年会背后的故事，让员工感受到他们在年会中的美好感觉离不开这些默默奉献的工作人员的辛勤工作和无私奉献。</w:t>
      </w:r>
    </w:p>
    <w:p>
      <w:pPr>
        <w:pStyle w:val="4"/>
        <w:keepNext w:val="0"/>
        <w:keepLines w:val="0"/>
        <w:widowControl/>
        <w:suppressLineNumbers w:val="0"/>
        <w:ind w:firstLine="560"/>
        <w:rPr>
          <w:rFonts w:ascii="SimHei" w:hAnsi="SimHei" w:eastAsia="黑体" w:cs="SimHei"/>
          <w:sz w:val="28"/>
          <w:szCs w:val="28"/>
        </w:rPr>
      </w:pPr>
      <w:r>
        <w:rPr>
          <w:rFonts w:ascii="SimHei" w:hAnsi="SimHei" w:eastAsia="黑体" w:cs="SimHei"/>
          <w:sz w:val="28"/>
          <w:szCs w:val="28"/>
        </w:rPr>
        <w:t>专业</w:t>
      </w:r>
      <w:r>
        <w:rPr>
          <w:rFonts w:ascii="SimHei" w:hAnsi="SimHei" w:eastAsia="黑体" w:cs="SimHei"/>
          <w:sz w:val="28"/>
          <w:szCs w:val="28"/>
          <w:lang w:eastAsia="zh-CN"/>
        </w:rPr>
        <w:t>年会</w:t>
      </w:r>
      <w:r>
        <w:rPr>
          <w:rFonts w:ascii="SimHei" w:hAnsi="SimHei" w:eastAsia="黑体" w:cs="SimHei"/>
          <w:sz w:val="28"/>
          <w:szCs w:val="28"/>
        </w:rPr>
        <w:t>活动策划公司</w:t>
      </w:r>
      <w:r>
        <w:rPr>
          <w:rFonts w:ascii="SimHei" w:hAnsi="SimHei" w:eastAsia="黑体" w:cs="SimHei"/>
          <w:sz w:val="28"/>
          <w:szCs w:val="28"/>
          <w:lang w:eastAsia="zh-CN"/>
        </w:rPr>
        <w:t>，</w:t>
      </w:r>
      <w:r>
        <w:rPr>
          <w:rFonts w:ascii="SimHei" w:hAnsi="SimHei" w:eastAsia="黑体" w:cs="SimHei"/>
          <w:sz w:val="28"/>
          <w:szCs w:val="28"/>
        </w:rPr>
        <w:t>泰禾创意产业十八载匠心沉淀，专业为客户提供</w:t>
      </w:r>
      <w:r>
        <w:rPr>
          <w:rFonts w:ascii="SimHei" w:hAnsi="SimHei" w:eastAsia="黑体" w:cs="SimHei"/>
          <w:sz w:val="28"/>
          <w:szCs w:val="28"/>
          <w:lang w:eastAsia="zh-CN"/>
        </w:rPr>
        <w:t>年会策划、</w:t>
      </w:r>
      <w:r>
        <w:rPr>
          <w:rFonts w:ascii="SimHei" w:hAnsi="SimHei" w:eastAsia="黑体" w:cs="SimHei"/>
          <w:sz w:val="28"/>
          <w:szCs w:val="28"/>
        </w:rPr>
        <w:t>公关活动策划、企业宣传片广告、新媒体短片、电影、电视剧、纪录片、电视节目制作;品牌策划、设计、运营及管理;新媒体推广等全价值创意服务。</w:t>
      </w:r>
    </w:p>
    <w:p>
      <w:pPr>
        <w:pStyle w:val="4"/>
        <w:keepNext w:val="0"/>
        <w:keepLines w:val="0"/>
        <w:widowControl/>
        <w:suppressLineNumbers w:val="0"/>
        <w:ind w:firstLine="560"/>
        <w:rPr>
          <w:rFonts w:ascii="SimHei" w:hAnsi="SimHei" w:eastAsia="黑体" w:cs="SimHei"/>
          <w:sz w:val="28"/>
          <w:szCs w:val="28"/>
        </w:rPr>
      </w:pPr>
      <w:r>
        <w:drawing>
          <wp:inline distT="0" distB="0" distL="114300" distR="114300">
            <wp:extent cx="4839335" cy="2967355"/>
            <wp:effectExtent l="0" t="0" r="6985" b="444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4839335" cy="2967355"/>
                    </a:xfrm>
                    <a:prstGeom prst="rect">
                      <a:avLst/>
                    </a:prstGeom>
                    <a:noFill/>
                    <a:ln w="9525">
                      <a:noFill/>
                    </a:ln>
                  </pic:spPr>
                </pic:pic>
              </a:graphicData>
            </a:graphic>
          </wp:inline>
        </w:drawing>
      </w:r>
    </w:p>
    <w:p>
      <w:pPr>
        <w:pStyle w:val="4"/>
        <w:keepNext w:val="0"/>
        <w:keepLines w:val="0"/>
        <w:widowControl/>
        <w:suppressLineNumbers w:val="0"/>
        <w:ind w:firstLine="560"/>
        <w:rPr>
          <w:rFonts w:ascii="SimHei" w:hAnsi="SimHei" w:eastAsia="黑体" w:cs="SimHei"/>
          <w:sz w:val="28"/>
          <w:szCs w:val="28"/>
        </w:rPr>
      </w:pPr>
      <w:r>
        <w:rPr>
          <w:rFonts w:ascii="SimHei" w:hAnsi="SimHei" w:eastAsia="黑体" w:cs="SimHei"/>
          <w:sz w:val="28"/>
          <w:szCs w:val="28"/>
        </w:rPr>
        <w:t>深圳市泰禾创意产业股份公司，成立于1999年12月21日，是创意内容供应商及互动行销平台运营商。中国一级广告企业、深圳市重点文化企业。</w:t>
      </w:r>
    </w:p>
    <w:p>
      <w:pPr>
        <w:pStyle w:val="4"/>
        <w:keepNext w:val="0"/>
        <w:keepLines w:val="0"/>
        <w:widowControl/>
        <w:suppressLineNumbers w:val="0"/>
        <w:ind w:firstLine="560"/>
        <w:rPr>
          <w:sz w:val="28"/>
          <w:szCs w:val="28"/>
        </w:rPr>
      </w:pPr>
      <w:r>
        <w:rPr>
          <w:rFonts w:ascii="SimHei" w:hAnsi="SimHei" w:eastAsia="黑体" w:cs="SimHei"/>
          <w:sz w:val="28"/>
          <w:szCs w:val="28"/>
        </w:rPr>
        <w:t>泰禾创意产业，以创意解决方案与专业服务赢得了诸多一线</w:t>
      </w:r>
      <w:r>
        <w:rPr>
          <w:rFonts w:ascii="SimHei" w:hAnsi="SimHei" w:eastAsia="黑体" w:cs="SimHei"/>
          <w:sz w:val="28"/>
          <w:szCs w:val="28"/>
          <w:lang w:eastAsia="zh-CN"/>
        </w:rPr>
        <w:t>企业</w:t>
      </w:r>
      <w:r>
        <w:rPr>
          <w:rFonts w:ascii="SimHei" w:hAnsi="SimHei" w:eastAsia="黑体" w:cs="SimHei"/>
          <w:sz w:val="28"/>
          <w:szCs w:val="28"/>
        </w:rPr>
        <w:t>认同;拥有连续服务10年以上的优质客户，如某企业、中远、中国海外、华润、某企业、华侨城、苏宁、万达、盐田港、顺丰、华日、红苹果、FRANDISS、东风康明斯、中国银行、中国工商银行、景田百岁山、晨光等集团公司，并成为深圳市、宁波市、成都市、珠海市、曲靖市、三沙市等城市品牌形象供应商，为客户持续创造战略服务价值。</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Helvetica Ne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ingFang SC">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43" w:usb2="00000009" w:usb3="00000000" w:csb0="400001FF" w:csb1="FFFF0000"/>
  </w:font>
  <w:font w:name="某企业雅黑">
    <w:panose1 w:val="020B0503020204020204"/>
    <w:charset w:val="86"/>
    <w:family w:val="auto"/>
    <w:pitch w:val="default"/>
    <w:sig w:usb0="80000287" w:usb1="28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BC2C18"/>
    <w:rsid w:val="1B012703"/>
    <w:rsid w:val="1B8A3EF3"/>
    <w:rsid w:val="69BC2C18"/>
    <w:rsid w:val="6FED1C62"/>
    <w:rsid w:val="72303C11"/>
    <w:rsid w:val="7B1464EA"/>
    <w:rsid w:val="7DB55D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ascii="SimHei" w:hAnsi="SimHei" w:eastAsia="黑体" w:cs="SimHei"/>
      <w:b/>
      <w:kern w:val="0"/>
      <w:sz w:val="36"/>
      <w:szCs w:val="36"/>
      <w:lang w:val="en-US" w:eastAsia="zh-CN" w:bidi="ar"/>
    </w:rPr>
  </w:style>
  <w:style w:type="paragraph" w:styleId="3">
    <w:name w:val="heading 3"/>
    <w:basedOn w:val="1"/>
    <w:next w:val="1"/>
    <w:link w:val="7"/>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7">
    <w:name w:val="标题 3 Char"/>
    <w:link w:val="3"/>
    <w:uiPriority w:val="0"/>
    <w:rPr>
      <w:b/>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2017-09-29T01:27:00Z</dcterms:created>
  <dc:creator>Administrator</dc:creator>
  <cp:lastModifiedBy>lenovo</cp:lastModifiedBy>
  <dcterms:modified xsi:type="dcterms:W3CDTF">2017-09-30T07:15:05Z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