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0"/>
          <w:szCs w:val="30"/>
          <w:lang w:eastAsia="zh-CN"/>
        </w:rPr>
      </w:pPr>
      <w:r>
        <w:rPr>
          <w:b/>
          <w:bCs/>
          <w:sz w:val="30"/>
          <w:szCs w:val="30"/>
          <w:lang w:eastAsia="zh-CN"/>
        </w:rPr>
        <w:t>五险一金如何转移</w:t>
      </w:r>
    </w:p>
    <w:p>
      <w:pPr>
        <w:pStyle w:val="Normal"/>
        <w:rPr>
          <w:b/>
          <w:b/>
          <w:bCs/>
          <w:sz w:val="30"/>
          <w:szCs w:val="30"/>
          <w:lang w:eastAsia="zh-CN"/>
        </w:rPr>
      </w:pPr>
      <w:r>
        <w:rPr>
          <w:b/>
          <w:bCs/>
          <w:sz w:val="30"/>
          <w:szCs w:val="30"/>
          <w:lang w:eastAsia="zh-CN"/>
        </w:rPr>
      </w:r>
    </w:p>
    <w:p>
      <w:pPr>
        <w:pStyle w:val="Normal"/>
        <w:rPr>
          <w:lang w:eastAsia="zh-CN"/>
        </w:rPr>
      </w:pPr>
      <w:r>
        <w:rPr>
          <w:rFonts w:ascii="SimHei" w:hAnsi="SimHei" w:eastAsia="黑体" w:cs="SimHei"/>
          <w:lang w:val="en-US" w:eastAsia="zh-CN"/>
        </w:rPr>
        <w:t xml:space="preserve">    </w:t>
      </w:r>
      <w:r>
        <w:rPr>
          <w:lang w:eastAsia="zh-CN"/>
        </w:rPr>
        <w:t>五险一金如何转移是困扰很多上班族的难题，只要是换个城市上班，这个问题就会紧接着出现，而且五险一金对于我们的日常生活是有很大的作用的，所以搞清楚它们的转移程序对于我们来说是必须的。</w:t>
      </w:r>
    </w:p>
    <w:p>
      <w:pPr>
        <w:pStyle w:val="Normal"/>
        <w:rPr>
          <w:lang w:eastAsia="zh-CN"/>
        </w:rPr>
      </w:pPr>
      <w:r>
        <w:rPr>
          <w:lang w:eastAsia="zh-CN"/>
        </w:rPr>
      </w:r>
    </w:p>
    <w:p>
      <w:pPr>
        <w:pStyle w:val="Normal"/>
        <w:rPr/>
      </w:pPr>
      <w:r>
        <w:rPr>
          <w:rFonts w:ascii="SimHei" w:hAnsi="SimHei" w:eastAsia="黑体" w:cs="SimHei"/>
          <w:lang w:val="en-US" w:eastAsia="zh-CN"/>
        </w:rPr>
        <w:t xml:space="preserve">   </w:t>
      </w:r>
      <w:r>
        <w:rPr/>
        <w:t>总结起来，所有需要迁移的保险基本上都可以分为三大步，一、开具证明</w:t>
      </w:r>
      <w:r>
        <w:rPr>
          <w:lang w:eastAsia="zh-CN"/>
        </w:rPr>
        <w:t>；</w:t>
      </w:r>
      <w:r>
        <w:rPr/>
        <w:t>二、办理手续</w:t>
      </w:r>
      <w:r>
        <w:rPr>
          <w:lang w:eastAsia="zh-CN"/>
        </w:rPr>
        <w:t>；</w:t>
      </w:r>
      <w:r>
        <w:rPr/>
        <w:t>三、资金转移。但是，不同保险有不同保险的证明和手续，因此需要您对手续进行更深一步的了解。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  <w:color w:val="0000FF"/>
        </w:rPr>
      </w:pPr>
      <w:r>
        <w:rPr>
          <w:b/>
          <w:bCs/>
          <w:color w:val="0000FF"/>
        </w:rPr>
        <w:t>一、养老保险阶段性停止缴纳无所谓，最后是累计年限的。</w:t>
      </w:r>
    </w:p>
    <w:p>
      <w:pPr>
        <w:pStyle w:val="Normal"/>
        <w:rPr>
          <w:b/>
          <w:b/>
          <w:bCs/>
          <w:color w:val="0000FF"/>
        </w:rPr>
      </w:pPr>
      <w:r>
        <w:rPr>
          <w:b/>
          <w:bCs/>
          <w:color w:val="0000FF"/>
        </w:rPr>
      </w:r>
    </w:p>
    <w:p>
      <w:pPr>
        <w:pStyle w:val="Normal"/>
        <w:rPr/>
      </w:pPr>
      <w:r>
        <w:rPr/>
        <w:t>办理转移手续：</w:t>
      </w:r>
    </w:p>
    <w:p>
      <w:pPr>
        <w:pStyle w:val="Normal"/>
        <w:rPr/>
      </w:pPr>
      <w:r>
        <w:rPr/>
        <w:t>　　</w:t>
      </w:r>
      <w:r>
        <w:rPr/>
        <w:t>1</w:t>
      </w:r>
      <w:r>
        <w:rPr/>
        <w:t>、发凭证。当你要离开这个城市，且肯定不会再回到这个城市就业的时候，可以到当地社保经办机构领取一张你的参保凭证。凭证主要记录三项关键的信息：一是你在当地参保的起始时间；二是你实际缴费的月数；三是你在本地参保期间个人账户的全部存储额是多少。</w:t>
      </w:r>
    </w:p>
    <w:p>
      <w:pPr>
        <w:pStyle w:val="Normal"/>
        <w:rPr/>
      </w:pPr>
      <w:r>
        <w:rPr/>
        <w:t>　　</w:t>
      </w:r>
      <w:r>
        <w:rPr/>
        <w:t>2</w:t>
      </w:r>
      <w:r>
        <w:rPr/>
        <w:t>、办手续。由本人或者所在单位向新的就业地社保经办机构提出接续申请，其他事情就由当地社保经办机构在规定的时间内来办理就可以了。</w:t>
      </w:r>
    </w:p>
    <w:p>
      <w:pPr>
        <w:pStyle w:val="Normal"/>
        <w:rPr/>
      </w:pPr>
      <w:r>
        <w:rPr/>
        <w:t>　　</w:t>
      </w:r>
      <w:r>
        <w:rPr/>
        <w:t>3</w:t>
      </w:r>
      <w:r>
        <w:rPr/>
        <w:t>、转移资金。除了转关系之外，要把前面讲到的个人账户全部储存额的资金，还有单位缴费规定比例的资金要转移到新的就业地。这样整个</w:t>
      </w:r>
      <w:hyperlink r:id="rId2">
        <w:r>
          <w:rPr>
            <w:rStyle w:val="InternetLink"/>
            <w:b/>
            <w:bCs/>
            <w:lang w:eastAsia="zh-CN"/>
          </w:rPr>
          <w:t>社保</w:t>
        </w:r>
        <w:r>
          <w:rPr>
            <w:rStyle w:val="InternetLink"/>
            <w:b/>
            <w:bCs/>
          </w:rPr>
          <w:t>转移</w:t>
        </w:r>
      </w:hyperlink>
      <w:r>
        <w:rPr/>
        <w:t>流程就完成了。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1"/>
        </w:numPr>
        <w:rPr>
          <w:b/>
          <w:b/>
          <w:bCs/>
          <w:color w:val="0000FF"/>
          <w:lang w:val="en-US" w:eastAsia="zh-CN"/>
        </w:rPr>
      </w:pPr>
      <w:r>
        <w:rPr>
          <w:b/>
          <w:bCs/>
          <w:color w:val="0000FF"/>
        </w:rPr>
        <w:t>失业保险、工伤保险和生育保险</w:t>
      </w:r>
      <w:r>
        <w:rPr>
          <w:b/>
          <w:bCs/>
          <w:color w:val="0000FF"/>
          <w:lang w:val="en-US" w:eastAsia="zh-CN"/>
        </w:rPr>
        <w:t>。</w:t>
      </w:r>
    </w:p>
    <w:p>
      <w:pPr>
        <w:pStyle w:val="Normal"/>
        <w:numPr>
          <w:ilvl w:val="0"/>
          <w:numId w:val="0"/>
        </w:numPr>
        <w:ind w:left="0" w:hanging="0"/>
        <w:rPr/>
      </w:pPr>
      <w:r>
        <w:rPr/>
        <w:t>虽然这三种保险必须要交，但断不断不要紧。</w:t>
      </w:r>
    </w:p>
    <w:p>
      <w:pPr>
        <w:pStyle w:val="Normal"/>
        <w:numPr>
          <w:ilvl w:val="0"/>
          <w:numId w:val="0"/>
        </w:numPr>
        <w:ind w:left="0" w:hanging="0"/>
        <w:rPr/>
      </w:pPr>
      <w:r>
        <w:rPr/>
        <w:t>办理转移手续：不用办理，到新单位继续上就行。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  <w:color w:val="0000FF"/>
        </w:rPr>
      </w:pPr>
      <w:r>
        <w:rPr>
          <w:b/>
          <w:bCs/>
          <w:color w:val="0000FF"/>
        </w:rPr>
        <w:t>三、医疗保险比较重要，规定是中断三个月以上就失效，三个月以后看病就需要自己掏钱。</w:t>
      </w:r>
    </w:p>
    <w:p>
      <w:pPr>
        <w:pStyle w:val="Normal"/>
        <w:rPr/>
      </w:pPr>
      <w:r>
        <w:rPr/>
        <w:t>办理转移手续：</w:t>
      </w:r>
    </w:p>
    <w:p>
      <w:pPr>
        <w:pStyle w:val="Normal"/>
        <w:rPr/>
      </w:pPr>
      <w:r>
        <w:rPr/>
        <w:t>　　</w:t>
      </w:r>
      <w:r>
        <w:rPr/>
        <w:t>1</w:t>
      </w:r>
      <w:r>
        <w:rPr/>
        <w:t>、有接收单位的，由单位办理医保手续。没有接收单位的，个人应在终止原基本医疗保险关系后的三个月内参保缴费。</w:t>
      </w:r>
    </w:p>
    <w:p>
      <w:pPr>
        <w:pStyle w:val="Normal"/>
        <w:rPr/>
      </w:pPr>
      <w:r>
        <w:rPr/>
        <w:t>　　</w:t>
      </w:r>
      <w:r>
        <w:rPr/>
        <w:t>2</w:t>
      </w:r>
      <w:r>
        <w:rPr/>
        <w:t>、办理医保关系转移时，三种医保关系可以自由转换。三种医保关系是指城镇职工基本医保、城镇居民基本医保和新型农村合作医疗。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　　医保关系转移后，从次月起享受转入地相应待遇。办理手续期间发生医疗费用的，如在规定的</w:t>
      </w:r>
      <w:r>
        <w:rPr/>
        <w:t>3</w:t>
      </w:r>
      <w:r>
        <w:rPr/>
        <w:t>个月内参保缴费，转入地经办机构按规定支付相关医疗费用，如超过</w:t>
      </w:r>
      <w:r>
        <w:rPr/>
        <w:t>3</w:t>
      </w:r>
      <w:r>
        <w:rPr/>
        <w:t>个月没有办理参保缴费，转入地经办机构不予支付未缴费期间的医疗费用。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  <w:color w:val="0000FF"/>
        </w:rPr>
      </w:pPr>
      <w:r>
        <w:rPr>
          <w:b/>
          <w:bCs/>
          <w:color w:val="0000FF"/>
        </w:rPr>
        <w:t>四、公积金是用人单位和当事人共同为住房进行的储蓄资金。</w:t>
      </w:r>
    </w:p>
    <w:p>
      <w:pPr>
        <w:pStyle w:val="Normal"/>
        <w:rPr/>
      </w:pPr>
      <w:r>
        <w:rPr/>
        <w:t>办理转移手续：</w:t>
      </w:r>
    </w:p>
    <w:p>
      <w:pPr>
        <w:pStyle w:val="Normal"/>
        <w:rPr/>
      </w:pPr>
      <w:r>
        <w:rPr/>
        <w:t>　　</w:t>
      </w:r>
      <w:r>
        <w:rPr/>
        <w:t>1</w:t>
      </w:r>
      <w:r>
        <w:rPr/>
        <w:t>、调出单位根据调入单位公积金缴存的代码，填写《公积金转移凭证》送转入市住房公积金管理中心，核对无误后办理转出手续。</w:t>
      </w:r>
    </w:p>
    <w:p>
      <w:pPr>
        <w:pStyle w:val="Normal"/>
        <w:rPr/>
      </w:pPr>
      <w:r>
        <w:rPr/>
        <w:t>　　</w:t>
      </w:r>
      <w:r>
        <w:rPr/>
        <w:t>2</w:t>
      </w:r>
      <w:r>
        <w:rPr/>
        <w:t>、调入单位凭《公积金转移凭证》并办理转入手续。</w:t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chineseCountingThousand"/>
      <w:suff w:val="nothing"/>
      <w:lvlText w:val="%1、"/>
      <w:lvlJc w:val="left"/>
      <w:pPr>
        <w:tabs>
          <w:tab w:val="num" w:pos="0"/>
        </w:tabs>
        <w:ind w:left="0" w:hanging="0"/>
      </w:pPr>
      <w:rPr>
        <w:b/>
        <w:bCs/>
        <w:color w:val="0000FF"/>
        <w:lang w:val="en-US" w:eastAsia="zh-C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0"/>
      <w:lang w:val="en-US" w:eastAsia="zh-CN" w:bidi="hi-IN"/>
    </w:rPr>
  </w:style>
  <w:style w:type="character" w:styleId="WW8Num1z0">
    <w:name w:val="WW8Num1z0"/>
    <w:qFormat/>
    <w:rPr>
      <w:b/>
      <w:bCs/>
      <w:color w:val="0000FF"/>
      <w:lang w:val="en-US" w:eastAsia="zh-CN"/>
    </w:rPr>
  </w:style>
  <w:style w:type="character" w:styleId="Style14">
    <w:name w:val="默认段落字体"/>
    <w:qFormat/>
    <w:rPr/>
  </w:style>
  <w:style w:type="character" w:styleId="InternetLink">
    <w:name w:val="Hyperlink"/>
    <w:basedOn w:val="Style14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hzins.com/special/shebaozhuanyi/?id=hz7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2008-12-26T16:45:00Z</dcterms:created>
  <dc:creator>hzins</dc:creator>
  <dc:description/>
  <dc:language>en-US</dc:language>
  <cp:lastModifiedBy>hzins</cp:lastModifiedBy>
  <dcterms:modified xsi:type="dcterms:W3CDTF">2014-11-13T14:50:55Z</dcterms:modified>
  <cp:revision>2</cp:revision>
  <dc:subject/>
  <dc:title>五险一金如何转移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2052-9.1.0.4855</vt:lpwstr>
  </property>
</Properties>
</file>