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spacing w:lineRule="auto" w:line="360"/>
        <w:ind w:firstLine="880"/>
        <w:jc w:val="center"/>
        <w:rPr>
          <w:rFonts w:ascii="SimHei" w:hAnsi="SimHei" w:eastAsia="黑体" w:cs="SimHei"/>
          <w:sz w:val="44"/>
          <w:szCs w:val="44"/>
        </w:rPr>
      </w:pPr>
      <w:r>
        <w:rPr>
          <w:rFonts w:ascii="SimHei" w:hAnsi="SimHei" w:eastAsia="黑体" w:cs="SimHei"/>
          <w:sz w:val="44"/>
          <w:szCs w:val="44"/>
        </w:rPr>
        <w:t>常用内部招聘方法</w:t>
      </w:r>
    </w:p>
    <w:p>
      <w:pPr>
        <w:pStyle w:val="Normal"/>
        <w:spacing w:lineRule="auto" w:line="360"/>
        <w:ind w:firstLine="480"/>
        <w:jc w:val="start"/>
        <w:rPr>
          <w:rFonts w:ascii="SimHei" w:hAnsi="SimHei" w:eastAsia="黑体" w:cs="SimHei"/>
          <w:sz w:val="24"/>
        </w:rPr>
      </w:pPr>
      <w:r>
        <w:rPr>
          <w:rFonts w:ascii="SimHei" w:hAnsi="SimHei" w:eastAsia="黑体" w:cs="SimHei"/>
          <w:sz w:val="24"/>
        </w:rPr>
        <w:t>1.</w:t>
      </w:r>
      <w:r>
        <w:rPr>
          <w:rFonts w:ascii="SimHei" w:hAnsi="SimHei" w:eastAsia="黑体" w:cs="SimHei"/>
          <w:sz w:val="24"/>
        </w:rPr>
        <w:t xml:space="preserve">电脑化的职业生涯行进系统 </w:t>
      </w:r>
    </w:p>
    <w:p>
      <w:pPr>
        <w:pStyle w:val="Normal"/>
        <w:spacing w:lineRule="auto" w:line="360"/>
        <w:ind w:firstLine="420"/>
        <w:jc w:val="start"/>
        <w:rPr>
          <w:rFonts w:ascii="SimHei" w:hAnsi="SimHei" w:eastAsia="黑体" w:cs="SimHei"/>
        </w:rPr>
      </w:pPr>
      <w:r>
        <w:rPr>
          <w:rFonts w:ascii="SimHei" w:hAnsi="SimHei" w:eastAsia="黑体" w:cs="SimHei"/>
        </w:rPr>
        <w:t>本书第</w:t>
      </w:r>
      <w:r>
        <w:rPr>
          <w:rFonts w:ascii="SimHei" w:hAnsi="SimHei" w:eastAsia="黑体" w:cs="SimHei"/>
        </w:rPr>
        <w:t>3</w:t>
      </w:r>
      <w:r>
        <w:rPr>
          <w:rFonts w:ascii="SimHei" w:hAnsi="SimHei" w:eastAsia="黑体" w:cs="SimHei"/>
        </w:rPr>
        <w:t xml:space="preserve">章曾讨论过一个内部招聘的方法。在其篇首的案例中，我们描述了 </w:t>
      </w:r>
      <w:r>
        <w:rPr>
          <w:rFonts w:ascii="SimHei" w:hAnsi="SimHei" w:eastAsia="黑体" w:cs="SimHei"/>
        </w:rPr>
        <w:t>AT &amp; T</w:t>
      </w:r>
      <w:r>
        <w:rPr>
          <w:rFonts w:ascii="SimHei" w:hAnsi="SimHei" w:eastAsia="黑体" w:cs="SimHei"/>
        </w:rPr>
        <w:t>公司所使用的电脑化的职业生涯行进系统。在第</w:t>
      </w:r>
      <w:r>
        <w:rPr>
          <w:rFonts w:ascii="SimHei" w:hAnsi="SimHei" w:eastAsia="黑体" w:cs="SimHei"/>
        </w:rPr>
        <w:t>3</w:t>
      </w:r>
      <w:r>
        <w:rPr>
          <w:rFonts w:ascii="SimHei" w:hAnsi="SimHei" w:eastAsia="黑体" w:cs="SimHei"/>
        </w:rPr>
        <w:t xml:space="preserve">章的后一部分，我们讨论了在人力资源信息系统中能加以存储的关于每位雇员工作技能的信息，如果工作出现空缺时，计算机搜寻技能     文件，以便为空缺工作辨认拥有所需技能的雇员。 </w:t>
      </w:r>
    </w:p>
    <w:p>
      <w:pPr>
        <w:pStyle w:val="Normal"/>
        <w:spacing w:lineRule="auto" w:line="360"/>
        <w:ind w:firstLine="420"/>
        <w:jc w:val="start"/>
        <w:rPr>
          <w:rFonts w:ascii="SimHei" w:hAnsi="SimHei" w:eastAsia="黑体" w:cs="SimHei"/>
        </w:rPr>
      </w:pPr>
      <w:r>
        <w:rPr>
          <w:rFonts w:ascii="SimHei" w:hAnsi="SimHei" w:eastAsia="黑体" w:cs="SimHei"/>
        </w:rPr>
        <w:t>（</w:t>
      </w:r>
      <w:r>
        <w:rPr>
          <w:rFonts w:ascii="SimHei" w:hAnsi="SimHei" w:eastAsia="黑体" w:cs="SimHei"/>
        </w:rPr>
        <w:t>1</w:t>
      </w:r>
      <w:r>
        <w:rPr>
          <w:rFonts w:ascii="SimHei" w:hAnsi="SimHei" w:eastAsia="黑体" w:cs="SimHei"/>
        </w:rPr>
        <w:t>）优点</w:t>
      </w:r>
    </w:p>
    <w:p>
      <w:pPr>
        <w:pStyle w:val="Normal"/>
        <w:spacing w:lineRule="auto" w:line="360"/>
        <w:ind w:firstLine="420"/>
        <w:jc w:val="start"/>
        <w:rPr>
          <w:rFonts w:ascii="SimHei" w:hAnsi="SimHei" w:eastAsia="黑体" w:cs="SimHei"/>
        </w:rPr>
      </w:pPr>
      <w:r>
        <w:rPr>
          <w:rFonts w:ascii="SimHei" w:hAnsi="SimHei" w:eastAsia="黑体" w:cs="SimHei"/>
        </w:rPr>
        <w:t xml:space="preserve">用这种方法能很快找到候选人。公司用这种方法也可辨认较大范围的候选人，因而并不限于在空职部门工作的候选人。 </w:t>
      </w:r>
    </w:p>
    <w:p>
      <w:pPr>
        <w:pStyle w:val="Normal"/>
        <w:spacing w:lineRule="auto" w:line="360"/>
        <w:ind w:firstLine="420"/>
        <w:jc w:val="start"/>
        <w:rPr>
          <w:rFonts w:ascii="SimHei" w:hAnsi="SimHei" w:eastAsia="黑体" w:cs="SimHei"/>
        </w:rPr>
      </w:pPr>
      <w:r>
        <w:rPr>
          <w:rFonts w:ascii="SimHei" w:hAnsi="SimHei" w:eastAsia="黑体" w:cs="SimHei"/>
        </w:rPr>
        <w:t>（</w:t>
      </w:r>
      <w:r>
        <w:rPr>
          <w:rFonts w:ascii="SimHei" w:hAnsi="SimHei" w:eastAsia="黑体" w:cs="SimHei"/>
        </w:rPr>
        <w:t>2</w:t>
      </w:r>
      <w:r>
        <w:rPr>
          <w:rFonts w:ascii="SimHei" w:hAnsi="SimHei" w:eastAsia="黑体" w:cs="SimHei"/>
        </w:rPr>
        <w:t xml:space="preserve">）缺点 </w:t>
      </w:r>
    </w:p>
    <w:p>
      <w:pPr>
        <w:pStyle w:val="Normal"/>
        <w:spacing w:lineRule="auto" w:line="360"/>
        <w:ind w:firstLine="420"/>
        <w:jc w:val="start"/>
        <w:rPr>
          <w:rFonts w:ascii="SimHei" w:hAnsi="SimHei" w:eastAsia="黑体" w:cs="SimHei"/>
        </w:rPr>
      </w:pPr>
      <w:r>
        <w:rPr>
          <w:rFonts w:ascii="SimHei" w:hAnsi="SimHei" w:eastAsia="黑体" w:cs="SimHei"/>
        </w:rPr>
        <w:t xml:space="preserve">在计算机数据库中存储的技能清单只限于客观或实际的信息，如教育程度、资格证书、 上过的训练课程及所掌握的语言。较为主观性质的信息 </w:t>
      </w:r>
      <w:r>
        <w:rPr>
          <w:rFonts w:ascii="SimHei" w:hAnsi="SimHei" w:eastAsia="黑体" w:cs="SimHei"/>
        </w:rPr>
        <w:t>(</w:t>
      </w:r>
      <w:r>
        <w:rPr>
          <w:rFonts w:ascii="SimHei" w:hAnsi="SimHei" w:eastAsia="黑体" w:cs="SimHei"/>
        </w:rPr>
        <w:t>如：人际技能、判断力、正直</w:t>
      </w:r>
      <w:r>
        <w:rPr>
          <w:rFonts w:ascii="SimHei" w:hAnsi="SimHei" w:eastAsia="黑体" w:cs="SimHei"/>
        </w:rPr>
        <w:t>)</w:t>
      </w:r>
      <w:r>
        <w:rPr>
          <w:rFonts w:ascii="SimHei" w:hAnsi="SimHei" w:eastAsia="黑体" w:cs="SimHei"/>
        </w:rPr>
        <w:t xml:space="preserve">被排除了。然而对许多工作来说，这类信息是至关重要的。 </w:t>
      </w:r>
    </w:p>
    <w:p>
      <w:pPr>
        <w:pStyle w:val="Normal"/>
        <w:spacing w:lineRule="auto" w:line="360"/>
        <w:ind w:firstLine="480"/>
        <w:jc w:val="start"/>
        <w:rPr>
          <w:rFonts w:ascii="SimHei" w:hAnsi="SimHei" w:eastAsia="黑体" w:cs="SimHei"/>
          <w:sz w:val="24"/>
        </w:rPr>
      </w:pPr>
      <w:r>
        <w:rPr>
          <w:rFonts w:ascii="SimHei" w:hAnsi="SimHei" w:eastAsia="黑体" w:cs="SimHei"/>
          <w:sz w:val="24"/>
        </w:rPr>
        <w:t xml:space="preserve">2. </w:t>
      </w:r>
      <w:r>
        <w:rPr>
          <w:rFonts w:ascii="SimHei" w:hAnsi="SimHei" w:eastAsia="黑体" w:cs="SimHei"/>
          <w:sz w:val="24"/>
        </w:rPr>
        <w:t xml:space="preserve">主管推荐 </w:t>
      </w:r>
    </w:p>
    <w:p>
      <w:pPr>
        <w:pStyle w:val="Normal"/>
        <w:spacing w:lineRule="auto" w:line="360"/>
        <w:ind w:firstLine="420"/>
        <w:jc w:val="start"/>
        <w:rPr>
          <w:rFonts w:ascii="SimHei" w:hAnsi="SimHei" w:eastAsia="黑体" w:cs="SimHei"/>
        </w:rPr>
      </w:pPr>
      <w:r>
        <w:rPr>
          <w:rFonts w:ascii="SimHei" w:hAnsi="SimHei" w:eastAsia="黑体" w:cs="SimHei"/>
        </w:rPr>
        <w:t xml:space="preserve">如果雇佣部门主管被要求提名一个或更多的人以备考虑，他们也可以识别内部候选人，主管一般提名很了解其工作能力的那些人。 </w:t>
      </w:r>
    </w:p>
    <w:p>
      <w:pPr>
        <w:pStyle w:val="Normal"/>
        <w:spacing w:lineRule="auto" w:line="360"/>
        <w:ind w:firstLine="420"/>
        <w:jc w:val="start"/>
        <w:rPr>
          <w:rFonts w:ascii="SimHei" w:hAnsi="SimHei" w:eastAsia="黑体" w:cs="SimHei"/>
        </w:rPr>
      </w:pPr>
      <w:r>
        <w:rPr>
          <w:rFonts w:ascii="SimHei" w:hAnsi="SimHei" w:eastAsia="黑体" w:cs="SimHei"/>
        </w:rPr>
        <w:t xml:space="preserve">(1) </w:t>
      </w:r>
      <w:r>
        <w:rPr>
          <w:rFonts w:ascii="SimHei" w:hAnsi="SimHei" w:eastAsia="黑体" w:cs="SimHei"/>
        </w:rPr>
        <w:t xml:space="preserve">优点 </w:t>
      </w:r>
    </w:p>
    <w:p>
      <w:pPr>
        <w:pStyle w:val="Normal"/>
        <w:spacing w:lineRule="auto" w:line="360"/>
        <w:ind w:firstLine="420"/>
        <w:jc w:val="start"/>
        <w:rPr>
          <w:rFonts w:ascii="SimHei" w:hAnsi="SimHei" w:eastAsia="黑体" w:cs="SimHei"/>
        </w:rPr>
      </w:pPr>
      <w:r>
        <w:rPr>
          <w:rFonts w:ascii="SimHei" w:hAnsi="SimHei" w:eastAsia="黑体" w:cs="SimHei"/>
        </w:rPr>
        <w:t>正如所预料，这种方法很受主管们的欢迎。他们喜欢它是由于这种方法使他们在挑选将要向他们报告的个体时，具有全部斟酌决定的自由。而且</w:t>
      </w:r>
      <w:r>
        <w:rPr>
          <w:rFonts w:ascii="SimHei" w:hAnsi="SimHei" w:eastAsia="黑体" w:cs="SimHei"/>
        </w:rPr>
        <w:t>,</w:t>
      </w:r>
      <w:r>
        <w:rPr>
          <w:rFonts w:ascii="SimHei" w:hAnsi="SimHei" w:eastAsia="黑体" w:cs="SimHei"/>
        </w:rPr>
        <w:t>主管一般便于了解潜在候选人        的能力</w:t>
      </w:r>
      <w:r>
        <w:rPr>
          <w:rFonts w:ascii="SimHei" w:hAnsi="SimHei" w:eastAsia="黑体" w:cs="SimHei"/>
        </w:rPr>
        <w:t>,</w:t>
      </w:r>
      <w:r>
        <w:rPr>
          <w:rFonts w:ascii="SimHei" w:hAnsi="SimHei" w:eastAsia="黑体" w:cs="SimHei"/>
        </w:rPr>
        <w:t>特别是那些已为他们工作并正在寻求晋升的人。</w:t>
      </w:r>
    </w:p>
    <w:p>
      <w:pPr>
        <w:pStyle w:val="Normal"/>
        <w:spacing w:lineRule="auto" w:line="360"/>
        <w:ind w:firstLine="420"/>
        <w:jc w:val="start"/>
        <w:rPr>
          <w:rFonts w:ascii="SimHei" w:hAnsi="SimHei" w:eastAsia="黑体" w:cs="SimHei"/>
        </w:rPr>
      </w:pPr>
      <w:r>
        <w:rPr>
          <w:rFonts w:ascii="SimHei" w:hAnsi="SimHei" w:eastAsia="黑体" w:cs="SimHei"/>
        </w:rPr>
        <w:t xml:space="preserve">(2) </w:t>
      </w:r>
      <w:r>
        <w:rPr>
          <w:rFonts w:ascii="SimHei" w:hAnsi="SimHei" w:eastAsia="黑体" w:cs="SimHei"/>
        </w:rPr>
        <w:t xml:space="preserve">缺点 </w:t>
      </w:r>
    </w:p>
    <w:p>
      <w:pPr>
        <w:pStyle w:val="Normal"/>
        <w:spacing w:lineRule="auto" w:line="360"/>
        <w:ind w:firstLine="420"/>
        <w:jc w:val="start"/>
        <w:rPr>
          <w:rFonts w:ascii="SimHei" w:hAnsi="SimHei" w:eastAsia="黑体" w:cs="SimHei"/>
        </w:rPr>
      </w:pPr>
      <w:r>
        <w:rPr>
          <w:rFonts w:ascii="SimHei" w:hAnsi="SimHei" w:eastAsia="黑体" w:cs="SimHei"/>
        </w:rPr>
        <w:t xml:space="preserve">主管的推荐通常很主观，因此易受偏见和可能歧视的影响。而且，一些合格的雇员可能会被忽视，即：主管为了提拔他们的“亲信”而越过了优秀的候选人，或者他们可能仅仅是不了解某些人所具有的能力。 </w:t>
      </w:r>
    </w:p>
    <w:p>
      <w:pPr>
        <w:pStyle w:val="Normal"/>
        <w:spacing w:lineRule="auto" w:line="360"/>
        <w:ind w:firstLine="420"/>
        <w:jc w:val="start"/>
        <w:rPr>
          <w:rFonts w:ascii="SimHei" w:hAnsi="SimHei" w:eastAsia="黑体" w:cs="SimHei"/>
        </w:rPr>
      </w:pPr>
      <w:r>
        <w:rPr>
          <w:rFonts w:ascii="SimHei" w:hAnsi="SimHei" w:eastAsia="黑体" w:cs="SimHei"/>
        </w:rPr>
        <w:t>法院已对这种内部招聘方法感到不满，认为它易受偏见的影响，并因此为歧视提供了一个现成的机制。法院更喜欢用这样一种系统：所有潜在的合格的内部候选人都被通知有晋升机会，并给以公平的机会来申请。</w:t>
      </w:r>
    </w:p>
    <w:p>
      <w:pPr>
        <w:pStyle w:val="Normal"/>
        <w:spacing w:lineRule="auto" w:line="360"/>
        <w:ind w:firstLine="480"/>
        <w:jc w:val="start"/>
        <w:rPr>
          <w:rFonts w:ascii="SimHei" w:hAnsi="SimHei" w:eastAsia="黑体" w:cs="SimHei"/>
          <w:sz w:val="24"/>
        </w:rPr>
      </w:pPr>
      <w:r>
        <w:rPr>
          <w:rFonts w:ascii="SimHei" w:hAnsi="SimHei" w:eastAsia="黑体" w:cs="SimHei"/>
          <w:sz w:val="24"/>
        </w:rPr>
        <w:t xml:space="preserve">3. </w:t>
      </w:r>
      <w:r>
        <w:rPr>
          <w:rFonts w:ascii="SimHei" w:hAnsi="SimHei" w:eastAsia="黑体" w:cs="SimHei"/>
          <w:sz w:val="24"/>
        </w:rPr>
        <w:t xml:space="preserve">工作张榜 </w:t>
      </w:r>
    </w:p>
    <w:p>
      <w:pPr>
        <w:pStyle w:val="Normal"/>
        <w:spacing w:lineRule="auto" w:line="360"/>
        <w:ind w:firstLine="420"/>
        <w:jc w:val="start"/>
        <w:rPr>
          <w:rFonts w:ascii="SimHei" w:hAnsi="SimHei" w:eastAsia="黑体" w:cs="SimHei"/>
        </w:rPr>
      </w:pPr>
      <w:r>
        <w:rPr>
          <w:rFonts w:ascii="SimHei" w:hAnsi="SimHei" w:eastAsia="黑体" w:cs="SimHei"/>
        </w:rPr>
        <w:t xml:space="preserve">工作张榜是内部招聘最常用的方法，至少对非管理层是这样。典型的工作张榜系统是将工作空缺通知贴出以使所有雇员都能看到。通知描述工作、薪水、工作日程和必要的工作资格。所有拥有这些资格的雇员都可以申请或“投标”该职务。人力资源管理部和 </w:t>
      </w:r>
      <w:r>
        <w:rPr>
          <w:rFonts w:ascii="SimHei" w:hAnsi="SimHei" w:eastAsia="黑体" w:cs="SimHei"/>
        </w:rPr>
        <w:t>/</w:t>
      </w:r>
      <w:r>
        <w:rPr>
          <w:rFonts w:ascii="SimHei" w:hAnsi="SimHei" w:eastAsia="黑体" w:cs="SimHei"/>
        </w:rPr>
        <w:t xml:space="preserve">或雇用经理筛选这些申请；最合格的申请人被选中进行面试。 开发一个有效的工作张榜系统并不容易。正如“更密切地考察” </w:t>
      </w:r>
      <w:r>
        <w:rPr>
          <w:rFonts w:ascii="SimHei" w:hAnsi="SimHei" w:eastAsia="黑体" w:cs="SimHei"/>
        </w:rPr>
        <w:t>5.2</w:t>
      </w:r>
      <w:r>
        <w:rPr>
          <w:rFonts w:ascii="SimHei" w:hAnsi="SimHei" w:eastAsia="黑体" w:cs="SimHei"/>
        </w:rPr>
        <w:t>中指出的，人力资源专业人员必须对如何最好地实施该系统的许多问题做决策。从雇员的观点看，张榜系统最重要的特点是在工作面谈期间更好地对待他们以及他们得到多少有益的职业生涯咨询。</w:t>
      </w:r>
    </w:p>
    <w:p>
      <w:pPr>
        <w:pStyle w:val="Normal"/>
        <w:spacing w:lineRule="auto" w:line="360"/>
        <w:ind w:firstLine="420"/>
        <w:jc w:val="start"/>
        <w:rPr/>
      </w:pPr>
      <w:r>
        <w:rPr>
          <w:rFonts w:ascii="SimHei" w:hAnsi="SimHei" w:eastAsia="黑体" w:cs="SimHei"/>
        </w:rPr>
        <w:t xml:space="preserve">(1) </w:t>
      </w:r>
      <w:r>
        <w:rPr>
          <w:rFonts w:ascii="SimHei" w:hAnsi="SimHei" w:eastAsia="黑体" w:cs="SimHei"/>
        </w:rPr>
        <w:t xml:space="preserve">优点 </w:t>
      </w:r>
    </w:p>
    <w:p>
      <w:pPr>
        <w:pStyle w:val="Normal"/>
        <w:spacing w:lineRule="auto" w:line="360"/>
        <w:ind w:firstLine="420"/>
        <w:jc w:val="start"/>
        <w:rPr>
          <w:rFonts w:ascii="SimHei" w:hAnsi="SimHei" w:eastAsia="黑体" w:cs="SimHei"/>
        </w:rPr>
      </w:pPr>
      <w:r>
        <w:rPr>
          <w:rFonts w:ascii="SimHei" w:hAnsi="SimHei" w:eastAsia="黑体" w:cs="SimHei"/>
        </w:rPr>
        <w:t xml:space="preserve">工作张榜系统有许多优点，该方法成功地表达了法院的关心，即：所有合格的候选人都被通知空缺职位。进一步讲，工作张榜有如下优点：提高了公司最合格雇员将被考虑从事该工作的可能性。给雇员一个对自己职业生涯开发更负责任的机会。许多雇员试图提高他们的工作技能和绩效，因为他们认为这样的努力能带来更大的晋升机会。能使雇员离开一个“糟糕”的工作环境。同理，它促使现任主管更有效地管理以免 雇员“跳槽”。 </w:t>
      </w:r>
    </w:p>
    <w:p>
      <w:pPr>
        <w:pStyle w:val="Normal"/>
        <w:spacing w:lineRule="auto" w:line="360"/>
        <w:ind w:firstLine="420"/>
        <w:jc w:val="start"/>
        <w:rPr/>
      </w:pPr>
      <w:r>
        <w:rPr>
          <w:rFonts w:ascii="SimHei" w:hAnsi="SimHei" w:eastAsia="黑体" w:cs="SimHei"/>
        </w:rPr>
        <w:t xml:space="preserve"> </w:t>
      </w:r>
      <w:r>
        <w:rPr>
          <w:rFonts w:ascii="SimHei" w:hAnsi="SimHei" w:eastAsia="黑体" w:cs="SimHei"/>
        </w:rPr>
        <w:t xml:space="preserve">(2) </w:t>
      </w:r>
      <w:r>
        <w:rPr>
          <w:rFonts w:ascii="SimHei" w:hAnsi="SimHei" w:eastAsia="黑体" w:cs="SimHei"/>
        </w:rPr>
        <w:t xml:space="preserve">缺点 </w:t>
      </w:r>
    </w:p>
    <w:p>
      <w:pPr>
        <w:pStyle w:val="Normal"/>
        <w:spacing w:lineRule="auto" w:line="360"/>
        <w:ind w:firstLine="420"/>
        <w:jc w:val="start"/>
        <w:rPr>
          <w:rFonts w:ascii="SimHei" w:hAnsi="SimHei" w:eastAsia="黑体" w:cs="SimHei"/>
        </w:rPr>
      </w:pPr>
      <w:r>
        <w:rPr>
          <w:rFonts w:ascii="SimHei" w:hAnsi="SimHei" w:eastAsia="黑体" w:cs="SimHei"/>
        </w:rPr>
        <w:t xml:space="preserve">这些是与工作张榜有关的一些缺点：该职位在较长时间内可能保持空缺，因为用这种方法填补空职要花费较长的时间。该系统可能会防止主管雇用他们选择的人，这种情况会导致想取胜而又不违规的小动作—主管施展计谋试图“打败系统”。某些雇员由于缺乏明确方向而在工作中跳来跳去。那些申请被拒绝的雇员可能会疏远组织。 </w:t>
      </w:r>
    </w:p>
    <w:tbl>
      <w:tblPr>
        <w:tblW w:w="7920" w:type="dxa"/>
        <w:jc w:val="start"/>
        <w:tblInd w:w="468" w:type="dxa"/>
        <w:tblLayout w:type="fixed"/>
        <w:tblCellMar>
          <w:top w:w="0" w:type="dxa"/>
          <w:start w:w="108" w:type="dxa"/>
          <w:bottom w:w="0" w:type="dxa"/>
          <w:end w:w="108" w:type="dxa"/>
        </w:tblCellMar>
      </w:tblPr>
      <w:tblGrid>
        <w:gridCol w:w="7920"/>
      </w:tblGrid>
      <w:tr>
        <w:trPr>
          <w:trHeight w:val="1400" w:hRule="atLeast"/>
        </w:trPr>
        <w:tc>
          <w:tcPr>
            <w:tcW w:w="792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420"/>
              <w:jc w:val="start"/>
              <w:rPr/>
            </w:pPr>
            <w:r>
              <w:rPr>
                <w:rFonts w:ascii="SimHei" w:hAnsi="SimHei" w:eastAsia="黑体" w:cs="SimHei"/>
              </w:rPr>
              <w:t>更密切地考察</w:t>
            </w:r>
            <w:r>
              <w:rPr>
                <w:rFonts w:ascii="SimHei" w:hAnsi="SimHei" w:eastAsia="黑体" w:cs="SimHei"/>
              </w:rPr>
              <w:t>5.2</w:t>
            </w:r>
          </w:p>
          <w:p>
            <w:pPr>
              <w:pStyle w:val="Normal"/>
              <w:spacing w:lineRule="auto" w:line="360"/>
              <w:ind w:firstLine="420"/>
              <w:jc w:val="start"/>
              <w:rPr>
                <w:rFonts w:ascii="SimHei" w:hAnsi="SimHei" w:eastAsia="黑体" w:cs="SimHei"/>
              </w:rPr>
            </w:pPr>
            <w:r>
              <w:rPr>
                <w:rFonts w:ascii="SimHei" w:hAnsi="SimHei" w:eastAsia="黑体" w:cs="SimHei"/>
              </w:rPr>
              <w:t xml:space="preserve">在开发一个工作张榜系统时所要应付的问题 </w:t>
            </w:r>
          </w:p>
          <w:p>
            <w:pPr>
              <w:pStyle w:val="Normal"/>
              <w:spacing w:lineRule="auto" w:line="360"/>
              <w:ind w:firstLine="420"/>
              <w:jc w:val="start"/>
              <w:rPr>
                <w:rFonts w:ascii="SimHei" w:hAnsi="SimHei" w:eastAsia="黑体" w:cs="SimHei"/>
              </w:rPr>
            </w:pPr>
            <w:r>
              <w:rPr>
                <w:rFonts w:ascii="SimHei" w:hAnsi="SimHei" w:eastAsia="黑体" w:cs="SimHei"/>
              </w:rPr>
              <w:t xml:space="preserve">1. </w:t>
            </w:r>
            <w:r>
              <w:rPr>
                <w:rFonts w:ascii="SimHei" w:hAnsi="SimHei" w:eastAsia="黑体" w:cs="SimHei"/>
              </w:rPr>
              <w:t xml:space="preserve">成功地规划 </w:t>
            </w:r>
          </w:p>
          <w:p>
            <w:pPr>
              <w:pStyle w:val="Normal"/>
              <w:spacing w:lineRule="auto" w:line="360"/>
              <w:ind w:firstLine="420"/>
              <w:jc w:val="start"/>
              <w:rPr>
                <w:rFonts w:ascii="SimHei" w:hAnsi="SimHei" w:eastAsia="黑体" w:cs="SimHei"/>
              </w:rPr>
            </w:pPr>
            <w:r>
              <w:rPr>
                <w:rFonts w:ascii="SimHei" w:hAnsi="SimHei" w:eastAsia="黑体" w:cs="SimHei"/>
              </w:rPr>
              <w:t xml:space="preserve">(1) </w:t>
            </w:r>
            <w:r>
              <w:rPr>
                <w:rFonts w:ascii="SimHei" w:hAnsi="SimHei" w:eastAsia="黑体" w:cs="SimHei"/>
              </w:rPr>
              <w:t xml:space="preserve">确定可行性。 </w:t>
            </w:r>
          </w:p>
          <w:p>
            <w:pPr>
              <w:pStyle w:val="Normal"/>
              <w:spacing w:lineRule="auto" w:line="360"/>
              <w:ind w:firstLine="420"/>
              <w:jc w:val="start"/>
              <w:rPr/>
            </w:pPr>
            <w:r>
              <w:rPr>
                <w:rFonts w:ascii="SimHei" w:hAnsi="SimHei" w:eastAsia="黑体" w:cs="SimHei"/>
              </w:rPr>
              <w:t xml:space="preserve">(2) </w:t>
            </w:r>
            <w:r>
              <w:rPr>
                <w:rFonts w:ascii="SimHei" w:hAnsi="SimHei" w:eastAsia="黑体" w:cs="SimHei"/>
              </w:rPr>
              <w:t xml:space="preserve">保证雇员接受。 </w:t>
            </w:r>
          </w:p>
          <w:p>
            <w:pPr>
              <w:pStyle w:val="Normal"/>
              <w:spacing w:lineRule="auto" w:line="360"/>
              <w:ind w:firstLine="420"/>
              <w:jc w:val="start"/>
              <w:rPr/>
            </w:pPr>
            <w:r>
              <w:rPr>
                <w:rFonts w:ascii="SimHei" w:hAnsi="SimHei" w:eastAsia="黑体" w:cs="SimHei"/>
              </w:rPr>
              <w:t xml:space="preserve">(3) </w:t>
            </w:r>
            <w:r>
              <w:rPr>
                <w:rFonts w:ascii="SimHei" w:hAnsi="SimHei" w:eastAsia="黑体" w:cs="SimHei"/>
              </w:rPr>
              <w:t xml:space="preserve">考虑法律标准。 </w:t>
            </w:r>
          </w:p>
          <w:p>
            <w:pPr>
              <w:pStyle w:val="Normal"/>
              <w:spacing w:lineRule="auto" w:line="360"/>
              <w:ind w:firstLine="420"/>
              <w:jc w:val="start"/>
              <w:rPr>
                <w:rFonts w:ascii="SimHei" w:hAnsi="SimHei" w:eastAsia="黑体" w:cs="SimHei"/>
              </w:rPr>
            </w:pPr>
            <w:r>
              <w:rPr>
                <w:rFonts w:ascii="SimHei" w:hAnsi="SimHei" w:eastAsia="黑体" w:cs="SimHei"/>
              </w:rPr>
              <w:t xml:space="preserve">2. </w:t>
            </w:r>
            <w:r>
              <w:rPr>
                <w:rFonts w:ascii="SimHei" w:hAnsi="SimHei" w:eastAsia="黑体" w:cs="SimHei"/>
              </w:rPr>
              <w:t xml:space="preserve">确定资格要求 </w:t>
            </w:r>
          </w:p>
          <w:p>
            <w:pPr>
              <w:pStyle w:val="Normal"/>
              <w:spacing w:lineRule="auto" w:line="360"/>
              <w:ind w:firstLine="420"/>
              <w:jc w:val="start"/>
              <w:rPr>
                <w:rFonts w:ascii="SimHei" w:hAnsi="SimHei" w:eastAsia="黑体" w:cs="SimHei"/>
              </w:rPr>
            </w:pPr>
            <w:r>
              <w:rPr>
                <w:rFonts w:ascii="SimHei" w:hAnsi="SimHei" w:eastAsia="黑体" w:cs="SimHei"/>
              </w:rPr>
              <w:t xml:space="preserve">(1) </w:t>
            </w:r>
            <w:r>
              <w:rPr>
                <w:rFonts w:ascii="SimHei" w:hAnsi="SimHei" w:eastAsia="黑体" w:cs="SimHei"/>
              </w:rPr>
              <w:t>在公司的最短时间</w:t>
            </w:r>
            <w:r>
              <w:rPr>
                <w:rFonts w:ascii="SimHei" w:hAnsi="SimHei" w:eastAsia="黑体" w:cs="SimHei"/>
              </w:rPr>
              <w:t>(</w:t>
            </w:r>
            <w:r>
              <w:rPr>
                <w:rFonts w:ascii="SimHei" w:hAnsi="SimHei" w:eastAsia="黑体" w:cs="SimHei"/>
              </w:rPr>
              <w:t>通常</w:t>
            </w:r>
            <w:r>
              <w:rPr>
                <w:rFonts w:ascii="SimHei" w:hAnsi="SimHei" w:eastAsia="黑体" w:cs="SimHei"/>
              </w:rPr>
              <w:t>1</w:t>
            </w:r>
            <w:r>
              <w:rPr>
                <w:rFonts w:ascii="SimHei" w:hAnsi="SimHei" w:eastAsia="黑体" w:cs="SimHei"/>
              </w:rPr>
              <w:t>年</w:t>
            </w:r>
            <w:r>
              <w:rPr>
                <w:rFonts w:ascii="SimHei" w:hAnsi="SimHei" w:eastAsia="黑体" w:cs="SimHei"/>
              </w:rPr>
              <w:t>)</w:t>
            </w:r>
            <w:r>
              <w:rPr>
                <w:rFonts w:ascii="SimHei" w:hAnsi="SimHei" w:eastAsia="黑体" w:cs="SimHei"/>
              </w:rPr>
              <w:t xml:space="preserve">。 </w:t>
            </w:r>
          </w:p>
          <w:p>
            <w:pPr>
              <w:pStyle w:val="Normal"/>
              <w:spacing w:lineRule="auto" w:line="360"/>
              <w:ind w:firstLine="420"/>
              <w:jc w:val="start"/>
              <w:rPr/>
            </w:pPr>
            <w:r>
              <w:rPr>
                <w:rFonts w:ascii="SimHei" w:hAnsi="SimHei" w:eastAsia="黑体" w:cs="SimHei"/>
              </w:rPr>
              <w:t xml:space="preserve">(2) </w:t>
            </w:r>
            <w:r>
              <w:rPr>
                <w:rFonts w:ascii="SimHei" w:hAnsi="SimHei" w:eastAsia="黑体" w:cs="SimHei"/>
              </w:rPr>
              <w:t>在现岗位的最短时间</w:t>
            </w:r>
            <w:r>
              <w:rPr>
                <w:rFonts w:ascii="SimHei" w:hAnsi="SimHei" w:eastAsia="黑体" w:cs="SimHei"/>
              </w:rPr>
              <w:t>(</w:t>
            </w:r>
            <w:r>
              <w:rPr>
                <w:rFonts w:ascii="SimHei" w:hAnsi="SimHei" w:eastAsia="黑体" w:cs="SimHei"/>
              </w:rPr>
              <w:t>通常</w:t>
            </w:r>
            <w:r>
              <w:rPr>
                <w:rFonts w:ascii="SimHei" w:hAnsi="SimHei" w:eastAsia="黑体" w:cs="SimHei"/>
              </w:rPr>
              <w:t>6</w:t>
            </w:r>
            <w:r>
              <w:rPr>
                <w:rFonts w:ascii="SimHei" w:hAnsi="SimHei" w:eastAsia="黑体" w:cs="SimHei"/>
              </w:rPr>
              <w:t>个月到</w:t>
            </w:r>
            <w:r>
              <w:rPr>
                <w:rFonts w:ascii="SimHei" w:hAnsi="SimHei" w:eastAsia="黑体" w:cs="SimHei"/>
              </w:rPr>
              <w:t>1</w:t>
            </w:r>
            <w:r>
              <w:rPr>
                <w:rFonts w:ascii="SimHei" w:hAnsi="SimHei" w:eastAsia="黑体" w:cs="SimHei"/>
              </w:rPr>
              <w:t>年</w:t>
            </w:r>
            <w:r>
              <w:rPr>
                <w:rFonts w:ascii="SimHei" w:hAnsi="SimHei" w:eastAsia="黑体" w:cs="SimHei"/>
              </w:rPr>
              <w:t>)</w:t>
            </w:r>
            <w:r>
              <w:rPr>
                <w:rFonts w:ascii="SimHei" w:hAnsi="SimHei" w:eastAsia="黑体" w:cs="SimHei"/>
              </w:rPr>
              <w:t xml:space="preserve">。 </w:t>
            </w:r>
          </w:p>
          <w:p>
            <w:pPr>
              <w:pStyle w:val="Normal"/>
              <w:spacing w:lineRule="auto" w:line="360"/>
              <w:ind w:firstLine="420"/>
              <w:jc w:val="start"/>
              <w:rPr/>
            </w:pPr>
            <w:r>
              <w:rPr>
                <w:rFonts w:ascii="SimHei" w:hAnsi="SimHei" w:eastAsia="黑体" w:cs="SimHei"/>
              </w:rPr>
              <w:t xml:space="preserve">(3) </w:t>
            </w:r>
            <w:r>
              <w:rPr>
                <w:rFonts w:ascii="SimHei" w:hAnsi="SimHei" w:eastAsia="黑体" w:cs="SimHei"/>
              </w:rPr>
              <w:t>每年允许的竞标次数</w:t>
            </w:r>
            <w:r>
              <w:rPr>
                <w:rFonts w:ascii="SimHei" w:hAnsi="SimHei" w:eastAsia="黑体" w:cs="SimHei"/>
              </w:rPr>
              <w:t>(</w:t>
            </w:r>
            <w:r>
              <w:rPr>
                <w:rFonts w:ascii="SimHei" w:hAnsi="SimHei" w:eastAsia="黑体" w:cs="SimHei"/>
              </w:rPr>
              <w:t>通常</w:t>
            </w:r>
            <w:r>
              <w:rPr>
                <w:rFonts w:ascii="SimHei" w:hAnsi="SimHei" w:eastAsia="黑体" w:cs="SimHei"/>
              </w:rPr>
              <w:t>2</w:t>
            </w:r>
            <w:r>
              <w:rPr>
                <w:rFonts w:ascii="SimHei" w:hAnsi="SimHei" w:eastAsia="黑体" w:cs="SimHei"/>
              </w:rPr>
              <w:t>～</w:t>
            </w:r>
            <w:r>
              <w:rPr>
                <w:rFonts w:ascii="SimHei" w:hAnsi="SimHei" w:eastAsia="黑体" w:cs="SimHei"/>
              </w:rPr>
              <w:t>3</w:t>
            </w:r>
            <w:r>
              <w:rPr>
                <w:rFonts w:ascii="SimHei" w:hAnsi="SimHei" w:eastAsia="黑体" w:cs="SimHei"/>
              </w:rPr>
              <w:t>次</w:t>
            </w:r>
            <w:r>
              <w:rPr>
                <w:rFonts w:ascii="SimHei" w:hAnsi="SimHei" w:eastAsia="黑体" w:cs="SimHei"/>
              </w:rPr>
              <w:t xml:space="preserve">) </w:t>
            </w:r>
            <w:r>
              <w:rPr>
                <w:rFonts w:ascii="SimHei" w:hAnsi="SimHei" w:eastAsia="黑体" w:cs="SimHei"/>
              </w:rPr>
              <w:t xml:space="preserve">。 </w:t>
            </w:r>
          </w:p>
          <w:p>
            <w:pPr>
              <w:pStyle w:val="Normal"/>
              <w:spacing w:lineRule="auto" w:line="360"/>
              <w:ind w:firstLine="420"/>
              <w:jc w:val="start"/>
              <w:rPr/>
            </w:pPr>
            <w:r>
              <w:rPr>
                <w:rFonts w:ascii="SimHei" w:hAnsi="SimHei" w:eastAsia="黑体" w:cs="SimHei"/>
              </w:rPr>
              <w:t xml:space="preserve">(4) </w:t>
            </w:r>
            <w:r>
              <w:rPr>
                <w:rFonts w:ascii="SimHei" w:hAnsi="SimHei" w:eastAsia="黑体" w:cs="SimHei"/>
              </w:rPr>
              <w:t>允许同时竞标的数目</w:t>
            </w:r>
            <w:r>
              <w:rPr>
                <w:rFonts w:ascii="SimHei" w:hAnsi="SimHei" w:eastAsia="黑体" w:cs="SimHei"/>
              </w:rPr>
              <w:t>(</w:t>
            </w:r>
            <w:r>
              <w:rPr>
                <w:rFonts w:ascii="SimHei" w:hAnsi="SimHei" w:eastAsia="黑体" w:cs="SimHei"/>
              </w:rPr>
              <w:t>通常</w:t>
            </w:r>
            <w:r>
              <w:rPr>
                <w:rFonts w:ascii="SimHei" w:hAnsi="SimHei" w:eastAsia="黑体" w:cs="SimHei"/>
              </w:rPr>
              <w:t>2</w:t>
            </w:r>
            <w:r>
              <w:rPr>
                <w:rFonts w:ascii="SimHei" w:hAnsi="SimHei" w:eastAsia="黑体" w:cs="SimHei"/>
              </w:rPr>
              <w:t>个</w:t>
            </w:r>
            <w:r>
              <w:rPr>
                <w:rFonts w:ascii="SimHei" w:hAnsi="SimHei" w:eastAsia="黑体" w:cs="SimHei"/>
              </w:rPr>
              <w:t>)</w:t>
            </w:r>
            <w:r>
              <w:rPr>
                <w:rFonts w:ascii="SimHei" w:hAnsi="SimHei" w:eastAsia="黑体" w:cs="SimHei"/>
              </w:rPr>
              <w:t xml:space="preserve">。 </w:t>
            </w:r>
          </w:p>
          <w:p>
            <w:pPr>
              <w:pStyle w:val="Normal"/>
              <w:spacing w:lineRule="auto" w:line="360"/>
              <w:ind w:firstLine="420"/>
              <w:jc w:val="start"/>
              <w:rPr/>
            </w:pPr>
            <w:r>
              <w:rPr>
                <w:rFonts w:ascii="SimHei" w:hAnsi="SimHei" w:eastAsia="黑体" w:cs="SimHei"/>
              </w:rPr>
              <w:t xml:space="preserve">(5) </w:t>
            </w:r>
            <w:r>
              <w:rPr>
                <w:rFonts w:ascii="SimHei" w:hAnsi="SimHei" w:eastAsia="黑体" w:cs="SimHei"/>
              </w:rPr>
              <w:t>横向流动的可允许性</w:t>
            </w:r>
            <w:r>
              <w:rPr>
                <w:rFonts w:ascii="SimHei" w:hAnsi="SimHei" w:eastAsia="黑体" w:cs="SimHei"/>
              </w:rPr>
              <w:t>(</w:t>
            </w:r>
            <w:r>
              <w:rPr>
                <w:rFonts w:ascii="SimHei" w:hAnsi="SimHei" w:eastAsia="黑体" w:cs="SimHei"/>
              </w:rPr>
              <w:t>通常不鼓励</w:t>
            </w:r>
            <w:r>
              <w:rPr>
                <w:rFonts w:ascii="SimHei" w:hAnsi="SimHei" w:eastAsia="黑体" w:cs="SimHei"/>
              </w:rPr>
              <w:t>)</w:t>
            </w:r>
            <w:r>
              <w:rPr>
                <w:rFonts w:ascii="SimHei" w:hAnsi="SimHei" w:eastAsia="黑体" w:cs="SimHei"/>
              </w:rPr>
              <w:t xml:space="preserve">。 </w:t>
            </w:r>
          </w:p>
          <w:p>
            <w:pPr>
              <w:pStyle w:val="Normal"/>
              <w:spacing w:lineRule="auto" w:line="360"/>
              <w:ind w:firstLine="420"/>
              <w:jc w:val="start"/>
              <w:rPr/>
            </w:pPr>
            <w:r>
              <w:rPr>
                <w:rFonts w:ascii="SimHei" w:hAnsi="SimHei" w:eastAsia="黑体" w:cs="SimHei"/>
              </w:rPr>
              <w:t xml:space="preserve">(6)  </w:t>
            </w:r>
            <w:r>
              <w:rPr>
                <w:rFonts w:ascii="SimHei" w:hAnsi="SimHei" w:eastAsia="黑体" w:cs="SimHei"/>
              </w:rPr>
              <w:t>在公司的表现</w:t>
            </w:r>
            <w:r>
              <w:rPr>
                <w:rFonts w:ascii="SimHei" w:hAnsi="SimHei" w:eastAsia="黑体" w:cs="SimHei"/>
              </w:rPr>
              <w:t>(</w:t>
            </w:r>
            <w:r>
              <w:rPr>
                <w:rFonts w:ascii="SimHei" w:hAnsi="SimHei" w:eastAsia="黑体" w:cs="SimHei"/>
              </w:rPr>
              <w:t>通常需要员工的最近绩效有令人满意的分数、良好的出勤记录且不在试用允许期间</w:t>
            </w:r>
            <w:r>
              <w:rPr>
                <w:rFonts w:ascii="SimHei" w:hAnsi="SimHei" w:eastAsia="黑体" w:cs="SimHei"/>
              </w:rPr>
              <w:t xml:space="preserve">) </w:t>
            </w:r>
            <w:r>
              <w:rPr>
                <w:rFonts w:ascii="SimHei" w:hAnsi="SimHei" w:eastAsia="黑体" w:cs="SimHei"/>
              </w:rPr>
              <w:t xml:space="preserve">。 </w:t>
            </w:r>
          </w:p>
          <w:p>
            <w:pPr>
              <w:pStyle w:val="Normal"/>
              <w:spacing w:lineRule="auto" w:line="360"/>
              <w:ind w:firstLine="420"/>
              <w:jc w:val="start"/>
              <w:rPr>
                <w:rFonts w:ascii="SimHei" w:hAnsi="SimHei" w:eastAsia="黑体" w:cs="SimHei"/>
              </w:rPr>
            </w:pPr>
            <w:r>
              <w:rPr>
                <w:rFonts w:ascii="SimHei" w:hAnsi="SimHei" w:eastAsia="黑体" w:cs="SimHei"/>
              </w:rPr>
              <w:t xml:space="preserve">3. </w:t>
            </w:r>
            <w:r>
              <w:rPr>
                <w:rFonts w:ascii="SimHei" w:hAnsi="SimHei" w:eastAsia="黑体" w:cs="SimHei"/>
              </w:rPr>
              <w:t>确定要张榜的工作种类</w:t>
            </w:r>
          </w:p>
          <w:p>
            <w:pPr>
              <w:pStyle w:val="Normal"/>
              <w:spacing w:lineRule="auto" w:line="360"/>
              <w:ind w:firstLine="420"/>
              <w:jc w:val="start"/>
              <w:rPr/>
            </w:pPr>
            <w:r>
              <w:rPr>
                <w:rFonts w:ascii="SimHei" w:hAnsi="SimHei" w:eastAsia="黑体" w:cs="SimHei"/>
              </w:rPr>
              <w:t xml:space="preserve">(1) </w:t>
            </w:r>
            <w:r>
              <w:rPr>
                <w:rFonts w:ascii="SimHei" w:hAnsi="SimHei" w:eastAsia="黑体" w:cs="SimHei"/>
              </w:rPr>
              <w:t>大约</w:t>
            </w:r>
            <w:r>
              <w:rPr>
                <w:rFonts w:ascii="SimHei" w:hAnsi="SimHei" w:eastAsia="黑体" w:cs="SimHei"/>
              </w:rPr>
              <w:t>8 0 %</w:t>
            </w:r>
            <w:r>
              <w:rPr>
                <w:rFonts w:ascii="SimHei" w:hAnsi="SimHei" w:eastAsia="黑体" w:cs="SimHei"/>
              </w:rPr>
              <w:t xml:space="preserve">的公司张榜蓝领工作。 </w:t>
            </w:r>
          </w:p>
          <w:p>
            <w:pPr>
              <w:pStyle w:val="Normal"/>
              <w:spacing w:lineRule="auto" w:line="360"/>
              <w:ind w:firstLine="420"/>
              <w:jc w:val="start"/>
              <w:rPr/>
            </w:pPr>
            <w:r>
              <w:rPr>
                <w:rFonts w:ascii="SimHei" w:hAnsi="SimHei" w:eastAsia="黑体" w:cs="SimHei"/>
              </w:rPr>
              <w:t xml:space="preserve">(2) </w:t>
            </w:r>
            <w:r>
              <w:rPr>
                <w:rFonts w:ascii="SimHei" w:hAnsi="SimHei" w:eastAsia="黑体" w:cs="SimHei"/>
              </w:rPr>
              <w:t>大约</w:t>
            </w:r>
            <w:r>
              <w:rPr>
                <w:rFonts w:ascii="SimHei" w:hAnsi="SimHei" w:eastAsia="黑体" w:cs="SimHei"/>
              </w:rPr>
              <w:t>5 0 %</w:t>
            </w:r>
            <w:r>
              <w:rPr>
                <w:rFonts w:ascii="SimHei" w:hAnsi="SimHei" w:eastAsia="黑体" w:cs="SimHei"/>
              </w:rPr>
              <w:t xml:space="preserve">的公司张榜专业工作。 </w:t>
            </w:r>
          </w:p>
          <w:p>
            <w:pPr>
              <w:pStyle w:val="Normal"/>
              <w:spacing w:lineRule="auto" w:line="360"/>
              <w:ind w:firstLine="420"/>
              <w:jc w:val="start"/>
              <w:rPr>
                <w:rFonts w:ascii="SimHei" w:hAnsi="SimHei" w:eastAsia="黑体" w:cs="SimHei"/>
              </w:rPr>
            </w:pPr>
            <w:r>
              <w:rPr>
                <w:rFonts w:ascii="SimHei" w:hAnsi="SimHei" w:eastAsia="黑体" w:cs="SimHei"/>
              </w:rPr>
              <w:t xml:space="preserve">4. </w:t>
            </w:r>
            <w:r>
              <w:rPr>
                <w:rFonts w:ascii="SimHei" w:hAnsi="SimHei" w:eastAsia="黑体" w:cs="SimHei"/>
              </w:rPr>
              <w:t xml:space="preserve">确定工作榜中包括的信息 </w:t>
            </w:r>
          </w:p>
          <w:p>
            <w:pPr>
              <w:pStyle w:val="Normal"/>
              <w:spacing w:lineRule="auto" w:line="360"/>
              <w:ind w:firstLine="420"/>
              <w:jc w:val="start"/>
              <w:rPr/>
            </w:pPr>
            <w:r>
              <w:rPr>
                <w:rFonts w:ascii="SimHei" w:hAnsi="SimHei" w:eastAsia="黑体" w:cs="SimHei"/>
              </w:rPr>
              <w:t xml:space="preserve">(1) </w:t>
            </w:r>
            <w:r>
              <w:rPr>
                <w:rFonts w:ascii="SimHei" w:hAnsi="SimHei" w:eastAsia="黑体" w:cs="SimHei"/>
              </w:rPr>
              <w:t xml:space="preserve">工作职称和部门。 </w:t>
            </w:r>
          </w:p>
          <w:p>
            <w:pPr>
              <w:pStyle w:val="Normal"/>
              <w:spacing w:lineRule="auto" w:line="360"/>
              <w:ind w:firstLine="420"/>
              <w:jc w:val="start"/>
              <w:rPr/>
            </w:pPr>
            <w:r>
              <w:rPr>
                <w:rFonts w:ascii="SimHei" w:hAnsi="SimHei" w:eastAsia="黑体" w:cs="SimHei"/>
              </w:rPr>
              <w:t xml:space="preserve">(2) </w:t>
            </w:r>
            <w:r>
              <w:rPr>
                <w:rFonts w:ascii="SimHei" w:hAnsi="SimHei" w:eastAsia="黑体" w:cs="SimHei"/>
              </w:rPr>
              <w:t xml:space="preserve">特定责任一览表。 </w:t>
            </w:r>
          </w:p>
          <w:p>
            <w:pPr>
              <w:pStyle w:val="Normal"/>
              <w:spacing w:lineRule="auto" w:line="360"/>
              <w:ind w:firstLine="420"/>
              <w:jc w:val="start"/>
              <w:rPr>
                <w:rFonts w:ascii="SimHei" w:hAnsi="SimHei" w:eastAsia="黑体" w:cs="SimHei"/>
              </w:rPr>
            </w:pPr>
            <w:r>
              <w:rPr>
                <w:rFonts w:ascii="SimHei" w:hAnsi="SimHei" w:eastAsia="黑体" w:cs="SimHei"/>
              </w:rPr>
              <w:t xml:space="preserve">3) </w:t>
            </w:r>
            <w:r>
              <w:rPr>
                <w:rFonts w:ascii="SimHei" w:hAnsi="SimHei" w:eastAsia="黑体" w:cs="SimHei"/>
              </w:rPr>
              <w:t xml:space="preserve">必要的资格。 </w:t>
            </w:r>
          </w:p>
          <w:p>
            <w:pPr>
              <w:pStyle w:val="Normal"/>
              <w:spacing w:lineRule="auto" w:line="360"/>
              <w:ind w:firstLine="420"/>
              <w:jc w:val="start"/>
              <w:rPr/>
            </w:pPr>
            <w:r>
              <w:rPr>
                <w:rFonts w:ascii="SimHei" w:hAnsi="SimHei" w:eastAsia="黑体" w:cs="SimHei"/>
              </w:rPr>
              <w:t xml:space="preserve">(4) </w:t>
            </w:r>
            <w:r>
              <w:rPr>
                <w:rFonts w:ascii="SimHei" w:hAnsi="SimHei" w:eastAsia="黑体" w:cs="SimHei"/>
              </w:rPr>
              <w:t xml:space="preserve">薪水范围。 </w:t>
            </w:r>
          </w:p>
          <w:p>
            <w:pPr>
              <w:pStyle w:val="Normal"/>
              <w:spacing w:lineRule="auto" w:line="360"/>
              <w:ind w:firstLine="420"/>
              <w:jc w:val="start"/>
              <w:rPr/>
            </w:pPr>
            <w:r>
              <w:rPr>
                <w:rFonts w:ascii="SimHei" w:hAnsi="SimHei" w:eastAsia="黑体" w:cs="SimHei"/>
              </w:rPr>
              <w:t xml:space="preserve">(5) </w:t>
            </w:r>
            <w:r>
              <w:rPr>
                <w:rFonts w:ascii="SimHei" w:hAnsi="SimHei" w:eastAsia="黑体" w:cs="SimHei"/>
              </w:rPr>
              <w:t xml:space="preserve">怎样申请该工作的信息。 </w:t>
            </w:r>
          </w:p>
          <w:p>
            <w:pPr>
              <w:pStyle w:val="Normal"/>
              <w:spacing w:lineRule="auto" w:line="360"/>
              <w:ind w:firstLine="420"/>
              <w:jc w:val="start"/>
              <w:rPr/>
            </w:pPr>
            <w:r>
              <w:rPr>
                <w:rFonts w:ascii="SimHei" w:hAnsi="SimHei" w:eastAsia="黑体" w:cs="SimHei"/>
              </w:rPr>
              <w:t xml:space="preserve">(6) </w:t>
            </w:r>
            <w:r>
              <w:rPr>
                <w:rFonts w:ascii="SimHei" w:hAnsi="SimHei" w:eastAsia="黑体" w:cs="SimHei"/>
              </w:rPr>
              <w:t xml:space="preserve">工作日程。 </w:t>
            </w:r>
          </w:p>
          <w:p>
            <w:pPr>
              <w:pStyle w:val="Normal"/>
              <w:spacing w:lineRule="auto" w:line="360"/>
              <w:ind w:firstLine="420"/>
              <w:jc w:val="start"/>
              <w:rPr/>
            </w:pPr>
            <w:r>
              <w:rPr>
                <w:rFonts w:ascii="SimHei" w:hAnsi="SimHei" w:eastAsia="黑体" w:cs="SimHei"/>
              </w:rPr>
              <w:t xml:space="preserve">(7) </w:t>
            </w:r>
            <w:r>
              <w:rPr>
                <w:rFonts w:ascii="SimHei" w:hAnsi="SimHei" w:eastAsia="黑体" w:cs="SimHei"/>
              </w:rPr>
              <w:t xml:space="preserve">肯定性行动的声明。 </w:t>
            </w:r>
          </w:p>
          <w:p>
            <w:pPr>
              <w:pStyle w:val="Normal"/>
              <w:spacing w:lineRule="auto" w:line="360"/>
              <w:ind w:firstLine="420"/>
              <w:jc w:val="start"/>
              <w:rPr>
                <w:rFonts w:ascii="SimHei" w:hAnsi="SimHei" w:eastAsia="黑体" w:cs="SimHei"/>
              </w:rPr>
            </w:pPr>
            <w:r>
              <w:rPr>
                <w:rFonts w:ascii="SimHei" w:hAnsi="SimHei" w:eastAsia="黑体" w:cs="SimHei"/>
              </w:rPr>
              <w:t xml:space="preserve">5. </w:t>
            </w:r>
            <w:r>
              <w:rPr>
                <w:rFonts w:ascii="SimHei" w:hAnsi="SimHei" w:eastAsia="黑体" w:cs="SimHei"/>
              </w:rPr>
              <w:t xml:space="preserve">确定在何处张贴工作榜 </w:t>
            </w:r>
          </w:p>
          <w:p>
            <w:pPr>
              <w:pStyle w:val="Normal"/>
              <w:spacing w:lineRule="auto" w:line="360"/>
              <w:ind w:firstLine="420"/>
              <w:jc w:val="start"/>
              <w:rPr/>
            </w:pPr>
            <w:r>
              <w:rPr>
                <w:rFonts w:ascii="SimHei" w:hAnsi="SimHei" w:eastAsia="黑体" w:cs="SimHei"/>
              </w:rPr>
              <w:t xml:space="preserve">(1) </w:t>
            </w:r>
            <w:r>
              <w:rPr>
                <w:rFonts w:ascii="SimHei" w:hAnsi="SimHei" w:eastAsia="黑体" w:cs="SimHei"/>
              </w:rPr>
              <w:t xml:space="preserve">示牌应置于最容易达到或较高可视度之处。 </w:t>
            </w:r>
          </w:p>
          <w:p>
            <w:pPr>
              <w:pStyle w:val="Normal"/>
              <w:spacing w:lineRule="auto" w:line="360"/>
              <w:ind w:firstLine="420"/>
              <w:jc w:val="start"/>
              <w:rPr/>
            </w:pPr>
            <w:r>
              <w:rPr>
                <w:rFonts w:ascii="SimHei" w:hAnsi="SimHei" w:eastAsia="黑体" w:cs="SimHei"/>
              </w:rPr>
              <w:t xml:space="preserve">(2) </w:t>
            </w:r>
            <w:r>
              <w:rPr>
                <w:rFonts w:ascii="SimHei" w:hAnsi="SimHei" w:eastAsia="黑体" w:cs="SimHei"/>
              </w:rPr>
              <w:t xml:space="preserve">被指定的劳务中心。 </w:t>
            </w:r>
          </w:p>
          <w:p>
            <w:pPr>
              <w:pStyle w:val="Normal"/>
              <w:spacing w:lineRule="auto" w:line="360"/>
              <w:ind w:firstLine="420"/>
              <w:jc w:val="start"/>
              <w:rPr/>
            </w:pPr>
            <w:r>
              <w:rPr>
                <w:rFonts w:ascii="SimHei" w:hAnsi="SimHei" w:eastAsia="黑体" w:cs="SimHei"/>
              </w:rPr>
              <w:t xml:space="preserve">(3) </w:t>
            </w:r>
            <w:r>
              <w:rPr>
                <w:rFonts w:ascii="SimHei" w:hAnsi="SimHei" w:eastAsia="黑体" w:cs="SimHei"/>
              </w:rPr>
              <w:t xml:space="preserve">雇员通信。 </w:t>
            </w:r>
          </w:p>
          <w:p>
            <w:pPr>
              <w:pStyle w:val="Normal"/>
              <w:spacing w:lineRule="auto" w:line="360"/>
              <w:ind w:firstLine="420"/>
              <w:jc w:val="start"/>
              <w:rPr>
                <w:rFonts w:ascii="SimHei" w:hAnsi="SimHei" w:eastAsia="黑体" w:cs="SimHei"/>
              </w:rPr>
            </w:pPr>
            <w:r>
              <w:rPr>
                <w:rFonts w:ascii="SimHei" w:hAnsi="SimHei" w:eastAsia="黑体" w:cs="SimHei"/>
              </w:rPr>
              <w:t>4) “</w:t>
            </w:r>
            <w:r>
              <w:rPr>
                <w:rFonts w:ascii="SimHei" w:hAnsi="SimHei" w:eastAsia="黑体" w:cs="SimHei"/>
              </w:rPr>
              <w:t xml:space="preserve">职位警报”的传单。 </w:t>
            </w:r>
          </w:p>
          <w:p>
            <w:pPr>
              <w:pStyle w:val="Normal"/>
              <w:spacing w:lineRule="auto" w:line="360"/>
              <w:ind w:firstLine="420"/>
              <w:jc w:val="start"/>
              <w:rPr>
                <w:rFonts w:ascii="SimHei" w:hAnsi="SimHei" w:eastAsia="黑体" w:cs="SimHei"/>
              </w:rPr>
            </w:pPr>
            <w:r>
              <w:rPr>
                <w:rFonts w:ascii="SimHei" w:hAnsi="SimHei" w:eastAsia="黑体" w:cs="SimHei"/>
              </w:rPr>
              <w:t xml:space="preserve">6. </w:t>
            </w:r>
            <w:r>
              <w:rPr>
                <w:rFonts w:ascii="SimHei" w:hAnsi="SimHei" w:eastAsia="黑体" w:cs="SimHei"/>
              </w:rPr>
              <w:t xml:space="preserve">确定保留时间 </w:t>
            </w:r>
          </w:p>
          <w:p>
            <w:pPr>
              <w:pStyle w:val="Normal"/>
              <w:spacing w:lineRule="auto" w:line="360"/>
              <w:ind w:firstLine="420"/>
              <w:jc w:val="start"/>
              <w:rPr/>
            </w:pPr>
            <w:r>
              <w:rPr>
                <w:rFonts w:ascii="SimHei" w:hAnsi="SimHei" w:eastAsia="黑体" w:cs="SimHei"/>
              </w:rPr>
              <w:t xml:space="preserve">(1) </w:t>
            </w:r>
            <w:r>
              <w:rPr>
                <w:rFonts w:ascii="SimHei" w:hAnsi="SimHei" w:eastAsia="黑体" w:cs="SimHei"/>
              </w:rPr>
              <w:t>张榜的时间长度</w:t>
            </w:r>
            <w:r>
              <w:rPr>
                <w:rFonts w:ascii="SimHei" w:hAnsi="SimHei" w:eastAsia="黑体" w:cs="SimHei"/>
              </w:rPr>
              <w:t>(</w:t>
            </w:r>
            <w:r>
              <w:rPr>
                <w:rFonts w:ascii="SimHei" w:hAnsi="SimHei" w:eastAsia="黑体" w:cs="SimHei"/>
              </w:rPr>
              <w:t>通常情况下，工作张榜</w:t>
            </w:r>
            <w:r>
              <w:rPr>
                <w:rFonts w:ascii="SimHei" w:hAnsi="SimHei" w:eastAsia="黑体" w:cs="SimHei"/>
              </w:rPr>
              <w:t>1</w:t>
            </w:r>
            <w:r>
              <w:rPr>
                <w:rFonts w:ascii="SimHei" w:hAnsi="SimHei" w:eastAsia="黑体" w:cs="SimHei"/>
              </w:rPr>
              <w:t>周</w:t>
            </w:r>
            <w:r>
              <w:rPr>
                <w:rFonts w:ascii="SimHei" w:hAnsi="SimHei" w:eastAsia="黑体" w:cs="SimHei"/>
              </w:rPr>
              <w:t>)</w:t>
            </w:r>
            <w:r>
              <w:rPr>
                <w:rFonts w:ascii="SimHei" w:hAnsi="SimHei" w:eastAsia="黑体" w:cs="SimHei"/>
              </w:rPr>
              <w:t xml:space="preserve">。 </w:t>
            </w:r>
          </w:p>
          <w:p>
            <w:pPr>
              <w:pStyle w:val="Normal"/>
              <w:spacing w:lineRule="auto" w:line="360"/>
              <w:ind w:firstLine="420"/>
              <w:jc w:val="start"/>
              <w:rPr/>
            </w:pPr>
            <w:r>
              <w:rPr>
                <w:rFonts w:ascii="SimHei" w:hAnsi="SimHei" w:eastAsia="黑体" w:cs="SimHei"/>
              </w:rPr>
              <w:t xml:space="preserve">(2) </w:t>
            </w:r>
            <w:r>
              <w:rPr>
                <w:rFonts w:ascii="SimHei" w:hAnsi="SimHei" w:eastAsia="黑体" w:cs="SimHei"/>
              </w:rPr>
              <w:t>通知求职者作雇佣决策的时间限制</w:t>
            </w:r>
            <w:r>
              <w:rPr>
                <w:rFonts w:ascii="SimHei" w:hAnsi="SimHei" w:eastAsia="黑体" w:cs="SimHei"/>
              </w:rPr>
              <w:t>(</w:t>
            </w:r>
            <w:r>
              <w:rPr>
                <w:rFonts w:ascii="SimHei" w:hAnsi="SimHei" w:eastAsia="黑体" w:cs="SimHei"/>
              </w:rPr>
              <w:t>通常</w:t>
            </w:r>
            <w:r>
              <w:rPr>
                <w:rFonts w:ascii="SimHei" w:hAnsi="SimHei" w:eastAsia="黑体" w:cs="SimHei"/>
              </w:rPr>
              <w:t>3</w:t>
            </w:r>
            <w:r>
              <w:rPr>
                <w:rFonts w:ascii="SimHei" w:hAnsi="SimHei" w:eastAsia="黑体" w:cs="SimHei"/>
              </w:rPr>
              <w:t>周</w:t>
            </w:r>
            <w:r>
              <w:rPr>
                <w:rFonts w:ascii="SimHei" w:hAnsi="SimHei" w:eastAsia="黑体" w:cs="SimHei"/>
              </w:rPr>
              <w:t>)</w:t>
            </w:r>
            <w:r>
              <w:rPr>
                <w:rFonts w:ascii="SimHei" w:hAnsi="SimHei" w:eastAsia="黑体" w:cs="SimHei"/>
              </w:rPr>
              <w:t xml:space="preserve">。 </w:t>
            </w:r>
          </w:p>
          <w:p>
            <w:pPr>
              <w:pStyle w:val="Normal"/>
              <w:spacing w:lineRule="auto" w:line="360"/>
              <w:ind w:firstLine="420"/>
              <w:jc w:val="start"/>
              <w:rPr/>
            </w:pPr>
            <w:r>
              <w:rPr>
                <w:rFonts w:ascii="SimHei" w:hAnsi="SimHei" w:eastAsia="黑体" w:cs="SimHei"/>
              </w:rPr>
              <w:t xml:space="preserve">(3) </w:t>
            </w:r>
            <w:r>
              <w:rPr>
                <w:rFonts w:ascii="SimHei" w:hAnsi="SimHei" w:eastAsia="黑体" w:cs="SimHei"/>
              </w:rPr>
              <w:t>在收到录用通知和离开现职期间所允许的时间</w:t>
            </w:r>
            <w:r>
              <w:rPr>
                <w:rFonts w:ascii="SimHei" w:hAnsi="SimHei" w:eastAsia="黑体" w:cs="SimHei"/>
              </w:rPr>
              <w:t>( 30</w:t>
            </w:r>
            <w:r>
              <w:rPr>
                <w:rFonts w:ascii="SimHei" w:hAnsi="SimHei" w:eastAsia="黑体" w:cs="SimHei"/>
              </w:rPr>
              <w:t>天～</w:t>
            </w:r>
            <w:r>
              <w:rPr>
                <w:rFonts w:ascii="SimHei" w:hAnsi="SimHei" w:eastAsia="黑体" w:cs="SimHei"/>
              </w:rPr>
              <w:t>6</w:t>
            </w:r>
            <w:r>
              <w:rPr>
                <w:rFonts w:ascii="SimHei" w:hAnsi="SimHei" w:eastAsia="黑体" w:cs="SimHei"/>
              </w:rPr>
              <w:t>个星期不等</w:t>
            </w:r>
            <w:r>
              <w:rPr>
                <w:rFonts w:ascii="SimHei" w:hAnsi="SimHei" w:eastAsia="黑体" w:cs="SimHei"/>
              </w:rPr>
              <w:t xml:space="preserve">) </w:t>
            </w:r>
            <w:r>
              <w:rPr>
                <w:rFonts w:ascii="SimHei" w:hAnsi="SimHei" w:eastAsia="黑体" w:cs="SimHei"/>
              </w:rPr>
              <w:t xml:space="preserve">。 </w:t>
            </w:r>
          </w:p>
          <w:p>
            <w:pPr>
              <w:pStyle w:val="Normal"/>
              <w:spacing w:lineRule="auto" w:line="360"/>
              <w:ind w:firstLine="420"/>
              <w:jc w:val="start"/>
              <w:rPr>
                <w:rFonts w:ascii="SimHei" w:hAnsi="SimHei" w:eastAsia="黑体" w:cs="SimHei"/>
              </w:rPr>
            </w:pPr>
            <w:r>
              <w:rPr>
                <w:rFonts w:ascii="SimHei" w:hAnsi="SimHei" w:eastAsia="黑体" w:cs="SimHei"/>
              </w:rPr>
              <w:t xml:space="preserve">7. </w:t>
            </w:r>
            <w:r>
              <w:rPr>
                <w:rFonts w:ascii="SimHei" w:hAnsi="SimHei" w:eastAsia="黑体" w:cs="SimHei"/>
              </w:rPr>
              <w:t>确定何时通知招标的现任主管</w:t>
            </w:r>
          </w:p>
          <w:p>
            <w:pPr>
              <w:pStyle w:val="Normal"/>
              <w:spacing w:lineRule="auto" w:line="360"/>
              <w:ind w:firstLine="420"/>
              <w:jc w:val="start"/>
              <w:rPr/>
            </w:pPr>
            <w:r>
              <w:rPr>
                <w:rFonts w:ascii="SimHei" w:hAnsi="SimHei" w:eastAsia="黑体" w:cs="SimHei"/>
              </w:rPr>
              <w:t xml:space="preserve">(1) </w:t>
            </w:r>
            <w:r>
              <w:rPr>
                <w:rFonts w:ascii="SimHei" w:hAnsi="SimHei" w:eastAsia="黑体" w:cs="SimHei"/>
              </w:rPr>
              <w:t xml:space="preserve">在投标前通知主管，或 </w:t>
            </w:r>
          </w:p>
          <w:p>
            <w:pPr>
              <w:pStyle w:val="Normal"/>
              <w:spacing w:lineRule="auto" w:line="360"/>
              <w:ind w:firstLine="420"/>
              <w:jc w:val="start"/>
              <w:rPr>
                <w:rFonts w:ascii="SimHei" w:hAnsi="SimHei" w:eastAsia="黑体" w:cs="SimHei"/>
              </w:rPr>
            </w:pPr>
            <w:r>
              <w:rPr>
                <w:rFonts w:ascii="SimHei" w:hAnsi="SimHei" w:eastAsia="黑体" w:cs="SimHei"/>
              </w:rPr>
              <w:t xml:space="preserve">(2) </w:t>
            </w:r>
            <w:r>
              <w:rPr>
                <w:rFonts w:ascii="SimHei" w:hAnsi="SimHei" w:eastAsia="黑体" w:cs="SimHei"/>
              </w:rPr>
              <w:t>假如竞标者成为最可能的候选人时通知主管，或</w:t>
            </w:r>
          </w:p>
          <w:p>
            <w:pPr>
              <w:pStyle w:val="Normal"/>
              <w:spacing w:lineRule="auto" w:line="360"/>
              <w:ind w:firstLine="420"/>
              <w:jc w:val="start"/>
              <w:rPr/>
            </w:pPr>
            <w:r>
              <w:rPr>
                <w:rFonts w:ascii="SimHei" w:hAnsi="SimHei" w:eastAsia="黑体" w:cs="SimHei"/>
              </w:rPr>
              <w:t xml:space="preserve">(3) </w:t>
            </w:r>
            <w:r>
              <w:rPr>
                <w:rFonts w:ascii="SimHei" w:hAnsi="SimHei" w:eastAsia="黑体" w:cs="SimHei"/>
              </w:rPr>
              <w:t xml:space="preserve">雇员已被录用后通知主管。 </w:t>
            </w:r>
          </w:p>
          <w:p>
            <w:pPr>
              <w:pStyle w:val="Normal"/>
              <w:spacing w:lineRule="auto" w:line="360"/>
              <w:ind w:firstLine="420"/>
              <w:jc w:val="start"/>
              <w:rPr>
                <w:rFonts w:ascii="SimHei" w:hAnsi="SimHei" w:eastAsia="黑体" w:cs="SimHei"/>
              </w:rPr>
            </w:pPr>
            <w:r>
              <w:rPr>
                <w:rFonts w:ascii="SimHei" w:hAnsi="SimHei" w:eastAsia="黑体" w:cs="SimHei"/>
              </w:rPr>
              <w:t xml:space="preserve">8. </w:t>
            </w:r>
            <w:r>
              <w:rPr>
                <w:rFonts w:ascii="SimHei" w:hAnsi="SimHei" w:eastAsia="黑体" w:cs="SimHei"/>
              </w:rPr>
              <w:t xml:space="preserve">建立评审申请的程序 </w:t>
            </w:r>
          </w:p>
          <w:p>
            <w:pPr>
              <w:pStyle w:val="Normal"/>
              <w:spacing w:lineRule="auto" w:line="360"/>
              <w:ind w:firstLine="420"/>
              <w:jc w:val="start"/>
              <w:rPr/>
            </w:pPr>
            <w:r>
              <w:rPr>
                <w:rFonts w:ascii="SimHei" w:hAnsi="SimHei" w:eastAsia="黑体" w:cs="SimHei"/>
              </w:rPr>
              <w:t xml:space="preserve">(1) </w:t>
            </w:r>
            <w:r>
              <w:rPr>
                <w:rFonts w:ascii="SimHei" w:hAnsi="SimHei" w:eastAsia="黑体" w:cs="SimHei"/>
              </w:rPr>
              <w:t xml:space="preserve">求职者首先让人力资源部筛选。 </w:t>
            </w:r>
          </w:p>
          <w:p>
            <w:pPr>
              <w:pStyle w:val="Normal"/>
              <w:spacing w:lineRule="auto" w:line="360"/>
              <w:ind w:firstLine="420"/>
              <w:jc w:val="start"/>
              <w:rPr/>
            </w:pPr>
            <w:r>
              <w:rPr>
                <w:rFonts w:ascii="SimHei" w:hAnsi="SimHei" w:eastAsia="黑体" w:cs="SimHei"/>
              </w:rPr>
              <w:t xml:space="preserve">(2) </w:t>
            </w:r>
            <w:r>
              <w:rPr>
                <w:rFonts w:ascii="SimHei" w:hAnsi="SimHei" w:eastAsia="黑体" w:cs="SimHei"/>
              </w:rPr>
              <w:t xml:space="preserve">雇佣主管面试。 </w:t>
            </w:r>
          </w:p>
          <w:p>
            <w:pPr>
              <w:pStyle w:val="Normal"/>
              <w:spacing w:lineRule="auto" w:line="360"/>
              <w:ind w:firstLine="420"/>
              <w:jc w:val="start"/>
              <w:rPr/>
            </w:pPr>
            <w:r>
              <w:rPr>
                <w:rFonts w:ascii="SimHei" w:hAnsi="SimHei" w:eastAsia="黑体" w:cs="SimHei"/>
              </w:rPr>
              <w:t xml:space="preserve">(3)  </w:t>
            </w:r>
            <w:r>
              <w:rPr>
                <w:rFonts w:ascii="SimHei" w:hAnsi="SimHei" w:eastAsia="黑体" w:cs="SimHei"/>
              </w:rPr>
              <w:t>雇佣决策</w:t>
            </w:r>
            <w:r>
              <w:rPr>
                <w:rFonts w:ascii="SimHei" w:hAnsi="SimHei" w:eastAsia="黑体" w:cs="SimHei"/>
              </w:rPr>
              <w:t>(</w:t>
            </w:r>
            <w:r>
              <w:rPr>
                <w:rFonts w:ascii="SimHei" w:hAnsi="SimHei" w:eastAsia="黑体" w:cs="SimHei"/>
              </w:rPr>
              <w:t>通常基于这样一些因素如：过去的绩效评估 、出勤率、公司服务时间、主管推荐和面试结果</w:t>
            </w:r>
            <w:r>
              <w:rPr>
                <w:rFonts w:ascii="SimHei" w:hAnsi="SimHei" w:eastAsia="黑体" w:cs="SimHei"/>
              </w:rPr>
              <w:t>)</w:t>
            </w:r>
            <w:r>
              <w:rPr>
                <w:rFonts w:ascii="SimHei" w:hAnsi="SimHei" w:eastAsia="黑体" w:cs="SimHei"/>
              </w:rPr>
              <w:t xml:space="preserve">。 </w:t>
            </w:r>
          </w:p>
          <w:p>
            <w:pPr>
              <w:pStyle w:val="Normal"/>
              <w:spacing w:lineRule="auto" w:line="360"/>
              <w:ind w:firstLine="420"/>
              <w:jc w:val="start"/>
              <w:rPr>
                <w:rFonts w:ascii="SimHei" w:hAnsi="SimHei" w:eastAsia="黑体" w:cs="SimHei"/>
              </w:rPr>
            </w:pPr>
            <w:r>
              <w:rPr>
                <w:rFonts w:ascii="SimHei" w:hAnsi="SimHei" w:eastAsia="黑体" w:cs="SimHei"/>
              </w:rPr>
              <w:t xml:space="preserve">9. </w:t>
            </w:r>
            <w:r>
              <w:rPr>
                <w:rFonts w:ascii="SimHei" w:hAnsi="SimHei" w:eastAsia="黑体" w:cs="SimHei"/>
              </w:rPr>
              <w:t xml:space="preserve">向求职者提供反馈 </w:t>
            </w:r>
          </w:p>
          <w:p>
            <w:pPr>
              <w:pStyle w:val="Normal"/>
              <w:spacing w:lineRule="auto" w:line="360"/>
              <w:ind w:firstLine="420"/>
              <w:jc w:val="start"/>
              <w:rPr/>
            </w:pPr>
            <w:r>
              <w:rPr>
                <w:rFonts w:ascii="SimHei" w:hAnsi="SimHei" w:eastAsia="黑体" w:cs="SimHei"/>
              </w:rPr>
              <w:t xml:space="preserve">(1) </w:t>
            </w:r>
            <w:r>
              <w:rPr>
                <w:rFonts w:ascii="SimHei" w:hAnsi="SimHei" w:eastAsia="黑体" w:cs="SimHei"/>
              </w:rPr>
              <w:t xml:space="preserve">决策文件化，给每位落选的候选人以一张表格说明他被拒绝的理由。 </w:t>
            </w:r>
          </w:p>
          <w:p>
            <w:pPr>
              <w:pStyle w:val="Normal"/>
              <w:spacing w:lineRule="auto" w:line="360"/>
              <w:ind w:firstLine="420"/>
              <w:jc w:val="start"/>
              <w:rPr/>
            </w:pPr>
            <w:r>
              <w:rPr>
                <w:rFonts w:ascii="SimHei" w:hAnsi="SimHei" w:eastAsia="黑体" w:cs="SimHei"/>
              </w:rPr>
              <w:t xml:space="preserve">(2) </w:t>
            </w:r>
            <w:r>
              <w:rPr>
                <w:rFonts w:ascii="SimHei" w:hAnsi="SimHei" w:eastAsia="黑体" w:cs="SimHei"/>
              </w:rPr>
              <w:t xml:space="preserve">尽可能以书面形式将决定通知所有求职者。 </w:t>
            </w:r>
          </w:p>
          <w:p>
            <w:pPr>
              <w:pStyle w:val="Normal"/>
              <w:spacing w:lineRule="auto" w:line="360"/>
              <w:ind w:firstLine="420"/>
              <w:jc w:val="start"/>
              <w:rPr/>
            </w:pPr>
            <w:r>
              <w:rPr>
                <w:rFonts w:ascii="SimHei" w:hAnsi="SimHei" w:eastAsia="黑体" w:cs="SimHei"/>
              </w:rPr>
              <w:t xml:space="preserve">(3) </w:t>
            </w:r>
            <w:r>
              <w:rPr>
                <w:rFonts w:ascii="SimHei" w:hAnsi="SimHei" w:eastAsia="黑体" w:cs="SimHei"/>
              </w:rPr>
              <w:t xml:space="preserve">提供职业生涯咨询，它包括： </w:t>
            </w:r>
          </w:p>
          <w:p>
            <w:pPr>
              <w:pStyle w:val="Normal"/>
              <w:spacing w:lineRule="auto" w:line="360"/>
              <w:ind w:firstLine="525"/>
              <w:jc w:val="start"/>
              <w:rPr>
                <w:rFonts w:ascii="SimHei" w:hAnsi="SimHei" w:eastAsia="黑体" w:cs="SimHei"/>
              </w:rPr>
            </w:pPr>
            <w:r>
              <w:rPr>
                <w:rFonts w:ascii="SimHei" w:hAnsi="SimHei" w:eastAsia="黑体" w:cs="SimHei"/>
              </w:rPr>
              <w:t>a .</w:t>
            </w:r>
            <w:r>
              <w:rPr>
                <w:rFonts w:ascii="SimHei" w:hAnsi="SimHei" w:eastAsia="黑体" w:cs="SimHei"/>
              </w:rPr>
              <w:t xml:space="preserve">未录用原因。 </w:t>
            </w:r>
          </w:p>
          <w:p>
            <w:pPr>
              <w:pStyle w:val="Normal"/>
              <w:spacing w:lineRule="auto" w:line="360"/>
              <w:ind w:firstLine="525"/>
              <w:jc w:val="start"/>
              <w:rPr>
                <w:rFonts w:ascii="SimHei" w:hAnsi="SimHei" w:eastAsia="黑体" w:cs="SimHei"/>
              </w:rPr>
            </w:pPr>
            <w:r>
              <w:rPr>
                <w:rFonts w:ascii="SimHei" w:hAnsi="SimHei" w:eastAsia="黑体" w:cs="SimHei"/>
              </w:rPr>
              <w:t>b .</w:t>
            </w:r>
            <w:r>
              <w:rPr>
                <w:rFonts w:ascii="SimHei" w:hAnsi="SimHei" w:eastAsia="黑体" w:cs="SimHei"/>
              </w:rPr>
              <w:t xml:space="preserve">补救措施，如为符合更好职位的资格所必需进行的培训。 </w:t>
            </w:r>
          </w:p>
          <w:p>
            <w:pPr>
              <w:pStyle w:val="Normal"/>
              <w:spacing w:lineRule="auto" w:line="360"/>
              <w:ind w:firstLine="525"/>
              <w:jc w:val="start"/>
              <w:rPr>
                <w:rFonts w:ascii="SimHei" w:hAnsi="SimHei" w:eastAsia="黑体" w:cs="SimHei"/>
              </w:rPr>
            </w:pPr>
            <w:r>
              <w:rPr>
                <w:rFonts w:ascii="SimHei" w:hAnsi="SimHei" w:eastAsia="黑体" w:cs="SimHei"/>
              </w:rPr>
              <w:t>c .</w:t>
            </w:r>
            <w:r>
              <w:rPr>
                <w:rFonts w:ascii="SimHei" w:hAnsi="SimHei" w:eastAsia="黑体" w:cs="SimHei"/>
              </w:rPr>
              <w:t>有关求职过程的信息</w:t>
            </w:r>
            <w:r>
              <w:rPr>
                <w:rFonts w:ascii="SimHei" w:hAnsi="SimHei" w:eastAsia="黑体" w:cs="SimHei"/>
              </w:rPr>
              <w:t>(</w:t>
            </w:r>
            <w:r>
              <w:rPr>
                <w:rFonts w:ascii="SimHei" w:hAnsi="SimHei" w:eastAsia="黑体" w:cs="SimHei"/>
              </w:rPr>
              <w:t>例如：如何投标，在面谈时如何表现自己</w:t>
            </w:r>
            <w:r>
              <w:rPr>
                <w:rFonts w:ascii="SimHei" w:hAnsi="SimHei" w:eastAsia="黑体" w:cs="SimHei"/>
              </w:rPr>
              <w:t xml:space="preserve">) </w:t>
            </w:r>
            <w:r>
              <w:rPr>
                <w:rFonts w:ascii="SimHei" w:hAnsi="SimHei" w:eastAsia="黑体" w:cs="SimHei"/>
              </w:rPr>
              <w:t xml:space="preserve">。 </w:t>
            </w:r>
          </w:p>
          <w:p>
            <w:pPr>
              <w:pStyle w:val="Normal"/>
              <w:spacing w:lineRule="auto" w:line="360"/>
              <w:ind w:firstLine="420"/>
              <w:jc w:val="start"/>
              <w:rPr>
                <w:rFonts w:ascii="SimHei" w:hAnsi="SimHei" w:eastAsia="黑体" w:cs="SimHei"/>
              </w:rPr>
            </w:pPr>
            <w:r>
              <w:rPr>
                <w:rFonts w:ascii="SimHei" w:hAnsi="SimHei" w:eastAsia="黑体" w:cs="SimHei"/>
              </w:rPr>
              <w:t xml:space="preserve">10. </w:t>
            </w:r>
            <w:r>
              <w:rPr>
                <w:rFonts w:ascii="SimHei" w:hAnsi="SimHei" w:eastAsia="黑体" w:cs="SimHei"/>
              </w:rPr>
              <w:t xml:space="preserve">建立一个上诉程序 </w:t>
            </w:r>
          </w:p>
          <w:p>
            <w:pPr>
              <w:pStyle w:val="Normal"/>
              <w:spacing w:lineRule="auto" w:line="360"/>
              <w:ind w:firstLine="420"/>
              <w:jc w:val="start"/>
              <w:rPr/>
            </w:pPr>
            <w:r>
              <w:rPr>
                <w:rFonts w:ascii="SimHei" w:hAnsi="SimHei" w:eastAsia="黑体" w:cs="SimHei"/>
              </w:rPr>
              <w:t xml:space="preserve">(1) </w:t>
            </w:r>
            <w:r>
              <w:rPr>
                <w:rFonts w:ascii="SimHei" w:hAnsi="SimHei" w:eastAsia="黑体" w:cs="SimHei"/>
              </w:rPr>
              <w:t xml:space="preserve">在该系统中加强雇员的信任感。 </w:t>
            </w:r>
          </w:p>
          <w:p>
            <w:pPr>
              <w:pStyle w:val="Normal"/>
              <w:spacing w:lineRule="auto" w:line="360"/>
              <w:ind w:firstLine="420"/>
              <w:jc w:val="start"/>
              <w:rPr>
                <w:rFonts w:ascii="SimHei" w:hAnsi="SimHei" w:eastAsia="黑体" w:cs="SimHei"/>
              </w:rPr>
            </w:pPr>
            <w:r>
              <w:rPr>
                <w:rFonts w:ascii="SimHei" w:hAnsi="SimHei" w:eastAsia="黑体" w:cs="SimHei"/>
              </w:rPr>
              <w:t xml:space="preserve">(2) </w:t>
            </w:r>
            <w:r>
              <w:rPr>
                <w:rFonts w:ascii="SimHei" w:hAnsi="SimHei" w:eastAsia="黑体" w:cs="SimHei"/>
              </w:rPr>
              <w:t>帮助反击在挑选过程中有偏见的指控。</w:t>
            </w:r>
          </w:p>
        </w:tc>
      </w:tr>
    </w:tbl>
    <w:p>
      <w:pPr>
        <w:pStyle w:val="Normal"/>
        <w:spacing w:lineRule="auto" w:line="360"/>
        <w:jc w:val="start"/>
        <w:rPr>
          <w:rFonts w:ascii="SimHei" w:hAnsi="SimHei" w:eastAsia="黑体" w:cs="SimHei"/>
        </w:rPr>
      </w:pPr>
      <w:r>
        <w:rPr>
          <w:rFonts w:ascii="SimHei" w:hAnsi="SimHei" w:eastAsia="黑体" w:cs="SimHei"/>
        </w:rPr>
      </w:r>
    </w:p>
    <w:p>
      <w:pPr>
        <w:pStyle w:val="Normal"/>
        <w:spacing w:lineRule="auto" w:line="360"/>
        <w:ind w:firstLine="480"/>
        <w:jc w:val="start"/>
        <w:rPr>
          <w:rFonts w:ascii="SimHei" w:hAnsi="SimHei" w:eastAsia="黑体" w:cs="SimHei"/>
          <w:sz w:val="24"/>
        </w:rPr>
      </w:pPr>
      <w:r>
        <w:rPr>
          <w:rFonts w:ascii="SimHei" w:hAnsi="SimHei" w:eastAsia="黑体" w:cs="SimHei"/>
          <w:sz w:val="24"/>
        </w:rPr>
        <w:t xml:space="preserve">4. </w:t>
      </w:r>
      <w:r>
        <w:rPr>
          <w:rFonts w:ascii="SimHei" w:hAnsi="SimHei" w:eastAsia="黑体" w:cs="SimHei"/>
          <w:sz w:val="24"/>
        </w:rPr>
        <w:t>职业生涯开发系统</w:t>
      </w:r>
    </w:p>
    <w:p>
      <w:pPr>
        <w:pStyle w:val="Normal"/>
        <w:spacing w:lineRule="auto" w:line="360"/>
        <w:ind w:firstLine="420"/>
        <w:jc w:val="start"/>
        <w:rPr>
          <w:rFonts w:ascii="SimHei" w:hAnsi="SimHei" w:eastAsia="黑体" w:cs="SimHei"/>
        </w:rPr>
      </w:pPr>
      <w:r>
        <w:rPr>
          <w:rFonts w:ascii="SimHei" w:hAnsi="SimHei" w:eastAsia="黑体" w:cs="SimHei"/>
        </w:rPr>
        <w:t>职业生涯开发系统是从内部填补工作空缺的可选方法。企业不是鼓励所有合格的雇员来竞标一项工作，而是将“快车道”或高潜能的雇员置于职业生涯路径上接受培养或训练以适应特定目标的工作。经理人职业生涯开发方法将在第</w:t>
      </w:r>
      <w:r>
        <w:rPr>
          <w:rFonts w:ascii="SimHei" w:hAnsi="SimHei" w:eastAsia="黑体" w:cs="SimHei"/>
        </w:rPr>
        <w:t>7</w:t>
      </w:r>
      <w:r>
        <w:rPr>
          <w:rFonts w:ascii="SimHei" w:hAnsi="SimHei" w:eastAsia="黑体" w:cs="SimHei"/>
        </w:rPr>
        <w:t>章描述。职业生涯开发系统实施的关键问题是如何辨认最合适的候选人。挑选程序必须满足第</w:t>
      </w:r>
      <w:r>
        <w:rPr>
          <w:rFonts w:ascii="SimHei" w:hAnsi="SimHei" w:eastAsia="黑体" w:cs="SimHei"/>
        </w:rPr>
        <w:t>2</w:t>
      </w:r>
      <w:r>
        <w:rPr>
          <w:rFonts w:ascii="SimHei" w:hAnsi="SimHei" w:eastAsia="黑体" w:cs="SimHei"/>
        </w:rPr>
        <w:t>章和第</w:t>
      </w:r>
      <w:r>
        <w:rPr>
          <w:rFonts w:ascii="SimHei" w:hAnsi="SimHei" w:eastAsia="黑体" w:cs="SimHei"/>
        </w:rPr>
        <w:t>6</w:t>
      </w:r>
      <w:r>
        <w:rPr>
          <w:rFonts w:ascii="SimHei" w:hAnsi="SimHei" w:eastAsia="黑体" w:cs="SimHei"/>
        </w:rPr>
        <w:t xml:space="preserve">章所描述的专业和法律准则。应当避免主观的主管提名。 </w:t>
      </w:r>
    </w:p>
    <w:p>
      <w:pPr>
        <w:pStyle w:val="Normal"/>
        <w:spacing w:lineRule="auto" w:line="360"/>
        <w:ind w:firstLine="420"/>
        <w:jc w:val="start"/>
        <w:rPr/>
      </w:pPr>
      <w:r>
        <w:rPr>
          <w:rFonts w:ascii="SimHei" w:hAnsi="SimHei" w:eastAsia="黑体" w:cs="SimHei"/>
        </w:rPr>
        <w:t xml:space="preserve">(1) </w:t>
      </w:r>
      <w:r>
        <w:rPr>
          <w:rFonts w:ascii="SimHei" w:hAnsi="SimHei" w:eastAsia="黑体" w:cs="SimHei"/>
        </w:rPr>
        <w:t xml:space="preserve">优点 </w:t>
      </w:r>
    </w:p>
    <w:p>
      <w:pPr>
        <w:pStyle w:val="Normal"/>
        <w:spacing w:lineRule="auto" w:line="360"/>
        <w:ind w:firstLine="420"/>
        <w:jc w:val="start"/>
        <w:rPr>
          <w:rFonts w:ascii="SimHei" w:hAnsi="SimHei" w:eastAsia="黑体" w:cs="SimHei"/>
        </w:rPr>
      </w:pPr>
      <w:r>
        <w:rPr>
          <w:rFonts w:ascii="SimHei" w:hAnsi="SimHei" w:eastAsia="黑体" w:cs="SimHei"/>
        </w:rPr>
        <w:t xml:space="preserve">由于下列原因，职业生涯开发系统经常有效：公司的最高绩效者 </w:t>
      </w:r>
      <w:r>
        <w:rPr>
          <w:rFonts w:ascii="SimHei" w:hAnsi="SimHei" w:eastAsia="黑体" w:cs="SimHei"/>
        </w:rPr>
        <w:t>(</w:t>
      </w:r>
      <w:r>
        <w:rPr>
          <w:rFonts w:ascii="SimHei" w:hAnsi="SimHei" w:eastAsia="黑体" w:cs="SimHei"/>
        </w:rPr>
        <w:t>即被方案选中的人</w:t>
      </w:r>
      <w:r>
        <w:rPr>
          <w:rFonts w:ascii="SimHei" w:hAnsi="SimHei" w:eastAsia="黑体" w:cs="SimHei"/>
        </w:rPr>
        <w:t>)</w:t>
      </w:r>
      <w:r>
        <w:rPr>
          <w:rFonts w:ascii="SimHei" w:hAnsi="SimHei" w:eastAsia="黑体" w:cs="SimHei"/>
        </w:rPr>
        <w:t>更可能留在组织中。种系统有助于确保在某个职位出现空缺时总有准备填补它的人。</w:t>
      </w:r>
    </w:p>
    <w:p>
      <w:pPr>
        <w:pStyle w:val="Normal"/>
        <w:spacing w:lineRule="auto" w:line="360"/>
        <w:ind w:firstLine="420"/>
        <w:jc w:val="start"/>
        <w:rPr/>
      </w:pPr>
      <w:r>
        <w:rPr>
          <w:rFonts w:ascii="SimHei" w:hAnsi="SimHei" w:eastAsia="黑体" w:cs="SimHei"/>
        </w:rPr>
        <w:t xml:space="preserve">(2) </w:t>
      </w:r>
      <w:r>
        <w:rPr>
          <w:rFonts w:ascii="SimHei" w:hAnsi="SimHei" w:eastAsia="黑体" w:cs="SimHei"/>
        </w:rPr>
        <w:t xml:space="preserve">缺点 </w:t>
      </w:r>
    </w:p>
    <w:p>
      <w:pPr>
        <w:pStyle w:val="Normal"/>
        <w:spacing w:lineRule="auto" w:line="360"/>
        <w:ind w:firstLine="420"/>
        <w:jc w:val="start"/>
        <w:rPr>
          <w:rFonts w:ascii="SimHei" w:hAnsi="SimHei" w:eastAsia="黑体" w:cs="SimHei"/>
        </w:rPr>
      </w:pPr>
      <w:r>
        <w:rPr>
          <w:rFonts w:ascii="SimHei" w:hAnsi="SimHei" w:eastAsia="黑体" w:cs="SimHei"/>
        </w:rPr>
        <w:t>与职业生涯开发系统有关的主要缺点如下：未被选中进行培养的雇员可能会对组织不满且离开组织，甚至他或她可能是一名优秀而稳定的雇员，仅仅由于没有升上高一级的职位。因为目标职位从没出现空缺，被选中的雇员由于期望的晋升没能兑现而可能感到灰心。</w:t>
      </w:r>
    </w:p>
    <w:p>
      <w:pPr>
        <w:pStyle w:val="Normal"/>
        <w:spacing w:lineRule="auto" w:line="360"/>
        <w:ind w:firstLine="560"/>
        <w:jc w:val="start"/>
        <w:rPr>
          <w:rFonts w:ascii="SimHei" w:hAnsi="SimHei" w:eastAsia="黑体" w:cs="SimHei"/>
          <w:sz w:val="28"/>
          <w:szCs w:val="28"/>
        </w:rPr>
      </w:pPr>
      <w:r>
        <w:rPr>
          <w:rFonts w:ascii="SimHei" w:hAnsi="SimHei" w:eastAsia="黑体" w:cs="SimHei"/>
          <w:sz w:val="28"/>
          <w:szCs w:val="28"/>
        </w:rPr>
        <w:t xml:space="preserve">二、外部招聘方法 </w:t>
      </w:r>
    </w:p>
    <w:p>
      <w:pPr>
        <w:pStyle w:val="Normal"/>
        <w:spacing w:lineRule="auto" w:line="360"/>
        <w:ind w:firstLine="420"/>
        <w:jc w:val="start"/>
        <w:rPr>
          <w:rFonts w:ascii="SimHei" w:hAnsi="SimHei" w:eastAsia="黑体" w:cs="SimHei"/>
        </w:rPr>
      </w:pPr>
      <w:r>
        <w:rPr>
          <w:rFonts w:ascii="SimHei" w:hAnsi="SimHei" w:eastAsia="黑体" w:cs="SimHei"/>
        </w:rPr>
        <w:t xml:space="preserve">从外部招聘候选人有多种方法，下面只讨论其中一些： </w:t>
      </w:r>
    </w:p>
    <w:p>
      <w:pPr>
        <w:pStyle w:val="Normal"/>
        <w:spacing w:lineRule="auto" w:line="360"/>
        <w:ind w:firstLine="480"/>
        <w:jc w:val="start"/>
        <w:rPr>
          <w:rFonts w:ascii="SimHei" w:hAnsi="SimHei" w:eastAsia="黑体" w:cs="SimHei"/>
          <w:sz w:val="24"/>
        </w:rPr>
      </w:pPr>
      <w:r>
        <w:rPr>
          <w:rFonts w:ascii="SimHei" w:hAnsi="SimHei" w:eastAsia="黑体" w:cs="SimHei"/>
          <w:sz w:val="24"/>
        </w:rPr>
        <w:t xml:space="preserve">1. </w:t>
      </w:r>
      <w:r>
        <w:rPr>
          <w:rFonts w:ascii="SimHei" w:hAnsi="SimHei" w:eastAsia="黑体" w:cs="SimHei"/>
          <w:sz w:val="24"/>
        </w:rPr>
        <w:t xml:space="preserve">雇员举荐 </w:t>
      </w:r>
    </w:p>
    <w:p>
      <w:pPr>
        <w:pStyle w:val="Normal"/>
        <w:spacing w:lineRule="auto" w:line="360"/>
        <w:ind w:firstLine="420"/>
        <w:jc w:val="start"/>
        <w:rPr>
          <w:rFonts w:ascii="SimHei" w:hAnsi="SimHei" w:eastAsia="黑体" w:cs="SimHei"/>
        </w:rPr>
      </w:pPr>
      <w:r>
        <w:rPr>
          <w:rFonts w:ascii="SimHei" w:hAnsi="SimHei" w:eastAsia="黑体" w:cs="SimHei"/>
        </w:rPr>
        <w:t xml:space="preserve">当职位出现空缺时，公司通常使用雇员举荐的方法来填补，即人力资源专业人员或一线经理要求雇员让合格的朋友和同伴申请。有时公司会向已被实际雇用的每位推荐人提供一个诱因，如津贴或奖金。在篇首案例中，肯塔基大学医学院曾使用这种方法。 </w:t>
      </w:r>
    </w:p>
    <w:p>
      <w:pPr>
        <w:pStyle w:val="Normal"/>
        <w:spacing w:lineRule="auto" w:line="360"/>
        <w:ind w:firstLine="420"/>
        <w:jc w:val="start"/>
        <w:rPr/>
      </w:pPr>
      <w:r>
        <w:rPr>
          <w:rFonts w:ascii="SimHei" w:hAnsi="SimHei" w:eastAsia="黑体" w:cs="SimHei"/>
        </w:rPr>
        <w:t xml:space="preserve">(1) </w:t>
      </w:r>
      <w:r>
        <w:rPr>
          <w:rFonts w:ascii="SimHei" w:hAnsi="SimHei" w:eastAsia="黑体" w:cs="SimHei"/>
        </w:rPr>
        <w:t xml:space="preserve">优点 </w:t>
      </w:r>
    </w:p>
    <w:p>
      <w:pPr>
        <w:pStyle w:val="Normal"/>
        <w:spacing w:lineRule="auto" w:line="360"/>
        <w:ind w:firstLine="420"/>
        <w:jc w:val="start"/>
        <w:rPr/>
      </w:pPr>
      <w:r>
        <w:rPr>
          <w:rFonts w:ascii="SimHei" w:hAnsi="SimHei" w:eastAsia="黑体" w:cs="SimHei"/>
        </w:rPr>
        <w:t>因为许多公司已发现这种方法很有效，所以它已被广泛应用。一般公司</w:t>
      </w:r>
      <w:r>
        <w:rPr>
          <w:rFonts w:ascii="SimHei" w:hAnsi="SimHei" w:eastAsia="黑体" w:cs="SimHei"/>
        </w:rPr>
        <w:t>15 %</w:t>
      </w:r>
      <w:r>
        <w:rPr>
          <w:rFonts w:ascii="SimHei" w:hAnsi="SimHei" w:eastAsia="黑体" w:cs="SimHei"/>
        </w:rPr>
        <w:t xml:space="preserve">的劳动力        是通过举荐招聘到的。雇员举荐的求职者一般比通过其他方式招聘到的人员表现更好，而且在公司工作的时间更长。雇员会成为好的招聘者是因为他们对于空缺的职位和候选人都很了解，因而可以准确地判断出二者是否“合适”。另外，雇员能成为好的招聘者还由于相信会涉及他们的声望，他们只会努力举荐那些最高质量的求职者  。 </w:t>
      </w:r>
    </w:p>
    <w:p>
      <w:pPr>
        <w:pStyle w:val="Normal"/>
        <w:spacing w:lineRule="auto" w:line="360"/>
        <w:ind w:firstLine="420"/>
        <w:jc w:val="start"/>
        <w:rPr/>
      </w:pPr>
      <w:r>
        <w:rPr>
          <w:rFonts w:ascii="SimHei" w:hAnsi="SimHei" w:eastAsia="黑体" w:cs="SimHei"/>
        </w:rPr>
        <w:t xml:space="preserve">(2) </w:t>
      </w:r>
      <w:r>
        <w:rPr>
          <w:rFonts w:ascii="SimHei" w:hAnsi="SimHei" w:eastAsia="黑体" w:cs="SimHei"/>
        </w:rPr>
        <w:t xml:space="preserve">缺点 </w:t>
      </w:r>
    </w:p>
    <w:p>
      <w:pPr>
        <w:pStyle w:val="Normal"/>
        <w:spacing w:lineRule="auto" w:line="360"/>
        <w:ind w:firstLine="420"/>
        <w:jc w:val="start"/>
        <w:rPr>
          <w:rFonts w:ascii="SimHei" w:hAnsi="SimHei" w:eastAsia="黑体" w:cs="SimHei"/>
        </w:rPr>
      </w:pPr>
      <w:r>
        <w:rPr>
          <w:rFonts w:ascii="SimHei" w:hAnsi="SimHei" w:eastAsia="黑体" w:cs="SimHei"/>
        </w:rPr>
        <w:t xml:space="preserve">雇员举荐可能会成为平等就业机会的障碍。平等就业机会问题可能会因为雇员更愿意举荐那些在种族、性别等方面最类似他们自身的人而表面化。结果，如果组织中的劳动力男性居多时，女性和少数派可能无意中被忽视了。 </w:t>
      </w:r>
    </w:p>
    <w:p>
      <w:pPr>
        <w:pStyle w:val="Normal"/>
        <w:spacing w:lineRule="auto" w:line="360"/>
        <w:ind w:firstLine="480"/>
        <w:jc w:val="start"/>
        <w:rPr>
          <w:rFonts w:ascii="SimHei" w:hAnsi="SimHei" w:eastAsia="黑体" w:cs="SimHei"/>
          <w:sz w:val="24"/>
        </w:rPr>
      </w:pPr>
      <w:r>
        <w:rPr>
          <w:rFonts w:ascii="SimHei" w:hAnsi="SimHei" w:eastAsia="黑体" w:cs="SimHei"/>
          <w:sz w:val="24"/>
        </w:rPr>
        <w:t xml:space="preserve">2. </w:t>
      </w:r>
      <w:r>
        <w:rPr>
          <w:rFonts w:ascii="SimHei" w:hAnsi="SimHei" w:eastAsia="黑体" w:cs="SimHei"/>
          <w:sz w:val="24"/>
        </w:rPr>
        <w:t xml:space="preserve">求职者毛遂自荐式的招聘 </w:t>
      </w:r>
    </w:p>
    <w:p>
      <w:pPr>
        <w:pStyle w:val="Normal"/>
        <w:spacing w:lineRule="auto" w:line="360"/>
        <w:ind w:firstLine="420"/>
        <w:jc w:val="start"/>
        <w:rPr>
          <w:rFonts w:ascii="SimHei" w:hAnsi="SimHei" w:eastAsia="黑体" w:cs="SimHei"/>
        </w:rPr>
      </w:pPr>
      <w:r>
        <w:rPr>
          <w:rFonts w:ascii="SimHei" w:hAnsi="SimHei" w:eastAsia="黑体" w:cs="SimHei"/>
        </w:rPr>
        <w:t xml:space="preserve">组织经常收到那些对为公司工作感兴趣的人主动提出的申请或简历。因此“主动”招         聘有时不必要。求职者毛遂自荐式的招聘在薪酬政策、工作条件、雇员关系和 </w:t>
      </w:r>
      <w:r>
        <w:rPr>
          <w:rFonts w:ascii="SimHei" w:hAnsi="SimHei" w:eastAsia="黑体" w:cs="SimHei"/>
        </w:rPr>
        <w:t>/</w:t>
      </w:r>
      <w:r>
        <w:rPr>
          <w:rFonts w:ascii="SimHei" w:hAnsi="SimHei" w:eastAsia="黑体" w:cs="SimHei"/>
        </w:rPr>
        <w:t>或参加社区 活动方面享有好声誉的公司里最盛行。许多公司现在在它们的人力资源信息系统中追踪这种不求自来的简历。在“走上竞争优势之路”</w:t>
      </w:r>
      <w:r>
        <w:rPr>
          <w:rFonts w:ascii="SimHei" w:hAnsi="SimHei" w:eastAsia="黑体" w:cs="SimHei"/>
        </w:rPr>
        <w:t>5.3</w:t>
      </w:r>
      <w:r>
        <w:rPr>
          <w:rFonts w:ascii="SimHei" w:hAnsi="SimHei" w:eastAsia="黑体" w:cs="SimHei"/>
        </w:rPr>
        <w:t>中给出了这样一个公司的例子。</w:t>
      </w:r>
    </w:p>
    <w:tbl>
      <w:tblPr>
        <w:tblW w:w="8460" w:type="dxa"/>
        <w:jc w:val="start"/>
        <w:tblInd w:w="108" w:type="dxa"/>
        <w:tblLayout w:type="fixed"/>
        <w:tblCellMar>
          <w:top w:w="0" w:type="dxa"/>
          <w:start w:w="108" w:type="dxa"/>
          <w:bottom w:w="0" w:type="dxa"/>
          <w:end w:w="108" w:type="dxa"/>
        </w:tblCellMar>
      </w:tblPr>
      <w:tblGrid>
        <w:gridCol w:w="8460"/>
      </w:tblGrid>
      <w:tr>
        <w:trPr>
          <w:trHeight w:val="3280" w:hRule="atLeast"/>
        </w:trPr>
        <w:tc>
          <w:tcPr>
            <w:tcW w:w="846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420"/>
              <w:jc w:val="start"/>
              <w:rPr>
                <w:rFonts w:ascii="SimHei" w:hAnsi="SimHei" w:eastAsia="黑体" w:cs="SimHei"/>
              </w:rPr>
            </w:pPr>
            <w:r>
              <w:rPr>
                <w:rFonts w:ascii="SimHei" w:hAnsi="SimHei" w:eastAsia="黑体" w:cs="SimHei"/>
              </w:rPr>
              <w:t xml:space="preserve">                              </w:t>
            </w:r>
            <w:r>
              <w:rPr>
                <w:rFonts w:ascii="SimHei" w:hAnsi="SimHei" w:eastAsia="黑体" w:cs="SimHei"/>
              </w:rPr>
              <w:t>走上竞争优势之路</w:t>
            </w:r>
            <w:r>
              <w:rPr>
                <w:rFonts w:ascii="SimHei" w:hAnsi="SimHei" w:eastAsia="黑体" w:cs="SimHei"/>
              </w:rPr>
              <w:t xml:space="preserve">5.3    </w:t>
            </w:r>
          </w:p>
          <w:p>
            <w:pPr>
              <w:pStyle w:val="Normal"/>
              <w:spacing w:lineRule="auto" w:line="360"/>
              <w:ind w:firstLine="420"/>
              <w:jc w:val="start"/>
              <w:rPr>
                <w:rFonts w:ascii="SimHei" w:hAnsi="SimHei" w:eastAsia="黑体" w:cs="SimHei"/>
              </w:rPr>
            </w:pPr>
            <w:r>
              <w:rPr>
                <w:rFonts w:ascii="SimHei" w:hAnsi="SimHei" w:eastAsia="黑体" w:cs="SimHei"/>
              </w:rPr>
              <w:t xml:space="preserve">               </w:t>
            </w:r>
            <w:r>
              <w:rPr>
                <w:rFonts w:ascii="SimHei" w:hAnsi="SimHei" w:eastAsia="黑体" w:cs="SimHei"/>
              </w:rPr>
              <w:t>M C I</w:t>
            </w:r>
            <w:r>
              <w:rPr>
                <w:rFonts w:ascii="SimHei" w:hAnsi="SimHei" w:eastAsia="黑体" w:cs="SimHei"/>
              </w:rPr>
              <w:t xml:space="preserve">追踪不求自来式简历的电脑化系统 </w:t>
            </w:r>
          </w:p>
          <w:p>
            <w:pPr>
              <w:pStyle w:val="Normal"/>
              <w:spacing w:lineRule="auto" w:line="360"/>
              <w:ind w:firstLine="420"/>
              <w:jc w:val="start"/>
              <w:rPr>
                <w:rFonts w:ascii="SimHei" w:hAnsi="SimHei" w:eastAsia="黑体" w:cs="SimHei"/>
              </w:rPr>
            </w:pPr>
            <w:r>
              <w:rPr>
                <w:rFonts w:ascii="SimHei" w:hAnsi="SimHei" w:eastAsia="黑体" w:cs="SimHei"/>
              </w:rPr>
              <w:t>M C I</w:t>
            </w:r>
            <w:r>
              <w:rPr>
                <w:rFonts w:ascii="SimHei" w:hAnsi="SimHei" w:eastAsia="黑体" w:cs="SimHei"/>
              </w:rPr>
              <w:t>采用的系统由下列步骤组成：</w:t>
            </w:r>
            <w:r>
              <w:rPr>
                <w:rFonts w:ascii="SimHei" w:hAnsi="SimHei" w:eastAsia="黑体" w:cs="SimHei"/>
              </w:rPr>
              <w:t>1.</w:t>
            </w:r>
            <w:r>
              <w:rPr>
                <w:rFonts w:ascii="SimHei" w:hAnsi="SimHei" w:eastAsia="黑体" w:cs="SimHei"/>
              </w:rPr>
              <w:t>当收到一份邮寄的简历时，一位职员将其存入计算机。</w:t>
            </w:r>
            <w:r>
              <w:rPr>
                <w:rFonts w:ascii="SimHei" w:hAnsi="SimHei" w:eastAsia="黑体" w:cs="SimHei"/>
              </w:rPr>
              <w:t>2.</w:t>
            </w:r>
            <w:r>
              <w:rPr>
                <w:rFonts w:ascii="SimHei" w:hAnsi="SimHei" w:eastAsia="黑体" w:cs="SimHei"/>
              </w:rPr>
              <w:t>当雇佣经理需要填补空缺时，他或她把该工作所需的资格通知招聘者。</w:t>
            </w:r>
            <w:r>
              <w:rPr>
                <w:rFonts w:ascii="SimHei" w:hAnsi="SimHei" w:eastAsia="黑体" w:cs="SimHei"/>
              </w:rPr>
              <w:t>3.</w:t>
            </w:r>
            <w:r>
              <w:rPr>
                <w:rFonts w:ascii="SimHei" w:hAnsi="SimHei" w:eastAsia="黑体" w:cs="SimHei"/>
              </w:rPr>
              <w:t>招聘者用关键词搜寻数据库。</w:t>
            </w:r>
            <w:r>
              <w:rPr>
                <w:rFonts w:ascii="SimHei" w:hAnsi="SimHei" w:eastAsia="黑体" w:cs="SimHei"/>
              </w:rPr>
              <w:t>4.</w:t>
            </w:r>
            <w:r>
              <w:rPr>
                <w:rFonts w:ascii="SimHei" w:hAnsi="SimHei" w:eastAsia="黑体" w:cs="SimHei"/>
              </w:rPr>
              <w:t>计算机显示满足规定要求的简历数量。如果数量太大或太小，招聘者应扩大或缩小关键词的清单来产生较适当数量的候选人名单。</w:t>
            </w:r>
            <w:r>
              <w:rPr>
                <w:rFonts w:ascii="SimHei" w:hAnsi="SimHei" w:eastAsia="黑体" w:cs="SimHei"/>
              </w:rPr>
              <w:t>5.</w:t>
            </w:r>
            <w:r>
              <w:rPr>
                <w:rFonts w:ascii="SimHei" w:hAnsi="SimHei" w:eastAsia="黑体" w:cs="SimHei"/>
              </w:rPr>
              <w:t>招聘者可以在屏幕上浏览简历，去掉不适合的候选人。</w:t>
            </w:r>
            <w:r>
              <w:rPr>
                <w:rFonts w:ascii="SimHei" w:hAnsi="SimHei" w:eastAsia="黑体" w:cs="SimHei"/>
              </w:rPr>
              <w:t>6.</w:t>
            </w:r>
            <w:r>
              <w:rPr>
                <w:rFonts w:ascii="SimHei" w:hAnsi="SimHei" w:eastAsia="黑体" w:cs="SimHei"/>
              </w:rPr>
              <w:t>最佳简历副本通过电子邮件或传真送给雇佣经理。</w:t>
            </w:r>
          </w:p>
        </w:tc>
      </w:tr>
    </w:tbl>
    <w:p>
      <w:pPr>
        <w:pStyle w:val="Normal"/>
        <w:spacing w:lineRule="auto" w:line="360"/>
        <w:ind w:firstLine="420"/>
        <w:jc w:val="start"/>
        <w:rPr/>
      </w:pPr>
      <w:r>
        <w:rPr>
          <w:rFonts w:ascii="SimHei" w:hAnsi="SimHei" w:eastAsia="黑体" w:cs="SimHei"/>
        </w:rPr>
        <w:t xml:space="preserve">(1) </w:t>
      </w:r>
      <w:r>
        <w:rPr>
          <w:rFonts w:ascii="SimHei" w:hAnsi="SimHei" w:eastAsia="黑体" w:cs="SimHei"/>
        </w:rPr>
        <w:t xml:space="preserve">优点 </w:t>
      </w:r>
    </w:p>
    <w:p>
      <w:pPr>
        <w:pStyle w:val="Normal"/>
        <w:spacing w:lineRule="auto" w:line="360"/>
        <w:ind w:firstLine="420"/>
        <w:jc w:val="start"/>
        <w:rPr>
          <w:rFonts w:ascii="SimHei" w:hAnsi="SimHei" w:eastAsia="黑体" w:cs="SimHei"/>
        </w:rPr>
      </w:pPr>
      <w:r>
        <w:rPr>
          <w:rFonts w:ascii="SimHei" w:hAnsi="SimHei" w:eastAsia="黑体" w:cs="SimHei"/>
        </w:rPr>
        <w:t>这种招聘方法既有效又成本低。另外，既然候选人已经花时间了解过公司，他们更容易受到高度激励。</w:t>
      </w:r>
    </w:p>
    <w:p>
      <w:pPr>
        <w:pStyle w:val="Normal"/>
        <w:spacing w:lineRule="auto" w:line="360"/>
        <w:ind w:firstLine="420"/>
        <w:jc w:val="start"/>
        <w:rPr/>
      </w:pPr>
      <w:r>
        <w:rPr>
          <w:rFonts w:ascii="SimHei" w:hAnsi="SimHei" w:eastAsia="黑体" w:cs="SimHei"/>
        </w:rPr>
        <w:t xml:space="preserve">(2) </w:t>
      </w:r>
      <w:r>
        <w:rPr>
          <w:rFonts w:ascii="SimHei" w:hAnsi="SimHei" w:eastAsia="黑体" w:cs="SimHei"/>
        </w:rPr>
        <w:t xml:space="preserve">缺点 </w:t>
      </w:r>
    </w:p>
    <w:p>
      <w:pPr>
        <w:pStyle w:val="Normal"/>
        <w:spacing w:lineRule="auto" w:line="360"/>
        <w:ind w:firstLine="420"/>
        <w:jc w:val="start"/>
        <w:rPr>
          <w:rFonts w:ascii="SimHei" w:hAnsi="SimHei" w:eastAsia="黑体" w:cs="SimHei"/>
        </w:rPr>
      </w:pPr>
      <w:r>
        <w:rPr>
          <w:rFonts w:ascii="SimHei" w:hAnsi="SimHei" w:eastAsia="黑体" w:cs="SimHei"/>
        </w:rPr>
        <w:t xml:space="preserve">依靠求职者毛遂自荐方法有一个时间问题：申请和简历可能要在文件中储存一段时间。 到职位出现空缺时，许多求职者可能已找到了其他工作。 </w:t>
      </w:r>
    </w:p>
    <w:p>
      <w:pPr>
        <w:pStyle w:val="Normal"/>
        <w:spacing w:lineRule="auto" w:line="360"/>
        <w:ind w:firstLine="480"/>
        <w:jc w:val="start"/>
        <w:rPr>
          <w:rFonts w:ascii="SimHei" w:hAnsi="SimHei" w:eastAsia="黑体" w:cs="SimHei"/>
          <w:sz w:val="24"/>
        </w:rPr>
      </w:pPr>
      <w:r>
        <w:rPr>
          <w:rFonts w:ascii="SimHei" w:hAnsi="SimHei" w:eastAsia="黑体" w:cs="SimHei"/>
          <w:sz w:val="24"/>
        </w:rPr>
        <w:t xml:space="preserve">3. </w:t>
      </w:r>
      <w:r>
        <w:rPr>
          <w:rFonts w:ascii="SimHei" w:hAnsi="SimHei" w:eastAsia="黑体" w:cs="SimHei"/>
          <w:sz w:val="24"/>
        </w:rPr>
        <w:t xml:space="preserve">招工广告 </w:t>
      </w:r>
    </w:p>
    <w:p>
      <w:pPr>
        <w:pStyle w:val="Normal"/>
        <w:spacing w:lineRule="auto" w:line="360"/>
        <w:ind w:firstLine="420"/>
        <w:jc w:val="start"/>
        <w:rPr>
          <w:rFonts w:ascii="SimHei" w:hAnsi="SimHei" w:eastAsia="黑体" w:cs="SimHei"/>
        </w:rPr>
      </w:pPr>
      <w:r>
        <w:rPr>
          <w:rFonts w:ascii="SimHei" w:hAnsi="SimHei" w:eastAsia="黑体" w:cs="SimHei"/>
        </w:rPr>
        <w:t>可能最广为人知的通知潜在求职者工作空缺的方法是招工广告。在适当的媒体上登载广告主要依赖于招聘的地理区域。当寻求当地求职者时，公司可能在地方报纸上登广告、 利用电视或广播登广告，或在公告牌上放置通知。为了覆盖较广的地域，广告可以登载在全国性发行的报纸</w:t>
      </w:r>
      <w:r>
        <w:rPr>
          <w:rFonts w:ascii="SimHei" w:hAnsi="SimHei" w:eastAsia="黑体" w:cs="SimHei"/>
        </w:rPr>
        <w:t>(</w:t>
      </w:r>
      <w:r>
        <w:rPr>
          <w:rFonts w:ascii="SimHei" w:hAnsi="SimHei" w:eastAsia="黑体" w:cs="SimHei"/>
        </w:rPr>
        <w:t>如《华尔街日报》，《今日美国报》</w:t>
      </w:r>
      <w:r>
        <w:rPr>
          <w:rFonts w:ascii="SimHei" w:hAnsi="SimHei" w:eastAsia="黑体" w:cs="SimHei"/>
        </w:rPr>
        <w:t>)</w:t>
      </w:r>
      <w:r>
        <w:rPr>
          <w:rFonts w:ascii="SimHei" w:hAnsi="SimHei" w:eastAsia="黑体" w:cs="SimHei"/>
        </w:rPr>
        <w:t xml:space="preserve">、杂志或因特网上。 </w:t>
      </w:r>
    </w:p>
    <w:p>
      <w:pPr>
        <w:pStyle w:val="Normal"/>
        <w:spacing w:lineRule="auto" w:line="360"/>
        <w:ind w:firstLine="420"/>
        <w:jc w:val="start"/>
        <w:rPr/>
      </w:pPr>
      <w:r>
        <w:rPr>
          <w:rFonts w:ascii="SimHei" w:hAnsi="SimHei" w:eastAsia="黑体" w:cs="SimHei"/>
        </w:rPr>
        <w:t xml:space="preserve">(1) </w:t>
      </w:r>
      <w:r>
        <w:rPr>
          <w:rFonts w:ascii="SimHei" w:hAnsi="SimHei" w:eastAsia="黑体" w:cs="SimHei"/>
        </w:rPr>
        <w:t xml:space="preserve">优点 </w:t>
      </w:r>
    </w:p>
    <w:p>
      <w:pPr>
        <w:pStyle w:val="Normal"/>
        <w:spacing w:lineRule="auto" w:line="360"/>
        <w:ind w:firstLine="420"/>
        <w:jc w:val="start"/>
        <w:rPr>
          <w:rFonts w:ascii="SimHei" w:hAnsi="SimHei" w:eastAsia="黑体" w:cs="SimHei"/>
        </w:rPr>
      </w:pPr>
      <w:r>
        <w:rPr>
          <w:rFonts w:ascii="SimHei" w:hAnsi="SimHei" w:eastAsia="黑体" w:cs="SimHei"/>
        </w:rPr>
        <w:t xml:space="preserve">招工广告使雇主在相对短的时间内使信息达到大量受众。实际上几乎所有的公司都使用这样的招工广告。这种方法不仅有助于保证求职者数量足够 </w:t>
      </w:r>
      <w:r>
        <w:rPr>
          <w:rFonts w:ascii="SimHei" w:hAnsi="SimHei" w:eastAsia="黑体" w:cs="SimHei"/>
        </w:rPr>
        <w:t>,</w:t>
      </w:r>
      <w:r>
        <w:rPr>
          <w:rFonts w:ascii="SimHei" w:hAnsi="SimHei" w:eastAsia="黑体" w:cs="SimHei"/>
        </w:rPr>
        <w:t xml:space="preserve">而且还有助于所有被保护群体的成员有机会申请空缺职位。 </w:t>
      </w:r>
    </w:p>
    <w:p>
      <w:pPr>
        <w:pStyle w:val="Normal"/>
        <w:spacing w:lineRule="auto" w:line="360"/>
        <w:ind w:firstLine="420"/>
        <w:jc w:val="start"/>
        <w:rPr/>
      </w:pPr>
      <w:r>
        <w:rPr>
          <w:rFonts w:ascii="SimHei" w:hAnsi="SimHei" w:eastAsia="黑体" w:cs="SimHei"/>
        </w:rPr>
        <w:t xml:space="preserve">(2) </w:t>
      </w:r>
      <w:r>
        <w:rPr>
          <w:rFonts w:ascii="SimHei" w:hAnsi="SimHei" w:eastAsia="黑体" w:cs="SimHei"/>
        </w:rPr>
        <w:t xml:space="preserve">缺点 </w:t>
      </w:r>
    </w:p>
    <w:p>
      <w:pPr>
        <w:pStyle w:val="Normal"/>
        <w:spacing w:lineRule="auto" w:line="360"/>
        <w:ind w:firstLine="420"/>
        <w:jc w:val="start"/>
        <w:rPr>
          <w:rFonts w:ascii="SimHei" w:hAnsi="SimHei" w:eastAsia="黑体" w:cs="SimHei"/>
        </w:rPr>
      </w:pPr>
      <w:r>
        <w:rPr>
          <w:rFonts w:ascii="SimHei" w:hAnsi="SimHei" w:eastAsia="黑体" w:cs="SimHei"/>
        </w:rPr>
        <w:t xml:space="preserve">有点令人意外的是，招工广告经常无效。例如：研究发现，通过报纸广告被雇用的人 与那些通过其他招聘方法被雇用的人相比，工作表现较差且更常旷工。广告之所以低效，是因为它们不能传达到最适合的候选人—目前并不正在找新工作的成功人士。而且，其他招聘方法，如雇员举荐，可能更能吸引合格的求职者—一个朋友比一份书面广告更有说服力 。招工广告受众很多，如果太多的人对其做出反应，这将很快地转化为劣势。正如本章前面所介绍的，对大量求职者进行筛选的过程经常成为管理者的恶梦。为使其有效，招工广告必须劝阻不合格的人申请。同时，广告必须引起合格求职者的注意并吸引他们来工作。在“更密切地考察” </w:t>
      </w:r>
      <w:r>
        <w:rPr>
          <w:rFonts w:ascii="SimHei" w:hAnsi="SimHei" w:eastAsia="黑体" w:cs="SimHei"/>
        </w:rPr>
        <w:t xml:space="preserve">5.3 </w:t>
      </w:r>
      <w:r>
        <w:rPr>
          <w:rFonts w:ascii="SimHei" w:hAnsi="SimHei" w:eastAsia="黑体" w:cs="SimHei"/>
        </w:rPr>
        <w:t xml:space="preserve">中给出了关于撰写有效招工广告的几点告诫。 </w:t>
      </w:r>
    </w:p>
    <w:p>
      <w:pPr>
        <w:pStyle w:val="Normal"/>
        <w:spacing w:lineRule="auto" w:line="360"/>
        <w:ind w:firstLine="480"/>
        <w:jc w:val="start"/>
        <w:rPr>
          <w:rFonts w:ascii="SimHei" w:hAnsi="SimHei" w:eastAsia="黑体" w:cs="SimHei"/>
          <w:sz w:val="24"/>
        </w:rPr>
      </w:pPr>
      <w:r>
        <w:rPr>
          <w:rFonts w:ascii="SimHei" w:hAnsi="SimHei" w:eastAsia="黑体" w:cs="SimHei"/>
          <w:sz w:val="24"/>
        </w:rPr>
        <w:t xml:space="preserve">4. </w:t>
      </w:r>
      <w:r>
        <w:rPr>
          <w:rFonts w:ascii="SimHei" w:hAnsi="SimHei" w:eastAsia="黑体" w:cs="SimHei"/>
          <w:sz w:val="24"/>
        </w:rPr>
        <w:t xml:space="preserve">就业代理机构和经理搜寻公司 </w:t>
      </w:r>
    </w:p>
    <w:p>
      <w:pPr>
        <w:pStyle w:val="Normal"/>
        <w:spacing w:lineRule="auto" w:line="360"/>
        <w:ind w:firstLine="420"/>
        <w:jc w:val="start"/>
        <w:rPr>
          <w:rFonts w:ascii="SimHei" w:hAnsi="SimHei" w:eastAsia="黑体" w:cs="SimHei"/>
        </w:rPr>
      </w:pPr>
      <w:r>
        <w:rPr>
          <w:rFonts w:ascii="SimHei" w:hAnsi="SimHei" w:eastAsia="黑体" w:cs="SimHei"/>
        </w:rPr>
        <w:t>就业代理机构和经理搜寻公司代表了外部招聘求职者的另一途径。这里，雇主通过与适当的代理机构</w:t>
      </w:r>
      <w:r>
        <w:rPr>
          <w:rFonts w:ascii="SimHei" w:hAnsi="SimHei" w:eastAsia="黑体" w:cs="SimHei"/>
        </w:rPr>
        <w:t>/</w:t>
      </w:r>
      <w:r>
        <w:rPr>
          <w:rFonts w:ascii="SimHei" w:hAnsi="SimHei" w:eastAsia="黑体" w:cs="SimHei"/>
        </w:rPr>
        <w:t xml:space="preserve">公司接触并告之工作所需的资格来开始招聘过程。代理机构 </w:t>
      </w:r>
      <w:r>
        <w:rPr>
          <w:rFonts w:ascii="SimHei" w:hAnsi="SimHei" w:eastAsia="黑体" w:cs="SimHei"/>
        </w:rPr>
        <w:t>/</w:t>
      </w:r>
      <w:r>
        <w:rPr>
          <w:rFonts w:ascii="SimHei" w:hAnsi="SimHei" w:eastAsia="黑体" w:cs="SimHei"/>
        </w:rPr>
        <w:t xml:space="preserve">公司承担了寻找和筛选求职者的任务，并向雇主推荐优秀的求职者以备进一步筛选。在过去 </w:t>
      </w:r>
      <w:r>
        <w:rPr>
          <w:rFonts w:ascii="SimHei" w:hAnsi="SimHei" w:eastAsia="黑体" w:cs="SimHei"/>
        </w:rPr>
        <w:t>1 0</w:t>
      </w:r>
      <w:r>
        <w:rPr>
          <w:rFonts w:ascii="SimHei" w:hAnsi="SimHei" w:eastAsia="黑体" w:cs="SimHei"/>
        </w:rPr>
        <w:t>年中，</w:t>
      </w:r>
      <w:r>
        <w:rPr>
          <w:rFonts w:ascii="SimHei" w:hAnsi="SimHei" w:eastAsia="黑体" w:cs="SimHei"/>
        </w:rPr>
        <w:t>3</w:t>
      </w:r>
      <w:r>
        <w:rPr>
          <w:rFonts w:ascii="SimHei" w:hAnsi="SimHei" w:eastAsia="黑体" w:cs="SimHei"/>
        </w:rPr>
        <w:t>种 就业代理机构</w:t>
      </w:r>
      <w:r>
        <w:rPr>
          <w:rFonts w:ascii="SimHei" w:hAnsi="SimHei" w:eastAsia="黑体" w:cs="SimHei"/>
        </w:rPr>
        <w:t>/</w:t>
      </w:r>
      <w:r>
        <w:rPr>
          <w:rFonts w:ascii="SimHei" w:hAnsi="SimHei" w:eastAsia="黑体" w:cs="SimHei"/>
        </w:rPr>
        <w:t>公司—公共代理机构、私人代理机构和经理搜寻公司—得到了长足的发展。下面我们分别讨论：</w:t>
      </w:r>
    </w:p>
    <w:p>
      <w:pPr>
        <w:pStyle w:val="Normal"/>
        <w:spacing w:lineRule="auto" w:line="360"/>
        <w:ind w:firstLine="420"/>
        <w:jc w:val="start"/>
        <w:rPr/>
      </w:pPr>
      <w:r>
        <w:rPr>
          <w:rFonts w:ascii="SimHei" w:hAnsi="SimHei" w:eastAsia="黑体" w:cs="SimHei"/>
        </w:rPr>
        <w:t xml:space="preserve">(1) </w:t>
      </w:r>
      <w:r>
        <w:rPr>
          <w:rFonts w:ascii="SimHei" w:hAnsi="SimHei" w:eastAsia="黑体" w:cs="SimHei"/>
        </w:rPr>
        <w:t xml:space="preserve">公共就业代理机构 </w:t>
      </w:r>
    </w:p>
    <w:p>
      <w:pPr>
        <w:pStyle w:val="Normal"/>
        <w:spacing w:lineRule="auto" w:line="360"/>
        <w:ind w:firstLine="420"/>
        <w:jc w:val="start"/>
        <w:rPr>
          <w:rFonts w:ascii="SimHei" w:hAnsi="SimHei" w:eastAsia="黑体" w:cs="SimHei"/>
        </w:rPr>
      </w:pPr>
      <w:r>
        <w:rPr>
          <w:rFonts w:ascii="SimHei" w:hAnsi="SimHei" w:eastAsia="黑体" w:cs="SimHei"/>
        </w:rPr>
        <w:t>公共就业代理机构是由“美国就业服务署”</w:t>
      </w:r>
      <w:r>
        <w:rPr>
          <w:rFonts w:ascii="SimHei" w:hAnsi="SimHei" w:eastAsia="黑体" w:cs="SimHei"/>
        </w:rPr>
        <w:t>( U S E S )</w:t>
      </w:r>
      <w:r>
        <w:rPr>
          <w:rFonts w:ascii="SimHei" w:hAnsi="SimHei" w:eastAsia="黑体" w:cs="SimHei"/>
        </w:rPr>
        <w:t xml:space="preserve">主办，各个州运作的。联邦法律规定，领取失业补助的人员必须在他们州的公共就业代理机构中登记以寻找工作。公共就业代理机构通常提供文员和蓝领工作。利用公共就业代理机构来填补这类工作既省钱又省时。成本低是因为该机构不收取雇主的费用；高效率是因为空缺职位能公平地、很快地被填补：潜在的求职者已经在州代理机构登记，由于他们正在失业 </w:t>
      </w:r>
      <w:r>
        <w:rPr>
          <w:rFonts w:ascii="SimHei" w:hAnsi="SimHei" w:eastAsia="黑体" w:cs="SimHei"/>
        </w:rPr>
        <w:t>,</w:t>
      </w:r>
      <w:r>
        <w:rPr>
          <w:rFonts w:ascii="SimHei" w:hAnsi="SimHei" w:eastAsia="黑体" w:cs="SimHei"/>
        </w:rPr>
        <w:t>会立即投入工作。但从负面看，一些雇主会考虑求职者的动机水平</w:t>
      </w:r>
      <w:r>
        <w:rPr>
          <w:rFonts w:ascii="SimHei" w:hAnsi="SimHei" w:eastAsia="黑体" w:cs="SimHei"/>
        </w:rPr>
        <w:t>:</w:t>
      </w:r>
      <w:r>
        <w:rPr>
          <w:rFonts w:ascii="SimHei" w:hAnsi="SimHei" w:eastAsia="黑体" w:cs="SimHei"/>
        </w:rPr>
        <w:t>他们申请工作仅仅为了保留领取失业补助的资格</w:t>
      </w:r>
      <w:r>
        <w:rPr>
          <w:rFonts w:ascii="SimHei" w:hAnsi="SimHei" w:eastAsia="黑体" w:cs="SimHei"/>
        </w:rPr>
        <w:t>,</w:t>
      </w:r>
      <w:r>
        <w:rPr>
          <w:rFonts w:ascii="SimHei" w:hAnsi="SimHei" w:eastAsia="黑体" w:cs="SimHei"/>
        </w:rPr>
        <w:t xml:space="preserve">而实际上对提供的工作并不感兴趣。 </w:t>
      </w:r>
    </w:p>
    <w:tbl>
      <w:tblPr>
        <w:tblW w:w="7740" w:type="dxa"/>
        <w:jc w:val="start"/>
        <w:tblInd w:w="468" w:type="dxa"/>
        <w:tblLayout w:type="fixed"/>
        <w:tblCellMar>
          <w:top w:w="0" w:type="dxa"/>
          <w:start w:w="108" w:type="dxa"/>
          <w:bottom w:w="0" w:type="dxa"/>
          <w:end w:w="108" w:type="dxa"/>
        </w:tblCellMar>
      </w:tblPr>
      <w:tblGrid>
        <w:gridCol w:w="7740"/>
      </w:tblGrid>
      <w:tr>
        <w:trPr>
          <w:trHeight w:val="310" w:hRule="atLeast"/>
        </w:trPr>
        <w:tc>
          <w:tcPr>
            <w:tcW w:w="774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420"/>
              <w:jc w:val="center"/>
              <w:rPr>
                <w:rFonts w:ascii="SimHei" w:hAnsi="SimHei" w:eastAsia="黑体" w:cs="SimHei"/>
              </w:rPr>
            </w:pPr>
            <w:r>
              <w:rPr>
                <w:rFonts w:ascii="SimHei" w:hAnsi="SimHei" w:eastAsia="黑体" w:cs="SimHei"/>
              </w:rPr>
              <w:t>更密切地考察表</w:t>
            </w:r>
            <w:r>
              <w:rPr>
                <w:rFonts w:ascii="SimHei" w:hAnsi="SimHei" w:eastAsia="黑体" w:cs="SimHei"/>
              </w:rPr>
              <w:t>5.3</w:t>
            </w:r>
          </w:p>
          <w:p>
            <w:pPr>
              <w:pStyle w:val="Normal"/>
              <w:spacing w:lineRule="auto" w:line="360"/>
              <w:ind w:firstLine="420"/>
              <w:jc w:val="start"/>
              <w:rPr>
                <w:rFonts w:ascii="SimHei" w:hAnsi="SimHei" w:eastAsia="黑体" w:cs="SimHei"/>
              </w:rPr>
            </w:pPr>
            <w:r>
              <w:rPr>
                <w:rFonts w:ascii="SimHei" w:hAnsi="SimHei" w:eastAsia="黑体" w:cs="SimHei"/>
              </w:rPr>
              <w:t>关于撰写有效的招工广告的几点告诫</w:t>
            </w:r>
            <w:r>
              <w:rPr>
                <w:rFonts w:ascii="SimHei" w:hAnsi="SimHei" w:eastAsia="黑体" w:cs="SimHei"/>
              </w:rPr>
              <w:t>:</w:t>
            </w:r>
          </w:p>
          <w:p>
            <w:pPr>
              <w:pStyle w:val="Normal"/>
              <w:spacing w:lineRule="auto" w:line="360"/>
              <w:ind w:firstLine="420"/>
              <w:jc w:val="start"/>
              <w:rPr/>
            </w:pPr>
            <w:r>
              <w:rPr>
                <w:rFonts w:ascii="SimHei" w:hAnsi="SimHei" w:eastAsia="黑体" w:cs="SimHei"/>
              </w:rPr>
              <w:t>(1)</w:t>
            </w:r>
            <w:r>
              <w:rPr>
                <w:rFonts w:ascii="SimHei" w:hAnsi="SimHei" w:eastAsia="黑体" w:cs="SimHei"/>
              </w:rPr>
              <w:t xml:space="preserve">设计广告使其能抓住读者的注意力，促使他们深入阅读。使用大字标题有助于向候选人出售工作，不要仅仅列出工作名称。然而，广告不应自作聪明或太有创意。 </w:t>
            </w:r>
          </w:p>
          <w:p>
            <w:pPr>
              <w:pStyle w:val="Normal"/>
              <w:spacing w:lineRule="auto" w:line="360"/>
              <w:ind w:firstLine="420"/>
              <w:jc w:val="start"/>
              <w:rPr/>
            </w:pPr>
            <w:r>
              <w:rPr>
                <w:rFonts w:ascii="SimHei" w:hAnsi="SimHei" w:eastAsia="黑体" w:cs="SimHei"/>
              </w:rPr>
              <w:t>(2)</w:t>
            </w:r>
            <w:r>
              <w:rPr>
                <w:rFonts w:ascii="SimHei" w:hAnsi="SimHei" w:eastAsia="黑体" w:cs="SimHei"/>
              </w:rPr>
              <w:t xml:space="preserve">不能做你无法遵守的承诺来误导工作，对于晋升机会、挑战、责任等要诚实列出。 </w:t>
            </w:r>
          </w:p>
          <w:p>
            <w:pPr>
              <w:pStyle w:val="Normal"/>
              <w:spacing w:lineRule="auto" w:line="360"/>
              <w:ind w:firstLine="420"/>
              <w:jc w:val="start"/>
              <w:rPr>
                <w:rFonts w:ascii="SimHei" w:hAnsi="SimHei" w:eastAsia="黑体" w:cs="SimHei"/>
              </w:rPr>
            </w:pPr>
            <w:r>
              <w:rPr>
                <w:rFonts w:ascii="SimHei" w:hAnsi="SimHei" w:eastAsia="黑体" w:cs="SimHei"/>
              </w:rPr>
              <w:t>(3)</w:t>
            </w:r>
            <w:r>
              <w:rPr>
                <w:rFonts w:ascii="SimHei" w:hAnsi="SimHei" w:eastAsia="黑体" w:cs="SimHei"/>
              </w:rPr>
              <w:t>对工作要求和所需资格要详细陈述</w:t>
            </w:r>
            <w:r>
              <w:rPr>
                <w:rFonts w:ascii="SimHei" w:hAnsi="SimHei" w:eastAsia="黑体" w:cs="SimHei"/>
              </w:rPr>
              <w:t>(</w:t>
            </w:r>
            <w:r>
              <w:rPr>
                <w:rFonts w:ascii="SimHei" w:hAnsi="SimHei" w:eastAsia="黑体" w:cs="SimHei"/>
              </w:rPr>
              <w:t>即：教育、经验和个人特点等</w:t>
            </w:r>
            <w:r>
              <w:rPr>
                <w:rFonts w:ascii="SimHei" w:hAnsi="SimHei" w:eastAsia="黑体" w:cs="SimHei"/>
              </w:rPr>
              <w:t>)</w:t>
            </w:r>
            <w:r>
              <w:rPr>
                <w:rFonts w:ascii="SimHei" w:hAnsi="SimHei" w:eastAsia="黑体" w:cs="SimHei"/>
              </w:rPr>
              <w:t>。</w:t>
            </w:r>
          </w:p>
          <w:p>
            <w:pPr>
              <w:pStyle w:val="Normal"/>
              <w:spacing w:lineRule="auto" w:line="360"/>
              <w:ind w:firstLine="420"/>
              <w:jc w:val="start"/>
              <w:rPr/>
            </w:pPr>
            <w:r>
              <w:rPr>
                <w:rFonts w:ascii="SimHei" w:hAnsi="SimHei" w:eastAsia="黑体" w:cs="SimHei"/>
              </w:rPr>
              <w:t>(4)</w:t>
            </w:r>
            <w:r>
              <w:rPr>
                <w:rFonts w:ascii="SimHei" w:hAnsi="SimHei" w:eastAsia="黑体" w:cs="SimHei"/>
              </w:rPr>
              <w:t xml:space="preserve">描述为该公司工作的优点。 </w:t>
            </w:r>
          </w:p>
          <w:p>
            <w:pPr>
              <w:pStyle w:val="Normal"/>
              <w:spacing w:lineRule="auto" w:line="360"/>
              <w:ind w:firstLine="420"/>
              <w:jc w:val="start"/>
              <w:rPr>
                <w:rFonts w:ascii="SimHei" w:hAnsi="SimHei" w:eastAsia="黑体" w:cs="SimHei"/>
              </w:rPr>
            </w:pPr>
            <w:r>
              <w:rPr>
                <w:rFonts w:ascii="SimHei" w:hAnsi="SimHei" w:eastAsia="黑体" w:cs="SimHei"/>
              </w:rPr>
              <w:t>(5)</w:t>
            </w:r>
            <w:r>
              <w:rPr>
                <w:rFonts w:ascii="SimHei" w:hAnsi="SimHei" w:eastAsia="黑体" w:cs="SimHei"/>
              </w:rPr>
              <w:t>经济地使用广告空间，广告的规模应与职位的重要性及所寻求的候选人的数量相 匹配。</w:t>
            </w:r>
          </w:p>
          <w:p>
            <w:pPr>
              <w:pStyle w:val="Normal"/>
              <w:spacing w:lineRule="auto" w:line="360"/>
              <w:ind w:start="-71" w:firstLine="525"/>
              <w:jc w:val="start"/>
              <w:rPr/>
            </w:pPr>
            <w:r>
              <w:rPr>
                <w:rFonts w:ascii="SimHei" w:hAnsi="SimHei" w:eastAsia="黑体" w:cs="SimHei"/>
              </w:rPr>
              <w:t>(6)</w:t>
            </w:r>
            <w:r>
              <w:rPr>
                <w:rFonts w:ascii="SimHei" w:hAnsi="SimHei" w:eastAsia="黑体" w:cs="SimHei"/>
              </w:rPr>
              <w:t xml:space="preserve">确保广告易于阅读且语法正确。印刷字体应清晰明了并有吸引力。 </w:t>
            </w:r>
          </w:p>
          <w:p>
            <w:pPr>
              <w:pStyle w:val="Normal"/>
              <w:spacing w:lineRule="auto" w:line="360"/>
              <w:ind w:firstLine="420"/>
              <w:jc w:val="start"/>
              <w:rPr>
                <w:rFonts w:ascii="SimHei" w:hAnsi="SimHei" w:eastAsia="黑体" w:cs="SimHei"/>
              </w:rPr>
            </w:pPr>
            <w:r>
              <w:rPr>
                <w:rFonts w:ascii="SimHei" w:hAnsi="SimHei" w:eastAsia="黑体" w:cs="SimHei"/>
              </w:rPr>
              <w:t>(7)</w:t>
            </w:r>
            <w:r>
              <w:rPr>
                <w:rFonts w:ascii="SimHei" w:hAnsi="SimHei" w:eastAsia="黑体" w:cs="SimHei"/>
              </w:rPr>
              <w:t>为读者提供一个获取更多信息的来源</w:t>
            </w:r>
            <w:r>
              <w:rPr>
                <w:rFonts w:ascii="SimHei" w:hAnsi="SimHei" w:eastAsia="黑体" w:cs="SimHei"/>
              </w:rPr>
              <w:t>(</w:t>
            </w:r>
            <w:r>
              <w:rPr>
                <w:rFonts w:ascii="SimHei" w:hAnsi="SimHei" w:eastAsia="黑体" w:cs="SimHei"/>
              </w:rPr>
              <w:t>即：地址或电话号码</w:t>
            </w:r>
            <w:r>
              <w:rPr>
                <w:rFonts w:ascii="SimHei" w:hAnsi="SimHei" w:eastAsia="黑体" w:cs="SimHei"/>
              </w:rPr>
              <w:t xml:space="preserve">) </w:t>
            </w:r>
            <w:r>
              <w:rPr>
                <w:rFonts w:ascii="SimHei" w:hAnsi="SimHei" w:eastAsia="黑体" w:cs="SimHei"/>
              </w:rPr>
              <w:t>。</w:t>
            </w:r>
          </w:p>
        </w:tc>
      </w:tr>
    </w:tbl>
    <w:p>
      <w:pPr>
        <w:pStyle w:val="Normal"/>
        <w:spacing w:lineRule="auto" w:line="360"/>
        <w:ind w:firstLine="420"/>
        <w:jc w:val="start"/>
        <w:rPr>
          <w:rFonts w:ascii="SimHei" w:hAnsi="SimHei" w:eastAsia="黑体" w:cs="SimHei"/>
        </w:rPr>
      </w:pPr>
      <w:r>
        <w:rPr>
          <w:rFonts w:ascii="SimHei" w:hAnsi="SimHei" w:eastAsia="黑体" w:cs="SimHei"/>
        </w:rPr>
        <w:t xml:space="preserve">(2) </w:t>
      </w:r>
      <w:r>
        <w:rPr>
          <w:rFonts w:ascii="SimHei" w:hAnsi="SimHei" w:eastAsia="黑体" w:cs="SimHei"/>
        </w:rPr>
        <w:t>私人就业代理机构</w:t>
      </w:r>
    </w:p>
    <w:p>
      <w:pPr>
        <w:pStyle w:val="Normal"/>
        <w:spacing w:lineRule="auto" w:line="360"/>
        <w:ind w:firstLine="420"/>
        <w:jc w:val="start"/>
        <w:rPr>
          <w:rFonts w:ascii="SimHei" w:hAnsi="SimHei" w:eastAsia="黑体" w:cs="SimHei"/>
        </w:rPr>
      </w:pPr>
      <w:r>
        <w:rPr>
          <w:rFonts w:ascii="SimHei" w:hAnsi="SimHei" w:eastAsia="黑体" w:cs="SimHei"/>
        </w:rPr>
        <w:t xml:space="preserve">私人就业代理机构与公共就业代理机构有三个重要的不同之处： </w:t>
      </w:r>
    </w:p>
    <w:p>
      <w:pPr>
        <w:pStyle w:val="Normal"/>
        <w:spacing w:lineRule="auto" w:line="360"/>
        <w:ind w:firstLine="420"/>
        <w:jc w:val="start"/>
        <w:rPr>
          <w:rFonts w:ascii="SimHei" w:hAnsi="SimHei" w:eastAsia="黑体" w:cs="SimHei"/>
        </w:rPr>
      </w:pPr>
      <w:r>
        <w:rPr>
          <w:rFonts w:ascii="SimHei" w:hAnsi="SimHei" w:eastAsia="黑体" w:cs="SimHei"/>
        </w:rPr>
        <w:t>a .</w:t>
      </w:r>
      <w:r>
        <w:rPr>
          <w:rFonts w:ascii="SimHei" w:hAnsi="SimHei" w:eastAsia="黑体" w:cs="SimHei"/>
        </w:rPr>
        <w:t xml:space="preserve">私人机构有填补更广类型工作的资源。除了提供文员和蓝领工人外，私人代理机构也可以提供技术和低级管理人员的工作。 </w:t>
      </w:r>
    </w:p>
    <w:p>
      <w:pPr>
        <w:pStyle w:val="Normal"/>
        <w:spacing w:lineRule="auto" w:line="360"/>
        <w:ind w:firstLine="420"/>
        <w:jc w:val="start"/>
        <w:rPr>
          <w:rFonts w:ascii="SimHei" w:hAnsi="SimHei" w:eastAsia="黑体" w:cs="SimHei"/>
        </w:rPr>
      </w:pPr>
      <w:r>
        <w:rPr>
          <w:rFonts w:ascii="SimHei" w:hAnsi="SimHei" w:eastAsia="黑体" w:cs="SimHei"/>
        </w:rPr>
        <w:t xml:space="preserve">b. </w:t>
      </w:r>
      <w:r>
        <w:rPr>
          <w:rFonts w:ascii="SimHei" w:hAnsi="SimHei" w:eastAsia="黑体" w:cs="SimHei"/>
        </w:rPr>
        <w:t xml:space="preserve">候选人自愿在私人代理机构登记。因而比公共代理机构中的候选人更乐于接受工作。 </w:t>
      </w:r>
    </w:p>
    <w:p>
      <w:pPr>
        <w:pStyle w:val="Normal"/>
        <w:spacing w:lineRule="auto" w:line="360"/>
        <w:ind w:firstLine="420"/>
        <w:jc w:val="start"/>
        <w:rPr/>
      </w:pPr>
      <w:r>
        <w:rPr>
          <w:rFonts w:ascii="SimHei" w:hAnsi="SimHei" w:eastAsia="黑体" w:cs="SimHei"/>
        </w:rPr>
        <w:t>c .</w:t>
      </w:r>
      <w:r>
        <w:rPr>
          <w:rFonts w:ascii="SimHei" w:hAnsi="SimHei" w:eastAsia="黑体" w:cs="SimHei"/>
        </w:rPr>
        <w:t xml:space="preserve">私人代理机构要对其服务收费。当较高级职位被填补时，通常由公司付费。文员和蓝领候选人要自己付费。因为私人就业代理机构减轻了企业寻找、联系、预先筛选求职者的行政负担，所以当期望许多人申请工作或很难找到合格的候选人时，私人代理机构特别地有用。 </w:t>
      </w:r>
    </w:p>
    <w:p>
      <w:pPr>
        <w:pStyle w:val="Normal"/>
        <w:spacing w:lineRule="auto" w:line="360"/>
        <w:ind w:firstLine="420"/>
        <w:jc w:val="start"/>
        <w:rPr/>
      </w:pPr>
      <w:r>
        <w:rPr>
          <w:rFonts w:ascii="SimHei" w:hAnsi="SimHei" w:eastAsia="黑体" w:cs="SimHei"/>
        </w:rPr>
        <w:t xml:space="preserve">(3) </w:t>
      </w:r>
      <w:r>
        <w:rPr>
          <w:rFonts w:ascii="SimHei" w:hAnsi="SimHei" w:eastAsia="黑体" w:cs="SimHei"/>
        </w:rPr>
        <w:t xml:space="preserve">经理搜寻公司 </w:t>
      </w:r>
    </w:p>
    <w:p>
      <w:pPr>
        <w:pStyle w:val="Normal"/>
        <w:spacing w:lineRule="auto" w:line="360"/>
        <w:ind w:firstLine="420"/>
        <w:jc w:val="start"/>
        <w:rPr>
          <w:rFonts w:ascii="SimHei" w:hAnsi="SimHei" w:eastAsia="黑体" w:cs="SimHei"/>
        </w:rPr>
      </w:pPr>
      <w:r>
        <w:rPr>
          <w:rFonts w:ascii="SimHei" w:hAnsi="SimHei" w:eastAsia="黑体" w:cs="SimHei"/>
        </w:rPr>
        <w:t>经理搜寻公司</w:t>
      </w:r>
      <w:r>
        <w:rPr>
          <w:rFonts w:ascii="SimHei" w:hAnsi="SimHei" w:eastAsia="黑体" w:cs="SimHei"/>
        </w:rPr>
        <w:t>(</w:t>
      </w:r>
      <w:r>
        <w:rPr>
          <w:rFonts w:ascii="SimHei" w:hAnsi="SimHei" w:eastAsia="黑体" w:cs="SimHei"/>
        </w:rPr>
        <w:t>通常称为“猎头者”</w:t>
      </w:r>
      <w:r>
        <w:rPr>
          <w:rFonts w:ascii="SimHei" w:hAnsi="SimHei" w:eastAsia="黑体" w:cs="SimHei"/>
        </w:rPr>
        <w:t>)</w:t>
      </w:r>
      <w:r>
        <w:rPr>
          <w:rFonts w:ascii="SimHei" w:hAnsi="SimHei" w:eastAsia="黑体" w:cs="SimHei"/>
        </w:rPr>
        <w:t>专门招聘薪水一般高于</w:t>
      </w:r>
      <w:r>
        <w:rPr>
          <w:rFonts w:ascii="SimHei" w:hAnsi="SimHei" w:eastAsia="黑体" w:cs="SimHei"/>
        </w:rPr>
        <w:t>60 000</w:t>
      </w:r>
      <w:r>
        <w:rPr>
          <w:rFonts w:ascii="SimHei" w:hAnsi="SimHei" w:eastAsia="黑体" w:cs="SimHei"/>
        </w:rPr>
        <w:t xml:space="preserve">美元的中级或更高级经理。搜寻公司通常就它们的服务收取雇主相当高的费用。实际上，即使该公司举荐的候选人未被雇用通常也需要付费。经理搜寻过程所包括的步骤见专栏 </w:t>
      </w:r>
      <w:r>
        <w:rPr>
          <w:rFonts w:ascii="SimHei" w:hAnsi="SimHei" w:eastAsia="黑体" w:cs="SimHei"/>
        </w:rPr>
        <w:t>5 .4</w:t>
      </w:r>
      <w:r>
        <w:rPr>
          <w:rFonts w:ascii="SimHei" w:hAnsi="SimHei" w:eastAsia="黑体" w:cs="SimHei"/>
        </w:rPr>
        <w:t>。经理搜寻公司被广泛应用。这些公司每年要与</w:t>
      </w:r>
      <w:r>
        <w:rPr>
          <w:rFonts w:ascii="SimHei" w:hAnsi="SimHei" w:eastAsia="黑体" w:cs="SimHei"/>
        </w:rPr>
        <w:t xml:space="preserve">4 0 0 </w:t>
      </w:r>
      <w:r>
        <w:rPr>
          <w:rFonts w:ascii="SimHei" w:hAnsi="SimHei" w:eastAsia="黑体" w:cs="SimHei"/>
        </w:rPr>
        <w:t>多万有希望的候选人接触，其中大约 有</w:t>
      </w:r>
      <w:r>
        <w:rPr>
          <w:rFonts w:ascii="SimHei" w:hAnsi="SimHei" w:eastAsia="黑体" w:cs="SimHei"/>
        </w:rPr>
        <w:t>8</w:t>
      </w:r>
      <w:r>
        <w:rPr>
          <w:rFonts w:ascii="SimHei" w:hAnsi="SimHei" w:eastAsia="黑体" w:cs="SimHei"/>
        </w:rPr>
        <w:t xml:space="preserve">万人被雇用。经理搜寻公司能定位于在别处工作的成功经理—那些并没主动寻找新工作的人然而，经理搜寻也可能不成功。所有的经理搜寻结果只有 </w:t>
      </w:r>
      <w:r>
        <w:rPr>
          <w:rFonts w:ascii="SimHei" w:hAnsi="SimHei" w:eastAsia="黑体" w:cs="SimHei"/>
        </w:rPr>
        <w:t>5 0 %</w:t>
      </w:r>
      <w:r>
        <w:rPr>
          <w:rFonts w:ascii="SimHei" w:hAnsi="SimHei" w:eastAsia="黑体" w:cs="SimHei"/>
        </w:rPr>
        <w:t>～</w:t>
      </w:r>
      <w:r>
        <w:rPr>
          <w:rFonts w:ascii="SimHei" w:hAnsi="SimHei" w:eastAsia="黑体" w:cs="SimHei"/>
        </w:rPr>
        <w:t>6 0 %</w:t>
      </w:r>
      <w:r>
        <w:rPr>
          <w:rFonts w:ascii="SimHei" w:hAnsi="SimHei" w:eastAsia="黑体" w:cs="SimHei"/>
        </w:rPr>
        <w:t>选到原本确定的类型。为了使有效搜寻的机会最大化，雇主应遵循“更密切地考察”</w:t>
      </w:r>
      <w:r>
        <w:rPr>
          <w:rFonts w:ascii="SimHei" w:hAnsi="SimHei" w:eastAsia="黑体" w:cs="SimHei"/>
        </w:rPr>
        <w:t>5 .4</w:t>
      </w:r>
      <w:r>
        <w:rPr>
          <w:rFonts w:ascii="SimHei" w:hAnsi="SimHei" w:eastAsia="黑体" w:cs="SimHei"/>
        </w:rPr>
        <w:t xml:space="preserve">中所列的准则。 </w:t>
      </w:r>
    </w:p>
    <w:tbl>
      <w:tblPr>
        <w:tblW w:w="8784" w:type="dxa"/>
        <w:jc w:val="start"/>
        <w:tblInd w:w="123" w:type="dxa"/>
        <w:tblLayout w:type="fixed"/>
        <w:tblCellMar>
          <w:top w:w="0" w:type="dxa"/>
          <w:start w:w="108" w:type="dxa"/>
          <w:bottom w:w="0" w:type="dxa"/>
          <w:end w:w="108" w:type="dxa"/>
        </w:tblCellMar>
      </w:tblPr>
      <w:tblGrid>
        <w:gridCol w:w="8784"/>
      </w:tblGrid>
      <w:tr>
        <w:trPr>
          <w:trHeight w:val="3110" w:hRule="atLeast"/>
        </w:trPr>
        <w:tc>
          <w:tcPr>
            <w:tcW w:w="8784" w:type="dxa"/>
            <w:tcBorders>
              <w:top w:val="single" w:sz="4" w:space="0" w:color="000000"/>
              <w:start w:val="single" w:sz="4" w:space="0" w:color="000000"/>
              <w:bottom w:val="single" w:sz="4" w:space="0" w:color="000000"/>
              <w:end w:val="single" w:sz="4" w:space="0" w:color="000000"/>
            </w:tcBorders>
          </w:tcPr>
          <w:tbl>
            <w:tblPr>
              <w:tblW w:w="8460" w:type="dxa"/>
              <w:jc w:val="start"/>
              <w:tblInd w:w="216" w:type="dxa"/>
              <w:tblLayout w:type="fixed"/>
              <w:tblCellMar>
                <w:top w:w="0" w:type="dxa"/>
                <w:start w:w="108" w:type="dxa"/>
                <w:bottom w:w="0" w:type="dxa"/>
                <w:end w:w="108" w:type="dxa"/>
              </w:tblCellMar>
            </w:tblPr>
            <w:tblGrid>
              <w:gridCol w:w="8460"/>
            </w:tblGrid>
            <w:tr>
              <w:trPr>
                <w:trHeight w:val="5000" w:hRule="atLeast"/>
              </w:trPr>
              <w:tc>
                <w:tcPr>
                  <w:tcW w:w="8460" w:type="dxa"/>
                  <w:tcBorders/>
                </w:tcPr>
                <w:p>
                  <w:pPr>
                    <w:pStyle w:val="Normal"/>
                    <w:spacing w:lineRule="auto" w:line="360"/>
                    <w:ind w:firstLine="420"/>
                    <w:jc w:val="start"/>
                    <w:rPr>
                      <w:rFonts w:ascii="SimHei" w:hAnsi="SimHei" w:eastAsia="黑体" w:cs="SimHei"/>
                    </w:rPr>
                  </w:pPr>
                  <w:r>
                    <w:rPr>
                      <w:rFonts w:ascii="SimHei" w:hAnsi="SimHei" w:eastAsia="黑体" w:cs="SimHei"/>
                    </w:rPr>
                    <w:t>专栏</w:t>
                  </w:r>
                  <w:r>
                    <w:rPr>
                      <w:rFonts w:ascii="SimHei" w:hAnsi="SimHei" w:eastAsia="黑体" w:cs="SimHei"/>
                    </w:rPr>
                    <w:t xml:space="preserve">5.4  </w:t>
                  </w:r>
                  <w:r>
                    <w:rPr>
                      <w:rFonts w:ascii="SimHei" w:hAnsi="SimHei" w:eastAsia="黑体" w:cs="SimHei"/>
                    </w:rPr>
                    <w:t>在招聘过程中利用经理搜寻公司的步骤</w:t>
                  </w:r>
                </w:p>
                <w:p>
                  <w:pPr>
                    <w:pStyle w:val="Normal"/>
                    <w:spacing w:lineRule="auto" w:line="360"/>
                    <w:ind w:firstLine="420"/>
                    <w:jc w:val="start"/>
                    <w:rPr>
                      <w:rFonts w:ascii="SimHei" w:hAnsi="SimHei" w:eastAsia="黑体" w:cs="SimHei"/>
                    </w:rPr>
                  </w:pPr>
                  <w:r>
                    <w:rPr>
                      <w:rFonts w:ascii="SimHei" w:hAnsi="SimHei" w:eastAsia="黑体" w:cs="SimHei"/>
                    </w:rPr>
                    <w:t xml:space="preserve">1. </w:t>
                  </w:r>
                  <w:r>
                    <w:rPr>
                      <w:rFonts w:ascii="SimHei" w:hAnsi="SimHei" w:eastAsia="黑体" w:cs="SimHei"/>
                    </w:rPr>
                    <w:t xml:space="preserve">搜寻公司同委托机构一起制定一套候选人资格说明书。 </w:t>
                  </w:r>
                </w:p>
                <w:p>
                  <w:pPr>
                    <w:pStyle w:val="Normal"/>
                    <w:spacing w:lineRule="auto" w:line="360"/>
                    <w:ind w:firstLine="420"/>
                    <w:jc w:val="start"/>
                    <w:rPr>
                      <w:rFonts w:ascii="SimHei" w:hAnsi="SimHei" w:eastAsia="黑体" w:cs="SimHei"/>
                    </w:rPr>
                  </w:pPr>
                  <w:r>
                    <w:rPr>
                      <w:rFonts w:ascii="SimHei" w:hAnsi="SimHei" w:eastAsia="黑体" w:cs="SimHei"/>
                    </w:rPr>
                    <w:t xml:space="preserve">2. </w:t>
                  </w:r>
                  <w:r>
                    <w:rPr>
                      <w:rFonts w:ascii="SimHei" w:hAnsi="SimHei" w:eastAsia="黑体" w:cs="SimHei"/>
                    </w:rPr>
                    <w:t xml:space="preserve">搜寻公司准备一种关于如何开展搜寻的战略。 </w:t>
                  </w:r>
                </w:p>
                <w:p>
                  <w:pPr>
                    <w:pStyle w:val="Normal"/>
                    <w:spacing w:lineRule="auto" w:line="360"/>
                    <w:ind w:firstLine="420"/>
                    <w:jc w:val="start"/>
                    <w:rPr>
                      <w:rFonts w:ascii="SimHei" w:hAnsi="SimHei" w:eastAsia="黑体" w:cs="SimHei"/>
                    </w:rPr>
                  </w:pPr>
                  <w:r>
                    <w:rPr>
                      <w:rFonts w:ascii="SimHei" w:hAnsi="SimHei" w:eastAsia="黑体" w:cs="SimHei"/>
                    </w:rPr>
                    <w:t xml:space="preserve">3. </w:t>
                  </w:r>
                  <w:r>
                    <w:rPr>
                      <w:rFonts w:ascii="SimHei" w:hAnsi="SimHei" w:eastAsia="黑体" w:cs="SimHei"/>
                    </w:rPr>
                    <w:t xml:space="preserve">搜寻公司齐心协力来寻找该职位的潜在候选人，通过下列来源来发现求职者： </w:t>
                  </w:r>
                </w:p>
                <w:p>
                  <w:pPr>
                    <w:pStyle w:val="Normal"/>
                    <w:spacing w:lineRule="auto" w:line="360"/>
                    <w:ind w:firstLine="420"/>
                    <w:jc w:val="start"/>
                    <w:rPr/>
                  </w:pPr>
                  <w:r>
                    <w:rPr>
                      <w:rFonts w:ascii="SimHei" w:hAnsi="SimHei" w:eastAsia="黑体" w:cs="SimHei"/>
                    </w:rPr>
                    <w:t xml:space="preserve">(1) </w:t>
                  </w:r>
                  <w:r>
                    <w:rPr>
                      <w:rFonts w:ascii="SimHei" w:hAnsi="SimHei" w:eastAsia="黑体" w:cs="SimHei"/>
                    </w:rPr>
                    <w:t xml:space="preserve">个人简历数据库。 </w:t>
                  </w:r>
                </w:p>
                <w:p>
                  <w:pPr>
                    <w:pStyle w:val="Normal"/>
                    <w:spacing w:lineRule="auto" w:line="360"/>
                    <w:ind w:firstLine="420"/>
                    <w:jc w:val="start"/>
                    <w:rPr/>
                  </w:pPr>
                  <w:r>
                    <w:rPr>
                      <w:rFonts w:ascii="SimHei" w:hAnsi="SimHei" w:eastAsia="黑体" w:cs="SimHei"/>
                    </w:rPr>
                    <w:t xml:space="preserve">(2) </w:t>
                  </w:r>
                  <w:r>
                    <w:rPr>
                      <w:rFonts w:ascii="SimHei" w:hAnsi="SimHei" w:eastAsia="黑体" w:cs="SimHei"/>
                    </w:rPr>
                    <w:t xml:space="preserve">工作接触。 </w:t>
                  </w:r>
                </w:p>
                <w:p>
                  <w:pPr>
                    <w:pStyle w:val="Normal"/>
                    <w:spacing w:lineRule="auto" w:line="360"/>
                    <w:ind w:firstLine="420"/>
                    <w:jc w:val="start"/>
                    <w:rPr/>
                  </w:pPr>
                  <w:r>
                    <w:rPr>
                      <w:rFonts w:ascii="SimHei" w:hAnsi="SimHei" w:eastAsia="黑体" w:cs="SimHei"/>
                    </w:rPr>
                    <w:t xml:space="preserve">(3)  </w:t>
                  </w:r>
                  <w:r>
                    <w:rPr>
                      <w:rFonts w:ascii="SimHei" w:hAnsi="SimHei" w:eastAsia="黑体" w:cs="SimHei"/>
                    </w:rPr>
                    <w:t xml:space="preserve">以前搜寻的档案。 </w:t>
                  </w:r>
                </w:p>
                <w:p>
                  <w:pPr>
                    <w:pStyle w:val="Normal"/>
                    <w:spacing w:lineRule="auto" w:line="360"/>
                    <w:ind w:firstLine="420"/>
                    <w:jc w:val="start"/>
                    <w:rPr/>
                  </w:pPr>
                  <w:r>
                    <w:rPr>
                      <w:rFonts w:ascii="SimHei" w:hAnsi="SimHei" w:eastAsia="黑体" w:cs="SimHei"/>
                    </w:rPr>
                    <w:t xml:space="preserve">(4) </w:t>
                  </w:r>
                  <w:r>
                    <w:rPr>
                      <w:rFonts w:ascii="SimHei" w:hAnsi="SimHei" w:eastAsia="黑体" w:cs="SimHei"/>
                    </w:rPr>
                    <w:t xml:space="preserve">专门的姓名地址录。 </w:t>
                  </w:r>
                </w:p>
                <w:p>
                  <w:pPr>
                    <w:pStyle w:val="Normal"/>
                    <w:spacing w:lineRule="auto" w:line="360"/>
                    <w:ind w:firstLine="420"/>
                    <w:jc w:val="start"/>
                    <w:rPr/>
                  </w:pPr>
                  <w:r>
                    <w:rPr>
                      <w:rFonts w:ascii="SimHei" w:hAnsi="SimHei" w:eastAsia="黑体" w:cs="SimHei"/>
                    </w:rPr>
                    <w:t xml:space="preserve">(5) </w:t>
                  </w:r>
                  <w:r>
                    <w:rPr>
                      <w:rFonts w:ascii="SimHei" w:hAnsi="SimHei" w:eastAsia="黑体" w:cs="SimHei"/>
                    </w:rPr>
                    <w:t xml:space="preserve">个人电话。 </w:t>
                  </w:r>
                </w:p>
                <w:p>
                  <w:pPr>
                    <w:pStyle w:val="Normal"/>
                    <w:spacing w:lineRule="auto" w:line="360"/>
                    <w:ind w:firstLine="420"/>
                    <w:jc w:val="start"/>
                    <w:rPr/>
                  </w:pPr>
                  <w:r>
                    <w:rPr>
                      <w:rFonts w:ascii="SimHei" w:hAnsi="SimHei" w:eastAsia="黑体" w:cs="SimHei"/>
                    </w:rPr>
                    <w:t xml:space="preserve">(6) </w:t>
                  </w:r>
                  <w:r>
                    <w:rPr>
                      <w:rFonts w:ascii="SimHei" w:hAnsi="SimHei" w:eastAsia="黑体" w:cs="SimHei"/>
                    </w:rPr>
                    <w:t xml:space="preserve">同事。 </w:t>
                  </w:r>
                </w:p>
                <w:p>
                  <w:pPr>
                    <w:pStyle w:val="Normal"/>
                    <w:spacing w:lineRule="auto" w:line="360"/>
                    <w:ind w:firstLine="420"/>
                    <w:jc w:val="start"/>
                    <w:rPr>
                      <w:rFonts w:ascii="SimHei" w:hAnsi="SimHei" w:eastAsia="黑体" w:cs="SimHei"/>
                    </w:rPr>
                  </w:pPr>
                  <w:r>
                    <w:rPr>
                      <w:rFonts w:ascii="SimHei" w:hAnsi="SimHei" w:eastAsia="黑体" w:cs="SimHei"/>
                    </w:rPr>
                    <w:t xml:space="preserve">(7) </w:t>
                  </w:r>
                  <w:r>
                    <w:rPr>
                      <w:rFonts w:ascii="SimHei" w:hAnsi="SimHei" w:eastAsia="黑体" w:cs="SimHei"/>
                    </w:rPr>
                    <w:t>不求自来的简历。</w:t>
                  </w:r>
                </w:p>
                <w:p>
                  <w:pPr>
                    <w:pStyle w:val="Normal"/>
                    <w:spacing w:lineRule="auto" w:line="360"/>
                    <w:ind w:firstLine="420"/>
                    <w:jc w:val="start"/>
                    <w:rPr>
                      <w:rFonts w:ascii="SimHei" w:hAnsi="SimHei" w:eastAsia="黑体" w:cs="SimHei"/>
                    </w:rPr>
                  </w:pPr>
                  <w:r>
                    <w:rPr>
                      <w:rFonts w:ascii="SimHei" w:hAnsi="SimHei" w:eastAsia="黑体" w:cs="SimHei"/>
                    </w:rPr>
                    <w:t xml:space="preserve">4.  </w:t>
                  </w:r>
                  <w:r>
                    <w:rPr>
                      <w:rFonts w:ascii="SimHei" w:hAnsi="SimHei" w:eastAsia="黑体" w:cs="SimHei"/>
                    </w:rPr>
                    <w:t xml:space="preserve">搜寻公司通过面试、证明资料核查及标准化测试来评价每位潜在候选人的背景与资格。公司考查诸如工作经历、证明材料、个人特征、技术技能及教育背景之类与委托人要求相符的因素。 </w:t>
                  </w:r>
                </w:p>
                <w:p>
                  <w:pPr>
                    <w:pStyle w:val="Normal"/>
                    <w:spacing w:lineRule="auto" w:line="360"/>
                    <w:ind w:firstLine="420"/>
                    <w:jc w:val="start"/>
                    <w:rPr>
                      <w:rFonts w:ascii="SimHei" w:hAnsi="SimHei" w:eastAsia="黑体" w:cs="SimHei"/>
                    </w:rPr>
                  </w:pPr>
                  <w:r>
                    <w:rPr>
                      <w:rFonts w:ascii="SimHei" w:hAnsi="SimHei" w:eastAsia="黑体" w:cs="SimHei"/>
                    </w:rPr>
                    <w:t xml:space="preserve">5. </w:t>
                  </w:r>
                  <w:r>
                    <w:rPr>
                      <w:rFonts w:ascii="SimHei" w:hAnsi="SimHei" w:eastAsia="黑体" w:cs="SimHei"/>
                    </w:rPr>
                    <w:t>公司给委托机构提出</w:t>
                  </w:r>
                  <w:r>
                    <w:rPr>
                      <w:rFonts w:ascii="SimHei" w:hAnsi="SimHei" w:eastAsia="黑体" w:cs="SimHei"/>
                    </w:rPr>
                    <w:t>1</w:t>
                  </w:r>
                  <w:r>
                    <w:rPr>
                      <w:rFonts w:ascii="SimHei" w:hAnsi="SimHei" w:eastAsia="黑体" w:cs="SimHei"/>
                    </w:rPr>
                    <w:t>～</w:t>
                  </w:r>
                  <w:r>
                    <w:rPr>
                      <w:rFonts w:ascii="SimHei" w:hAnsi="SimHei" w:eastAsia="黑体" w:cs="SimHei"/>
                    </w:rPr>
                    <w:t>5</w:t>
                  </w:r>
                  <w:r>
                    <w:rPr>
                      <w:rFonts w:ascii="SimHei" w:hAnsi="SimHei" w:eastAsia="黑体" w:cs="SimHei"/>
                    </w:rPr>
                    <w:t>名候选人供进一步审查。</w:t>
                  </w:r>
                </w:p>
                <w:p>
                  <w:pPr>
                    <w:pStyle w:val="Normal"/>
                    <w:spacing w:lineRule="auto" w:line="360"/>
                    <w:ind w:firstLine="420"/>
                    <w:jc w:val="start"/>
                    <w:rPr>
                      <w:rFonts w:ascii="SimHei" w:hAnsi="SimHei" w:eastAsia="黑体" w:cs="SimHei"/>
                    </w:rPr>
                  </w:pPr>
                  <w:r>
                    <w:rPr>
                      <w:rFonts w:ascii="SimHei" w:hAnsi="SimHei" w:eastAsia="黑体" w:cs="SimHei"/>
                    </w:rPr>
                  </w:r>
                </w:p>
              </w:tc>
            </w:tr>
          </w:tbl>
          <w:p>
            <w:pPr>
              <w:pStyle w:val="Normal"/>
              <w:spacing w:lineRule="auto" w:line="360"/>
              <w:ind w:firstLine="420"/>
              <w:jc w:val="start"/>
              <w:rPr>
                <w:rFonts w:ascii="SimHei" w:hAnsi="SimHei" w:eastAsia="黑体" w:cs="SimHei"/>
              </w:rPr>
            </w:pPr>
            <w:r>
              <w:rPr>
                <w:rFonts w:ascii="SimHei" w:hAnsi="SimHei" w:eastAsia="黑体" w:cs="SimHei"/>
              </w:rPr>
            </w:r>
          </w:p>
        </w:tc>
      </w:tr>
    </w:tbl>
    <w:p>
      <w:pPr>
        <w:pStyle w:val="Normal"/>
        <w:spacing w:lineRule="auto" w:line="360"/>
        <w:jc w:val="start"/>
        <w:rPr>
          <w:rFonts w:ascii="SimHei" w:hAnsi="SimHei" w:eastAsia="黑体" w:cs="SimHei"/>
        </w:rPr>
      </w:pPr>
      <w:r>
        <w:rPr>
          <w:rFonts w:ascii="SimHei" w:hAnsi="SimHei" w:eastAsia="黑体" w:cs="SimHei"/>
        </w:rPr>
      </w:r>
    </w:p>
    <w:tbl>
      <w:tblPr>
        <w:tblW w:w="8100" w:type="dxa"/>
        <w:jc w:val="start"/>
        <w:tblInd w:w="288" w:type="dxa"/>
        <w:tblLayout w:type="fixed"/>
        <w:tblCellMar>
          <w:top w:w="0" w:type="dxa"/>
          <w:start w:w="108" w:type="dxa"/>
          <w:bottom w:w="0" w:type="dxa"/>
          <w:end w:w="108" w:type="dxa"/>
        </w:tblCellMar>
      </w:tblPr>
      <w:tblGrid>
        <w:gridCol w:w="8100"/>
      </w:tblGrid>
      <w:tr>
        <w:trPr>
          <w:trHeight w:val="3590" w:hRule="atLeast"/>
        </w:trPr>
        <w:tc>
          <w:tcPr>
            <w:tcW w:w="810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420"/>
              <w:jc w:val="center"/>
              <w:rPr>
                <w:rFonts w:ascii="SimHei" w:hAnsi="SimHei" w:eastAsia="黑体" w:cs="SimHei"/>
              </w:rPr>
            </w:pPr>
            <w:r>
              <w:rPr>
                <w:rFonts w:ascii="SimHei" w:hAnsi="SimHei" w:eastAsia="黑体" w:cs="SimHei"/>
              </w:rPr>
              <w:t>更密切地考察</w:t>
            </w:r>
            <w:r>
              <w:rPr>
                <w:rFonts w:ascii="SimHei" w:hAnsi="SimHei" w:eastAsia="黑体" w:cs="SimHei"/>
              </w:rPr>
              <w:t>5.4</w:t>
            </w:r>
          </w:p>
          <w:p>
            <w:pPr>
              <w:pStyle w:val="Normal"/>
              <w:spacing w:lineRule="auto" w:line="360"/>
              <w:ind w:firstLine="420"/>
              <w:jc w:val="start"/>
              <w:rPr>
                <w:rFonts w:ascii="SimHei" w:hAnsi="SimHei" w:eastAsia="黑体" w:cs="SimHei"/>
              </w:rPr>
            </w:pPr>
            <w:r>
              <w:rPr>
                <w:rFonts w:ascii="SimHei" w:hAnsi="SimHei" w:eastAsia="黑体" w:cs="SimHei"/>
              </w:rPr>
              <w:t xml:space="preserve">怎样有效地对付经理搜寻公司 </w:t>
            </w:r>
          </w:p>
          <w:p>
            <w:pPr>
              <w:pStyle w:val="Normal"/>
              <w:spacing w:lineRule="auto" w:line="360"/>
              <w:ind w:firstLine="420"/>
              <w:jc w:val="start"/>
              <w:rPr>
                <w:rFonts w:ascii="SimHei" w:hAnsi="SimHei" w:eastAsia="黑体" w:cs="SimHei"/>
              </w:rPr>
            </w:pPr>
            <w:r>
              <w:rPr>
                <w:rFonts w:ascii="SimHei" w:hAnsi="SimHei" w:eastAsia="黑体" w:cs="SimHei"/>
              </w:rPr>
              <w:t>1.</w:t>
            </w:r>
            <w:r>
              <w:rPr>
                <w:rFonts w:ascii="SimHei" w:hAnsi="SimHei" w:eastAsia="黑体" w:cs="SimHei"/>
              </w:rPr>
              <w:t xml:space="preserve">挑选正确的公司：公司应具有什么特殊的经历 </w:t>
            </w:r>
            <w:r>
              <w:rPr>
                <w:rFonts w:ascii="SimHei" w:hAnsi="SimHei" w:eastAsia="黑体" w:cs="SimHei"/>
              </w:rPr>
              <w:t xml:space="preserve">?  </w:t>
            </w:r>
            <w:r>
              <w:rPr>
                <w:rFonts w:ascii="SimHei" w:hAnsi="SimHei" w:eastAsia="黑体" w:cs="SimHei"/>
              </w:rPr>
              <w:t>是什么动机驱使该公司接受这个指派</w:t>
            </w:r>
            <w:r>
              <w:rPr>
                <w:rFonts w:ascii="SimHei" w:hAnsi="SimHei" w:eastAsia="黑体" w:cs="SimHei"/>
              </w:rPr>
              <w:t xml:space="preserve">? </w:t>
            </w:r>
          </w:p>
          <w:p>
            <w:pPr>
              <w:pStyle w:val="Normal"/>
              <w:spacing w:lineRule="auto" w:line="360"/>
              <w:ind w:firstLine="420"/>
              <w:jc w:val="start"/>
              <w:rPr>
                <w:rFonts w:ascii="SimHei" w:hAnsi="SimHei" w:eastAsia="黑体" w:cs="SimHei"/>
              </w:rPr>
            </w:pPr>
            <w:r>
              <w:rPr>
                <w:rFonts w:ascii="SimHei" w:hAnsi="SimHei" w:eastAsia="黑体" w:cs="SimHei"/>
              </w:rPr>
              <w:t>2.</w:t>
            </w:r>
            <w:r>
              <w:rPr>
                <w:rFonts w:ascii="SimHei" w:hAnsi="SimHei" w:eastAsia="黑体" w:cs="SimHei"/>
              </w:rPr>
              <w:t xml:space="preserve">在搜寻开始时要明白你需要什么：在招聘过程开始前，你有一切权利期望该公司帮你系统地阐述你的需要。当你在工作说明书上签字时，你应该明白你期望面试的是何种 人。 </w:t>
            </w:r>
          </w:p>
          <w:p>
            <w:pPr>
              <w:pStyle w:val="Normal"/>
              <w:spacing w:lineRule="auto" w:line="360"/>
              <w:ind w:firstLine="420"/>
              <w:jc w:val="start"/>
              <w:rPr>
                <w:rFonts w:ascii="SimHei" w:hAnsi="SimHei" w:eastAsia="黑体" w:cs="SimHei"/>
              </w:rPr>
            </w:pPr>
            <w:r>
              <w:rPr>
                <w:rFonts w:ascii="SimHei" w:hAnsi="SimHei" w:eastAsia="黑体" w:cs="SimHei"/>
              </w:rPr>
              <w:t>3.</w:t>
            </w:r>
            <w:r>
              <w:rPr>
                <w:rFonts w:ascii="SimHei" w:hAnsi="SimHei" w:eastAsia="黑体" w:cs="SimHei"/>
              </w:rPr>
              <w:t xml:space="preserve">不要让职位说明书成为变动的目标：假如原需要改变了，要取消搜寻并支付其费 </w:t>
            </w:r>
          </w:p>
          <w:p>
            <w:pPr>
              <w:pStyle w:val="Normal"/>
              <w:spacing w:lineRule="auto" w:line="360"/>
              <w:ind w:firstLine="420"/>
              <w:jc w:val="start"/>
              <w:rPr>
                <w:rFonts w:ascii="SimHei" w:hAnsi="SimHei" w:eastAsia="黑体" w:cs="SimHei"/>
              </w:rPr>
            </w:pPr>
            <w:r>
              <w:rPr>
                <w:rFonts w:ascii="SimHei" w:hAnsi="SimHei" w:eastAsia="黑体" w:cs="SimHei"/>
              </w:rPr>
              <w:t xml:space="preserve">用。不要期望两次搜寻支付一次费用的价格。搜寻要从零开始。 </w:t>
            </w:r>
          </w:p>
          <w:p>
            <w:pPr>
              <w:pStyle w:val="Normal"/>
              <w:spacing w:lineRule="auto" w:line="360"/>
              <w:ind w:firstLine="420"/>
              <w:jc w:val="start"/>
              <w:rPr>
                <w:rFonts w:ascii="SimHei" w:hAnsi="SimHei" w:eastAsia="黑体" w:cs="SimHei"/>
              </w:rPr>
            </w:pPr>
            <w:r>
              <w:rPr>
                <w:rFonts w:ascii="SimHei" w:hAnsi="SimHei" w:eastAsia="黑体" w:cs="SimHei"/>
              </w:rPr>
              <w:t xml:space="preserve">4.  </w:t>
            </w:r>
            <w:r>
              <w:rPr>
                <w:rFonts w:ascii="SimHei" w:hAnsi="SimHei" w:eastAsia="黑体" w:cs="SimHei"/>
              </w:rPr>
              <w:t xml:space="preserve">要真诚：就像你处于他或她的位置一样，要告诉搜寻顾问你需要了解的一切。在你需要的候选人是否真正存在、这样的候选人所期求的薪水你能否承受，以及理想的候选人是否会对所提供的职位感兴趣方面，要真诚地对待你自己。 </w:t>
            </w:r>
          </w:p>
          <w:p>
            <w:pPr>
              <w:pStyle w:val="Normal"/>
              <w:spacing w:lineRule="auto" w:line="360"/>
              <w:ind w:firstLine="420"/>
              <w:jc w:val="start"/>
              <w:rPr>
                <w:rFonts w:ascii="SimHei" w:hAnsi="SimHei" w:eastAsia="黑体" w:cs="SimHei"/>
              </w:rPr>
            </w:pPr>
            <w:r>
              <w:rPr>
                <w:rFonts w:ascii="SimHei" w:hAnsi="SimHei" w:eastAsia="黑体" w:cs="SimHei"/>
              </w:rPr>
              <w:t xml:space="preserve">5. </w:t>
            </w:r>
            <w:r>
              <w:rPr>
                <w:rFonts w:ascii="SimHei" w:hAnsi="SimHei" w:eastAsia="黑体" w:cs="SimHei"/>
              </w:rPr>
              <w:t xml:space="preserve">沟通：同顾问保持积极的对话，允许他或她同挑选过程的所有成员见面。 </w:t>
            </w:r>
          </w:p>
          <w:p>
            <w:pPr>
              <w:pStyle w:val="Normal"/>
              <w:spacing w:lineRule="auto" w:line="360"/>
              <w:ind w:firstLine="420"/>
              <w:jc w:val="start"/>
              <w:rPr>
                <w:rFonts w:ascii="SimHei" w:hAnsi="SimHei" w:eastAsia="黑体" w:cs="SimHei"/>
              </w:rPr>
            </w:pPr>
            <w:r>
              <w:rPr>
                <w:rFonts w:ascii="SimHei" w:hAnsi="SimHei" w:eastAsia="黑体" w:cs="SimHei"/>
              </w:rPr>
              <w:t xml:space="preserve">6.  </w:t>
            </w:r>
            <w:r>
              <w:rPr>
                <w:rFonts w:ascii="SimHei" w:hAnsi="SimHei" w:eastAsia="黑体" w:cs="SimHei"/>
              </w:rPr>
              <w:t xml:space="preserve">尽快地做雇佣决策：当你花太长时间来评价某个候选人时，实质上你给顾问施加了一种负担。不能期求顾问让候选人无限地等待。 </w:t>
            </w:r>
          </w:p>
          <w:p>
            <w:pPr>
              <w:pStyle w:val="Normal"/>
              <w:spacing w:lineRule="auto" w:line="360"/>
              <w:ind w:firstLine="420"/>
              <w:jc w:val="start"/>
              <w:rPr>
                <w:rFonts w:ascii="SimHei" w:hAnsi="SimHei" w:eastAsia="黑体" w:cs="SimHei"/>
              </w:rPr>
            </w:pPr>
            <w:r>
              <w:rPr>
                <w:rFonts w:ascii="SimHei" w:hAnsi="SimHei" w:eastAsia="黑体" w:cs="SimHei"/>
              </w:rPr>
              <w:t>7.</w:t>
            </w:r>
            <w:r>
              <w:rPr>
                <w:rFonts w:ascii="SimHei" w:hAnsi="SimHei" w:eastAsia="黑体" w:cs="SimHei"/>
              </w:rPr>
              <w:t>不要期求无止境的搜寻</w:t>
            </w:r>
            <w:r>
              <w:rPr>
                <w:rFonts w:ascii="SimHei" w:hAnsi="SimHei" w:eastAsia="黑体" w:cs="SimHei"/>
              </w:rPr>
              <w:t>:</w:t>
            </w:r>
            <w:r>
              <w:rPr>
                <w:rFonts w:ascii="SimHei" w:hAnsi="SimHei" w:eastAsia="黑体" w:cs="SimHei"/>
              </w:rPr>
              <w:t xml:space="preserve">一旦搜寻公司已接触 </w:t>
            </w:r>
            <w:r>
              <w:rPr>
                <w:rFonts w:ascii="SimHei" w:hAnsi="SimHei" w:eastAsia="黑体" w:cs="SimHei"/>
              </w:rPr>
              <w:t>5 0</w:t>
            </w:r>
            <w:r>
              <w:rPr>
                <w:rFonts w:ascii="SimHei" w:hAnsi="SimHei" w:eastAsia="黑体" w:cs="SimHei"/>
              </w:rPr>
              <w:t>～</w:t>
            </w:r>
            <w:r>
              <w:rPr>
                <w:rFonts w:ascii="SimHei" w:hAnsi="SimHei" w:eastAsia="黑体" w:cs="SimHei"/>
              </w:rPr>
              <w:t>1 0 0</w:t>
            </w:r>
            <w:r>
              <w:rPr>
                <w:rFonts w:ascii="SimHei" w:hAnsi="SimHei" w:eastAsia="黑体" w:cs="SimHei"/>
              </w:rPr>
              <w:t>名潜在候选人并提供了</w:t>
            </w:r>
            <w:r>
              <w:rPr>
                <w:rFonts w:ascii="SimHei" w:hAnsi="SimHei" w:eastAsia="黑体" w:cs="SimHei"/>
              </w:rPr>
              <w:t>3</w:t>
            </w:r>
            <w:r>
              <w:rPr>
                <w:rFonts w:ascii="SimHei" w:hAnsi="SimHei" w:eastAsia="黑体" w:cs="SimHei"/>
              </w:rPr>
              <w:t>～</w:t>
            </w:r>
            <w:r>
              <w:rPr>
                <w:rFonts w:ascii="SimHei" w:hAnsi="SimHei" w:eastAsia="黑体" w:cs="SimHei"/>
              </w:rPr>
              <w:t>5</w:t>
            </w:r>
            <w:r>
              <w:rPr>
                <w:rFonts w:ascii="SimHei" w:hAnsi="SimHei" w:eastAsia="黑体" w:cs="SimHei"/>
              </w:rPr>
              <w:t>名 最终选手的名单，对那些最终选手应尽快地面试。在大多数情况下，假如搜寻公司已完成其工作，应向最终选手之一进行报价。</w:t>
            </w:r>
          </w:p>
        </w:tc>
      </w:tr>
    </w:tbl>
    <w:p>
      <w:pPr>
        <w:pStyle w:val="Normal"/>
        <w:spacing w:lineRule="auto" w:line="360"/>
        <w:ind w:firstLine="480"/>
        <w:jc w:val="start"/>
        <w:rPr>
          <w:rFonts w:ascii="SimHei" w:hAnsi="SimHei" w:eastAsia="黑体" w:cs="SimHei"/>
          <w:sz w:val="24"/>
        </w:rPr>
      </w:pPr>
      <w:r>
        <w:rPr>
          <w:rFonts w:ascii="SimHei" w:hAnsi="SimHei" w:eastAsia="黑体" w:cs="SimHei"/>
          <w:sz w:val="24"/>
        </w:rPr>
        <w:t xml:space="preserve">5. </w:t>
      </w:r>
      <w:r>
        <w:rPr>
          <w:rFonts w:ascii="SimHei" w:hAnsi="SimHei" w:eastAsia="黑体" w:cs="SimHei"/>
          <w:sz w:val="24"/>
        </w:rPr>
        <w:t xml:space="preserve">校园招聘 </w:t>
      </w:r>
    </w:p>
    <w:p>
      <w:pPr>
        <w:pStyle w:val="Normal"/>
        <w:spacing w:lineRule="auto" w:line="360"/>
        <w:ind w:firstLine="420"/>
        <w:jc w:val="start"/>
        <w:rPr>
          <w:rFonts w:ascii="SimHei" w:hAnsi="SimHei" w:eastAsia="黑体" w:cs="SimHei"/>
        </w:rPr>
      </w:pPr>
      <w:r>
        <w:rPr>
          <w:rFonts w:ascii="SimHei" w:hAnsi="SimHei" w:eastAsia="黑体" w:cs="SimHei"/>
        </w:rPr>
        <w:t>校园招聘指公司的招聘者走访各种学院和大学校园为要求学院文凭的职位招聘人员。校园招聘过程如专栏</w:t>
      </w:r>
      <w:r>
        <w:rPr>
          <w:rFonts w:ascii="SimHei" w:hAnsi="SimHei" w:eastAsia="黑体" w:cs="SimHei"/>
        </w:rPr>
        <w:t>5.5</w:t>
      </w:r>
      <w:r>
        <w:rPr>
          <w:rFonts w:ascii="SimHei" w:hAnsi="SimHei" w:eastAsia="黑体" w:cs="SimHei"/>
        </w:rPr>
        <w:t>所描述。校园面试一般会持续</w:t>
      </w:r>
      <w:r>
        <w:rPr>
          <w:rFonts w:ascii="SimHei" w:hAnsi="SimHei" w:eastAsia="黑体" w:cs="SimHei"/>
        </w:rPr>
        <w:t>2 0</w:t>
      </w:r>
      <w:r>
        <w:rPr>
          <w:rFonts w:ascii="SimHei" w:hAnsi="SimHei" w:eastAsia="黑体" w:cs="SimHei"/>
        </w:rPr>
        <w:t>～</w:t>
      </w:r>
      <w:r>
        <w:rPr>
          <w:rFonts w:ascii="SimHei" w:hAnsi="SimHei" w:eastAsia="黑体" w:cs="SimHei"/>
        </w:rPr>
        <w:t>3 0</w:t>
      </w:r>
      <w:r>
        <w:rPr>
          <w:rFonts w:ascii="SimHei" w:hAnsi="SimHei" w:eastAsia="黑体" w:cs="SimHei"/>
        </w:rPr>
        <w:t>分钟，招聘者和学生彼此作决策。招聘者对学生对该工作的适合性做初步的评价，学生对公司的吸引力也做初步的评价。 学生为某一公司工作的兴趣主要依赖于面试期间招聘者的行为和态度。如果招聘者被认为所知甚少</w:t>
      </w:r>
      <w:r>
        <w:rPr>
          <w:rFonts w:ascii="SimHei" w:hAnsi="SimHei" w:eastAsia="黑体" w:cs="SimHei"/>
        </w:rPr>
        <w:t>(</w:t>
      </w:r>
      <w:r>
        <w:rPr>
          <w:rFonts w:ascii="SimHei" w:hAnsi="SimHei" w:eastAsia="黑体" w:cs="SimHei"/>
        </w:rPr>
        <w:t>因为他们还没阅读学生的简历或对该工作的专业知识较少</w:t>
      </w:r>
      <w:r>
        <w:rPr>
          <w:rFonts w:ascii="SimHei" w:hAnsi="SimHei" w:eastAsia="黑体" w:cs="SimHei"/>
        </w:rPr>
        <w:t>)</w:t>
      </w:r>
      <w:r>
        <w:rPr>
          <w:rFonts w:ascii="SimHei" w:hAnsi="SimHei" w:eastAsia="黑体" w:cs="SimHei"/>
        </w:rPr>
        <w:t>，学生会很快对该 组织不抱幻想。同样，如果招聘者冷淡而疏远，学生会认为该公司也冷淡而疏远。</w:t>
      </w:r>
    </w:p>
    <w:p>
      <w:pPr>
        <w:pStyle w:val="Normal"/>
        <w:spacing w:lineRule="auto" w:line="360"/>
        <w:ind w:firstLine="420"/>
        <w:jc w:val="start"/>
        <w:rPr/>
      </w:pPr>
      <w:r>
        <w:rPr>
          <w:rFonts w:ascii="SimHei" w:hAnsi="SimHei" w:eastAsia="黑体" w:cs="SimHei"/>
        </w:rPr>
        <w:t xml:space="preserve">(1) </w:t>
      </w:r>
      <w:r>
        <w:rPr>
          <w:rFonts w:ascii="SimHei" w:hAnsi="SimHei" w:eastAsia="黑体" w:cs="SimHei"/>
        </w:rPr>
        <w:t xml:space="preserve">优点 </w:t>
      </w:r>
    </w:p>
    <w:p>
      <w:pPr>
        <w:pStyle w:val="Normal"/>
        <w:spacing w:lineRule="auto" w:line="360"/>
        <w:ind w:firstLine="420"/>
        <w:jc w:val="start"/>
        <w:rPr>
          <w:rFonts w:ascii="SimHei" w:hAnsi="SimHei" w:eastAsia="黑体" w:cs="SimHei"/>
        </w:rPr>
      </w:pPr>
      <w:r>
        <w:rPr>
          <w:rFonts w:ascii="SimHei" w:hAnsi="SimHei" w:eastAsia="黑体" w:cs="SimHei"/>
        </w:rPr>
        <w:t>校园招聘通常用作承担像工程、财务、会计、计算机科学、法律以及监理等领域的专业化的初级水平的工作。实际上，低于</w:t>
      </w:r>
      <w:r>
        <w:rPr>
          <w:rFonts w:ascii="SimHei" w:hAnsi="SimHei" w:eastAsia="黑体" w:cs="SimHei"/>
        </w:rPr>
        <w:t>3</w:t>
      </w:r>
      <w:r>
        <w:rPr>
          <w:rFonts w:ascii="SimHei" w:hAnsi="SimHei" w:eastAsia="黑体" w:cs="SimHei"/>
        </w:rPr>
        <w:t>年工作经历的约</w:t>
      </w:r>
      <w:r>
        <w:rPr>
          <w:rFonts w:ascii="SimHei" w:hAnsi="SimHei" w:eastAsia="黑体" w:cs="SimHei"/>
        </w:rPr>
        <w:t>5 0 %</w:t>
      </w:r>
      <w:r>
        <w:rPr>
          <w:rFonts w:ascii="SimHei" w:hAnsi="SimHei" w:eastAsia="黑体" w:cs="SimHei"/>
        </w:rPr>
        <w:t>的所有经理和专业人员是在校</w:t>
      </w:r>
      <w:r>
        <w:rPr>
          <w:rFonts w:ascii="SimHei" w:hAnsi="SimHei" w:eastAsia="黑体" w:cs="SimHei"/>
        </w:rPr>
        <w:t xml:space="preserve">             </w:t>
      </w:r>
      <w:r>
        <w:rPr>
          <w:rFonts w:ascii="SimHei" w:hAnsi="SimHei" w:eastAsia="黑体" w:cs="SimHei"/>
        </w:rPr>
        <w:t>园里招聘到的。对《财富》杂志</w:t>
      </w:r>
      <w:r>
        <w:rPr>
          <w:rFonts w:ascii="SimHei" w:hAnsi="SimHei" w:eastAsia="黑体" w:cs="SimHei"/>
        </w:rPr>
        <w:t>1 000</w:t>
      </w:r>
      <w:r>
        <w:rPr>
          <w:rFonts w:ascii="SimHei" w:hAnsi="SimHei" w:eastAsia="黑体" w:cs="SimHei"/>
        </w:rPr>
        <w:t xml:space="preserve">家公司的调查表明：校园招聘活动平均占公司总人力 </w:t>
      </w:r>
      <w:r>
        <w:rPr>
          <w:rFonts w:ascii="SimHei" w:hAnsi="SimHei" w:eastAsia="黑体" w:cs="SimHei"/>
        </w:rPr>
        <w:t xml:space="preserve">                        </w:t>
      </w:r>
      <w:r>
        <w:rPr>
          <w:rFonts w:ascii="SimHei" w:hAnsi="SimHei" w:eastAsia="黑体" w:cs="SimHei"/>
        </w:rPr>
        <w:t>资源管理预算的</w:t>
      </w:r>
      <w:r>
        <w:rPr>
          <w:rFonts w:ascii="SimHei" w:hAnsi="SimHei" w:eastAsia="黑体" w:cs="SimHei"/>
        </w:rPr>
        <w:t>1 6 %</w:t>
      </w:r>
      <w:r>
        <w:rPr>
          <w:rFonts w:ascii="SimHei" w:hAnsi="SimHei" w:eastAsia="黑体" w:cs="SimHei"/>
        </w:rPr>
        <w:t>。</w:t>
      </w:r>
    </w:p>
    <w:p>
      <w:pPr>
        <w:pStyle w:val="Normal"/>
        <w:spacing w:lineRule="auto" w:line="360"/>
        <w:ind w:firstLine="420"/>
        <w:jc w:val="start"/>
        <w:rPr/>
      </w:pPr>
      <w:r>
        <w:rPr>
          <w:rFonts w:ascii="SimHei" w:hAnsi="SimHei" w:eastAsia="黑体" w:cs="SimHei"/>
        </w:rPr>
        <w:t xml:space="preserve">(2) </w:t>
      </w:r>
      <w:r>
        <w:rPr>
          <w:rFonts w:ascii="SimHei" w:hAnsi="SimHei" w:eastAsia="黑体" w:cs="SimHei"/>
        </w:rPr>
        <w:t xml:space="preserve">缺点 </w:t>
      </w:r>
    </w:p>
    <w:p>
      <w:pPr>
        <w:pStyle w:val="Normal"/>
        <w:spacing w:lineRule="auto" w:line="360"/>
        <w:ind w:firstLine="420"/>
        <w:jc w:val="start"/>
        <w:rPr>
          <w:rFonts w:ascii="SimHei" w:hAnsi="SimHei" w:eastAsia="黑体" w:cs="SimHei"/>
        </w:rPr>
      </w:pPr>
      <w:r>
        <w:rPr>
          <w:rFonts w:ascii="SimHei" w:hAnsi="SimHei" w:eastAsia="黑体" w:cs="SimHei"/>
        </w:rPr>
        <w:t xml:space="preserve">校园招聘既代价高又耗时间。每雇用一人需花 </w:t>
      </w:r>
      <w:r>
        <w:rPr>
          <w:rFonts w:ascii="SimHei" w:hAnsi="SimHei" w:eastAsia="黑体" w:cs="SimHei"/>
        </w:rPr>
        <w:t>1 500</w:t>
      </w:r>
      <w:r>
        <w:rPr>
          <w:rFonts w:ascii="SimHei" w:hAnsi="SimHei" w:eastAsia="黑体" w:cs="SimHei"/>
        </w:rPr>
        <w:t>～</w:t>
      </w:r>
      <w:r>
        <w:rPr>
          <w:rFonts w:ascii="SimHei" w:hAnsi="SimHei" w:eastAsia="黑体" w:cs="SimHei"/>
        </w:rPr>
        <w:t>6 000</w:t>
      </w:r>
      <w:r>
        <w:rPr>
          <w:rFonts w:ascii="SimHei" w:hAnsi="SimHei" w:eastAsia="黑体" w:cs="SimHei"/>
        </w:rPr>
        <w:t>美元。此外，招聘过程可能是相当漫长的：各公司至少提前</w:t>
      </w:r>
      <w:r>
        <w:rPr>
          <w:rFonts w:ascii="SimHei" w:hAnsi="SimHei" w:eastAsia="黑体" w:cs="SimHei"/>
        </w:rPr>
        <w:t>9</w:t>
      </w:r>
      <w:r>
        <w:rPr>
          <w:rFonts w:ascii="SimHei" w:hAnsi="SimHei" w:eastAsia="黑体" w:cs="SimHei"/>
        </w:rPr>
        <w:t>～</w:t>
      </w:r>
      <w:r>
        <w:rPr>
          <w:rFonts w:ascii="SimHei" w:hAnsi="SimHei" w:eastAsia="黑体" w:cs="SimHei"/>
        </w:rPr>
        <w:t>11</w:t>
      </w:r>
      <w:r>
        <w:rPr>
          <w:rFonts w:ascii="SimHei" w:hAnsi="SimHei" w:eastAsia="黑体" w:cs="SimHei"/>
        </w:rPr>
        <w:t>个月就必须确定它们的招聘需求，而且正常情况下        必须等到学生毕业才能雇佣。</w:t>
      </w:r>
    </w:p>
    <w:tbl>
      <w:tblPr>
        <w:tblW w:w="8640" w:type="dxa"/>
        <w:jc w:val="start"/>
        <w:tblInd w:w="-72" w:type="dxa"/>
        <w:tblLayout w:type="fixed"/>
        <w:tblCellMar>
          <w:top w:w="0" w:type="dxa"/>
          <w:start w:w="108" w:type="dxa"/>
          <w:bottom w:w="0" w:type="dxa"/>
          <w:end w:w="108" w:type="dxa"/>
        </w:tblCellMar>
      </w:tblPr>
      <w:tblGrid>
        <w:gridCol w:w="8640"/>
      </w:tblGrid>
      <w:tr>
        <w:trPr>
          <w:trHeight w:val="4520" w:hRule="atLeast"/>
        </w:trPr>
        <w:tc>
          <w:tcPr>
            <w:tcW w:w="8640" w:type="dxa"/>
            <w:tcBorders>
              <w:top w:val="single" w:sz="4" w:space="0" w:color="000000"/>
              <w:start w:val="single" w:sz="4" w:space="0" w:color="000000"/>
              <w:bottom w:val="single" w:sz="4" w:space="0" w:color="000000"/>
              <w:end w:val="single" w:sz="4" w:space="0" w:color="000000"/>
            </w:tcBorders>
          </w:tcPr>
          <w:p>
            <w:pPr>
              <w:pStyle w:val="Normal"/>
              <w:spacing w:lineRule="auto" w:line="360"/>
              <w:ind w:start="180" w:firstLine="420"/>
              <w:jc w:val="start"/>
              <w:rPr/>
            </w:pPr>
            <w:r>
              <w:rPr>
                <w:rFonts w:ascii="SimHei" w:hAnsi="SimHei" w:eastAsia="黑体" w:cs="SimHei"/>
              </w:rPr>
              <w:t xml:space="preserve">                          </w:t>
            </w:r>
            <w:r>
              <w:rPr>
                <w:rFonts w:ascii="SimHei" w:hAnsi="SimHei" w:eastAsia="黑体" w:cs="SimHei"/>
              </w:rPr>
              <w:t>专栏</w:t>
            </w:r>
            <w:r>
              <w:rPr>
                <w:rFonts w:ascii="SimHei" w:hAnsi="SimHei" w:eastAsia="黑体" w:cs="SimHei"/>
              </w:rPr>
              <w:t xml:space="preserve">5.5  </w:t>
            </w:r>
            <w:r>
              <w:rPr>
                <w:rFonts w:ascii="SimHei" w:hAnsi="SimHei" w:eastAsia="黑体" w:cs="SimHei"/>
              </w:rPr>
              <w:t xml:space="preserve">校园招聘过程中的步骤： </w:t>
            </w:r>
          </w:p>
          <w:p>
            <w:pPr>
              <w:pStyle w:val="Normal"/>
              <w:spacing w:lineRule="auto" w:line="360"/>
              <w:ind w:start="180" w:firstLine="420"/>
              <w:jc w:val="start"/>
              <w:rPr>
                <w:rFonts w:ascii="SimHei" w:hAnsi="SimHei" w:eastAsia="黑体" w:cs="SimHei"/>
              </w:rPr>
            </w:pPr>
            <w:r>
              <w:rPr>
                <w:rFonts w:ascii="SimHei" w:hAnsi="SimHei" w:eastAsia="黑体" w:cs="SimHei"/>
              </w:rPr>
              <w:t xml:space="preserve">1. </w:t>
            </w:r>
            <w:r>
              <w:rPr>
                <w:rFonts w:ascii="SimHei" w:hAnsi="SimHei" w:eastAsia="黑体" w:cs="SimHei"/>
              </w:rPr>
              <w:t xml:space="preserve">进行招聘分析：公司做招聘分析来估计对长期或短期所需要的新的特定人才的必要条件。 </w:t>
            </w:r>
          </w:p>
          <w:p>
            <w:pPr>
              <w:pStyle w:val="Normal"/>
              <w:spacing w:lineRule="auto" w:line="360"/>
              <w:ind w:start="180" w:firstLine="420"/>
              <w:jc w:val="start"/>
              <w:rPr>
                <w:rFonts w:ascii="SimHei" w:hAnsi="SimHei" w:eastAsia="黑体" w:cs="SimHei"/>
              </w:rPr>
            </w:pPr>
            <w:r>
              <w:rPr>
                <w:rFonts w:ascii="SimHei" w:hAnsi="SimHei" w:eastAsia="黑体" w:cs="SimHei"/>
              </w:rPr>
              <w:t xml:space="preserve">2.  </w:t>
            </w:r>
            <w:r>
              <w:rPr>
                <w:rFonts w:ascii="SimHei" w:hAnsi="SimHei" w:eastAsia="黑体" w:cs="SimHei"/>
              </w:rPr>
              <w:t xml:space="preserve">准备职位申请书：对新职位的每一项要求都要被阐述成描述该工作所需要的工作职责、工作技能及能力的申请书。 </w:t>
            </w:r>
          </w:p>
          <w:p>
            <w:pPr>
              <w:pStyle w:val="Normal"/>
              <w:spacing w:lineRule="auto" w:line="360"/>
              <w:ind w:start="180" w:firstLine="420"/>
              <w:jc w:val="start"/>
              <w:rPr>
                <w:rFonts w:ascii="SimHei" w:hAnsi="SimHei" w:eastAsia="黑体" w:cs="SimHei"/>
              </w:rPr>
            </w:pPr>
            <w:r>
              <w:rPr>
                <w:rFonts w:ascii="SimHei" w:hAnsi="SimHei" w:eastAsia="黑体" w:cs="SimHei"/>
              </w:rPr>
              <w:t xml:space="preserve">3. </w:t>
            </w:r>
            <w:r>
              <w:rPr>
                <w:rFonts w:ascii="SimHei" w:hAnsi="SimHei" w:eastAsia="黑体" w:cs="SimHei"/>
              </w:rPr>
              <w:t xml:space="preserve">挑选学校：在夏季选择招聘学校并制订招聘日程表。 </w:t>
            </w:r>
          </w:p>
          <w:p>
            <w:pPr>
              <w:pStyle w:val="Normal"/>
              <w:spacing w:lineRule="auto" w:line="360"/>
              <w:ind w:start="180" w:firstLine="420"/>
              <w:jc w:val="start"/>
              <w:rPr>
                <w:rFonts w:ascii="SimHei" w:hAnsi="SimHei" w:eastAsia="黑体" w:cs="SimHei"/>
              </w:rPr>
            </w:pPr>
            <w:r>
              <w:rPr>
                <w:rFonts w:ascii="SimHei" w:hAnsi="SimHei" w:eastAsia="黑体" w:cs="SimHei"/>
              </w:rPr>
              <w:t xml:space="preserve">4. </w:t>
            </w:r>
            <w:r>
              <w:rPr>
                <w:rFonts w:ascii="SimHei" w:hAnsi="SimHei" w:eastAsia="黑体" w:cs="SimHei"/>
              </w:rPr>
              <w:t xml:space="preserve">进行校园面试：招聘者在秋季和春季的学期里到校园进行面试。 </w:t>
            </w:r>
          </w:p>
          <w:p>
            <w:pPr>
              <w:pStyle w:val="Normal"/>
              <w:spacing w:lineRule="auto" w:line="360"/>
              <w:ind w:start="180" w:firstLine="420"/>
              <w:jc w:val="start"/>
              <w:rPr>
                <w:rFonts w:ascii="SimHei" w:hAnsi="SimHei" w:eastAsia="黑体" w:cs="SimHei"/>
              </w:rPr>
            </w:pPr>
            <w:r>
              <w:rPr>
                <w:rFonts w:ascii="SimHei" w:hAnsi="SimHei" w:eastAsia="黑体" w:cs="SimHei"/>
              </w:rPr>
              <w:t xml:space="preserve">5. </w:t>
            </w:r>
            <w:r>
              <w:rPr>
                <w:rFonts w:ascii="SimHei" w:hAnsi="SimHei" w:eastAsia="黑体" w:cs="SimHei"/>
              </w:rPr>
              <w:t xml:space="preserve">审查候选人：招聘者邀请最好的候选人参加现场面试。 </w:t>
            </w:r>
          </w:p>
          <w:p>
            <w:pPr>
              <w:pStyle w:val="Normal"/>
              <w:spacing w:lineRule="auto" w:line="360"/>
              <w:ind w:start="180" w:firstLine="420"/>
              <w:jc w:val="start"/>
              <w:rPr>
                <w:rFonts w:ascii="SimHei" w:hAnsi="SimHei" w:eastAsia="黑体" w:cs="SimHei"/>
              </w:rPr>
            </w:pPr>
            <w:r>
              <w:rPr>
                <w:rFonts w:ascii="SimHei" w:hAnsi="SimHei" w:eastAsia="黑体" w:cs="SimHei"/>
              </w:rPr>
              <w:t xml:space="preserve">6.  </w:t>
            </w:r>
            <w:r>
              <w:rPr>
                <w:rFonts w:ascii="SimHei" w:hAnsi="SimHei" w:eastAsia="黑体" w:cs="SimHei"/>
              </w:rPr>
              <w:t xml:space="preserve">评价招聘：人力资源管理部对招聘努力进行评价，以确定工作空缺是否仍然存在、新雇佣者的素质以及该方案的成本效率。 </w:t>
            </w:r>
          </w:p>
        </w:tc>
      </w:tr>
    </w:tbl>
    <w:p>
      <w:pPr>
        <w:pStyle w:val="Normal"/>
        <w:spacing w:lineRule="auto" w:line="360"/>
        <w:ind w:firstLine="420"/>
        <w:jc w:val="start"/>
        <w:rPr>
          <w:rFonts w:ascii="SimHei" w:hAnsi="SimHei" w:eastAsia="黑体" w:cs="SimHei"/>
        </w:rPr>
      </w:pPr>
      <w:r>
        <w:rPr>
          <w:rFonts w:ascii="SimHei" w:hAnsi="SimHei" w:eastAsia="黑体" w:cs="SimHei"/>
        </w:rPr>
        <w:t xml:space="preserve"> </w:t>
      </w:r>
    </w:p>
    <w:p>
      <w:pPr>
        <w:pStyle w:val="Normal"/>
        <w:rPr>
          <w:rFonts w:ascii="SimHei" w:hAnsi="SimHei" w:eastAsia="黑体" w:cs="SimHei"/>
        </w:rPr>
      </w:pPr>
      <w:r>
        <w:rPr>
          <w:rFonts w:ascii="SimHei" w:hAnsi="SimHei" w:eastAsia="黑体" w:cs="SimHei"/>
        </w:rPr>
      </w:r>
    </w:p>
    <w:p>
      <w:pPr>
        <w:pStyle w:val="Normal"/>
        <w:rPr/>
      </w:pPr>
      <w:r>
        <w:rPr/>
      </w:r>
    </w:p>
    <w:sectPr>
      <w:headerReference w:type="default" r:id="rId2"/>
      <w:footerReference w:type="default" r:id="rId3"/>
      <w:type w:val="nextPage"/>
      <w:pgSz w:w="11906" w:h="16838"/>
      <w:pgMar w:left="1247" w:right="1106" w:header="680" w:top="1134" w:footer="737" w:bottom="1021"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character" w:styleId="Style14">
    <w:name w:val="默认段落字体"/>
    <w:qFormat/>
    <w:rPr/>
  </w:style>
  <w:style w:type="character" w:styleId="InternetLink">
    <w:name w:val="Hyperlink"/>
    <w:basedOn w:val="Style14"/>
    <w:rPr>
      <w:color w:val="0000FF"/>
      <w:u w:val="single"/>
    </w:rPr>
  </w:style>
  <w:style w:type="character" w:styleId="VisitedInternetLink">
    <w:name w:val="FollowedHyperlink"/>
    <w:basedOn w:val="Style14"/>
    <w:rPr>
      <w:color w:val="800080"/>
      <w:u w:val="single"/>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2011-05-20T17:38:00Z</dcterms:created>
  <dc:creator>www.bz01.com</dc:creator>
  <dc:description/>
  <cp:keywords> </cp:keywords>
  <dc:language>en-US</dc:language>
  <cp:lastModifiedBy>zj.fanhm</cp:lastModifiedBy>
  <dcterms:modified xsi:type="dcterms:W3CDTF">2018-04-18T15:29:00Z</dcterms:modified>
  <cp:revision>7</cp:revision>
  <dc:subject/>
  <dc:title>常用内部招聘方法</dc:title>
</cp:coreProperties>
</file>