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sz w:val="36"/>
          <w:szCs w:val="21"/>
        </w:rPr>
      </w:pPr>
      <w:r>
        <w:rPr>
          <w:rFonts w:ascii="SimHei" w:hAnsi="SimHei" w:eastAsia="黑体" w:cs="SimHei"/>
          <w:sz w:val="36"/>
          <w:szCs w:val="21"/>
        </w:rPr>
        <w:t>新员工满月跟进记录</w:t>
      </w:r>
    </w:p>
    <w:tbl>
      <w:tblPr>
        <w:tblW w:w="82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3"/>
        <w:gridCol w:w="7455"/>
      </w:tblGrid>
      <w:tr>
        <w:trPr/>
        <w:tc>
          <w:tcPr>
            <w:tcW w:w="82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rFonts w:ascii="SimHei" w:hAnsi="SimHei" w:eastAsia="黑体" w:cs="SimHei"/>
                <w:sz w:val="24"/>
              </w:rPr>
              <w:t xml:space="preserve">              </w:t>
            </w:r>
            <w:r>
              <w:rPr>
                <w:sz w:val="24"/>
              </w:rPr>
              <w:t>入司日期：</w:t>
            </w:r>
            <w:r>
              <w:rPr>
                <w:rFonts w:ascii="SimHei" w:hAnsi="SimHei" w:eastAsia="黑体" w:cs="SimHei"/>
                <w:sz w:val="24"/>
              </w:rPr>
              <w:t xml:space="preserve">           </w:t>
            </w:r>
            <w:r>
              <w:rPr>
                <w:sz w:val="24"/>
              </w:rPr>
              <w:t>直接经理：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跟进评估日期：</w:t>
            </w:r>
            <w:r>
              <w:rPr>
                <w:rFonts w:ascii="SimHei" w:hAnsi="SimHei" w:eastAsia="黑体" w:cs="SimHei"/>
                <w:sz w:val="24"/>
              </w:rPr>
              <w:t xml:space="preserve">                           </w:t>
            </w:r>
            <w:r>
              <w:rPr>
                <w:sz w:val="24"/>
              </w:rPr>
              <w:t>负责人：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napToGrid w:val="false"/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员工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工作：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直接经理：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公司管理：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  <w:t>签字：</w:t>
            </w:r>
          </w:p>
        </w:tc>
      </w:tr>
      <w:tr>
        <w:trPr>
          <w:trHeight w:val="2098" w:hRule="atLeast"/>
        </w:trPr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napToGrid w:val="false"/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改进计划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员工下一步为改进工作而做的计划：</w:t>
            </w:r>
          </w:p>
        </w:tc>
      </w:tr>
      <w:tr>
        <w:trPr>
          <w:trHeight w:val="1404" w:hRule="atLeast"/>
        </w:trPr>
        <w:tc>
          <w:tcPr>
            <w:tcW w:w="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napToGrid w:val="false"/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  <w:t>直接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  <w:t>经理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  <w:t>评价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工作能力：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工作态度：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发展潜力：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  <w:t>能否提前转正：</w:t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360" w:leader="none"/>
              </w:tabs>
              <w:spacing w:lineRule="exact" w:line="440"/>
              <w:jc w:val="center"/>
              <w:rPr>
                <w:sz w:val="24"/>
              </w:rPr>
            </w:pPr>
            <w:r>
              <w:rPr>
                <w:sz w:val="24"/>
              </w:rPr>
              <w:t>签字：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2011-05-10T21:43:00Z</dcterms:created>
  <dc:creator>USER</dc:creator>
  <dc:description/>
  <dc:language>en-US</dc:language>
  <cp:lastModifiedBy>王佩</cp:lastModifiedBy>
  <dcterms:modified xsi:type="dcterms:W3CDTF">2021-08-28T16:32:30Z</dcterms:modified>
  <cp:revision>6</cp:revision>
  <dc:subject/>
  <dc:title>新员工满月跟进记录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48A4486FCA61489BB5229741F72E259E</vt:lpwstr>
  </property>
  <property fmtid="{D5CDD505-2E9C-101B-9397-08002B2CF9AE}" pid="3" name="KSOProductBuildVer">
    <vt:lpwstr>2052-11.1.0.10700</vt:lpwstr>
  </property>
</Properties>
</file>