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sz w:val="28"/>
          <w:szCs w:val="18"/>
        </w:rPr>
      </w:pPr>
      <w:bookmarkStart w:id="0" w:name="OLE_LINK1"/>
      <w:bookmarkEnd w:id="0"/>
      <w:r>
        <w:rPr>
          <w:rFonts w:ascii="SimHei" w:hAnsi="SimHei" w:eastAsia="黑体" w:cs="SimHei"/>
          <w:sz w:val="28"/>
          <w:szCs w:val="18"/>
        </w:rPr>
        <w:t>人力资源需求申请表（增员）</w:t>
      </w:r>
    </w:p>
    <w:p>
      <w:pPr>
        <w:pStyle w:val="Normal"/>
        <w:tabs>
          <w:tab w:val="clear" w:pos="420"/>
          <w:tab w:val="left" w:pos="180" w:leader="none"/>
          <w:tab w:val="left" w:pos="360" w:leader="none"/>
        </w:tabs>
        <w:ind w:start="-1260" w:firstLine="7429"/>
        <w:rPr>
          <w:rFonts w:ascii="SimHei" w:hAnsi="SimHei" w:eastAsia="黑体" w:cs="SimHei"/>
          <w:b/>
          <w:b/>
        </w:rPr>
      </w:pPr>
      <w:bookmarkStart w:id="1" w:name="OLE_LINK1"/>
      <w:bookmarkEnd w:id="1"/>
      <w:r>
        <w:rPr>
          <w:rFonts w:ascii="SimHei" w:hAnsi="SimHei" w:eastAsia="黑体" w:cs="SimHei"/>
          <w:b/>
        </w:rPr>
        <w:t>编号：</w:t>
      </w:r>
    </w:p>
    <w:tbl>
      <w:tblPr>
        <w:tblW w:w="933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43"/>
        <w:gridCol w:w="730"/>
        <w:gridCol w:w="621"/>
        <w:gridCol w:w="70"/>
        <w:gridCol w:w="170"/>
        <w:gridCol w:w="491"/>
        <w:gridCol w:w="821"/>
        <w:gridCol w:w="211"/>
        <w:gridCol w:w="622"/>
        <w:gridCol w:w="50"/>
        <w:gridCol w:w="521"/>
        <w:gridCol w:w="1064"/>
        <w:gridCol w:w="527"/>
        <w:gridCol w:w="804"/>
        <w:gridCol w:w="368"/>
        <w:gridCol w:w="293"/>
        <w:gridCol w:w="1228"/>
      </w:tblGrid>
      <w:tr>
        <w:trPr>
          <w:trHeight w:val="595" w:hRule="atLeast"/>
        </w:trPr>
        <w:tc>
          <w:tcPr>
            <w:tcW w:w="743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ind w:firstLine="141"/>
              <w:rPr>
                <w:rFonts w:ascii="SimHei" w:hAnsi="SimHei" w:eastAsia="黑体" w:cs="SimHei"/>
                <w:b/>
                <w:b/>
                <w:sz w:val="28"/>
              </w:rPr>
            </w:pPr>
            <w:r>
              <w:rPr>
                <w:rFonts w:ascii="SimHei" w:hAnsi="SimHei" w:eastAsia="黑体" w:cs="SimHei"/>
                <w:b/>
                <w:sz w:val="28"/>
              </w:rPr>
            </w:r>
          </w:p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申</w:t>
            </w:r>
          </w:p>
          <w:p>
            <w:pPr>
              <w:pStyle w:val="Normal"/>
              <w:spacing w:lineRule="exact" w:line="4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请</w:t>
            </w:r>
          </w:p>
          <w:p>
            <w:pPr>
              <w:pStyle w:val="Normal"/>
              <w:spacing w:lineRule="exact" w:line="400"/>
              <w:ind w:start="141" w:firstLine="1"/>
              <w:rPr>
                <w:rFonts w:ascii="SimHei" w:hAnsi="SimHei" w:eastAsia="黑体" w:cs="SimHei"/>
                <w:b/>
                <w:b/>
                <w:sz w:val="28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职位</w:t>
            </w:r>
          </w:p>
        </w:tc>
        <w:tc>
          <w:tcPr>
            <w:tcW w:w="1351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start="75" w:hanging="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职位名称</w:t>
            </w:r>
          </w:p>
        </w:tc>
        <w:tc>
          <w:tcPr>
            <w:tcW w:w="1552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404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需求人数</w:t>
            </w:r>
          </w:p>
        </w:tc>
        <w:tc>
          <w:tcPr>
            <w:tcW w:w="1064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FF0000"/>
              </w:rPr>
            </w:pPr>
            <w:r>
              <w:rPr>
                <w:rFonts w:ascii="SimHei" w:hAnsi="SimHei" w:eastAsia="黑体" w:cs="SimHei"/>
                <w:b/>
                <w:color w:val="FF0000"/>
              </w:rPr>
            </w:r>
          </w:p>
        </w:tc>
        <w:tc>
          <w:tcPr>
            <w:tcW w:w="1699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ind w:start="75" w:hanging="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申请日期</w:t>
            </w:r>
          </w:p>
        </w:tc>
        <w:tc>
          <w:tcPr>
            <w:tcW w:w="1521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>
          <w:trHeight w:val="621" w:hRule="atLeast"/>
        </w:trPr>
        <w:tc>
          <w:tcPr>
            <w:tcW w:w="743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rPr>
                <w:rFonts w:ascii="SimHei" w:hAnsi="SimHei" w:eastAsia="黑体" w:cs="SimHei"/>
                <w:b/>
                <w:b/>
                <w:color w:val="0000FF"/>
                <w:sz w:val="28"/>
              </w:rPr>
            </w:pPr>
            <w:r>
              <w:rPr>
                <w:rFonts w:ascii="SimHei" w:hAnsi="SimHei" w:eastAsia="黑体" w:cs="SimHei"/>
                <w:b/>
                <w:color w:val="0000FF"/>
                <w:sz w:val="28"/>
              </w:rPr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所属部门</w:t>
            </w:r>
          </w:p>
        </w:tc>
        <w:tc>
          <w:tcPr>
            <w:tcW w:w="15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现有人数</w:t>
            </w:r>
          </w:p>
        </w:tc>
        <w:tc>
          <w:tcPr>
            <w:tcW w:w="1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期望到职日期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>
          <w:trHeight w:val="613" w:hRule="atLeast"/>
        </w:trPr>
        <w:tc>
          <w:tcPr>
            <w:tcW w:w="743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ind w:firstLine="562"/>
              <w:rPr>
                <w:rFonts w:ascii="SimHei" w:hAnsi="SimHei" w:eastAsia="黑体" w:cs="SimHei"/>
                <w:b/>
                <w:b/>
                <w:color w:val="0000FF"/>
                <w:sz w:val="28"/>
              </w:rPr>
            </w:pPr>
            <w:r>
              <w:rPr>
                <w:rFonts w:ascii="SimHei" w:hAnsi="SimHei" w:eastAsia="黑体" w:cs="SimHei"/>
                <w:b/>
                <w:color w:val="0000FF"/>
                <w:sz w:val="28"/>
              </w:rPr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直接负责人</w:t>
            </w:r>
          </w:p>
        </w:tc>
        <w:tc>
          <w:tcPr>
            <w:tcW w:w="15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定员人数</w:t>
            </w:r>
          </w:p>
        </w:tc>
        <w:tc>
          <w:tcPr>
            <w:tcW w:w="1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FF0000"/>
              </w:rPr>
            </w:pPr>
            <w:r>
              <w:rPr>
                <w:rFonts w:ascii="SimHei" w:hAnsi="SimHei" w:eastAsia="黑体" w:cs="SimHei"/>
                <w:b/>
              </w:rPr>
              <w:t>可晋升职位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>
          <w:trHeight w:val="604" w:hRule="atLeast"/>
        </w:trPr>
        <w:tc>
          <w:tcPr>
            <w:tcW w:w="743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ind w:firstLine="562"/>
              <w:rPr>
                <w:rFonts w:ascii="SimHei" w:hAnsi="SimHei" w:eastAsia="黑体" w:cs="SimHei"/>
                <w:b/>
                <w:b/>
                <w:color w:val="0000FF"/>
                <w:sz w:val="28"/>
              </w:rPr>
            </w:pPr>
            <w:r>
              <w:rPr>
                <w:rFonts w:ascii="SimHei" w:hAnsi="SimHei" w:eastAsia="黑体" w:cs="SimHei"/>
                <w:b/>
                <w:color w:val="0000FF"/>
                <w:sz w:val="28"/>
              </w:rPr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联系电话</w:t>
            </w:r>
          </w:p>
        </w:tc>
        <w:tc>
          <w:tcPr>
            <w:tcW w:w="15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工作地点</w:t>
            </w:r>
          </w:p>
        </w:tc>
        <w:tc>
          <w:tcPr>
            <w:tcW w:w="1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可相互转换职位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  <w:color w:val="0000FF"/>
              </w:rPr>
            </w:r>
          </w:p>
        </w:tc>
      </w:tr>
      <w:tr>
        <w:trPr>
          <w:trHeight w:val="1539" w:hRule="atLeast"/>
        </w:trPr>
        <w:tc>
          <w:tcPr>
            <w:tcW w:w="743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申</w:t>
            </w:r>
          </w:p>
          <w:p>
            <w:pPr>
              <w:pStyle w:val="Normal"/>
              <w:spacing w:lineRule="exact" w:line="3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请</w:t>
            </w:r>
          </w:p>
          <w:p>
            <w:pPr>
              <w:pStyle w:val="Normal"/>
              <w:spacing w:lineRule="exact" w:line="300"/>
              <w:ind w:firstLine="120"/>
              <w:rPr>
                <w:rFonts w:ascii="SimHei" w:hAnsi="SimHei" w:eastAsia="黑体" w:cs="SimHei"/>
                <w:b/>
                <w:b/>
                <w:sz w:val="24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理</w:t>
            </w:r>
          </w:p>
          <w:p>
            <w:pPr>
              <w:pStyle w:val="Normal"/>
              <w:spacing w:lineRule="exact" w:line="300"/>
              <w:ind w:firstLine="120"/>
              <w:rPr>
                <w:rFonts w:ascii="SimHei" w:hAnsi="SimHei" w:eastAsia="黑体" w:cs="SimHei"/>
                <w:b/>
                <w:b/>
                <w:sz w:val="28"/>
              </w:rPr>
            </w:pPr>
            <w:r>
              <w:rPr>
                <w:rFonts w:ascii="SimHei" w:hAnsi="SimHei" w:eastAsia="黑体" w:cs="SimHei"/>
                <w:b/>
                <w:sz w:val="24"/>
              </w:rPr>
              <w:t>由</w:t>
            </w:r>
          </w:p>
        </w:tc>
        <w:tc>
          <w:tcPr>
            <w:tcW w:w="8591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pacing w:lineRule="exact" w:line="400"/>
              <w:ind w:firstLine="105"/>
              <w:rPr>
                <w:b/>
                <w:b/>
              </w:rPr>
            </w:pPr>
            <w:r>
              <w:rPr>
                <w:b/>
              </w:rPr>
              <w:t>A</w:t>
            </w:r>
            <w:r>
              <w:rPr>
                <w:b/>
              </w:rPr>
              <w:t>．增设职位：</w:t>
            </w:r>
            <w:r>
              <w:rPr>
                <w:rFonts w:ascii="SimHei" w:hAnsi="SimHei" w:eastAsia="黑体" w:cs="SimHei"/>
                <w:b/>
                <w:u w:val="single"/>
              </w:rPr>
              <w:t xml:space="preserve">                                                                               </w:t>
            </w:r>
            <w:r>
              <w:rPr>
                <w:rFonts w:ascii="SimHei" w:hAnsi="SimHei" w:eastAsia="黑体" w:cs="SimHei"/>
                <w:b/>
              </w:rPr>
              <w:t xml:space="preserve"> </w:t>
            </w:r>
            <w:r>
              <w:rPr>
                <w:rFonts w:ascii="SimHei" w:hAnsi="SimHei" w:eastAsia="黑体" w:cs="SimHei"/>
                <w:b/>
              </w:rPr>
              <w:t xml:space="preserve">          </w:t>
            </w:r>
          </w:p>
          <w:p>
            <w:pPr>
              <w:pStyle w:val="Normal"/>
              <w:spacing w:lineRule="exact" w:line="400"/>
              <w:ind w:firstLine="105"/>
              <w:rPr>
                <w:b/>
                <w:b/>
              </w:rPr>
            </w:pPr>
            <w:r>
              <w:rPr>
                <w:b/>
              </w:rPr>
              <w:t>B</w:t>
            </w:r>
            <w:r>
              <w:rPr>
                <w:b/>
              </w:rPr>
              <w:t>．原职位增加人力：</w:t>
            </w:r>
            <w:r>
              <w:rPr>
                <w:rFonts w:ascii="SimHei" w:hAnsi="SimHei" w:eastAsia="黑体" w:cs="SimHei"/>
                <w:b/>
                <w:u w:val="single"/>
              </w:rPr>
              <w:t xml:space="preserve">                                                                         </w:t>
            </w:r>
          </w:p>
          <w:p>
            <w:pPr>
              <w:pStyle w:val="Normal"/>
              <w:spacing w:lineRule="exact" w:line="400"/>
              <w:ind w:firstLine="105"/>
              <w:rPr/>
            </w:pPr>
            <w:r>
              <w:rPr>
                <w:b/>
              </w:rPr>
              <w:t>C</w:t>
            </w:r>
            <w:r>
              <w:rPr>
                <w:b/>
              </w:rPr>
              <w:t>．</w:t>
            </w:r>
            <w:r>
              <w:rPr>
                <w:b/>
              </w:rPr>
              <w:t>储备人力</w:t>
            </w:r>
            <w:r>
              <w:rPr>
                <w:b/>
              </w:rPr>
              <w:t>：</w:t>
            </w:r>
            <w:r>
              <w:rPr>
                <w:rFonts w:ascii="SimHei" w:hAnsi="SimHei" w:eastAsia="黑体" w:cs="SimHei"/>
                <w:b/>
                <w:u w:val="single"/>
              </w:rPr>
              <w:t xml:space="preserve">                                                                               </w:t>
            </w:r>
            <w:r>
              <w:rPr>
                <w:rFonts w:ascii="SimHei" w:hAnsi="SimHei" w:eastAsia="黑体" w:cs="SimHei"/>
                <w:u w:val="single"/>
              </w:rPr>
              <w:t xml:space="preserve">                                            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>
                <w:rFonts w:ascii="SimHei" w:hAnsi="SimHei" w:eastAsia="黑体" w:cs="SimHei"/>
              </w:rPr>
              <w:t xml:space="preserve">   </w:t>
            </w:r>
          </w:p>
        </w:tc>
      </w:tr>
      <w:tr>
        <w:trPr>
          <w:trHeight w:val="1545" w:hRule="atLeast"/>
        </w:trPr>
        <w:tc>
          <w:tcPr>
            <w:tcW w:w="9334" w:type="dxa"/>
            <w:gridSpan w:val="17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工作内容及职责：</w:t>
            </w:r>
          </w:p>
          <w:p>
            <w:pPr>
              <w:pStyle w:val="Normal"/>
              <w:rPr>
                <w:rFonts w:ascii="SimHei" w:hAnsi="SimHei" w:eastAsia="黑体" w:cs="SimHei"/>
                <w:b/>
                <w:b/>
                <w:color w:val="FF0000"/>
              </w:rPr>
            </w:pPr>
            <w:r>
              <w:rPr>
                <w:rFonts w:ascii="SimHei" w:hAnsi="SimHei" w:eastAsia="黑体" w:cs="SimHei"/>
                <w:b/>
                <w:color w:val="FF0000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FF0000"/>
              </w:rPr>
            </w:pPr>
            <w:r>
              <w:rPr>
                <w:rFonts w:ascii="SimHei" w:hAnsi="SimHei" w:eastAsia="黑体" w:cs="SimHei"/>
                <w:color w:val="FF0000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FF0000"/>
              </w:rPr>
            </w:pPr>
            <w:r>
              <w:rPr>
                <w:rFonts w:ascii="SimHei" w:hAnsi="SimHei" w:eastAsia="黑体" w:cs="SimHei"/>
                <w:color w:val="FF0000"/>
              </w:rPr>
            </w:r>
          </w:p>
          <w:p>
            <w:pPr>
              <w:pStyle w:val="Normal"/>
              <w:rPr>
                <w:rFonts w:ascii="SimHei" w:hAnsi="SimHei" w:eastAsia="黑体" w:cs="SimHei"/>
                <w:color w:val="FF0000"/>
              </w:rPr>
            </w:pPr>
            <w:r>
              <w:rPr>
                <w:rFonts w:ascii="SimHei" w:hAnsi="SimHei" w:eastAsia="黑体" w:cs="SimHei"/>
                <w:color w:val="FF0000"/>
              </w:rPr>
            </w:r>
          </w:p>
        </w:tc>
      </w:tr>
      <w:tr>
        <w:trPr>
          <w:trHeight w:val="491" w:hRule="atLeast"/>
        </w:trPr>
        <w:tc>
          <w:tcPr>
            <w:tcW w:w="743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8"/>
              </w:rPr>
            </w:pPr>
            <w:r>
              <w:rPr>
                <w:rFonts w:ascii="SimHei" w:hAnsi="SimHei" w:eastAsia="黑体" w:cs="SimHei"/>
                <w:b/>
                <w:color w:val="000000"/>
                <w:sz w:val="28"/>
              </w:rPr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8"/>
              </w:rPr>
            </w:pPr>
            <w:r>
              <w:rPr>
                <w:rFonts w:ascii="SimHei" w:hAnsi="SimHei" w:eastAsia="黑体" w:cs="SimHei"/>
                <w:b/>
                <w:color w:val="000000"/>
                <w:sz w:val="28"/>
              </w:rPr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4"/>
              </w:rPr>
            </w:pPr>
            <w:r>
              <w:rPr>
                <w:rFonts w:ascii="SimHei" w:hAnsi="SimHei" w:eastAsia="黑体" w:cs="SimHei"/>
                <w:b/>
                <w:color w:val="000000"/>
                <w:sz w:val="24"/>
              </w:rPr>
              <w:t>任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4"/>
              </w:rPr>
            </w:pPr>
            <w:r>
              <w:rPr>
                <w:rFonts w:ascii="SimHei" w:hAnsi="SimHei" w:eastAsia="黑体" w:cs="SimHei"/>
                <w:b/>
                <w:color w:val="000000"/>
                <w:sz w:val="24"/>
              </w:rPr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4"/>
              </w:rPr>
            </w:pPr>
            <w:r>
              <w:rPr>
                <w:rFonts w:ascii="SimHei" w:hAnsi="SimHei" w:eastAsia="黑体" w:cs="SimHei"/>
                <w:b/>
                <w:color w:val="000000"/>
                <w:sz w:val="24"/>
              </w:rPr>
              <w:t>职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  <w:color w:val="000000"/>
                <w:sz w:val="24"/>
              </w:rPr>
            </w:pPr>
            <w:r>
              <w:rPr>
                <w:rFonts w:ascii="SimHei" w:hAnsi="SimHei" w:eastAsia="黑体" w:cs="SimHei"/>
                <w:b/>
                <w:color w:val="000000"/>
                <w:sz w:val="24"/>
              </w:rPr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4"/>
              </w:rPr>
            </w:pPr>
            <w:r>
              <w:rPr>
                <w:rFonts w:ascii="SimHei" w:hAnsi="SimHei" w:eastAsia="黑体" w:cs="SimHei"/>
                <w:b/>
                <w:color w:val="000000"/>
                <w:sz w:val="24"/>
              </w:rPr>
              <w:t>要</w:t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4"/>
              </w:rPr>
            </w:pPr>
            <w:r>
              <w:rPr>
                <w:rFonts w:ascii="SimHei" w:hAnsi="SimHei" w:eastAsia="黑体" w:cs="SimHei"/>
                <w:b/>
                <w:color w:val="000000"/>
                <w:sz w:val="24"/>
              </w:rPr>
            </w:r>
          </w:p>
          <w:p>
            <w:pPr>
              <w:pStyle w:val="Normal"/>
              <w:spacing w:lineRule="exact" w:line="400"/>
              <w:jc w:val="center"/>
              <w:rPr>
                <w:rFonts w:ascii="SimHei" w:hAnsi="SimHei" w:eastAsia="黑体" w:cs="SimHei"/>
                <w:b/>
                <w:b/>
                <w:color w:val="000000"/>
                <w:sz w:val="28"/>
              </w:rPr>
            </w:pPr>
            <w:r>
              <w:rPr>
                <w:rFonts w:ascii="SimHei" w:hAnsi="SimHei" w:eastAsia="黑体" w:cs="SimHei"/>
                <w:b/>
                <w:color w:val="000000"/>
                <w:sz w:val="24"/>
              </w:rPr>
              <w:t>求</w:t>
            </w:r>
          </w:p>
          <w:p>
            <w:pPr>
              <w:pStyle w:val="Normal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  <w:sz w:val="28"/>
              </w:rPr>
            </w:pPr>
            <w:r>
              <w:rPr>
                <w:rFonts w:ascii="SimHei" w:hAnsi="SimHei" w:eastAsia="黑体" w:cs="SimHei"/>
                <w:b/>
                <w:color w:val="000000"/>
                <w:sz w:val="28"/>
              </w:rPr>
            </w:r>
          </w:p>
        </w:tc>
        <w:tc>
          <w:tcPr>
            <w:tcW w:w="7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年龄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专业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学历</w:t>
            </w:r>
          </w:p>
        </w:tc>
        <w:tc>
          <w:tcPr>
            <w:tcW w:w="1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</w:r>
          </w:p>
        </w:tc>
      </w:tr>
      <w:tr>
        <w:trPr>
          <w:trHeight w:val="895" w:hRule="atLeast"/>
        </w:trPr>
        <w:tc>
          <w:tcPr>
            <w:tcW w:w="74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  <w:sz w:val="28"/>
              </w:rPr>
            </w:pPr>
            <w:r>
              <w:rPr>
                <w:rFonts w:ascii="SimHei" w:hAnsi="SimHei" w:eastAsia="黑体" w:cs="SimHei"/>
                <w:b/>
                <w:color w:val="000000"/>
                <w:sz w:val="28"/>
              </w:rPr>
            </w:r>
          </w:p>
        </w:tc>
        <w:tc>
          <w:tcPr>
            <w:tcW w:w="8591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360"/>
              <w:rPr>
                <w:rFonts w:ascii="SimHei" w:hAnsi="SimHei" w:eastAsia="黑体" w:cs="SimHei"/>
                <w:color w:val="FF0000"/>
                <w:u w:val="single"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1</w:t>
            </w:r>
            <w:r>
              <w:rPr>
                <w:rFonts w:ascii="SimHei" w:hAnsi="SimHei" w:eastAsia="黑体" w:cs="SimHei"/>
                <w:b/>
                <w:color w:val="000000"/>
              </w:rPr>
              <w:t>.</w:t>
            </w:r>
            <w:r>
              <w:rPr>
                <w:rFonts w:ascii="SimHei" w:hAnsi="SimHei" w:eastAsia="黑体" w:cs="SimHei"/>
                <w:b/>
                <w:color w:val="000000"/>
              </w:rPr>
              <w:t>经验及行业背景</w:t>
            </w:r>
          </w:p>
        </w:tc>
      </w:tr>
      <w:tr>
        <w:trPr>
          <w:trHeight w:val="923" w:hRule="atLeast"/>
        </w:trPr>
        <w:tc>
          <w:tcPr>
            <w:tcW w:w="74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  <w:sz w:val="28"/>
                <w:u w:val="single"/>
              </w:rPr>
            </w:pPr>
            <w:r>
              <w:rPr>
                <w:rFonts w:ascii="SimHei" w:hAnsi="SimHei" w:eastAsia="黑体" w:cs="SimHei"/>
                <w:b/>
                <w:color w:val="000000"/>
                <w:sz w:val="28"/>
                <w:u w:val="single"/>
              </w:rPr>
            </w:r>
          </w:p>
        </w:tc>
        <w:tc>
          <w:tcPr>
            <w:tcW w:w="8591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2.</w:t>
            </w:r>
            <w:r>
              <w:rPr>
                <w:rFonts w:ascii="SimHei" w:hAnsi="SimHei" w:eastAsia="黑体" w:cs="SimHei"/>
                <w:b/>
              </w:rPr>
              <w:t>培训经历：</w:t>
            </w:r>
          </w:p>
        </w:tc>
      </w:tr>
      <w:tr>
        <w:trPr>
          <w:trHeight w:val="778" w:hRule="atLeast"/>
        </w:trPr>
        <w:tc>
          <w:tcPr>
            <w:tcW w:w="74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  <w:sz w:val="28"/>
              </w:rPr>
            </w:pPr>
            <w:r>
              <w:rPr>
                <w:rFonts w:ascii="SimHei" w:hAnsi="SimHei" w:eastAsia="黑体" w:cs="SimHei"/>
                <w:b/>
                <w:color w:val="000000"/>
                <w:sz w:val="28"/>
              </w:rPr>
            </w:r>
          </w:p>
        </w:tc>
        <w:tc>
          <w:tcPr>
            <w:tcW w:w="8591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  <w:color w:val="000000"/>
              </w:rPr>
              <w:t>4.</w:t>
            </w:r>
            <w:r>
              <w:rPr>
                <w:rFonts w:ascii="SimHei" w:hAnsi="SimHei" w:eastAsia="黑体" w:cs="SimHei"/>
                <w:b/>
                <w:color w:val="000000"/>
              </w:rPr>
              <w:t xml:space="preserve">专业知识及技能： </w:t>
            </w:r>
          </w:p>
        </w:tc>
      </w:tr>
      <w:tr>
        <w:trPr>
          <w:trHeight w:val="602" w:hRule="atLeast"/>
        </w:trPr>
        <w:tc>
          <w:tcPr>
            <w:tcW w:w="743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60"/>
              <w:rPr>
                <w:rFonts w:ascii="SimHei" w:hAnsi="SimHei" w:eastAsia="黑体" w:cs="SimHei"/>
                <w:b/>
                <w:b/>
                <w:color w:val="000000"/>
                <w:sz w:val="28"/>
              </w:rPr>
            </w:pPr>
            <w:r>
              <w:rPr>
                <w:rFonts w:ascii="SimHei" w:hAnsi="SimHei" w:eastAsia="黑体" w:cs="SimHei"/>
                <w:b/>
                <w:color w:val="000000"/>
                <w:sz w:val="28"/>
              </w:rPr>
            </w:r>
          </w:p>
        </w:tc>
        <w:tc>
          <w:tcPr>
            <w:tcW w:w="8591" w:type="dxa"/>
            <w:gridSpan w:val="1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5.</w:t>
            </w:r>
            <w:r>
              <w:rPr>
                <w:rFonts w:ascii="SimHei" w:hAnsi="SimHei" w:eastAsia="黑体" w:cs="SimHei"/>
                <w:b/>
              </w:rPr>
              <w:t>性格特征：</w:t>
            </w:r>
          </w:p>
        </w:tc>
      </w:tr>
      <w:tr>
        <w:trPr>
          <w:trHeight w:val="776" w:hRule="atLeast"/>
        </w:trPr>
        <w:tc>
          <w:tcPr>
            <w:tcW w:w="2334" w:type="dxa"/>
            <w:gridSpan w:val="5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before="156" w:after="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 xml:space="preserve">部门负责人：          </w:t>
            </w:r>
          </w:p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widowControl/>
              <w:ind w:firstLine="63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widowControl/>
              <w:ind w:firstLine="63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widowControl/>
              <w:ind w:firstLine="63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</w:rPr>
              <w:t>年   月   日</w:t>
            </w:r>
          </w:p>
        </w:tc>
        <w:tc>
          <w:tcPr>
            <w:tcW w:w="214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主管副总：</w:t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pacing w:lineRule="exact" w:line="40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pacing w:lineRule="exact" w:line="400"/>
              <w:ind w:firstLine="63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</w:rPr>
              <w:t>年  月   日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before="156" w:after="0"/>
              <w:rPr>
                <w:rFonts w:ascii="SimHei" w:hAnsi="SimHei" w:eastAsia="黑体" w:cs="SimHei"/>
                <w:b/>
                <w:b/>
              </w:rPr>
            </w:pPr>
            <w:r>
              <w:rPr>
                <w:b/>
                <w:szCs w:val="21"/>
              </w:rPr>
              <w:t>人力资源部经理：</w:t>
            </w:r>
          </w:p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pacing w:lineRule="exact" w:line="400"/>
              <w:ind w:start="72" w:firstLine="420"/>
              <w:rPr>
                <w:rFonts w:ascii="SimHei" w:hAnsi="SimHei" w:eastAsia="黑体" w:cs="SimHei"/>
                <w:b/>
                <w:b/>
                <w:color w:val="0000FF"/>
              </w:rPr>
            </w:pPr>
            <w:r>
              <w:rPr>
                <w:rFonts w:ascii="SimHei" w:hAnsi="SimHei" w:eastAsia="黑体" w:cs="SimHei"/>
                <w:b/>
              </w:rPr>
              <w:t>年  月   日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before="156" w:after="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总经理：</w:t>
            </w:r>
          </w:p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 xml:space="preserve">                 </w:t>
            </w:r>
          </w:p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napToGrid w:val="false"/>
              <w:ind w:firstLine="84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年   月   日</w:t>
            </w:r>
          </w:p>
        </w:tc>
      </w:tr>
      <w:tr>
        <w:trPr>
          <w:trHeight w:val="672" w:hRule="atLeast"/>
        </w:trPr>
        <w:tc>
          <w:tcPr>
            <w:tcW w:w="9334" w:type="dxa"/>
            <w:gridSpan w:val="17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实际录用和到位情况（由人力资源主管填写）</w:t>
            </w:r>
          </w:p>
          <w:p>
            <w:pPr>
              <w:pStyle w:val="Normal"/>
              <w:snapToGrid w:val="false"/>
              <w:ind w:start="6301" w:hanging="211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</w:r>
          </w:p>
          <w:p>
            <w:pPr>
              <w:pStyle w:val="Normal"/>
              <w:spacing w:lineRule="exact" w:line="400"/>
              <w:ind w:firstLine="504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  <w:b/>
              </w:rPr>
              <w:t>签名：              年   月   日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2011-05-10T19:30:00Z</dcterms:created>
  <dc:creator>USER</dc:creator>
  <dc:description/>
  <dc:language>en-US</dc:language>
  <cp:lastModifiedBy>王佩</cp:lastModifiedBy>
  <dcterms:modified xsi:type="dcterms:W3CDTF">2021-08-28T16:31:16Z</dcterms:modified>
  <cp:revision>6</cp:revision>
  <dc:subject/>
  <dc:title>人力资源需求申请表（增员）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6BDDE4AA543F4B43A5A2DED09380537C</vt:lpwstr>
  </property>
  <property fmtid="{D5CDD505-2E9C-101B-9397-08002B2CF9AE}" pid="3" name="KSOProductBuildVer">
    <vt:lpwstr>2052-11.1.0.10700</vt:lpwstr>
  </property>
</Properties>
</file>