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/>
        <w:jc w:val="center"/>
        <w:rPr>
          <w:rFonts w:ascii="SimHei" w:hAnsi="SimHei" w:eastAsia="黑体" w:cs="SimHei"/>
          <w:sz w:val="40"/>
          <w:szCs w:val="40"/>
        </w:rPr>
      </w:pPr>
      <w:r>
        <w:rPr>
          <w:rFonts w:ascii="SimHei" w:hAnsi="SimHei" w:eastAsia="黑体" w:cs="SimHei"/>
          <w:b/>
          <w:sz w:val="40"/>
          <w:szCs w:val="40"/>
        </w:rPr>
        <w:t>年度公司人员需求计划报批表</w:t>
      </w:r>
    </w:p>
    <w:p>
      <w:pPr>
        <w:pStyle w:val="Normal"/>
        <w:spacing w:lineRule="exact" w:line="400"/>
        <w:rPr>
          <w:rFonts w:ascii="SimHei" w:hAnsi="SimHei" w:eastAsia="黑体" w:cs="SimHei"/>
          <w:sz w:val="18"/>
          <w:szCs w:val="18"/>
        </w:rPr>
      </w:pPr>
      <w:r>
        <w:rPr>
          <w:rFonts w:ascii="SimHei" w:hAnsi="SimHei" w:eastAsia="黑体" w:cs="SimHei"/>
          <w:sz w:val="18"/>
          <w:szCs w:val="18"/>
        </w:rPr>
        <w:t xml:space="preserve">                                                                             </w:t>
      </w:r>
      <w:r>
        <w:rPr>
          <w:rFonts w:ascii="SimHei" w:hAnsi="SimHei" w:eastAsia="黑体" w:cs="SimHei"/>
          <w:sz w:val="18"/>
          <w:szCs w:val="18"/>
        </w:rPr>
        <w:t>日期：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0"/>
        <w:gridCol w:w="1102"/>
        <w:gridCol w:w="532"/>
        <w:gridCol w:w="1162"/>
        <w:gridCol w:w="2071"/>
        <w:gridCol w:w="1692"/>
        <w:gridCol w:w="1809"/>
      </w:tblGrid>
      <w:tr>
        <w:trPr>
          <w:trHeight w:val="878" w:hRule="atLeast"/>
        </w:trPr>
        <w:tc>
          <w:tcPr>
            <w:tcW w:w="127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职位名称</w:t>
            </w:r>
          </w:p>
        </w:tc>
        <w:tc>
          <w:tcPr>
            <w:tcW w:w="1102" w:type="dxa"/>
            <w:tcBorders>
              <w:top w:val="single" w:sz="12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现有人数</w:t>
            </w:r>
          </w:p>
        </w:tc>
        <w:tc>
          <w:tcPr>
            <w:tcW w:w="169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本年度缺编人数</w:t>
            </w:r>
          </w:p>
        </w:tc>
        <w:tc>
          <w:tcPr>
            <w:tcW w:w="2071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本年度计划减员人数</w:t>
            </w:r>
          </w:p>
        </w:tc>
        <w:tc>
          <w:tcPr>
            <w:tcW w:w="169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下年度储备人数</w:t>
            </w:r>
          </w:p>
        </w:tc>
        <w:tc>
          <w:tcPr>
            <w:tcW w:w="180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下年度拟招聘人数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cantSplit w:val="true"/>
        </w:trPr>
        <w:tc>
          <w:tcPr>
            <w:tcW w:w="1270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计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划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安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排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时     间</w:t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工作内容</w:t>
            </w:r>
          </w:p>
        </w:tc>
      </w:tr>
      <w:tr>
        <w:trPr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270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费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用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预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算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项    目</w:t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金    额</w:t>
            </w:r>
          </w:p>
        </w:tc>
      </w:tr>
      <w:tr>
        <w:trPr>
          <w:trHeight w:val="321" w:hRule="atLeast"/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5572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5572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5572" w:type="dxa"/>
            <w:gridSpan w:val="3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27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合   计</w:t>
            </w:r>
          </w:p>
        </w:tc>
        <w:tc>
          <w:tcPr>
            <w:tcW w:w="5572" w:type="dxa"/>
            <w:gridSpan w:val="3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1371" w:hRule="atLeast"/>
        </w:trPr>
        <w:tc>
          <w:tcPr>
            <w:tcW w:w="2904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人力资源部意见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</w:p>
          <w:p>
            <w:pPr>
              <w:pStyle w:val="Normal"/>
              <w:spacing w:lineRule="exact" w:line="400"/>
              <w:ind w:firstLine="279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主管签字：       日期：</w:t>
            </w:r>
          </w:p>
        </w:tc>
      </w:tr>
      <w:tr>
        <w:trPr/>
        <w:tc>
          <w:tcPr>
            <w:tcW w:w="2904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总经理审批意见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       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>
              <w:rPr>
                <w:rFonts w:ascii="SimHei" w:hAnsi="SimHei" w:eastAsia="黑体" w:cs="SimHei"/>
                <w:sz w:val="18"/>
                <w:szCs w:val="18"/>
              </w:rPr>
              <w:t>领导签字：       日期：</w:t>
            </w:r>
          </w:p>
        </w:tc>
      </w:tr>
      <w:tr>
        <w:trPr>
          <w:trHeight w:val="884" w:hRule="atLeast"/>
        </w:trPr>
        <w:tc>
          <w:tcPr>
            <w:tcW w:w="1270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备  注</w:t>
            </w:r>
          </w:p>
        </w:tc>
        <w:tc>
          <w:tcPr>
            <w:tcW w:w="8368" w:type="dxa"/>
            <w:gridSpan w:val="6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99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2011-05-10T19:31:00Z</dcterms:created>
  <dc:creator>USER</dc:creator>
  <dc:description/>
  <dc:language>en-US</dc:language>
  <cp:lastModifiedBy>王佩</cp:lastModifiedBy>
  <dcterms:modified xsi:type="dcterms:W3CDTF">2021-08-28T16:31:03Z</dcterms:modified>
  <cp:revision>6</cp:revision>
  <dc:subject/>
  <dc:title>年度公司人员需求计划报批表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1F078997FB7A4DAEB4C2EBBD617A9780</vt:lpwstr>
  </property>
  <property fmtid="{D5CDD505-2E9C-101B-9397-08002B2CF9AE}" pid="3" name="KSOProductBuildVer">
    <vt:lpwstr>2052-11.1.0.10700</vt:lpwstr>
  </property>
</Properties>
</file>