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企业文化再实点将更好</w:t>
      </w:r>
    </w:p>
    <w:p>
      <w:pPr>
        <w:pStyle w:val="Normal"/>
        <w:rPr/>
      </w:pPr>
      <w:r>
        <w:rPr/>
      </w:r>
    </w:p>
    <w:p>
      <w:pPr>
        <w:pStyle w:val="Normal"/>
        <w:rPr>
          <w:rFonts w:ascii="SimHei" w:hAnsi="SimHei" w:eastAsia="黑体" w:cs="SimHei"/>
        </w:rPr>
      </w:pPr>
      <w:r>
        <w:rPr>
          <w:rFonts w:ascii="SimHei" w:hAnsi="SimHei" w:eastAsia="黑体" w:cs="SimHei"/>
        </w:rPr>
        <w:t xml:space="preserve"> </w:t>
      </w:r>
    </w:p>
    <w:p>
      <w:pPr>
        <w:pStyle w:val="Normal"/>
        <w:rPr/>
      </w:pPr>
      <w:r>
        <w:rPr>
          <w:rFonts w:ascii="SimHei" w:hAnsi="SimHei" w:eastAsia="黑体" w:cs="SimHei"/>
        </w:rPr>
        <w:t xml:space="preserve">    </w:t>
      </w:r>
      <w:r>
        <w:rPr/>
        <w:t>据联合国教科文组织的一项统计表明：文化因素占经济增长方式中</w:t>
      </w:r>
      <w:r>
        <w:rPr/>
        <w:t>50</w:t>
      </w:r>
      <w:r>
        <w:rPr/>
        <w:t>％的份额，即经济的一半是文化；一流企业靠文化，二流企业靠质量，三流企业靠价格，这是企业发展的根本准则，说明企业文化在经济发展中的重要性。近期来，义乌很多的企业流行在厂区张贴宣传标语或口号，开始有意识塑造企业文化，说明我们的义乌企业在经营理念上开始尝试着有所突破和创新，这是非常好的。</w:t>
      </w:r>
    </w:p>
    <w:p>
      <w:pPr>
        <w:pStyle w:val="Normal"/>
        <w:rPr/>
      </w:pPr>
      <w:r>
        <w:rPr/>
      </w:r>
    </w:p>
    <w:p>
      <w:pPr>
        <w:pStyle w:val="Normal"/>
        <w:rPr/>
      </w:pPr>
      <w:r>
        <w:rPr>
          <w:rFonts w:ascii="SimHei" w:hAnsi="SimHei" w:eastAsia="黑体" w:cs="SimHei"/>
        </w:rPr>
        <w:t xml:space="preserve">    </w:t>
      </w:r>
      <w:r>
        <w:rPr/>
        <w:t>中小型企业由于规模小、发展时间短，企业管理水平较低，相当一部分甚至是不规范经营。很多中小企业主认为，企业关键是生存，谈不上企业文化建设问题，重要的是要提高管理水平，从而使很多中小型企业的文化建设滞后。其实，任何企业，无论规模大小，在发展过程中都会形成自身的企业作风或者说是风气。这种风气，可能是健康向上的，也可能是糟粕毁人的。如果是不良风气，在企业创办前期，也许对企业还不能构成恶劣的影响，但如果不加控制，任其发展，让企业风气慢慢积累成不良企业文化，再来改变就很难了。因此，当企业还在成长中就树立正确健康的企业风气导向，重视企业文化的发展是非常必要的。特别是金融危机的冲击下，及员工的综合素质和工作要求不断提高，对企业文化的切实要求日益显现，义乌的企业这么做是很有现实意义的。</w:t>
      </w:r>
    </w:p>
    <w:p>
      <w:pPr>
        <w:pStyle w:val="Normal"/>
        <w:rPr/>
      </w:pPr>
      <w:r>
        <w:rPr/>
      </w:r>
    </w:p>
    <w:p>
      <w:pPr>
        <w:pStyle w:val="Normal"/>
        <w:rPr/>
      </w:pPr>
      <w:r>
        <w:rPr>
          <w:rFonts w:ascii="SimHei" w:hAnsi="SimHei" w:eastAsia="黑体" w:cs="SimHei"/>
        </w:rPr>
        <w:t xml:space="preserve">    </w:t>
      </w:r>
      <w:r>
        <w:rPr/>
        <w:t>我们都知道，企业是以赢利为目的的经营组织，作为老板，需要考虑如何让员工愿意和自己同舟共济、如何让员工提高工作效率、如何让员工认同企业的发展目标并为之奋斗？这就是企业文化要解决的问题，也是企业文化建设的根本目的。美国哈佛大学的约翰。科特教授和詹姆斯。赫斯克特教授</w:t>
      </w:r>
      <w:r>
        <w:rPr/>
        <w:t>11</w:t>
      </w:r>
      <w:r>
        <w:rPr/>
        <w:t>年的考察研究认为：重视企业文化的公司总收入平均增长</w:t>
      </w:r>
      <w:r>
        <w:rPr/>
        <w:t>68.2%</w:t>
      </w:r>
      <w:r>
        <w:rPr/>
        <w:t>，不重视企业文化的公司则仅达</w:t>
      </w:r>
      <w:r>
        <w:rPr/>
        <w:t>16.6%</w:t>
      </w:r>
      <w:r>
        <w:rPr/>
        <w:t>；重视企业文化的公司股票价格增长为</w:t>
      </w:r>
      <w:r>
        <w:rPr/>
        <w:t>90.1%</w:t>
      </w:r>
      <w:r>
        <w:rPr/>
        <w:t>，不重视企业文化的公司为</w:t>
      </w:r>
      <w:r>
        <w:rPr/>
        <w:t>74%</w:t>
      </w:r>
      <w:r>
        <w:rPr/>
        <w:t>；重视企业文化的公司净收入增长为</w:t>
      </w:r>
      <w:r>
        <w:rPr/>
        <w:t>75.6%</w:t>
      </w:r>
      <w:r>
        <w:rPr/>
        <w:t>，不重视企业文化的公司仅为</w:t>
      </w:r>
      <w:r>
        <w:rPr/>
        <w:t>1%.</w:t>
      </w:r>
      <w:r>
        <w:rPr/>
        <w:t>所以说，我们进行企业文化建设实实在在地有利于企业发展，但不要陷入为做文化而做文化的怪圈，过于注重文化的外在形式表现。真正有效的企业文化不是虚无缥缈的玄虚，不是空乏说白的教育，更不是广宣不为的标语，而应该能实实在在的落地，让全体员工能真实感受到，亲身体会到，才能上下同心，行动一致，产生向心力和凝聚力。</w:t>
      </w:r>
    </w:p>
    <w:p>
      <w:pPr>
        <w:pStyle w:val="Normal"/>
        <w:rPr/>
      </w:pPr>
      <w:r>
        <w:rPr/>
      </w:r>
    </w:p>
    <w:p>
      <w:pPr>
        <w:pStyle w:val="Normal"/>
        <w:rPr/>
      </w:pPr>
      <w:r>
        <w:rPr>
          <w:rFonts w:ascii="SimHei" w:hAnsi="SimHei" w:eastAsia="黑体" w:cs="SimHei"/>
        </w:rPr>
        <w:t xml:space="preserve">    </w:t>
      </w:r>
      <w:r>
        <w:rPr/>
        <w:t>企业文化建设要取得显着效果，能使员工认同并转化成自觉行为，须要在企业文化的深层理念和企业日常经营活动之间进行有机地衔接，至少要在以下方面落到实处：</w:t>
      </w:r>
    </w:p>
    <w:p>
      <w:pPr>
        <w:pStyle w:val="Normal"/>
        <w:rPr/>
      </w:pPr>
      <w:r>
        <w:rPr/>
      </w:r>
    </w:p>
    <w:p>
      <w:pPr>
        <w:pStyle w:val="Normal"/>
        <w:rPr/>
      </w:pPr>
      <w:r>
        <w:rPr>
          <w:rFonts w:ascii="SimHei" w:hAnsi="SimHei" w:eastAsia="黑体" w:cs="SimHei"/>
        </w:rPr>
        <w:t xml:space="preserve">    </w:t>
      </w:r>
      <w:r>
        <w:rPr/>
        <w:t>1</w:t>
      </w:r>
      <w:r>
        <w:rPr/>
        <w:t>、薪酬福利体系是基础</w:t>
      </w:r>
    </w:p>
    <w:p>
      <w:pPr>
        <w:pStyle w:val="Normal"/>
        <w:rPr/>
      </w:pPr>
      <w:r>
        <w:rPr/>
      </w:r>
    </w:p>
    <w:p>
      <w:pPr>
        <w:pStyle w:val="Normal"/>
        <w:rPr/>
      </w:pPr>
      <w:r>
        <w:rPr>
          <w:rFonts w:ascii="SimHei" w:hAnsi="SimHei" w:eastAsia="黑体" w:cs="SimHei"/>
        </w:rPr>
        <w:t xml:space="preserve">    </w:t>
      </w:r>
      <w:r>
        <w:rPr/>
        <w:t>我们一谈到企业文化建设，就常常说要以人为本，也就是企业的员工，他们的企业文化建设的主体。理性地讲，员工与企业之间最基本关系是劳动关系，员工付出智力或体力劳动，从企业获取相应的报酬来满足自己的生活所需，这是员工对企业最基本和最原始的人性需求，清晰、稳定、相对公平的薪酬福利体系会给予员工安全感和依赖度，是员工能安心工作的基本前提，这是企业文化建设的基本物质保证，否则面对一个对自己收入的基本满意度也无法保证的员工来谈企业文化是没有多少价值的。</w:t>
      </w:r>
    </w:p>
    <w:p>
      <w:pPr>
        <w:pStyle w:val="Normal"/>
        <w:rPr/>
      </w:pPr>
      <w:r>
        <w:rPr/>
      </w:r>
    </w:p>
    <w:p>
      <w:pPr>
        <w:pStyle w:val="Normal"/>
        <w:rPr/>
      </w:pPr>
      <w:r>
        <w:rPr>
          <w:rFonts w:ascii="SimHei" w:hAnsi="SimHei" w:eastAsia="黑体" w:cs="SimHei"/>
        </w:rPr>
        <w:t xml:space="preserve">    </w:t>
      </w:r>
      <w:r>
        <w:rPr/>
        <w:t>2</w:t>
      </w:r>
      <w:r>
        <w:rPr/>
        <w:t>、制度化管理是保障</w:t>
      </w:r>
    </w:p>
    <w:p>
      <w:pPr>
        <w:pStyle w:val="Normal"/>
        <w:rPr/>
      </w:pPr>
      <w:r>
        <w:rPr/>
      </w:r>
    </w:p>
    <w:p>
      <w:pPr>
        <w:pStyle w:val="Normal"/>
        <w:rPr/>
      </w:pPr>
      <w:r>
        <w:rPr>
          <w:rFonts w:ascii="SimHei" w:hAnsi="SimHei" w:eastAsia="黑体" w:cs="SimHei"/>
        </w:rPr>
        <w:t xml:space="preserve">    </w:t>
      </w:r>
      <w:r>
        <w:rPr/>
        <w:t>中国企业文化建设的核心是“以人为本”，</w:t>
      </w:r>
      <w:r>
        <w:rPr>
          <w:rFonts w:ascii="SimHei" w:hAnsi="SimHei" w:eastAsia="黑体" w:cs="SimHei"/>
        </w:rPr>
        <w:t xml:space="preserve"> </w:t>
      </w:r>
      <w:r>
        <w:rPr/>
        <w:t>内涵是以尊重公司员工为前提，但并不是体现出对每个个体的充分尊重，而是讲究共性的、大多数共同遵守的价值观和行为规范。作为人，身上都有人性的弱点，自私的，懒惰的，自我的等等，一千个人对同一个事物可能有一千个看法，所以作为企业文化建设，只有理念引导是远远不够的。需要在向各级员工中不断强化人本管理理念的同时，用合理、规范的制度制约人的行为，并清晰、深入贯彻到企业的各项基础管理工作之中，明确告诉员工什么是不能做的，是企业反对的。且需常抓不懈，才能克服和改变少数人的人性弱点，保护大部分人的正常利益，形成良好的行为惯性。从根本上改变“说你行，不行也行，说你不行，行也不行，说你好，不好也好，说你不好，好也不好”的人治化管理机制。</w:t>
      </w:r>
    </w:p>
    <w:p>
      <w:pPr>
        <w:pStyle w:val="Normal"/>
        <w:rPr/>
      </w:pPr>
      <w:r>
        <w:rPr/>
      </w:r>
    </w:p>
    <w:p>
      <w:pPr>
        <w:pStyle w:val="Normal"/>
        <w:rPr/>
      </w:pPr>
      <w:r>
        <w:rPr>
          <w:rFonts w:ascii="SimHei" w:hAnsi="SimHei" w:eastAsia="黑体" w:cs="SimHei"/>
        </w:rPr>
        <w:t xml:space="preserve">    </w:t>
      </w:r>
      <w:r>
        <w:rPr/>
        <w:t>3</w:t>
      </w:r>
      <w:r>
        <w:rPr/>
        <w:t>、实实在在落到二三个点就可以了</w:t>
      </w:r>
    </w:p>
    <w:p>
      <w:pPr>
        <w:pStyle w:val="Style15"/>
        <w:spacing w:lineRule="auto" w:line="384"/>
        <w:rPr>
          <w:rFonts w:ascii="SimHei" w:hAnsi="SimHei" w:eastAsia="黑体" w:cs="SimHei"/>
          <w:color w:val="0A1C34"/>
          <w:sz w:val="18"/>
          <w:szCs w:val="18"/>
        </w:rPr>
      </w:pPr>
      <w:r>
        <w:rPr>
          <w:rFonts w:ascii="SimHei" w:hAnsi="SimHei" w:eastAsia="黑体" w:cs="SimHei"/>
          <w:color w:val="0A1C34"/>
          <w:sz w:val="20"/>
          <w:szCs w:val="20"/>
        </w:rPr>
        <w:t>现在很多企业都认识到企业文化建设的重要性，认为企业文化无所不包，无所不在，应在企业经营管理的每个角落都提倡文化，要包罗万象，面面俱到，导致企业文化大而全，大而空，抽象地而脱离了实际，结果是什么都是什么都不是，等于就没有企业文化。在企业文化的建设的过程一定要突出重点和亮点，旗帜鲜明地落实到二三个点上就可以了，重在点上落到实处和细节，并时时付出行动，说到做到，就会实现从量变到质变的转换。唐骏在某企业公司工作期间，某企业公司通过第三方咨询公司对全球员工进行员工满意度调查，唐领导的某企业全球技术中心和某企业中国公司，都成为某企业全球员工满意度第一的分公司，由此成为某企业公司历史上唯一一位两次获得“比尔。盖茨总裁杰出奖”的员工。当问到唐骏时，唐骏说：“其实我只专心做了一件事，就是让我的员工感动”。</w:t>
      </w:r>
    </w:p>
    <w:p>
      <w:pPr>
        <w:pStyle w:val="Style15"/>
        <w:spacing w:lineRule="auto" w:line="384"/>
        <w:rPr>
          <w:rFonts w:ascii="SimHei" w:hAnsi="SimHei" w:eastAsia="黑体" w:cs="SimHei"/>
          <w:color w:val="0A1C34"/>
          <w:sz w:val="18"/>
          <w:szCs w:val="18"/>
        </w:rPr>
      </w:pPr>
      <w:r>
        <w:rPr>
          <w:rFonts w:ascii="SimHei" w:hAnsi="SimHei" w:eastAsia="黑体" w:cs="SimHei"/>
          <w:color w:val="0A1C34"/>
          <w:sz w:val="20"/>
          <w:szCs w:val="20"/>
        </w:rPr>
        <w:t>   </w:t>
      </w:r>
      <w:r>
        <w:rPr>
          <w:rFonts w:ascii="SimHei" w:hAnsi="SimHei" w:eastAsia="黑体" w:cs="SimHei"/>
          <w:color w:val="0A1C34"/>
          <w:sz w:val="20"/>
          <w:szCs w:val="20"/>
        </w:rPr>
        <w:t xml:space="preserve"> </w:t>
      </w:r>
      <w:r>
        <w:rPr>
          <w:rFonts w:ascii="SimHei" w:hAnsi="SimHei" w:eastAsia="黑体" w:cs="SimHei"/>
          <w:color w:val="0A1C34"/>
          <w:sz w:val="20"/>
          <w:szCs w:val="20"/>
        </w:rPr>
        <w:t>4</w:t>
      </w:r>
      <w:r>
        <w:rPr>
          <w:rFonts w:ascii="SimHei" w:hAnsi="SimHei" w:eastAsia="黑体" w:cs="SimHei"/>
          <w:color w:val="0A1C34"/>
          <w:sz w:val="20"/>
          <w:szCs w:val="20"/>
        </w:rPr>
        <w:t>、应具有鲜明地的特点</w:t>
      </w:r>
    </w:p>
    <w:p>
      <w:pPr>
        <w:pStyle w:val="Style15"/>
        <w:spacing w:lineRule="auto" w:line="384"/>
        <w:rPr>
          <w:rFonts w:ascii="SimHei" w:hAnsi="SimHei" w:eastAsia="黑体" w:cs="SimHei"/>
          <w:color w:val="0A1C34"/>
          <w:sz w:val="18"/>
          <w:szCs w:val="18"/>
        </w:rPr>
      </w:pPr>
      <w:r>
        <w:rPr>
          <w:rFonts w:ascii="SimHei" w:hAnsi="SimHei" w:eastAsia="黑体" w:cs="SimHei"/>
          <w:color w:val="0A1C34"/>
          <w:sz w:val="20"/>
          <w:szCs w:val="20"/>
        </w:rPr>
        <w:t>   </w:t>
      </w:r>
      <w:r>
        <w:rPr>
          <w:rFonts w:ascii="SimHei" w:hAnsi="SimHei" w:eastAsia="黑体" w:cs="SimHei"/>
          <w:color w:val="0A1C34"/>
          <w:sz w:val="20"/>
          <w:szCs w:val="20"/>
        </w:rPr>
        <w:t xml:space="preserve"> </w:t>
      </w:r>
      <w:r>
        <w:rPr>
          <w:rFonts w:ascii="SimHei" w:hAnsi="SimHei" w:eastAsia="黑体" w:cs="SimHei"/>
          <w:color w:val="0A1C34"/>
          <w:sz w:val="20"/>
          <w:szCs w:val="20"/>
        </w:rPr>
        <w:t>企业文化是企业的核心竞争力和持续发展的源动力，应该是学不走、带不跑、散不掉的，就象一个人所具有的特质一样是不可复制的，是一个人的性格，必具有鲜明的特点。就象《亮剑》中的李云龙，典型的中国式的农民，并没有多少文化，只有朴素的语言和实际的行动履行自己“狭路相逢勇者胜”的亮剑精神，带出一支强悍能打之师，取得可泣可叹的战绩。连燕京大学毕业的赵刚不得不说：“我也许能带出一支守纪律的部队，带不出象独立团这样能打的部队”。作为一个企业而言，都有着它自己的发展轨迹，在不同历史时期都有自己特殊的企业文化背景，在现代企业文化提炼过程中也要考虑和体现一种内在文化的继承性，只有很好的继承才能实现企业文化的延续和升华。许多企业家都持有“拿来主义”的信条，认为“他山之石，可以攻玉”。殊不知独特的个性是企业文化的生命，每个企业都有其不同的形成因素及不同的使命要求，张冠李戴无法解决企业自身的问题，不能实现长久的发展，更容易被淹没在企业的丛林里。</w:t>
      </w:r>
    </w:p>
    <w:p>
      <w:pPr>
        <w:pStyle w:val="Style15"/>
        <w:spacing w:lineRule="auto" w:line="384"/>
        <w:rPr>
          <w:rFonts w:ascii="SimHei" w:hAnsi="SimHei" w:eastAsia="黑体" w:cs="SimHei"/>
          <w:color w:val="0A1C34"/>
          <w:sz w:val="18"/>
          <w:szCs w:val="18"/>
        </w:rPr>
      </w:pPr>
      <w:r>
        <w:rPr>
          <w:rFonts w:ascii="SimHei" w:hAnsi="SimHei" w:eastAsia="黑体" w:cs="SimHei"/>
          <w:color w:val="0A1C34"/>
          <w:sz w:val="20"/>
          <w:szCs w:val="20"/>
        </w:rPr>
        <w:t>   </w:t>
      </w:r>
      <w:r>
        <w:rPr>
          <w:rFonts w:ascii="SimHei" w:hAnsi="SimHei" w:eastAsia="黑体" w:cs="SimHei"/>
          <w:color w:val="0A1C34"/>
          <w:sz w:val="20"/>
          <w:szCs w:val="20"/>
        </w:rPr>
        <w:t xml:space="preserve"> </w:t>
      </w:r>
      <w:r>
        <w:rPr>
          <w:rFonts w:ascii="SimHei" w:hAnsi="SimHei" w:eastAsia="黑体" w:cs="SimHei"/>
          <w:color w:val="0A1C34"/>
          <w:sz w:val="20"/>
          <w:szCs w:val="20"/>
        </w:rPr>
        <w:t>5</w:t>
      </w:r>
      <w:r>
        <w:rPr>
          <w:rFonts w:ascii="SimHei" w:hAnsi="SimHei" w:eastAsia="黑体" w:cs="SimHei"/>
          <w:color w:val="0A1C34"/>
          <w:sz w:val="20"/>
          <w:szCs w:val="20"/>
        </w:rPr>
        <w:t>、应避免朝令夕改</w:t>
      </w:r>
    </w:p>
    <w:p>
      <w:pPr>
        <w:pStyle w:val="Style15"/>
        <w:spacing w:lineRule="auto" w:line="384"/>
        <w:rPr>
          <w:rFonts w:ascii="SimHei" w:hAnsi="SimHei" w:eastAsia="黑体" w:cs="SimHei"/>
          <w:color w:val="0A1C34"/>
          <w:sz w:val="18"/>
          <w:szCs w:val="18"/>
        </w:rPr>
      </w:pPr>
      <w:r>
        <w:rPr>
          <w:rFonts w:ascii="SimHei" w:hAnsi="SimHei" w:eastAsia="黑体" w:cs="SimHei"/>
          <w:color w:val="0A1C34"/>
          <w:sz w:val="20"/>
          <w:szCs w:val="20"/>
        </w:rPr>
        <w:t>   </w:t>
      </w:r>
      <w:r>
        <w:rPr>
          <w:rFonts w:ascii="SimHei" w:hAnsi="SimHei" w:eastAsia="黑体" w:cs="SimHei"/>
          <w:color w:val="0A1C34"/>
          <w:sz w:val="20"/>
          <w:szCs w:val="20"/>
        </w:rPr>
        <w:t xml:space="preserve"> </w:t>
      </w:r>
      <w:r>
        <w:rPr>
          <w:rFonts w:ascii="SimHei" w:hAnsi="SimHei" w:eastAsia="黑体" w:cs="SimHei"/>
          <w:color w:val="0A1C34"/>
          <w:sz w:val="20"/>
          <w:szCs w:val="20"/>
        </w:rPr>
        <w:t>企业文化建设不是一朝一夕能够完成的，它是一个持续发展培育的过程。特别是核心理念，它企业文化的灵魂，中小企业应该花大力气进行企业文化核心理念的建设，一旦确立便不能轻意更改。中小型企业在制定自己的经营发展战略时，一定要包括文化的发展战略，要把企业精神作为文化建设的核心内容，对企业文化的发展应该有总体的设计，能够使自己企业的文化发展有一个不间断、连续的发展过程，这样才能使文化得到不断的累积，尽可能避免因为决策者的思维跳跃而不断变化自己的企业文化精神，这样是很不利于企业文化的长期建设的，也容易把企业和员工引入到一个迷茫的误区中。</w:t>
      </w:r>
    </w:p>
    <w:p>
      <w:pPr>
        <w:pStyle w:val="Style15"/>
        <w:spacing w:lineRule="auto" w:line="384"/>
        <w:rPr>
          <w:rFonts w:ascii="SimHei" w:hAnsi="SimHei" w:eastAsia="黑体" w:cs="SimHei"/>
          <w:color w:val="0A1C34"/>
          <w:sz w:val="18"/>
          <w:szCs w:val="18"/>
        </w:rPr>
      </w:pPr>
      <w:r>
        <w:rPr>
          <w:rFonts w:ascii="SimHei" w:hAnsi="SimHei" w:eastAsia="黑体" w:cs="SimHei"/>
          <w:color w:val="0A1C34"/>
          <w:sz w:val="20"/>
          <w:szCs w:val="20"/>
        </w:rPr>
        <w:t>   </w:t>
      </w:r>
      <w:r>
        <w:rPr>
          <w:rFonts w:ascii="SimHei" w:hAnsi="SimHei" w:eastAsia="黑体" w:cs="SimHei"/>
          <w:color w:val="0A1C34"/>
          <w:sz w:val="20"/>
          <w:szCs w:val="20"/>
        </w:rPr>
        <w:t xml:space="preserve"> </w:t>
      </w:r>
      <w:r>
        <w:rPr>
          <w:rFonts w:ascii="SimHei" w:hAnsi="SimHei" w:eastAsia="黑体" w:cs="SimHei"/>
          <w:color w:val="0A1C34"/>
          <w:sz w:val="20"/>
          <w:szCs w:val="20"/>
        </w:rPr>
        <w:t>对大企业来说，企业文化建设是必要且重要的。同样，对中小企业来讲，企业文化建设是更加必要且重要，它关系到企业的长远发展。因此，我们不仅仅在口头上、表面上重视企业文化建设，而且更应该在行动中认真进行企业文化的建设，必须结合着自身的实际情况，从点滴做起，从实做起，需积极将企业文化理念同企业经营管理活动实践融为一体，渗透到企业行为和职工工作中，关键是要以提高企业效益为中心，主动总结管理经验与教训，学习、消化和引进先进的管理方法，加强对薄弱环节的管理，使企业管理进一步制度化、标准化、规范化，逐步从人治走向法治，再从法治走向文治。</w:t>
      </w:r>
    </w:p>
    <w:p>
      <w:pPr>
        <w:pStyle w:val="Normal"/>
        <w:rPr>
          <w:rFonts w:ascii="SimHei" w:hAnsi="SimHei" w:eastAsia="黑体" w:cs="SimHei"/>
          <w:color w:val="0A1C34"/>
          <w:sz w:val="18"/>
          <w:szCs w:val="18"/>
        </w:rPr>
      </w:pPr>
      <w:r>
        <w:rPr>
          <w:rFonts w:ascii="SimHei" w:hAnsi="SimHei" w:eastAsia="黑体" w:cs="SimHei"/>
          <w:color w:val="0A1C34"/>
          <w:sz w:val="18"/>
          <w:szCs w:val="18"/>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ˎ̥">
    <w:altName w:val="Times New Roman"/>
    <w:charset w:val="00" w:characterSet="windows-1252"/>
    <w:family w:val="roman"/>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5">
    <w:name w:val="普通(网站)"/>
    <w:basedOn w:val="Normal"/>
    <w:qFormat/>
    <w:pPr>
      <w:widowControl/>
      <w:spacing w:before="280" w:after="280"/>
      <w:jc w:val="start"/>
    </w:pPr>
    <w:rPr>
      <w:rFonts w:ascii="SimHei" w:hAnsi="SimHei" w:eastAsia="黑体" w:cs="SimHei"/>
      <w:color w:val="000000"/>
      <w:kern w:val="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2009-05-04T16:37:00Z</dcterms:created>
  <dc:creator>某企业用户</dc:creator>
  <dc:description/>
  <cp:keywords> </cp:keywords>
  <dc:language>en-US</dc:language>
  <cp:lastModifiedBy>某企业用户</cp:lastModifiedBy>
  <dcterms:modified xsi:type="dcterms:W3CDTF">2009-05-04T16:37:00Z</dcterms:modified>
  <cp:revision>3</cp:revision>
  <dc:subject/>
  <dc:title/>
</cp:coreProperties>
</file>