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500"/>
        <w:jc w:val="center"/>
        <w:rPr>
          <w:rFonts w:ascii="SimHei" w:hAnsi="SimHei" w:eastAsia="黑体" w:cs="SimHei"/>
          <w:b/>
          <w:b/>
          <w:sz w:val="28"/>
          <w:szCs w:val="28"/>
        </w:rPr>
      </w:pPr>
      <w:r>
        <w:rPr>
          <w:rFonts w:ascii="SimHei" w:hAnsi="SimHei" w:eastAsia="黑体" w:cs="SimHei"/>
          <w:b/>
          <w:sz w:val="28"/>
          <w:szCs w:val="28"/>
        </w:rPr>
        <w:t>安全工程师岗位职责</w:t>
      </w:r>
    </w:p>
    <w:p>
      <w:pPr>
        <w:pStyle w:val="Normal"/>
        <w:spacing w:lineRule="exact" w:line="500"/>
        <w:rPr>
          <w:rFonts w:ascii="SimHei" w:hAnsi="SimHei" w:eastAsia="黑体" w:cs="SimHei"/>
          <w:sz w:val="24"/>
          <w:szCs w:val="24"/>
        </w:rPr>
      </w:pPr>
      <w:r>
        <w:rPr>
          <w:rFonts w:ascii="SimHei" w:hAnsi="SimHei" w:eastAsia="黑体" w:cs="SimHei"/>
          <w:sz w:val="24"/>
          <w:szCs w:val="24"/>
          <w:lang w:val="en-US" w:eastAsia="zh-CN"/>
        </w:rPr>
        <w:t>0</w:t>
      </w:r>
      <w:r>
        <w:rPr>
          <w:rFonts w:ascii="SimHei" w:hAnsi="SimHei" w:eastAsia="黑体" w:cs="SimHei"/>
          <w:sz w:val="24"/>
          <w:szCs w:val="24"/>
        </w:rPr>
        <w:t>1</w:t>
      </w:r>
      <w:r>
        <w:rPr>
          <w:rFonts w:ascii="SimHei" w:hAnsi="SimHei" w:eastAsia="黑体" w:cs="SimHei"/>
          <w:sz w:val="24"/>
          <w:szCs w:val="24"/>
        </w:rPr>
        <w:t>、协助领导组织推动协调本单位、本项目的安全生产工作，宣传贯彻有关安全生产的方针、政策、法律、法规、规章，并受主要负责人委托，负责监督检查执行情况。</w:t>
      </w:r>
    </w:p>
    <w:p>
      <w:pPr>
        <w:pStyle w:val="Normal"/>
        <w:spacing w:lineRule="exact" w:line="500"/>
        <w:rPr>
          <w:rFonts w:ascii="SimHei" w:hAnsi="SimHei" w:eastAsia="黑体" w:cs="SimHei"/>
          <w:sz w:val="24"/>
          <w:szCs w:val="24"/>
        </w:rPr>
      </w:pPr>
      <w:r>
        <w:rPr>
          <w:rFonts w:ascii="SimHei" w:hAnsi="SimHei" w:eastAsia="黑体" w:cs="SimHei"/>
          <w:sz w:val="24"/>
          <w:szCs w:val="24"/>
          <w:lang w:val="en-US" w:eastAsia="zh-CN"/>
        </w:rPr>
        <w:t>0</w:t>
      </w:r>
      <w:r>
        <w:rPr>
          <w:rFonts w:ascii="SimHei" w:hAnsi="SimHei" w:eastAsia="黑体" w:cs="SimHei"/>
          <w:sz w:val="24"/>
          <w:szCs w:val="24"/>
        </w:rPr>
        <w:t>2</w:t>
      </w:r>
      <w:r>
        <w:rPr>
          <w:rFonts w:ascii="SimHei" w:hAnsi="SimHei" w:eastAsia="黑体" w:cs="SimHei"/>
          <w:sz w:val="24"/>
          <w:szCs w:val="24"/>
        </w:rPr>
        <w:t>、定期起草和协助制定安全工作的方针目标和工作计划，并负责具体组织和协调计划的实施。</w:t>
      </w:r>
    </w:p>
    <w:p>
      <w:pPr>
        <w:pStyle w:val="Normal"/>
        <w:spacing w:lineRule="exact" w:line="500"/>
        <w:rPr>
          <w:rFonts w:ascii="SimHei" w:hAnsi="SimHei" w:eastAsia="黑体" w:cs="SimHei"/>
          <w:sz w:val="24"/>
          <w:szCs w:val="24"/>
        </w:rPr>
      </w:pPr>
      <w:r>
        <w:rPr>
          <w:rFonts w:ascii="SimHei" w:hAnsi="SimHei" w:eastAsia="黑体" w:cs="SimHei"/>
          <w:sz w:val="24"/>
          <w:szCs w:val="24"/>
          <w:lang w:val="en-US" w:eastAsia="zh-CN"/>
        </w:rPr>
        <w:t>0</w:t>
      </w:r>
      <w:r>
        <w:rPr>
          <w:rFonts w:ascii="SimHei" w:hAnsi="SimHei" w:eastAsia="黑体" w:cs="SimHei"/>
          <w:sz w:val="24"/>
          <w:szCs w:val="24"/>
        </w:rPr>
        <w:t>3</w:t>
      </w:r>
      <w:r>
        <w:rPr>
          <w:rFonts w:ascii="SimHei" w:hAnsi="SimHei" w:eastAsia="黑体" w:cs="SimHei"/>
          <w:sz w:val="24"/>
          <w:szCs w:val="24"/>
        </w:rPr>
        <w:t>、协调领导定期组织安全生产检查，经常进行自检或抽检，制止违章指挥、违章作业，发现有可能造成重大事故危险时有权停止作业</w:t>
      </w:r>
      <w:r>
        <w:rPr>
          <w:rFonts w:ascii="SimHei" w:hAnsi="SimHei" w:eastAsia="黑体" w:cs="SimHei"/>
          <w:sz w:val="24"/>
          <w:szCs w:val="24"/>
          <w:lang w:eastAsia="zh-CN"/>
        </w:rPr>
        <w:t>，</w:t>
      </w:r>
      <w:r>
        <w:rPr>
          <w:rFonts w:ascii="SimHei" w:hAnsi="SimHei" w:eastAsia="黑体" w:cs="SimHei"/>
          <w:sz w:val="24"/>
          <w:szCs w:val="24"/>
        </w:rPr>
        <w:t>指挥</w:t>
      </w:r>
      <w:r>
        <w:rPr>
          <w:rFonts w:ascii="SimHei" w:hAnsi="SimHei" w:eastAsia="黑体" w:cs="SimHei"/>
          <w:sz w:val="24"/>
          <w:szCs w:val="24"/>
          <w:lang w:val="en-US" w:eastAsia="zh-CN"/>
        </w:rPr>
        <w:t>公司</w:t>
      </w:r>
      <w:r>
        <w:rPr>
          <w:rFonts w:ascii="SimHei" w:hAnsi="SimHei" w:eastAsia="黑体" w:cs="SimHei"/>
          <w:sz w:val="24"/>
          <w:szCs w:val="24"/>
        </w:rPr>
        <w:t>职工撤离危险现场，并报告现场负责人。</w:t>
      </w:r>
    </w:p>
    <w:p>
      <w:pPr>
        <w:pStyle w:val="Normal"/>
        <w:spacing w:lineRule="exact" w:line="500"/>
        <w:rPr>
          <w:rFonts w:ascii="SimHei" w:hAnsi="SimHei" w:eastAsia="黑体" w:cs="SimHei"/>
          <w:sz w:val="24"/>
          <w:szCs w:val="24"/>
        </w:rPr>
      </w:pPr>
      <w:r>
        <w:rPr>
          <w:rFonts w:ascii="SimHei" w:hAnsi="SimHei" w:eastAsia="黑体" w:cs="SimHei"/>
          <w:sz w:val="24"/>
          <w:szCs w:val="24"/>
          <w:lang w:val="en-US" w:eastAsia="zh-CN"/>
        </w:rPr>
        <w:t>0</w:t>
      </w:r>
      <w:r>
        <w:rPr>
          <w:rFonts w:ascii="SimHei" w:hAnsi="SimHei" w:eastAsia="黑体" w:cs="SimHei"/>
          <w:sz w:val="24"/>
          <w:szCs w:val="24"/>
        </w:rPr>
        <w:t>4</w:t>
      </w:r>
      <w:r>
        <w:rPr>
          <w:rFonts w:ascii="SimHei" w:hAnsi="SimHei" w:eastAsia="黑体" w:cs="SimHei"/>
          <w:sz w:val="24"/>
          <w:szCs w:val="24"/>
        </w:rPr>
        <w:t>、组织协助有关部门和单位制定或修改安全技术操作规程和有关规章制度，并对这些规程、制度的贯彻执行情况进行督促检查。</w:t>
      </w:r>
    </w:p>
    <w:p>
      <w:pPr>
        <w:pStyle w:val="Normal"/>
        <w:spacing w:lineRule="exact" w:line="500"/>
        <w:rPr>
          <w:rFonts w:ascii="SimHei" w:hAnsi="SimHei" w:eastAsia="黑体" w:cs="SimHei"/>
          <w:sz w:val="24"/>
          <w:szCs w:val="24"/>
        </w:rPr>
      </w:pPr>
      <w:r>
        <w:rPr>
          <w:rFonts w:ascii="SimHei" w:hAnsi="SimHei" w:eastAsia="黑体" w:cs="SimHei"/>
          <w:sz w:val="24"/>
          <w:szCs w:val="24"/>
          <w:lang w:val="en-US" w:eastAsia="zh-CN"/>
        </w:rPr>
        <w:t>0</w:t>
      </w:r>
      <w:r>
        <w:rPr>
          <w:rFonts w:ascii="SimHei" w:hAnsi="SimHei" w:eastAsia="黑体" w:cs="SimHei"/>
          <w:sz w:val="24"/>
          <w:szCs w:val="24"/>
        </w:rPr>
        <w:t>5</w:t>
      </w:r>
      <w:r>
        <w:rPr>
          <w:rFonts w:ascii="SimHei" w:hAnsi="SimHei" w:eastAsia="黑体" w:cs="SimHei"/>
          <w:sz w:val="24"/>
          <w:szCs w:val="24"/>
        </w:rPr>
        <w:t>、参加项目临时建筑、临时设施设备工程的开工审查和竣工验收以及试运转工作，保证生活设施安全可靠和满足从业人员健康需求。</w:t>
      </w:r>
    </w:p>
    <w:p>
      <w:pPr>
        <w:pStyle w:val="Normal"/>
        <w:spacing w:lineRule="exact" w:line="500"/>
        <w:rPr>
          <w:rFonts w:ascii="SimHei" w:hAnsi="SimHei" w:eastAsia="黑体" w:cs="SimHei"/>
          <w:sz w:val="24"/>
          <w:szCs w:val="24"/>
        </w:rPr>
      </w:pPr>
      <w:r>
        <w:rPr>
          <w:rFonts w:ascii="SimHei" w:hAnsi="SimHei" w:eastAsia="黑体" w:cs="SimHei"/>
          <w:sz w:val="24"/>
          <w:szCs w:val="24"/>
          <w:lang w:val="en-US" w:eastAsia="zh-CN"/>
        </w:rPr>
        <w:t>0</w:t>
      </w:r>
      <w:r>
        <w:rPr>
          <w:rFonts w:ascii="SimHei" w:hAnsi="SimHei" w:eastAsia="黑体" w:cs="SimHei"/>
          <w:sz w:val="24"/>
          <w:szCs w:val="24"/>
        </w:rPr>
        <w:t>6</w:t>
      </w:r>
      <w:r>
        <w:rPr>
          <w:rFonts w:ascii="SimHei" w:hAnsi="SimHei" w:eastAsia="黑体" w:cs="SimHei"/>
          <w:sz w:val="24"/>
          <w:szCs w:val="24"/>
        </w:rPr>
        <w:t>、参加对新从业人员进场、复工换岗人员的三级安全教育和从业人员的安全技术培训，开展安全教育宣传，会同有关部门搞好特种作业人员的安全教育培训和考核工作，并对本企业特种作业人员持证上岗情况进行监督</w:t>
      </w:r>
      <w:r>
        <w:rPr>
          <w:rFonts w:ascii="SimHei" w:hAnsi="SimHei" w:eastAsia="黑体" w:cs="SimHei"/>
          <w:sz w:val="24"/>
          <w:szCs w:val="24"/>
          <w:lang w:eastAsia="zh-CN"/>
        </w:rPr>
        <w:t>、</w:t>
      </w:r>
      <w:r>
        <w:rPr>
          <w:rFonts w:ascii="SimHei" w:hAnsi="SimHei" w:eastAsia="黑体" w:cs="SimHei"/>
          <w:sz w:val="24"/>
          <w:szCs w:val="24"/>
        </w:rPr>
        <w:t>检查。</w:t>
      </w:r>
    </w:p>
    <w:p>
      <w:pPr>
        <w:pStyle w:val="Normal"/>
        <w:spacing w:lineRule="exact" w:line="500"/>
        <w:rPr>
          <w:rFonts w:ascii="SimHei" w:hAnsi="SimHei" w:eastAsia="黑体" w:cs="SimHei"/>
          <w:sz w:val="24"/>
          <w:szCs w:val="24"/>
        </w:rPr>
      </w:pPr>
      <w:r>
        <w:rPr>
          <w:rFonts w:ascii="SimHei" w:hAnsi="SimHei" w:eastAsia="黑体" w:cs="SimHei"/>
          <w:sz w:val="24"/>
          <w:szCs w:val="24"/>
          <w:lang w:val="en-US" w:eastAsia="zh-CN"/>
        </w:rPr>
        <w:t>0</w:t>
      </w:r>
      <w:r>
        <w:rPr>
          <w:rFonts w:ascii="SimHei" w:hAnsi="SimHei" w:eastAsia="黑体" w:cs="SimHei"/>
          <w:sz w:val="24"/>
          <w:szCs w:val="24"/>
        </w:rPr>
        <w:t>7</w:t>
      </w:r>
      <w:r>
        <w:rPr>
          <w:rFonts w:ascii="SimHei" w:hAnsi="SimHei" w:eastAsia="黑体" w:cs="SimHei"/>
          <w:sz w:val="24"/>
          <w:szCs w:val="24"/>
        </w:rPr>
        <w:t>、督促有关部门和单位按照规定及时发给个人防护用品和防暑降温、防寒防冻等用品</w:t>
      </w:r>
      <w:r>
        <w:rPr>
          <w:rFonts w:ascii="SimHei" w:hAnsi="SimHei" w:eastAsia="黑体" w:cs="SimHei"/>
          <w:sz w:val="24"/>
          <w:szCs w:val="24"/>
          <w:lang w:eastAsia="zh-CN"/>
        </w:rPr>
        <w:t>，</w:t>
      </w:r>
      <w:r>
        <w:rPr>
          <w:rFonts w:ascii="SimHei" w:hAnsi="SimHei" w:eastAsia="黑体" w:cs="SimHei"/>
          <w:sz w:val="24"/>
          <w:szCs w:val="24"/>
        </w:rPr>
        <w:t>并对防护用品等的质量和从业人员使用情况进行监督。</w:t>
      </w:r>
    </w:p>
    <w:p>
      <w:pPr>
        <w:pStyle w:val="Normal"/>
        <w:spacing w:lineRule="exact" w:line="500"/>
        <w:rPr>
          <w:rFonts w:ascii="SimHei" w:hAnsi="SimHei" w:eastAsia="黑体" w:cs="SimHei"/>
          <w:sz w:val="24"/>
          <w:szCs w:val="24"/>
        </w:rPr>
      </w:pPr>
      <w:r>
        <w:rPr>
          <w:rFonts w:ascii="SimHei" w:hAnsi="SimHei" w:eastAsia="黑体" w:cs="SimHei"/>
          <w:sz w:val="24"/>
          <w:szCs w:val="24"/>
          <w:lang w:val="en-US" w:eastAsia="zh-CN"/>
        </w:rPr>
        <w:t>0</w:t>
      </w:r>
      <w:r>
        <w:rPr>
          <w:rFonts w:ascii="SimHei" w:hAnsi="SimHei" w:eastAsia="黑体" w:cs="SimHei"/>
          <w:sz w:val="24"/>
          <w:szCs w:val="24"/>
        </w:rPr>
        <w:t>8</w:t>
      </w:r>
      <w:r>
        <w:rPr>
          <w:rFonts w:ascii="SimHei" w:hAnsi="SimHei" w:eastAsia="黑体" w:cs="SimHei"/>
          <w:sz w:val="24"/>
          <w:szCs w:val="24"/>
        </w:rPr>
        <w:t>、督促有关部门和单位搞好劳逸结合，搞好从业人员的特殊职业健康工作。</w:t>
      </w:r>
    </w:p>
    <w:p>
      <w:pPr>
        <w:pStyle w:val="Normal"/>
        <w:spacing w:lineRule="exact" w:line="500"/>
        <w:rPr>
          <w:rFonts w:ascii="SimHei" w:hAnsi="SimHei" w:eastAsia="黑体" w:cs="SimHei"/>
          <w:sz w:val="24"/>
          <w:szCs w:val="24"/>
        </w:rPr>
      </w:pPr>
      <w:r>
        <w:rPr>
          <w:rFonts w:ascii="SimHei" w:hAnsi="SimHei" w:eastAsia="黑体" w:cs="SimHei"/>
          <w:sz w:val="24"/>
          <w:szCs w:val="24"/>
          <w:lang w:val="en-US" w:eastAsia="zh-CN"/>
        </w:rPr>
        <w:t>0</w:t>
      </w:r>
      <w:r>
        <w:rPr>
          <w:rFonts w:ascii="SimHei" w:hAnsi="SimHei" w:eastAsia="黑体" w:cs="SimHei"/>
          <w:sz w:val="24"/>
          <w:szCs w:val="24"/>
        </w:rPr>
        <w:t>9</w:t>
      </w:r>
      <w:r>
        <w:rPr>
          <w:rFonts w:ascii="SimHei" w:hAnsi="SimHei" w:eastAsia="黑体" w:cs="SimHei"/>
          <w:sz w:val="24"/>
          <w:szCs w:val="24"/>
        </w:rPr>
        <w:t>、参与文明施工现场建设工作。</w:t>
      </w:r>
    </w:p>
    <w:p>
      <w:pPr>
        <w:pStyle w:val="Normal"/>
        <w:spacing w:lineRule="exact" w:line="500"/>
        <w:rPr>
          <w:rFonts w:ascii="SimHei" w:hAnsi="SimHei" w:eastAsia="黑体" w:cs="SimHei"/>
          <w:sz w:val="24"/>
          <w:szCs w:val="24"/>
        </w:rPr>
      </w:pPr>
      <w:r>
        <w:rPr>
          <w:rFonts w:ascii="SimHei" w:hAnsi="SimHei" w:eastAsia="黑体" w:cs="SimHei"/>
          <w:sz w:val="24"/>
          <w:szCs w:val="24"/>
        </w:rPr>
        <w:t>10</w:t>
      </w:r>
      <w:r>
        <w:rPr>
          <w:rFonts w:ascii="SimHei" w:hAnsi="SimHei" w:eastAsia="黑体" w:cs="SimHei"/>
          <w:sz w:val="24"/>
          <w:szCs w:val="24"/>
        </w:rPr>
        <w:t>、参与伤亡事故的调查处理，进行伤亡事故报告、登记、统计、分析、预防工作</w:t>
      </w:r>
      <w:r>
        <w:rPr>
          <w:rFonts w:ascii="SimHei" w:hAnsi="SimHei" w:eastAsia="黑体" w:cs="SimHei"/>
          <w:sz w:val="24"/>
          <w:szCs w:val="24"/>
          <w:lang w:eastAsia="zh-CN"/>
        </w:rPr>
        <w:t>，</w:t>
      </w:r>
      <w:r>
        <w:rPr>
          <w:rFonts w:ascii="SimHei" w:hAnsi="SimHei" w:eastAsia="黑体" w:cs="SimHei"/>
          <w:sz w:val="24"/>
          <w:szCs w:val="24"/>
        </w:rPr>
        <w:t>督促有关部门和单位，提出预防事故措施。</w:t>
      </w:r>
    </w:p>
    <w:sectPr>
      <w:type w:val="nextPage"/>
      <w:pgSz w:w="11906" w:h="16838"/>
      <w:pgMar w:left="1800" w:right="1800"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default"/>
  </w:font>
  <w:font w:name="Liberation Sans">
    <w:altName w:val="Arial"/>
    <w:charset w:val="01" w:characterSet="utf-8"/>
    <w:family w:val="swiss"/>
    <w:pitch w:val="variable"/>
  </w:font>
  <w:font w:name="宋体">
    <w:charset w:val="86"/>
    <w:family w:val="auto"/>
    <w:pitch w:val="default"/>
  </w:font>
</w:fonts>
</file>

<file path=word/settings.xml><?xml version="1.0" encoding="utf-8"?>
<w:settings xmlns:w="http://schemas.openxmlformats.org/wordprocessingml/2006/main">
  <w:zoom w:percent="15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imHei" w:hAnsi="SimHei" w:eastAsia="黑体" w:cs="SimHe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SimHei" w:hAnsi="SimHei" w:eastAsia="黑体" w:cs="SimHei"/>
      <w:color w:val="auto"/>
      <w:kern w:val="2"/>
      <w:sz w:val="21"/>
      <w:szCs w:val="24"/>
      <w:lang w:val="en-US" w:eastAsia="zh-CN" w:bidi="ar-SA"/>
    </w:rPr>
  </w:style>
  <w:style w:type="character" w:styleId="Style14">
    <w:name w:val="默认段落字体"/>
    <w:qFormat/>
    <w:rPr/>
  </w:style>
  <w:style w:type="character" w:styleId="Char">
    <w:name w:val="页脚 Char"/>
    <w:basedOn w:val="Style14"/>
    <w:qFormat/>
    <w:rPr>
      <w:kern w:val="2"/>
      <w:sz w:val="18"/>
      <w:szCs w:val="18"/>
    </w:rPr>
  </w:style>
  <w:style w:type="character" w:styleId="Char1">
    <w:name w:val="页眉 Char"/>
    <w:basedOn w:val="Style14"/>
    <w:qFormat/>
    <w:rPr>
      <w:kern w:val="2"/>
      <w:sz w:val="18"/>
      <w:szCs w:val="18"/>
    </w:rPr>
  </w:style>
  <w:style w:type="paragraph" w:styleId="Heading">
    <w:name w:val="Heading"/>
    <w:basedOn w:val="Normal"/>
    <w:next w:val="TextBody"/>
    <w:qFormat/>
    <w:pPr>
      <w:keepNext w:val="true"/>
      <w:spacing w:before="240" w:after="120"/>
    </w:pPr>
    <w:rPr>
      <w:rFonts w:ascii="SimHei" w:hAnsi="SimHei" w:eastAsia="黑体" w:cs="SimHe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SimHei" w:hAnsi="SimHei" w:eastAsia="黑体" w:cs="SimHei"/>
    </w:rPr>
  </w:style>
  <w:style w:type="paragraph" w:styleId="Caption">
    <w:name w:val="Caption"/>
    <w:basedOn w:val="Normal"/>
    <w:qFormat/>
    <w:pPr>
      <w:suppressLineNumbers/>
      <w:spacing w:before="120" w:after="120"/>
    </w:pPr>
    <w:rPr>
      <w:rFonts w:ascii="SimHei" w:hAnsi="SimHei" w:eastAsia="黑体" w:cs="SimHei"/>
      <w:i/>
      <w:iCs/>
      <w:sz w:val="24"/>
      <w:szCs w:val="24"/>
    </w:rPr>
  </w:style>
  <w:style w:type="paragraph" w:styleId="Index">
    <w:name w:val="Index"/>
    <w:basedOn w:val="Normal"/>
    <w:qFormat/>
    <w:pPr>
      <w:suppressLineNumbers/>
    </w:pPr>
    <w:rPr>
      <w:rFonts w:ascii="SimHei" w:hAnsi="SimHei" w:eastAsia="黑体" w:cs="SimHei"/>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8640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2006-06-25T17:58:00Z</dcterms:created>
  <dc:creator>宝天项目</dc:creator>
  <dc:description/>
  <dc:language>en-US</dc:language>
  <cp:lastModifiedBy>test</cp:lastModifiedBy>
  <dcterms:modified xsi:type="dcterms:W3CDTF">2022-09-23T22:09:36Z</dcterms:modified>
  <cp:revision>118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D62A044385BC4566927186DE75308C78</vt:lpwstr>
  </property>
  <property fmtid="{D5CDD505-2E9C-101B-9397-08002B2CF9AE}" pid="3" name="KSOProductBuildVer">
    <vt:lpwstr>2052-11.1.0.12358</vt:lpwstr>
  </property>
  <property fmtid="{D5CDD505-2E9C-101B-9397-08002B2CF9AE}" pid="4" name="commondata">
    <vt:lpwstr>commondata</vt:lpwstr>
  </property>
</Properties>
</file>