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AB4C" w14:textId="3C4FCAFC" w:rsidR="00FE2D4E" w:rsidRDefault="00FE2D4E" w:rsidP="00FE2D4E">
      <w:pPr>
        <w:jc w:val="center"/>
        <w:rPr>
          <w:b/>
          <w:sz w:val="30"/>
          <w:szCs w:val="30"/>
        </w:rPr>
      </w:pPr>
      <w:r w:rsidRPr="00FE2D4E">
        <w:rPr>
          <w:rFonts w:ascii="SimHei" w:hAnsi="SimHei" w:eastAsia="黑体" w:cs="SimHei"/>
          <w:b/>
          <w:sz w:val="30"/>
          <w:szCs w:val="30"/>
        </w:rPr>
        <w:t>分校主管岗位</w:t>
      </w:r>
      <w:r w:rsidR="00377BB3">
        <w:rPr>
          <w:rFonts w:ascii="SimHei" w:hAnsi="SimHei" w:eastAsia="黑体" w:cs="SimHei"/>
          <w:b/>
          <w:sz w:val="30"/>
          <w:szCs w:val="30"/>
        </w:rPr>
        <w:t>说明书</w:t>
      </w:r>
    </w:p>
    <w:p w14:paraId="2C38D1A1" w14:textId="5579B36E" w:rsidR="00755D30" w:rsidRDefault="00755D30" w:rsidP="002C1B66">
      <w:pPr>
        <w:rPr>
          <w:b/>
          <w:sz w:val="30"/>
          <w:szCs w:val="30"/>
        </w:rPr>
      </w:pPr>
      <w:r>
        <w:rPr>
          <w:rFonts w:ascii="SimHei" w:hAnsi="SimHei" w:eastAsia="黑体" w:cs="SimHei"/>
          <w:b/>
          <w:sz w:val="30"/>
          <w:szCs w:val="30"/>
        </w:rPr>
        <w:t>岗位名称：校区主管</w:t>
      </w:r>
      <w:r w:rsidR="00E201E5">
        <w:rPr>
          <w:rFonts w:ascii="SimHei" w:hAnsi="SimHei" w:eastAsia="黑体" w:cs="SimHei"/>
          <w:b/>
          <w:sz w:val="30"/>
          <w:szCs w:val="30"/>
        </w:rPr>
        <w:t xml:space="preserve">                   </w:t>
      </w:r>
      <w:r>
        <w:rPr>
          <w:rFonts w:ascii="SimHei" w:hAnsi="SimHei" w:eastAsia="黑体" w:cs="SimHei"/>
          <w:b/>
          <w:sz w:val="30"/>
          <w:szCs w:val="30"/>
        </w:rPr>
        <w:t>直接上级：区域经理</w:t>
      </w:r>
    </w:p>
    <w:p w14:paraId="4E7D6C57" w14:textId="77777777" w:rsidR="00E201E5" w:rsidRDefault="00755D30" w:rsidP="002C1B66">
      <w:pPr>
        <w:rPr>
          <w:rFonts w:ascii="SimHei" w:hAnsi="SimHei" w:eastAsia="黑体" w:cs="SimHei"/>
          <w:b/>
          <w:sz w:val="30"/>
          <w:szCs w:val="30"/>
        </w:rPr>
      </w:pPr>
      <w:r>
        <w:rPr>
          <w:rFonts w:ascii="SimHei" w:hAnsi="SimHei" w:eastAsia="黑体" w:cs="SimHei"/>
          <w:b/>
          <w:sz w:val="30"/>
          <w:szCs w:val="30"/>
        </w:rPr>
        <w:t>直接下属：校区所有员工</w:t>
      </w:r>
      <w:r w:rsidR="00E201E5">
        <w:rPr>
          <w:rFonts w:ascii="SimHei" w:hAnsi="SimHei" w:eastAsia="黑体" w:cs="SimHei"/>
          <w:b/>
          <w:sz w:val="30"/>
          <w:szCs w:val="30"/>
        </w:rPr>
        <w:t xml:space="preserve">               </w:t>
      </w:r>
      <w:r>
        <w:rPr>
          <w:rFonts w:ascii="SimHei" w:hAnsi="SimHei" w:eastAsia="黑体" w:cs="SimHei"/>
          <w:b/>
          <w:sz w:val="30"/>
          <w:szCs w:val="30"/>
        </w:rPr>
        <w:t>所属部门：运营部</w:t>
      </w:r>
    </w:p>
    <w:p w14:paraId="1FB58EF8" w14:textId="3CB23014" w:rsidR="000257D6" w:rsidRPr="000257D6" w:rsidRDefault="00755D30" w:rsidP="002C1B66">
      <w:pPr>
        <w:rPr>
          <w:b/>
          <w:sz w:val="30"/>
          <w:szCs w:val="30"/>
        </w:rPr>
      </w:pPr>
      <w:r>
        <w:rPr>
          <w:rFonts w:ascii="SimHei" w:hAnsi="SimHei" w:eastAsia="黑体" w:cs="SimHei"/>
          <w:b/>
          <w:sz w:val="30"/>
          <w:szCs w:val="30"/>
        </w:rPr>
        <w:t>岗位性质：责任制</w:t>
      </w:r>
    </w:p>
    <w:p w14:paraId="0D7E7F25" w14:textId="77777777" w:rsidR="00FE2D4E" w:rsidRPr="00377BB3" w:rsidRDefault="00D930F3" w:rsidP="00D930F3">
      <w:pPr>
        <w:rPr>
          <w:b/>
          <w:sz w:val="26"/>
        </w:rPr>
      </w:pPr>
      <w:r w:rsidRPr="00377BB3">
        <w:rPr>
          <w:rFonts w:ascii="SimHei" w:hAnsi="SimHei" w:eastAsia="黑体" w:cs="SimHei"/>
          <w:b/>
          <w:sz w:val="26"/>
        </w:rPr>
        <w:t>分校主管的作用</w:t>
      </w:r>
    </w:p>
    <w:p w14:paraId="48E05D92" w14:textId="77777777" w:rsidR="00D930F3" w:rsidRDefault="00D930F3" w:rsidP="00D930F3">
      <w:r>
        <w:t>1</w:t>
      </w:r>
      <w:r>
        <w:rPr>
          <w:rFonts w:ascii="SimHei" w:hAnsi="SimHei" w:eastAsia="黑体" w:cs="SimHei"/>
        </w:rPr>
        <w:t>、分校主管代表整个分校的形象</w:t>
      </w:r>
    </w:p>
    <w:p w14:paraId="62728D8B" w14:textId="77777777" w:rsidR="00D930F3" w:rsidRDefault="00D930F3" w:rsidP="00D930F3">
      <w:r>
        <w:rPr>
          <w:rFonts w:ascii="SimHei" w:hAnsi="SimHei" w:eastAsia="黑体" w:cs="SimHei"/>
        </w:rPr>
        <w:t>分校主管是分校的代表者，就对每个分校主管而言，分校主管是代表学校与学员、社会有关部门的公共关系；就员工而言，分校主管是员工利益的代表者，是分校员工需要代言人。</w:t>
      </w:r>
    </w:p>
    <w:p w14:paraId="5FACEFBA" w14:textId="77777777" w:rsidR="00D930F3" w:rsidRDefault="00D930F3" w:rsidP="00D930F3">
      <w:r>
        <w:rPr>
          <w:rFonts w:ascii="SimHei" w:hAnsi="SimHei" w:eastAsia="黑体" w:cs="SimHei"/>
        </w:rPr>
        <w:t>分校内不论多少员工，他们在不同的时间、不同的岗位为学员提供不同的服务。每位员工的表现可能有好坏之别，但整体分校的经营绩效及分校形象都必须有分校主管负起全责。所以分校主管对分校的营运必须了如指掌，才能在实际工作中做好安排与管理，发挥最大实效。</w:t>
      </w:r>
    </w:p>
    <w:p w14:paraId="0875916F" w14:textId="77777777" w:rsidR="006702B1" w:rsidRDefault="006702B1" w:rsidP="00D930F3"/>
    <w:p w14:paraId="21590127" w14:textId="77777777" w:rsidR="00D930F3" w:rsidRDefault="00D930F3" w:rsidP="00D930F3">
      <w:r>
        <w:t>2</w:t>
      </w:r>
      <w:r>
        <w:rPr>
          <w:rFonts w:ascii="SimHei" w:hAnsi="SimHei" w:eastAsia="黑体" w:cs="SimHei"/>
        </w:rPr>
        <w:t>、分校主管在前台</w:t>
      </w:r>
      <w:r w:rsidR="001D334C">
        <w:rPr>
          <w:rFonts w:ascii="SimHei" w:hAnsi="SimHei" w:eastAsia="黑体" w:cs="SimHei"/>
        </w:rPr>
        <w:t>主要承担并指导</w:t>
      </w:r>
      <w:r>
        <w:rPr>
          <w:rFonts w:ascii="SimHei" w:hAnsi="SimHei" w:eastAsia="黑体" w:cs="SimHei"/>
        </w:rPr>
        <w:t>咨询报名工作</w:t>
      </w:r>
    </w:p>
    <w:p w14:paraId="6E8E06FD" w14:textId="77777777" w:rsidR="00D930F3" w:rsidRDefault="00D930F3" w:rsidP="00D930F3">
      <w:r>
        <w:rPr>
          <w:rFonts w:ascii="SimHei" w:hAnsi="SimHei" w:eastAsia="黑体" w:cs="SimHei"/>
        </w:rPr>
        <w:t>分校的工作有宣传、前台以及办公区域，其中前台咨询工作最为重要，因为学员每天接触最为频繁的场所就是咨询室，故分校主管必须负起总指挥的责任，安排好各岗位、各班次员工的工作，指挥咨询人员，严格依照总部下达的分校营运计划，将适合的课程，运用合适的销售技巧，以最佳的面貌展现出来，以刺激学员的报名欲望，提升业绩，实现分校销售的既定目标。</w:t>
      </w:r>
    </w:p>
    <w:p w14:paraId="59AEFF3C" w14:textId="77777777" w:rsidR="00D930F3" w:rsidRDefault="00D930F3" w:rsidP="00D930F3"/>
    <w:p w14:paraId="29828D38" w14:textId="77777777" w:rsidR="00D930F3" w:rsidRDefault="00D930F3" w:rsidP="00D930F3">
      <w:r>
        <w:t>3</w:t>
      </w:r>
      <w:r>
        <w:rPr>
          <w:rFonts w:ascii="SimHei" w:hAnsi="SimHei" w:eastAsia="黑体" w:cs="SimHei"/>
        </w:rPr>
        <w:t>、分校主管必须执行学校总部的经营目标</w:t>
      </w:r>
    </w:p>
    <w:p w14:paraId="107070D1" w14:textId="77777777" w:rsidR="00D930F3" w:rsidRDefault="00D930F3" w:rsidP="00D930F3">
      <w:r>
        <w:rPr>
          <w:rFonts w:ascii="SimHei" w:hAnsi="SimHei" w:eastAsia="黑体" w:cs="SimHei"/>
        </w:rPr>
        <w:t>每个分校既要能满足学员需求，同时又必须创造一定的经营利润。对于学校总部的一系列政策、经营标准、管理规范、经营目标，分校主管必须忠实地执行。因此，分校主管必须懂得善于运用所有资源，以达成兼顾学员需求及整体学校需要的经营目标。即使分校主管对学校总部的某些决策尚存异议或有建设性意见，也应当通过正常的渠道向总部相关部门领导提出，切不可在下属员工面前表现出对总部决策的不满情绪或无能为力的态度。所以，分校主管在分校中必须成为重要的中间管理者，才能强化分校的营运与管理，确保学校经营目标的实现。</w:t>
      </w:r>
    </w:p>
    <w:p w14:paraId="44A4C2BD" w14:textId="77777777" w:rsidR="00D930F3" w:rsidRDefault="00D930F3" w:rsidP="00D930F3"/>
    <w:p w14:paraId="7FCFAB11" w14:textId="77777777" w:rsidR="00D930F3" w:rsidRDefault="00D930F3" w:rsidP="00D930F3">
      <w:r>
        <w:t>4</w:t>
      </w:r>
      <w:r>
        <w:rPr>
          <w:rFonts w:ascii="SimHei" w:hAnsi="SimHei" w:eastAsia="黑体" w:cs="SimHei"/>
        </w:rPr>
        <w:t>、分校主管需要协调分校中出现的各种问题</w:t>
      </w:r>
    </w:p>
    <w:p w14:paraId="5CE2A648" w14:textId="77777777" w:rsidR="00D930F3" w:rsidRDefault="00D930F3" w:rsidP="00D930F3">
      <w:r>
        <w:rPr>
          <w:rFonts w:ascii="SimHei" w:hAnsi="SimHei" w:eastAsia="黑体" w:cs="SimHei"/>
        </w:rPr>
        <w:t>分校中的全体员工是一个有机协作的工作团队，而作为这个团队的带头人，分校主管的使命不仅在于全面落实贯彻学校的营运规则，创造优异的业绩，提供良好的学员服务，还在于如何领导、布置分校各部门的日常工作，在日常工作中深刻理解、把握和弘扬学校的企业文化，最大限度地激发员工的积极性和创造性，从而不但营造一个令全体同事心情愉快的工作环境，而且使自己成为一名学校企业文化最基层的执行者和捍卫者，最大可能地为学校的集体和长远利益服务。</w:t>
      </w:r>
    </w:p>
    <w:p w14:paraId="7E1202C7" w14:textId="77777777" w:rsidR="00D930F3" w:rsidRDefault="00D930F3" w:rsidP="00D930F3">
      <w:r>
        <w:rPr>
          <w:rFonts w:ascii="SimHei" w:hAnsi="SimHei" w:eastAsia="黑体" w:cs="SimHei"/>
        </w:rPr>
        <w:t>分校主管应具有处理各种矛盾和问题的耐心与技巧，如与学员沟通、与员工沟通、与总部沟通等方面，是分校主管万万不能忽视的。如分校主管对上级的报告、对</w:t>
      </w:r>
      <w:r>
        <w:rPr>
          <w:rFonts w:ascii="SimHei" w:hAnsi="SimHei" w:eastAsia="黑体" w:cs="SimHei"/>
        </w:rPr>
        <w:lastRenderedPageBreak/>
        <w:t>下属的指令传达都毫无瑕疵，但是对与学员沟通、与员工沟通、与总部沟通等方面却做得不够好，无形中就会恶化人际关系。因此，分校主管在上情下达、下情上达、内外沟通过程中，应尽量注意运用技巧和方法，以协调好各种关系。</w:t>
      </w:r>
    </w:p>
    <w:p w14:paraId="14017858" w14:textId="77777777" w:rsidR="006702B1" w:rsidRDefault="006702B1" w:rsidP="00D930F3"/>
    <w:p w14:paraId="177278C0" w14:textId="77777777" w:rsidR="00D930F3" w:rsidRDefault="00D930F3" w:rsidP="00D930F3">
      <w:r>
        <w:t>5</w:t>
      </w:r>
      <w:r>
        <w:rPr>
          <w:rFonts w:ascii="SimHei" w:hAnsi="SimHei" w:eastAsia="黑体" w:cs="SimHei"/>
        </w:rPr>
        <w:t>、分校主管应激励员工的士气并需对员工进行培训</w:t>
      </w:r>
    </w:p>
    <w:p w14:paraId="1D8F1ABE" w14:textId="77777777" w:rsidR="00D930F3" w:rsidRDefault="00D930F3" w:rsidP="00D930F3">
      <w:r>
        <w:rPr>
          <w:rFonts w:ascii="SimHei" w:hAnsi="SimHei" w:eastAsia="黑体" w:cs="SimHei"/>
        </w:rPr>
        <w:t>关于工作欲望方面，有句话说：欲望是一股无形的巨大力量。因此，下属工作欲望的高低是一件不可忽视的事，它将直接影响到员工工作的质量。所以，分校主管应时时激励全校员工保持高昂的工作热情，形成良好的工作状态，让全校员工人人都具有强烈的使命感、责任心和进取心。</w:t>
      </w:r>
    </w:p>
    <w:p w14:paraId="1601BF52" w14:textId="77777777" w:rsidR="00D930F3" w:rsidRDefault="00D930F3" w:rsidP="00D930F3">
      <w:r>
        <w:rPr>
          <w:rFonts w:ascii="SimHei" w:hAnsi="SimHei" w:eastAsia="黑体" w:cs="SimHei"/>
        </w:rPr>
        <w:t>员工整体的业务水平高低与否，是关系到分校经营好坏的重要因素之一。所以分校主管不仅要时时充实自己的实务经验及相关技能，更要不断地对所属员工进行岗位训练，以促进分校整体经营水平的提高。同时，分校主管工作繁忙，并且常有会务活动，当其不在校内时，各部门的主管及全体员工就应及时独立处理分校内事务，以免延误工作。为此，分校主管还应适当授权，以此培养下属的独立工作能力，训练下属的工作技能，并在工作过程中及时、耐心地予以指导、指正与帮助。全体员工的各方面素质提高了，分校的营运与管理自然会越来越得心应手。由此可见，培育下属，就是提高工作效率，也是间接促成学校顺利发展的保证。</w:t>
      </w:r>
    </w:p>
    <w:p w14:paraId="5C156D87" w14:textId="77777777" w:rsidR="006702B1" w:rsidRDefault="006702B1" w:rsidP="00D930F3"/>
    <w:p w14:paraId="3D17AB7C" w14:textId="77777777" w:rsidR="00D930F3" w:rsidRDefault="00D930F3" w:rsidP="00D930F3">
      <w:r>
        <w:t>6</w:t>
      </w:r>
      <w:r>
        <w:rPr>
          <w:rFonts w:ascii="SimHei" w:hAnsi="SimHei" w:eastAsia="黑体" w:cs="SimHei"/>
        </w:rPr>
        <w:t>、分校主管是工作成果的分析员</w:t>
      </w:r>
    </w:p>
    <w:p w14:paraId="501A8CE9" w14:textId="77777777" w:rsidR="00D930F3" w:rsidRDefault="00D930F3" w:rsidP="00D930F3">
      <w:r>
        <w:rPr>
          <w:rFonts w:ascii="SimHei" w:hAnsi="SimHei" w:eastAsia="黑体" w:cs="SimHei"/>
        </w:rPr>
        <w:t>分校主管应具有统计、计算与理解分校营运各项数据的能力，以便及时掌握分校的业绩，进行合理的目标管理；同时分校主管应始终保持着理性，善于观察和收集与分校营运管理有关的情报，并进行有效分析，以对可能发生的情况进行预估。</w:t>
      </w:r>
    </w:p>
    <w:p w14:paraId="259CB0D2" w14:textId="77777777" w:rsidR="006702B1" w:rsidRDefault="006702B1" w:rsidP="00D930F3"/>
    <w:p w14:paraId="07382A88" w14:textId="77777777" w:rsidR="00D930F3" w:rsidRDefault="00D930F3" w:rsidP="00D930F3">
      <w:r>
        <w:t>7</w:t>
      </w:r>
      <w:r>
        <w:rPr>
          <w:rFonts w:ascii="SimHei" w:hAnsi="SimHei" w:eastAsia="黑体" w:cs="SimHei"/>
        </w:rPr>
        <w:t>、分校主管是分校营运与管理的控制者</w:t>
      </w:r>
    </w:p>
    <w:p w14:paraId="10C44667" w14:textId="77777777" w:rsidR="00D930F3" w:rsidRDefault="00D930F3" w:rsidP="00D930F3">
      <w:r>
        <w:rPr>
          <w:rFonts w:ascii="SimHei" w:hAnsi="SimHei" w:eastAsia="黑体" w:cs="SimHei"/>
        </w:rPr>
        <w:t>为了保证分校的实际作业与学校总部的规范、标准、分校营运和外部环境相统一，分校主管必须对分校日常营运与管理业务进行有力的、实质性的控制。其控制的重点是：人员控制、书籍控制、现金控制、信息控制以及地域环境的控制等。</w:t>
      </w:r>
    </w:p>
    <w:p w14:paraId="54CD8A39" w14:textId="77777777" w:rsidR="006702B1" w:rsidRPr="00D930F3" w:rsidRDefault="006702B1" w:rsidP="002139DF">
      <w:pPr>
        <w:rPr>
          <w:b/>
        </w:rPr>
      </w:pPr>
    </w:p>
    <w:p w14:paraId="6C3C9E5F" w14:textId="77777777" w:rsidR="002139DF" w:rsidRPr="00A62972" w:rsidRDefault="002139DF" w:rsidP="002139DF">
      <w:pPr>
        <w:rPr>
          <w:b/>
        </w:rPr>
      </w:pPr>
      <w:r w:rsidRPr="00A62972">
        <w:rPr>
          <w:rFonts w:ascii="SimHei" w:hAnsi="SimHei" w:eastAsia="黑体" w:cs="SimHei"/>
          <w:b/>
        </w:rPr>
        <w:t>分校主管应具备的基本条件</w:t>
      </w:r>
    </w:p>
    <w:p w14:paraId="6C949167" w14:textId="77777777" w:rsidR="002139DF" w:rsidRDefault="002139DF" w:rsidP="002139DF">
      <w:r>
        <w:rPr>
          <w:rFonts w:ascii="SimHei" w:hAnsi="SimHei" w:eastAsia="黑体" w:cs="SimHei"/>
        </w:rPr>
        <w:t>一、基本条件</w:t>
      </w:r>
    </w:p>
    <w:p w14:paraId="1A9B1607" w14:textId="77777777" w:rsidR="002139DF" w:rsidRDefault="002139DF" w:rsidP="002139DF">
      <w:r>
        <w:rPr>
          <w:rFonts w:ascii="SimHei" w:hAnsi="SimHei" w:eastAsia="黑体" w:cs="SimHei"/>
        </w:rPr>
        <w:t>分校主管是具有特殊性质的管理者，它需要处理很多具体繁杂的事务，既是分校的全面负责者，但又不是一个具有个方面决定权的决策者，因此，分校主管这一特殊职务必须具备的资质如下：</w:t>
      </w:r>
    </w:p>
    <w:p w14:paraId="4AA8DCE4" w14:textId="77777777" w:rsidR="002139DF" w:rsidRDefault="002139DF" w:rsidP="002139DF"/>
    <w:p w14:paraId="4B2EE235" w14:textId="77777777" w:rsidR="002139DF" w:rsidRDefault="002139DF" w:rsidP="002139DF">
      <w:r>
        <w:rPr>
          <w:rFonts w:ascii="SimHei" w:hAnsi="SimHei" w:eastAsia="黑体" w:cs="SimHei"/>
        </w:rPr>
        <w:t>1</w:t>
      </w:r>
      <w:r>
        <w:rPr>
          <w:rFonts w:ascii="SimHei" w:hAnsi="SimHei" w:eastAsia="黑体" w:cs="SimHei"/>
        </w:rPr>
        <w:t>、身体素质</w:t>
      </w:r>
    </w:p>
    <w:p w14:paraId="60A8DAC0" w14:textId="77777777" w:rsidR="002139DF" w:rsidRDefault="002139DF" w:rsidP="002139DF">
      <w:r>
        <w:rPr>
          <w:rFonts w:ascii="SimHei" w:hAnsi="SimHei" w:eastAsia="黑体" w:cs="SimHei"/>
        </w:rPr>
        <w:t>分校主管最好是</w:t>
      </w:r>
      <w:r w:rsidR="00FE2D4E">
        <w:rPr>
          <w:rFonts w:ascii="SimHei" w:hAnsi="SimHei" w:eastAsia="黑体" w:cs="SimHei"/>
        </w:rPr>
        <w:t>有广阔胸襟和健康身体</w:t>
      </w:r>
      <w:r>
        <w:rPr>
          <w:rFonts w:ascii="SimHei" w:hAnsi="SimHei" w:eastAsia="黑体" w:cs="SimHei"/>
        </w:rPr>
        <w:t>，它必须能承受得住长期疲劳的考验，能够承受满负荷的紧张工作所带来的压力。</w:t>
      </w:r>
    </w:p>
    <w:p w14:paraId="48DCED3D" w14:textId="77777777" w:rsidR="002139DF" w:rsidRDefault="002139DF" w:rsidP="002139DF"/>
    <w:p w14:paraId="5E860FCE" w14:textId="77777777" w:rsidR="002139DF" w:rsidRDefault="002139DF" w:rsidP="002139DF">
      <w:r>
        <w:rPr>
          <w:rFonts w:ascii="SimHei" w:hAnsi="SimHei" w:eastAsia="黑体" w:cs="SimHei"/>
        </w:rPr>
        <w:t>2</w:t>
      </w:r>
      <w:r>
        <w:rPr>
          <w:rFonts w:ascii="SimHei" w:hAnsi="SimHei" w:eastAsia="黑体" w:cs="SimHei"/>
        </w:rPr>
        <w:t>、</w:t>
      </w:r>
      <w:r>
        <w:rPr>
          <w:rFonts w:ascii="SimHei" w:hAnsi="SimHei" w:eastAsia="黑体" w:cs="SimHei"/>
        </w:rPr>
        <w:tab/>
      </w:r>
      <w:r>
        <w:rPr>
          <w:rFonts w:ascii="SimHei" w:hAnsi="SimHei" w:eastAsia="黑体" w:cs="SimHei"/>
        </w:rPr>
        <w:t>个人品格</w:t>
      </w:r>
    </w:p>
    <w:p w14:paraId="58193916" w14:textId="77777777" w:rsidR="002139DF" w:rsidRDefault="002139DF" w:rsidP="002139DF">
      <w:r>
        <w:rPr>
          <w:rFonts w:ascii="SimHei" w:hAnsi="SimHei" w:eastAsia="黑体" w:cs="SimHei"/>
        </w:rPr>
        <w:t>一个有效的管理者一定是一个好的领导者。领导者的品格主要包括道德、品行、人格、作风等，优秀的品行会给领导带来巨大的影响力。俗话说：“榜样的力量是无穷的”‘好的品格可成为模范，能使下属对领导者产生敬重感，从而吸引下属模仿。因此，诚实的品格是分校主管最基本的素质要求，是一切能力的基础，分校主管必须注意自身的品格与修养。</w:t>
      </w:r>
    </w:p>
    <w:p w14:paraId="5AAFE65E" w14:textId="77777777" w:rsidR="002139DF" w:rsidRDefault="002139DF" w:rsidP="002139DF">
      <w:r>
        <w:rPr>
          <w:rFonts w:ascii="SimHei" w:hAnsi="SimHei" w:eastAsia="黑体" w:cs="SimHei"/>
        </w:rPr>
        <w:lastRenderedPageBreak/>
        <w:t>分校主管使整个分校、整个团队的领导。有什么样的分校主管就有什么样的员工。遇事</w:t>
      </w:r>
    </w:p>
    <w:p w14:paraId="29259B23" w14:textId="77777777" w:rsidR="002139DF" w:rsidRDefault="002139DF" w:rsidP="002139DF">
      <w:r>
        <w:rPr>
          <w:rFonts w:ascii="SimHei" w:hAnsi="SimHei" w:eastAsia="黑体" w:cs="SimHei"/>
        </w:rPr>
        <w:t>要不推委、划清责任、勇于承担。有良好情操和高尚的道德才能显示出人格的魅力，才能有上行下效的效果。</w:t>
      </w:r>
    </w:p>
    <w:p w14:paraId="22BD5247" w14:textId="77777777" w:rsidR="002139DF" w:rsidRDefault="002139DF" w:rsidP="002139DF"/>
    <w:p w14:paraId="540A28FC" w14:textId="77777777" w:rsidR="002139DF" w:rsidRDefault="002139DF" w:rsidP="002139DF">
      <w:r>
        <w:rPr>
          <w:rFonts w:ascii="SimHei" w:hAnsi="SimHei" w:eastAsia="黑体" w:cs="SimHei"/>
        </w:rPr>
        <w:t>3</w:t>
      </w:r>
      <w:r>
        <w:rPr>
          <w:rFonts w:ascii="SimHei" w:hAnsi="SimHei" w:eastAsia="黑体" w:cs="SimHei"/>
        </w:rPr>
        <w:t>、</w:t>
      </w:r>
      <w:r>
        <w:rPr>
          <w:rFonts w:ascii="SimHei" w:hAnsi="SimHei" w:eastAsia="黑体" w:cs="SimHei"/>
        </w:rPr>
        <w:tab/>
      </w:r>
      <w:r>
        <w:rPr>
          <w:rFonts w:ascii="SimHei" w:hAnsi="SimHei" w:eastAsia="黑体" w:cs="SimHei"/>
        </w:rPr>
        <w:t>性格</w:t>
      </w:r>
    </w:p>
    <w:p w14:paraId="24D3386B" w14:textId="77777777" w:rsidR="002139DF" w:rsidRDefault="002139DF" w:rsidP="002139DF">
      <w:r>
        <w:rPr>
          <w:rFonts w:ascii="SimHei" w:hAnsi="SimHei" w:eastAsia="黑体" w:cs="SimHei"/>
        </w:rPr>
        <w:t>（</w:t>
      </w:r>
      <w:r>
        <w:rPr>
          <w:rFonts w:ascii="SimHei" w:hAnsi="SimHei" w:eastAsia="黑体" w:cs="SimHei"/>
        </w:rPr>
        <w:t>1</w:t>
      </w:r>
      <w:r>
        <w:rPr>
          <w:rFonts w:ascii="SimHei" w:hAnsi="SimHei" w:eastAsia="黑体" w:cs="SimHei"/>
        </w:rPr>
        <w:t>）拥有积极的性格</w:t>
      </w:r>
    </w:p>
    <w:p w14:paraId="562837C9" w14:textId="77777777" w:rsidR="002139DF" w:rsidRDefault="002139DF" w:rsidP="002139DF">
      <w:r>
        <w:rPr>
          <w:rFonts w:ascii="SimHei" w:hAnsi="SimHei" w:eastAsia="黑体" w:cs="SimHei"/>
        </w:rPr>
        <w:t>（</w:t>
      </w:r>
      <w:r>
        <w:rPr>
          <w:rFonts w:ascii="SimHei" w:hAnsi="SimHei" w:eastAsia="黑体" w:cs="SimHei"/>
        </w:rPr>
        <w:t>2</w:t>
      </w:r>
      <w:r>
        <w:rPr>
          <w:rFonts w:ascii="SimHei" w:hAnsi="SimHei" w:eastAsia="黑体" w:cs="SimHei"/>
        </w:rPr>
        <w:t>）拥有忍耐力</w:t>
      </w:r>
    </w:p>
    <w:p w14:paraId="5FF10ED5" w14:textId="77777777" w:rsidR="002139DF" w:rsidRDefault="002139DF" w:rsidP="002139DF">
      <w:r>
        <w:rPr>
          <w:rFonts w:ascii="SimHei" w:hAnsi="SimHei" w:eastAsia="黑体" w:cs="SimHei"/>
        </w:rPr>
        <w:t>（</w:t>
      </w:r>
      <w:r>
        <w:rPr>
          <w:rFonts w:ascii="SimHei" w:hAnsi="SimHei" w:eastAsia="黑体" w:cs="SimHei"/>
        </w:rPr>
        <w:t>3</w:t>
      </w:r>
      <w:r>
        <w:rPr>
          <w:rFonts w:ascii="SimHei" w:hAnsi="SimHei" w:eastAsia="黑体" w:cs="SimHei"/>
        </w:rPr>
        <w:t>）拥有开朗的性格</w:t>
      </w:r>
    </w:p>
    <w:p w14:paraId="3DD2E209" w14:textId="77777777" w:rsidR="002139DF" w:rsidRDefault="002139DF" w:rsidP="002139DF">
      <w:r>
        <w:rPr>
          <w:rFonts w:ascii="SimHei" w:hAnsi="SimHei" w:eastAsia="黑体" w:cs="SimHei"/>
        </w:rPr>
        <w:t>（</w:t>
      </w:r>
      <w:r>
        <w:rPr>
          <w:rFonts w:ascii="SimHei" w:hAnsi="SimHei" w:eastAsia="黑体" w:cs="SimHei"/>
        </w:rPr>
        <w:t>4</w:t>
      </w:r>
      <w:r>
        <w:rPr>
          <w:rFonts w:ascii="SimHei" w:hAnsi="SimHei" w:eastAsia="黑体" w:cs="SimHei"/>
        </w:rPr>
        <w:t>）拥有包容力</w:t>
      </w:r>
    </w:p>
    <w:p w14:paraId="5E36593F" w14:textId="77777777" w:rsidR="002139DF" w:rsidRDefault="002139DF" w:rsidP="002139DF">
      <w:r>
        <w:rPr>
          <w:rFonts w:ascii="SimHei" w:hAnsi="SimHei" w:eastAsia="黑体" w:cs="SimHei"/>
        </w:rPr>
        <w:t>（</w:t>
      </w:r>
      <w:r>
        <w:rPr>
          <w:rFonts w:ascii="SimHei" w:hAnsi="SimHei" w:eastAsia="黑体" w:cs="SimHei"/>
        </w:rPr>
        <w:t>5</w:t>
      </w:r>
      <w:r>
        <w:rPr>
          <w:rFonts w:ascii="SimHei" w:hAnsi="SimHei" w:eastAsia="黑体" w:cs="SimHei"/>
        </w:rPr>
        <w:t>）拥有平和的心态</w:t>
      </w:r>
    </w:p>
    <w:p w14:paraId="660AA7E4" w14:textId="77777777" w:rsidR="006702B1" w:rsidRDefault="006702B1" w:rsidP="002139DF"/>
    <w:p w14:paraId="41D7C625" w14:textId="77777777" w:rsidR="002139DF" w:rsidRDefault="002139DF" w:rsidP="002139DF">
      <w:r>
        <w:rPr>
          <w:rFonts w:ascii="SimHei" w:hAnsi="SimHei" w:eastAsia="黑体" w:cs="SimHei"/>
        </w:rPr>
        <w:t>二、基本知识</w:t>
      </w:r>
    </w:p>
    <w:p w14:paraId="0DD95E00" w14:textId="77777777" w:rsidR="002139DF" w:rsidRDefault="002139DF" w:rsidP="002139DF">
      <w:r>
        <w:rPr>
          <w:rFonts w:ascii="SimHei" w:hAnsi="SimHei" w:eastAsia="黑体" w:cs="SimHei"/>
        </w:rPr>
        <w:t>1</w:t>
      </w:r>
      <w:r>
        <w:rPr>
          <w:rFonts w:ascii="SimHei" w:hAnsi="SimHei" w:eastAsia="黑体" w:cs="SimHei"/>
        </w:rPr>
        <w:t>、具有能观察出消费者变化的知识；</w:t>
      </w:r>
    </w:p>
    <w:p w14:paraId="66F7D055" w14:textId="77777777" w:rsidR="002139DF" w:rsidRDefault="002139DF" w:rsidP="002139DF">
      <w:r>
        <w:rPr>
          <w:rFonts w:ascii="SimHei" w:hAnsi="SimHei" w:eastAsia="黑体" w:cs="SimHei"/>
        </w:rPr>
        <w:t>2</w:t>
      </w:r>
      <w:r>
        <w:rPr>
          <w:rFonts w:ascii="SimHei" w:hAnsi="SimHei" w:eastAsia="黑体" w:cs="SimHei"/>
        </w:rPr>
        <w:t>、具有关与本学校的变化及今后演变知识</w:t>
      </w:r>
    </w:p>
    <w:p w14:paraId="4C003EC5" w14:textId="77777777" w:rsidR="002139DF" w:rsidRDefault="002139DF" w:rsidP="002139DF">
      <w:r>
        <w:rPr>
          <w:rFonts w:ascii="SimHei" w:hAnsi="SimHei" w:eastAsia="黑体" w:cs="SimHei"/>
        </w:rPr>
        <w:t>3</w:t>
      </w:r>
      <w:r>
        <w:rPr>
          <w:rFonts w:ascii="SimHei" w:hAnsi="SimHei" w:eastAsia="黑体" w:cs="SimHei"/>
        </w:rPr>
        <w:t>、具有关与学校经营及管理技术的知识</w:t>
      </w:r>
    </w:p>
    <w:p w14:paraId="4074E901" w14:textId="77777777" w:rsidR="002139DF" w:rsidRDefault="002139DF" w:rsidP="002139DF">
      <w:r>
        <w:rPr>
          <w:rFonts w:ascii="SimHei" w:hAnsi="SimHei" w:eastAsia="黑体" w:cs="SimHei"/>
        </w:rPr>
        <w:t>4</w:t>
      </w:r>
      <w:r>
        <w:rPr>
          <w:rFonts w:ascii="SimHei" w:hAnsi="SimHei" w:eastAsia="黑体" w:cs="SimHei"/>
        </w:rPr>
        <w:t>、具有关与学校的历史、制度组织、理念的知识</w:t>
      </w:r>
    </w:p>
    <w:p w14:paraId="601B923E" w14:textId="77777777" w:rsidR="002139DF" w:rsidRDefault="002139DF" w:rsidP="002139DF">
      <w:r>
        <w:rPr>
          <w:rFonts w:ascii="SimHei" w:hAnsi="SimHei" w:eastAsia="黑体" w:cs="SimHei"/>
        </w:rPr>
        <w:t>5</w:t>
      </w:r>
      <w:r>
        <w:rPr>
          <w:rFonts w:ascii="SimHei" w:hAnsi="SimHei" w:eastAsia="黑体" w:cs="SimHei"/>
        </w:rPr>
        <w:t>、具有关与业界的变化及今后演变知识</w:t>
      </w:r>
    </w:p>
    <w:p w14:paraId="1CC64E49" w14:textId="77777777" w:rsidR="002139DF" w:rsidRDefault="002139DF" w:rsidP="002139DF">
      <w:r>
        <w:rPr>
          <w:rFonts w:ascii="SimHei" w:hAnsi="SimHei" w:eastAsia="黑体" w:cs="SimHei"/>
        </w:rPr>
        <w:t>6</w:t>
      </w:r>
      <w:r>
        <w:rPr>
          <w:rFonts w:ascii="SimHei" w:hAnsi="SimHei" w:eastAsia="黑体" w:cs="SimHei"/>
        </w:rPr>
        <w:t>、具有关于教育的方法、技术之知识</w:t>
      </w:r>
    </w:p>
    <w:p w14:paraId="7EB6005C" w14:textId="77777777" w:rsidR="002139DF" w:rsidRDefault="002139DF" w:rsidP="002139DF">
      <w:r>
        <w:rPr>
          <w:rFonts w:ascii="SimHei" w:hAnsi="SimHei" w:eastAsia="黑体" w:cs="SimHei"/>
        </w:rPr>
        <w:t>7</w:t>
      </w:r>
      <w:r>
        <w:rPr>
          <w:rFonts w:ascii="SimHei" w:hAnsi="SimHei" w:eastAsia="黑体" w:cs="SimHei"/>
        </w:rPr>
        <w:t>、据有关于分校的计划制定方法的知识</w:t>
      </w:r>
    </w:p>
    <w:p w14:paraId="2738D251" w14:textId="77777777" w:rsidR="002139DF" w:rsidRDefault="002139DF" w:rsidP="002139DF">
      <w:r>
        <w:rPr>
          <w:rFonts w:ascii="SimHei" w:hAnsi="SimHei" w:eastAsia="黑体" w:cs="SimHei"/>
        </w:rPr>
        <w:t>8</w:t>
      </w:r>
      <w:r w:rsidR="00743CC7">
        <w:rPr>
          <w:rFonts w:ascii="SimHei" w:hAnsi="SimHei" w:eastAsia="黑体" w:cs="SimHei"/>
        </w:rPr>
        <w:t>、具有计算</w:t>
      </w:r>
      <w:r>
        <w:rPr>
          <w:rFonts w:ascii="SimHei" w:hAnsi="SimHei" w:eastAsia="黑体" w:cs="SimHei"/>
        </w:rPr>
        <w:t>理解分校内所统计的树枝之知识</w:t>
      </w:r>
    </w:p>
    <w:p w14:paraId="49E941DF" w14:textId="77777777" w:rsidR="002139DF" w:rsidRDefault="002139DF" w:rsidP="002139DF">
      <w:r>
        <w:rPr>
          <w:rFonts w:ascii="SimHei" w:hAnsi="SimHei" w:eastAsia="黑体" w:cs="SimHei"/>
        </w:rPr>
        <w:t>9</w:t>
      </w:r>
      <w:r>
        <w:rPr>
          <w:rFonts w:ascii="SimHei" w:hAnsi="SimHei" w:eastAsia="黑体" w:cs="SimHei"/>
        </w:rPr>
        <w:t>、具有一些相关法律基础知识</w:t>
      </w:r>
    </w:p>
    <w:p w14:paraId="1490D6B0" w14:textId="77777777" w:rsidR="006702B1" w:rsidRDefault="006702B1" w:rsidP="002139DF"/>
    <w:p w14:paraId="1388ED24" w14:textId="77777777" w:rsidR="002139DF" w:rsidRDefault="002139DF" w:rsidP="002139DF">
      <w:r>
        <w:rPr>
          <w:rFonts w:ascii="SimHei" w:hAnsi="SimHei" w:eastAsia="黑体" w:cs="SimHei"/>
        </w:rPr>
        <w:t>三、基本能力</w:t>
      </w:r>
    </w:p>
    <w:p w14:paraId="06FE3155" w14:textId="77777777" w:rsidR="002139DF" w:rsidRDefault="002139DF" w:rsidP="002139DF">
      <w:r>
        <w:rPr>
          <w:rFonts w:ascii="SimHei" w:hAnsi="SimHei" w:eastAsia="黑体" w:cs="SimHei"/>
        </w:rPr>
        <w:t>1</w:t>
      </w:r>
      <w:r>
        <w:rPr>
          <w:rFonts w:ascii="SimHei" w:hAnsi="SimHei" w:eastAsia="黑体" w:cs="SimHei"/>
        </w:rPr>
        <w:t>、</w:t>
      </w:r>
      <w:r>
        <w:rPr>
          <w:rFonts w:ascii="SimHei" w:hAnsi="SimHei" w:eastAsia="黑体" w:cs="SimHei"/>
        </w:rPr>
        <w:tab/>
      </w:r>
      <w:r>
        <w:rPr>
          <w:rFonts w:ascii="SimHei" w:hAnsi="SimHei" w:eastAsia="黑体" w:cs="SimHei"/>
        </w:rPr>
        <w:t>拥有优良的咨询报名推销技巧和正确的判断能力</w:t>
      </w:r>
      <w:r>
        <w:rPr>
          <w:rFonts w:ascii="SimHei" w:hAnsi="SimHei" w:eastAsia="黑体" w:cs="SimHei"/>
        </w:rPr>
        <w:t xml:space="preserve">     </w:t>
      </w:r>
    </w:p>
    <w:p w14:paraId="60B746A5" w14:textId="77777777" w:rsidR="002139DF" w:rsidRDefault="002139DF" w:rsidP="002139DF">
      <w:r>
        <w:rPr>
          <w:rFonts w:ascii="SimHei" w:hAnsi="SimHei" w:eastAsia="黑体" w:cs="SimHei"/>
        </w:rPr>
        <w:t>2</w:t>
      </w:r>
      <w:r>
        <w:rPr>
          <w:rFonts w:ascii="SimHei" w:hAnsi="SimHei" w:eastAsia="黑体" w:cs="SimHei"/>
        </w:rPr>
        <w:t>、</w:t>
      </w:r>
      <w:r>
        <w:rPr>
          <w:rFonts w:ascii="SimHei" w:hAnsi="SimHei" w:eastAsia="黑体" w:cs="SimHei"/>
        </w:rPr>
        <w:tab/>
      </w:r>
      <w:r>
        <w:rPr>
          <w:rFonts w:ascii="SimHei" w:hAnsi="SimHei" w:eastAsia="黑体" w:cs="SimHei"/>
        </w:rPr>
        <w:t>拥有实干的技能和资讯、数据的驾驭能力</w:t>
      </w:r>
    </w:p>
    <w:p w14:paraId="721E0DB1" w14:textId="77777777" w:rsidR="002139DF" w:rsidRDefault="002139DF" w:rsidP="002139DF">
      <w:r>
        <w:rPr>
          <w:rFonts w:ascii="SimHei" w:hAnsi="SimHei" w:eastAsia="黑体" w:cs="SimHei"/>
        </w:rPr>
        <w:t>3</w:t>
      </w:r>
      <w:r>
        <w:rPr>
          <w:rFonts w:ascii="SimHei" w:hAnsi="SimHei" w:eastAsia="黑体" w:cs="SimHei"/>
        </w:rPr>
        <w:t>、</w:t>
      </w:r>
      <w:r>
        <w:rPr>
          <w:rFonts w:ascii="SimHei" w:hAnsi="SimHei" w:eastAsia="黑体" w:cs="SimHei"/>
        </w:rPr>
        <w:tab/>
      </w:r>
      <w:r>
        <w:rPr>
          <w:rFonts w:ascii="SimHei" w:hAnsi="SimHei" w:eastAsia="黑体" w:cs="SimHei"/>
        </w:rPr>
        <w:t>分校主管应能整理分析讯息资料的数据，并使数据运用到实践中去。</w:t>
      </w:r>
    </w:p>
    <w:p w14:paraId="060032C5" w14:textId="77777777" w:rsidR="002139DF" w:rsidRDefault="002139DF" w:rsidP="002139DF">
      <w:r>
        <w:rPr>
          <w:rFonts w:ascii="SimHei" w:hAnsi="SimHei" w:eastAsia="黑体" w:cs="SimHei"/>
        </w:rPr>
        <w:t>4</w:t>
      </w:r>
      <w:r>
        <w:rPr>
          <w:rFonts w:ascii="SimHei" w:hAnsi="SimHei" w:eastAsia="黑体" w:cs="SimHei"/>
        </w:rPr>
        <w:t>、</w:t>
      </w:r>
      <w:r>
        <w:rPr>
          <w:rFonts w:ascii="SimHei" w:hAnsi="SimHei" w:eastAsia="黑体" w:cs="SimHei"/>
        </w:rPr>
        <w:tab/>
      </w:r>
      <w:r>
        <w:rPr>
          <w:rFonts w:ascii="SimHei" w:hAnsi="SimHei" w:eastAsia="黑体" w:cs="SimHei"/>
        </w:rPr>
        <w:t>分校主管应具备扬长避短、查漏补缺，加强管理，提升业绩的能力。</w:t>
      </w:r>
    </w:p>
    <w:p w14:paraId="50A85F98" w14:textId="77777777" w:rsidR="002139DF" w:rsidRDefault="002139DF" w:rsidP="002139DF">
      <w:r>
        <w:rPr>
          <w:rFonts w:ascii="SimHei" w:hAnsi="SimHei" w:eastAsia="黑体" w:cs="SimHei"/>
        </w:rPr>
        <w:t>5</w:t>
      </w:r>
      <w:r>
        <w:rPr>
          <w:rFonts w:ascii="SimHei" w:hAnsi="SimHei" w:eastAsia="黑体" w:cs="SimHei"/>
        </w:rPr>
        <w:t>、</w:t>
      </w:r>
      <w:r>
        <w:rPr>
          <w:rFonts w:ascii="SimHei" w:hAnsi="SimHei" w:eastAsia="黑体" w:cs="SimHei"/>
        </w:rPr>
        <w:tab/>
      </w:r>
      <w:r>
        <w:rPr>
          <w:rFonts w:ascii="SimHei" w:hAnsi="SimHei" w:eastAsia="黑体" w:cs="SimHei"/>
        </w:rPr>
        <w:t>拥有能量好地处理人际关系的能力</w:t>
      </w:r>
    </w:p>
    <w:p w14:paraId="6668349D" w14:textId="77777777" w:rsidR="002139DF" w:rsidRDefault="002139DF" w:rsidP="002139DF">
      <w:r>
        <w:rPr>
          <w:rFonts w:ascii="SimHei" w:hAnsi="SimHei" w:eastAsia="黑体" w:cs="SimHei"/>
        </w:rPr>
        <w:t>6</w:t>
      </w:r>
      <w:r>
        <w:rPr>
          <w:rFonts w:ascii="SimHei" w:hAnsi="SimHei" w:eastAsia="黑体" w:cs="SimHei"/>
        </w:rPr>
        <w:t>、</w:t>
      </w:r>
      <w:r>
        <w:rPr>
          <w:rFonts w:ascii="SimHei" w:hAnsi="SimHei" w:eastAsia="黑体" w:cs="SimHei"/>
        </w:rPr>
        <w:tab/>
      </w:r>
      <w:r>
        <w:rPr>
          <w:rFonts w:ascii="SimHei" w:hAnsi="SimHei" w:eastAsia="黑体" w:cs="SimHei"/>
        </w:rPr>
        <w:t>具有自我成长的能力</w:t>
      </w:r>
    </w:p>
    <w:p w14:paraId="46B7688A" w14:textId="77777777" w:rsidR="002139DF" w:rsidRDefault="002139DF" w:rsidP="002139DF">
      <w:r>
        <w:rPr>
          <w:rFonts w:ascii="SimHei" w:hAnsi="SimHei" w:eastAsia="黑体" w:cs="SimHei"/>
        </w:rPr>
        <w:t>7</w:t>
      </w:r>
      <w:r>
        <w:rPr>
          <w:rFonts w:ascii="SimHei" w:hAnsi="SimHei" w:eastAsia="黑体" w:cs="SimHei"/>
        </w:rPr>
        <w:t>、</w:t>
      </w:r>
      <w:r>
        <w:rPr>
          <w:rFonts w:ascii="SimHei" w:hAnsi="SimHei" w:eastAsia="黑体" w:cs="SimHei"/>
        </w:rPr>
        <w:tab/>
      </w:r>
      <w:r>
        <w:rPr>
          <w:rFonts w:ascii="SimHei" w:hAnsi="SimHei" w:eastAsia="黑体" w:cs="SimHei"/>
        </w:rPr>
        <w:t>具有组织领导并指导下属的能力</w:t>
      </w:r>
    </w:p>
    <w:p w14:paraId="0532597E" w14:textId="77777777" w:rsidR="002139DF" w:rsidRDefault="002139DF" w:rsidP="002139DF">
      <w:r>
        <w:rPr>
          <w:rFonts w:ascii="SimHei" w:hAnsi="SimHei" w:eastAsia="黑体" w:cs="SimHei"/>
        </w:rPr>
        <w:t>8</w:t>
      </w:r>
      <w:r>
        <w:rPr>
          <w:rFonts w:ascii="SimHei" w:hAnsi="SimHei" w:eastAsia="黑体" w:cs="SimHei"/>
        </w:rPr>
        <w:t>、</w:t>
      </w:r>
      <w:r>
        <w:rPr>
          <w:rFonts w:ascii="SimHei" w:hAnsi="SimHei" w:eastAsia="黑体" w:cs="SimHei"/>
        </w:rPr>
        <w:tab/>
      </w:r>
      <w:r w:rsidR="00743CC7">
        <w:rPr>
          <w:rFonts w:ascii="SimHei" w:hAnsi="SimHei" w:eastAsia="黑体" w:cs="SimHei"/>
        </w:rPr>
        <w:t>必须具备</w:t>
      </w:r>
      <w:r>
        <w:rPr>
          <w:rFonts w:ascii="SimHei" w:hAnsi="SimHei" w:eastAsia="黑体" w:cs="SimHei"/>
        </w:rPr>
        <w:t>分校管理的七种能力</w:t>
      </w:r>
    </w:p>
    <w:p w14:paraId="779FE4B4" w14:textId="77777777" w:rsidR="002139DF" w:rsidRDefault="002139DF" w:rsidP="002139DF">
      <w:r>
        <w:rPr>
          <w:rFonts w:ascii="SimHei" w:hAnsi="SimHei" w:eastAsia="黑体" w:cs="SimHei"/>
        </w:rPr>
        <w:t>（</w:t>
      </w:r>
      <w:r>
        <w:rPr>
          <w:rFonts w:ascii="SimHei" w:hAnsi="SimHei" w:eastAsia="黑体" w:cs="SimHei"/>
        </w:rPr>
        <w:t>1</w:t>
      </w:r>
      <w:r>
        <w:rPr>
          <w:rFonts w:ascii="SimHei" w:hAnsi="SimHei" w:eastAsia="黑体" w:cs="SimHei"/>
        </w:rPr>
        <w:t>）人事组织能力。</w:t>
      </w:r>
    </w:p>
    <w:p w14:paraId="4C15B47E" w14:textId="77777777" w:rsidR="00DE1E90" w:rsidRDefault="002139DF" w:rsidP="002139DF">
      <w:r>
        <w:rPr>
          <w:rFonts w:ascii="SimHei" w:hAnsi="SimHei" w:eastAsia="黑体" w:cs="SimHei"/>
        </w:rPr>
        <w:t>（</w:t>
      </w:r>
      <w:r>
        <w:rPr>
          <w:rFonts w:ascii="SimHei" w:hAnsi="SimHei" w:eastAsia="黑体" w:cs="SimHei"/>
        </w:rPr>
        <w:t>2</w:t>
      </w:r>
      <w:r>
        <w:rPr>
          <w:rFonts w:ascii="SimHei" w:hAnsi="SimHei" w:eastAsia="黑体" w:cs="SimHei"/>
        </w:rPr>
        <w:t>）沟通能力。</w:t>
      </w:r>
    </w:p>
    <w:p w14:paraId="11A6FF9A" w14:textId="2E23DDF6" w:rsidR="00DF520C" w:rsidRDefault="00DF520C" w:rsidP="002139DF">
      <w:r>
        <w:rPr>
          <w:rFonts w:ascii="SimHei" w:hAnsi="SimHei" w:eastAsia="黑体" w:cs="SimHei"/>
        </w:rPr>
        <w:t>（</w:t>
      </w:r>
      <w:r>
        <w:rPr>
          <w:rFonts w:ascii="SimHei" w:hAnsi="SimHei" w:eastAsia="黑体" w:cs="SimHei"/>
        </w:rPr>
        <w:t>3</w:t>
      </w:r>
      <w:r>
        <w:rPr>
          <w:rFonts w:ascii="SimHei" w:hAnsi="SimHei" w:eastAsia="黑体" w:cs="SimHei"/>
        </w:rPr>
        <w:t>）工作协调能力</w:t>
      </w:r>
    </w:p>
    <w:p w14:paraId="3106EB27" w14:textId="636F3204" w:rsidR="00DF520C" w:rsidRDefault="00DF520C" w:rsidP="002139DF">
      <w:r>
        <w:rPr>
          <w:rFonts w:ascii="SimHei" w:hAnsi="SimHei" w:eastAsia="黑体" w:cs="SimHei"/>
        </w:rPr>
        <w:t>（</w:t>
      </w:r>
      <w:r>
        <w:rPr>
          <w:rFonts w:ascii="SimHei" w:hAnsi="SimHei" w:eastAsia="黑体" w:cs="SimHei"/>
        </w:rPr>
        <w:t>4</w:t>
      </w:r>
      <w:r>
        <w:rPr>
          <w:rFonts w:ascii="SimHei" w:hAnsi="SimHei" w:eastAsia="黑体" w:cs="SimHei"/>
        </w:rPr>
        <w:t>）突发事件应急处理能力</w:t>
      </w:r>
    </w:p>
    <w:p w14:paraId="3BDEBD5D" w14:textId="7E26D7BA" w:rsidR="00DF520C" w:rsidRDefault="00DF520C" w:rsidP="002139DF">
      <w:r>
        <w:rPr>
          <w:rFonts w:ascii="SimHei" w:hAnsi="SimHei" w:eastAsia="黑体" w:cs="SimHei"/>
        </w:rPr>
        <w:t>（</w:t>
      </w:r>
      <w:r>
        <w:rPr>
          <w:rFonts w:ascii="SimHei" w:hAnsi="SimHei" w:eastAsia="黑体" w:cs="SimHei"/>
        </w:rPr>
        <w:t>5</w:t>
      </w:r>
      <w:r>
        <w:rPr>
          <w:rFonts w:ascii="SimHei" w:hAnsi="SimHei" w:eastAsia="黑体" w:cs="SimHei"/>
        </w:rPr>
        <w:t>）公关能力</w:t>
      </w:r>
    </w:p>
    <w:p w14:paraId="332EED49" w14:textId="76899620" w:rsidR="00DF520C" w:rsidRDefault="00DF520C" w:rsidP="002139DF">
      <w:r>
        <w:rPr>
          <w:rFonts w:ascii="SimHei" w:hAnsi="SimHei" w:eastAsia="黑体" w:cs="SimHei"/>
        </w:rPr>
        <w:t>（</w:t>
      </w:r>
      <w:r>
        <w:rPr>
          <w:rFonts w:ascii="SimHei" w:hAnsi="SimHei" w:eastAsia="黑体" w:cs="SimHei"/>
        </w:rPr>
        <w:t>6</w:t>
      </w:r>
      <w:r>
        <w:rPr>
          <w:rFonts w:ascii="SimHei" w:hAnsi="SimHei" w:eastAsia="黑体" w:cs="SimHei"/>
        </w:rPr>
        <w:t>）教务管理能力</w:t>
      </w:r>
    </w:p>
    <w:p w14:paraId="17515286" w14:textId="6713C7C8" w:rsidR="00DF520C" w:rsidRPr="00DF520C" w:rsidRDefault="00DF520C" w:rsidP="002139DF">
      <w:r>
        <w:rPr>
          <w:rFonts w:ascii="SimHei" w:hAnsi="SimHei" w:eastAsia="黑体" w:cs="SimHei"/>
        </w:rPr>
        <w:t>（</w:t>
      </w:r>
      <w:r>
        <w:rPr>
          <w:rFonts w:ascii="SimHei" w:hAnsi="SimHei" w:eastAsia="黑体" w:cs="SimHei"/>
        </w:rPr>
        <w:t>7</w:t>
      </w:r>
      <w:r>
        <w:rPr>
          <w:rFonts w:ascii="SimHei" w:hAnsi="SimHei" w:eastAsia="黑体" w:cs="SimHei"/>
        </w:rPr>
        <w:t>）自我学习能力</w:t>
      </w:r>
    </w:p>
    <w:p w14:paraId="77BA1D36" w14:textId="77777777" w:rsidR="006702B1" w:rsidRDefault="006702B1" w:rsidP="002139DF"/>
    <w:p w14:paraId="39FF9FD9" w14:textId="77777777" w:rsidR="00A62972" w:rsidRPr="00A62972" w:rsidRDefault="00A62972" w:rsidP="00A62972">
      <w:pPr>
        <w:rPr>
          <w:b/>
        </w:rPr>
      </w:pPr>
      <w:r w:rsidRPr="00A62972">
        <w:rPr>
          <w:rFonts w:ascii="SimHei" w:hAnsi="SimHei" w:eastAsia="黑体" w:cs="SimHei"/>
          <w:b/>
        </w:rPr>
        <w:t>分校主管或校长工作职责</w:t>
      </w:r>
    </w:p>
    <w:p w14:paraId="1EA40BCB" w14:textId="77777777" w:rsidR="00A62972" w:rsidRDefault="00A62972" w:rsidP="00A62972">
      <w:r>
        <w:rPr>
          <w:rFonts w:ascii="SimHei" w:hAnsi="SimHei" w:eastAsia="黑体" w:cs="SimHei"/>
        </w:rPr>
        <w:t>一、</w:t>
      </w:r>
      <w:r>
        <w:rPr>
          <w:rFonts w:ascii="SimHei" w:hAnsi="SimHei" w:eastAsia="黑体" w:cs="SimHei"/>
        </w:rPr>
        <w:tab/>
      </w:r>
      <w:r>
        <w:rPr>
          <w:rFonts w:ascii="SimHei" w:hAnsi="SimHei" w:eastAsia="黑体" w:cs="SimHei"/>
        </w:rPr>
        <w:t>行政：</w:t>
      </w:r>
    </w:p>
    <w:p w14:paraId="16653AEC" w14:textId="77777777" w:rsidR="00A62972" w:rsidRDefault="00A62972" w:rsidP="00A62972">
      <w:r>
        <w:rPr>
          <w:rFonts w:ascii="SimHei" w:hAnsi="SimHei" w:eastAsia="黑体" w:cs="SimHei"/>
        </w:rPr>
        <w:t>1</w:t>
      </w:r>
      <w:r>
        <w:rPr>
          <w:rFonts w:ascii="SimHei" w:hAnsi="SimHei" w:eastAsia="黑体" w:cs="SimHei"/>
        </w:rPr>
        <w:t>、</w:t>
      </w:r>
      <w:r>
        <w:rPr>
          <w:rFonts w:ascii="SimHei" w:hAnsi="SimHei" w:eastAsia="黑体" w:cs="SimHei"/>
        </w:rPr>
        <w:tab/>
      </w:r>
      <w:r>
        <w:rPr>
          <w:rFonts w:ascii="SimHei" w:hAnsi="SimHei" w:eastAsia="黑体" w:cs="SimHei"/>
        </w:rPr>
        <w:t>全面领导分校员工做好日常接待、管理工作；</w:t>
      </w:r>
    </w:p>
    <w:p w14:paraId="449230D9" w14:textId="77777777" w:rsidR="00A62972" w:rsidRDefault="00A62972" w:rsidP="00A62972">
      <w:r>
        <w:rPr>
          <w:rFonts w:ascii="SimHei" w:hAnsi="SimHei" w:eastAsia="黑体" w:cs="SimHei"/>
        </w:rPr>
        <w:t>2</w:t>
      </w:r>
      <w:r>
        <w:rPr>
          <w:rFonts w:ascii="SimHei" w:hAnsi="SimHei" w:eastAsia="黑体" w:cs="SimHei"/>
        </w:rPr>
        <w:t>、</w:t>
      </w:r>
      <w:r>
        <w:rPr>
          <w:rFonts w:ascii="SimHei" w:hAnsi="SimHei" w:eastAsia="黑体" w:cs="SimHei"/>
        </w:rPr>
        <w:tab/>
      </w:r>
      <w:r>
        <w:rPr>
          <w:rFonts w:ascii="SimHei" w:hAnsi="SimHei" w:eastAsia="黑体" w:cs="SimHei"/>
        </w:rPr>
        <w:t>对总校下达的招生任务量，进行分解安排；</w:t>
      </w:r>
    </w:p>
    <w:p w14:paraId="3768C8C1" w14:textId="77777777" w:rsidR="00A62972" w:rsidRDefault="00A62972" w:rsidP="00A62972">
      <w:r>
        <w:rPr>
          <w:rFonts w:ascii="SimHei" w:hAnsi="SimHei" w:eastAsia="黑体" w:cs="SimHei"/>
        </w:rPr>
        <w:lastRenderedPageBreak/>
        <w:t>3</w:t>
      </w:r>
      <w:r>
        <w:rPr>
          <w:rFonts w:ascii="SimHei" w:hAnsi="SimHei" w:eastAsia="黑体" w:cs="SimHei"/>
        </w:rPr>
        <w:t>、</w:t>
      </w:r>
      <w:r>
        <w:rPr>
          <w:rFonts w:ascii="SimHei" w:hAnsi="SimHei" w:eastAsia="黑体" w:cs="SimHei"/>
        </w:rPr>
        <w:tab/>
      </w:r>
      <w:r>
        <w:rPr>
          <w:rFonts w:ascii="SimHei" w:hAnsi="SimHei" w:eastAsia="黑体" w:cs="SimHei"/>
        </w:rPr>
        <w:t>围绕学校发展战略，有计划、有条理的组织分校进行正常运营；</w:t>
      </w:r>
    </w:p>
    <w:p w14:paraId="49EA585F" w14:textId="77777777" w:rsidR="00A62972" w:rsidRDefault="00A62972" w:rsidP="00A62972">
      <w:r>
        <w:rPr>
          <w:rFonts w:ascii="SimHei" w:hAnsi="SimHei" w:eastAsia="黑体" w:cs="SimHei"/>
        </w:rPr>
        <w:t>4</w:t>
      </w:r>
      <w:r>
        <w:rPr>
          <w:rFonts w:ascii="SimHei" w:hAnsi="SimHei" w:eastAsia="黑体" w:cs="SimHei"/>
        </w:rPr>
        <w:t>、</w:t>
      </w:r>
      <w:r>
        <w:rPr>
          <w:rFonts w:ascii="SimHei" w:hAnsi="SimHei" w:eastAsia="黑体" w:cs="SimHei"/>
        </w:rPr>
        <w:tab/>
      </w:r>
      <w:r>
        <w:rPr>
          <w:rFonts w:ascii="SimHei" w:hAnsi="SimHei" w:eastAsia="黑体" w:cs="SimHei"/>
        </w:rPr>
        <w:t>及时与宣传人员协调总校规定的相关事宜，做好分校宣传的监察工作。</w:t>
      </w:r>
    </w:p>
    <w:p w14:paraId="3E4D208F" w14:textId="77777777" w:rsidR="00A62972" w:rsidRDefault="00A62972" w:rsidP="00A62972">
      <w:r>
        <w:rPr>
          <w:rFonts w:ascii="SimHei" w:hAnsi="SimHei" w:eastAsia="黑体" w:cs="SimHei"/>
        </w:rPr>
        <w:t>5</w:t>
      </w:r>
      <w:r>
        <w:rPr>
          <w:rFonts w:ascii="SimHei" w:hAnsi="SimHei" w:eastAsia="黑体" w:cs="SimHei"/>
        </w:rPr>
        <w:t>、</w:t>
      </w:r>
      <w:r>
        <w:rPr>
          <w:rFonts w:ascii="SimHei" w:hAnsi="SimHei" w:eastAsia="黑体" w:cs="SimHei"/>
        </w:rPr>
        <w:tab/>
      </w:r>
      <w:r>
        <w:rPr>
          <w:rFonts w:ascii="SimHei" w:hAnsi="SimHei" w:eastAsia="黑体" w:cs="SimHei"/>
        </w:rPr>
        <w:t>熟知每天、每周、每月的招生情况，新生、续班、内部班等情况；</w:t>
      </w:r>
    </w:p>
    <w:p w14:paraId="2FE6E4F1" w14:textId="77777777" w:rsidR="00A62972" w:rsidRDefault="00A62972" w:rsidP="00A62972">
      <w:r>
        <w:rPr>
          <w:rFonts w:ascii="SimHei" w:hAnsi="SimHei" w:eastAsia="黑体" w:cs="SimHei"/>
        </w:rPr>
        <w:t>6</w:t>
      </w:r>
      <w:r>
        <w:rPr>
          <w:rFonts w:ascii="SimHei" w:hAnsi="SimHei" w:eastAsia="黑体" w:cs="SimHei"/>
        </w:rPr>
        <w:t>、</w:t>
      </w:r>
      <w:r>
        <w:rPr>
          <w:rFonts w:ascii="SimHei" w:hAnsi="SimHei" w:eastAsia="黑体" w:cs="SimHei"/>
        </w:rPr>
        <w:tab/>
      </w:r>
      <w:r>
        <w:rPr>
          <w:rFonts w:ascii="SimHei" w:hAnsi="SimHei" w:eastAsia="黑体" w:cs="SimHei"/>
        </w:rPr>
        <w:t>校园卫生、环境、桌椅摆放、固定资产维护（如每周一上午主管亲自带人隔个教室要检查，周二上午之前修理完毕）；</w:t>
      </w:r>
    </w:p>
    <w:p w14:paraId="47E9C6F8" w14:textId="77777777" w:rsidR="00A62972" w:rsidRDefault="00A62972" w:rsidP="00A62972">
      <w:r>
        <w:rPr>
          <w:rFonts w:ascii="SimHei" w:hAnsi="SimHei" w:eastAsia="黑体" w:cs="SimHei"/>
        </w:rPr>
        <w:t>7</w:t>
      </w:r>
      <w:r>
        <w:rPr>
          <w:rFonts w:ascii="SimHei" w:hAnsi="SimHei" w:eastAsia="黑体" w:cs="SimHei"/>
        </w:rPr>
        <w:t>、</w:t>
      </w:r>
      <w:r>
        <w:rPr>
          <w:rFonts w:ascii="SimHei" w:hAnsi="SimHei" w:eastAsia="黑体" w:cs="SimHei"/>
        </w:rPr>
        <w:tab/>
      </w:r>
      <w:r>
        <w:rPr>
          <w:rFonts w:ascii="SimHei" w:hAnsi="SimHei" w:eastAsia="黑体" w:cs="SimHei"/>
        </w:rPr>
        <w:t>做好在校学生安全的管理工作，杜绝各类安全隐患，以维持学校及学员利益。</w:t>
      </w:r>
    </w:p>
    <w:p w14:paraId="6E82F4A1" w14:textId="77777777" w:rsidR="00A62972" w:rsidRDefault="00A62972" w:rsidP="00A62972">
      <w:r>
        <w:rPr>
          <w:rFonts w:ascii="SimHei" w:hAnsi="SimHei" w:eastAsia="黑体" w:cs="SimHei"/>
        </w:rPr>
        <w:t>8</w:t>
      </w:r>
      <w:r>
        <w:rPr>
          <w:rFonts w:ascii="SimHei" w:hAnsi="SimHei" w:eastAsia="黑体" w:cs="SimHei"/>
        </w:rPr>
        <w:t>、</w:t>
      </w:r>
      <w:r>
        <w:rPr>
          <w:rFonts w:ascii="SimHei" w:hAnsi="SimHei" w:eastAsia="黑体" w:cs="SimHei"/>
        </w:rPr>
        <w:tab/>
      </w:r>
      <w:r>
        <w:rPr>
          <w:rFonts w:ascii="SimHei" w:hAnsi="SimHei" w:eastAsia="黑体" w:cs="SimHei"/>
        </w:rPr>
        <w:t>积极做好与校领导及相关部门的协调工作，并做好教师、学员、学校三方的沟通和协调工作；</w:t>
      </w:r>
    </w:p>
    <w:p w14:paraId="30EFAAD7" w14:textId="740025FC" w:rsidR="00A62972" w:rsidRDefault="00A62972" w:rsidP="00A62972">
      <w:r>
        <w:rPr>
          <w:rFonts w:ascii="SimHei" w:hAnsi="SimHei" w:eastAsia="黑体" w:cs="SimHei"/>
        </w:rPr>
        <w:t>9</w:t>
      </w:r>
      <w:r>
        <w:rPr>
          <w:rFonts w:ascii="SimHei" w:hAnsi="SimHei" w:eastAsia="黑体" w:cs="SimHei"/>
        </w:rPr>
        <w:t>、</w:t>
      </w:r>
      <w:r>
        <w:rPr>
          <w:rFonts w:ascii="SimHei" w:hAnsi="SimHei" w:eastAsia="黑体" w:cs="SimHei"/>
        </w:rPr>
        <w:tab/>
      </w:r>
      <w:r>
        <w:rPr>
          <w:rFonts w:ascii="SimHei" w:hAnsi="SimHei" w:eastAsia="黑体" w:cs="SimHei"/>
        </w:rPr>
        <w:t>和家长沟通良好，熟知学生的名字和家庭情况</w:t>
      </w:r>
      <w:r>
        <w:rPr>
          <w:rFonts w:ascii="SimHei" w:hAnsi="SimHei" w:eastAsia="黑体" w:cs="SimHei"/>
        </w:rPr>
        <w:t>.</w:t>
      </w:r>
    </w:p>
    <w:p w14:paraId="7579D8BD" w14:textId="77777777" w:rsidR="00A62972" w:rsidRDefault="00A62972" w:rsidP="00A62972">
      <w:r>
        <w:rPr>
          <w:rFonts w:ascii="SimHei" w:hAnsi="SimHei" w:eastAsia="黑体" w:cs="SimHei"/>
        </w:rPr>
        <w:t>10</w:t>
      </w:r>
      <w:r>
        <w:rPr>
          <w:rFonts w:ascii="SimHei" w:hAnsi="SimHei" w:eastAsia="黑体" w:cs="SimHei"/>
        </w:rPr>
        <w:t>、指导监督前台做好各类前台及教务表格，并及时进行整理、归档、装订、保管工作。</w:t>
      </w:r>
    </w:p>
    <w:p w14:paraId="5E7CB44F" w14:textId="31304E3E" w:rsidR="00A62972" w:rsidRDefault="00A62972" w:rsidP="00A62972">
      <w:r>
        <w:rPr>
          <w:rFonts w:ascii="SimHei" w:hAnsi="SimHei" w:eastAsia="黑体" w:cs="SimHei"/>
        </w:rPr>
        <w:t>11</w:t>
      </w:r>
      <w:r>
        <w:rPr>
          <w:rFonts w:ascii="SimHei" w:hAnsi="SimHei" w:eastAsia="黑体" w:cs="SimHei"/>
        </w:rPr>
        <w:t>、对分校员工做到分工明确、奖罚分明，指导及时、考核公正；</w:t>
      </w:r>
    </w:p>
    <w:p w14:paraId="711E1908" w14:textId="25365EF1" w:rsidR="00A62972" w:rsidRDefault="00A62972" w:rsidP="00A62972">
      <w:r>
        <w:rPr>
          <w:rFonts w:ascii="SimHei" w:hAnsi="SimHei" w:eastAsia="黑体" w:cs="SimHei"/>
        </w:rPr>
        <w:t>12</w:t>
      </w:r>
      <w:r>
        <w:rPr>
          <w:rFonts w:ascii="SimHei" w:hAnsi="SimHei" w:eastAsia="黑体" w:cs="SimHei"/>
        </w:rPr>
        <w:t>、做好本分校员工的考勤及岗位调动时的衔接安排，以保持工作人员的稳定性；</w:t>
      </w:r>
    </w:p>
    <w:p w14:paraId="2AB33C0C" w14:textId="31E502CB" w:rsidR="00A62972" w:rsidRDefault="00A62972" w:rsidP="00A62972">
      <w:r>
        <w:rPr>
          <w:rFonts w:ascii="SimHei" w:hAnsi="SimHei" w:eastAsia="黑体" w:cs="SimHei"/>
        </w:rPr>
        <w:t>13</w:t>
      </w:r>
      <w:r>
        <w:rPr>
          <w:rFonts w:ascii="SimHei" w:hAnsi="SimHei" w:eastAsia="黑体" w:cs="SimHei"/>
        </w:rPr>
        <w:t>、组织好分校卫生的打扫及检查工作，以保持良好的教学及工作环境；</w:t>
      </w:r>
    </w:p>
    <w:p w14:paraId="391360D1" w14:textId="77777777" w:rsidR="006702B1" w:rsidRDefault="006702B1" w:rsidP="00A62972"/>
    <w:p w14:paraId="3775FE34" w14:textId="77777777" w:rsidR="00A62972" w:rsidRDefault="00A62972" w:rsidP="00A62972">
      <w:r>
        <w:rPr>
          <w:rFonts w:ascii="SimHei" w:hAnsi="SimHei" w:eastAsia="黑体" w:cs="SimHei"/>
        </w:rPr>
        <w:t>二、</w:t>
      </w:r>
      <w:r>
        <w:rPr>
          <w:rFonts w:ascii="SimHei" w:hAnsi="SimHei" w:eastAsia="黑体" w:cs="SimHei"/>
        </w:rPr>
        <w:tab/>
      </w:r>
      <w:r>
        <w:rPr>
          <w:rFonts w:ascii="SimHei" w:hAnsi="SimHei" w:eastAsia="黑体" w:cs="SimHei"/>
        </w:rPr>
        <w:t>教务：</w:t>
      </w:r>
    </w:p>
    <w:p w14:paraId="44A5E748" w14:textId="77777777" w:rsidR="00A62972" w:rsidRDefault="00A62972" w:rsidP="00A62972">
      <w:r>
        <w:rPr>
          <w:rFonts w:ascii="SimHei" w:hAnsi="SimHei" w:eastAsia="黑体" w:cs="SimHei"/>
        </w:rPr>
        <w:t>1</w:t>
      </w:r>
      <w:r>
        <w:rPr>
          <w:rFonts w:ascii="SimHei" w:hAnsi="SimHei" w:eastAsia="黑体" w:cs="SimHei"/>
        </w:rPr>
        <w:t>、</w:t>
      </w:r>
      <w:r>
        <w:rPr>
          <w:rFonts w:ascii="SimHei" w:hAnsi="SimHei" w:eastAsia="黑体" w:cs="SimHei"/>
        </w:rPr>
        <w:tab/>
      </w:r>
      <w:r>
        <w:rPr>
          <w:rFonts w:ascii="SimHei" w:hAnsi="SimHei" w:eastAsia="黑体" w:cs="SimHei"/>
        </w:rPr>
        <w:t>做好开课课程的时间设置、教师调配、教室安排，保证课程按时开课、结课；</w:t>
      </w:r>
    </w:p>
    <w:p w14:paraId="2BA69F8E" w14:textId="77777777" w:rsidR="00A62972" w:rsidRDefault="00A62972" w:rsidP="00A62972">
      <w:r>
        <w:rPr>
          <w:rFonts w:ascii="SimHei" w:hAnsi="SimHei" w:eastAsia="黑体" w:cs="SimHei"/>
        </w:rPr>
        <w:t>1</w:t>
      </w:r>
      <w:r>
        <w:rPr>
          <w:rFonts w:ascii="SimHei" w:hAnsi="SimHei" w:eastAsia="黑体" w:cs="SimHei"/>
        </w:rPr>
        <w:t>）</w:t>
      </w:r>
      <w:r>
        <w:rPr>
          <w:rFonts w:ascii="SimHei" w:hAnsi="SimHei" w:eastAsia="黑体" w:cs="SimHei"/>
        </w:rPr>
        <w:tab/>
      </w:r>
      <w:r>
        <w:rPr>
          <w:rFonts w:ascii="SimHei" w:hAnsi="SimHei" w:eastAsia="黑体" w:cs="SimHei"/>
        </w:rPr>
        <w:t>每周一主管会议时上报上周开班及结课班级；</w:t>
      </w:r>
    </w:p>
    <w:p w14:paraId="3243E1BB" w14:textId="77777777" w:rsidR="00A62972" w:rsidRDefault="00A62972" w:rsidP="00A62972">
      <w:r>
        <w:rPr>
          <w:rFonts w:ascii="SimHei" w:hAnsi="SimHei" w:eastAsia="黑体" w:cs="SimHei"/>
        </w:rPr>
        <w:t>2</w:t>
      </w:r>
      <w:r>
        <w:rPr>
          <w:rFonts w:ascii="SimHei" w:hAnsi="SimHei" w:eastAsia="黑体" w:cs="SimHei"/>
        </w:rPr>
        <w:t>）</w:t>
      </w:r>
      <w:r>
        <w:rPr>
          <w:rFonts w:ascii="SimHei" w:hAnsi="SimHei" w:eastAsia="黑体" w:cs="SimHei"/>
        </w:rPr>
        <w:tab/>
      </w:r>
      <w:r>
        <w:rPr>
          <w:rFonts w:ascii="SimHei" w:hAnsi="SimHei" w:eastAsia="黑体" w:cs="SimHei"/>
        </w:rPr>
        <w:t>根据咨询情况在新班开课前一周，提出所需课程教师申请。</w:t>
      </w:r>
    </w:p>
    <w:p w14:paraId="71377FEC" w14:textId="77777777" w:rsidR="00A62972" w:rsidRDefault="00A62972" w:rsidP="00A62972">
      <w:r>
        <w:rPr>
          <w:rFonts w:ascii="SimHei" w:hAnsi="SimHei" w:eastAsia="黑体" w:cs="SimHei"/>
        </w:rPr>
        <w:t>3</w:t>
      </w:r>
      <w:r>
        <w:rPr>
          <w:rFonts w:ascii="SimHei" w:hAnsi="SimHei" w:eastAsia="黑体" w:cs="SimHei"/>
        </w:rPr>
        <w:t>）</w:t>
      </w:r>
      <w:r>
        <w:rPr>
          <w:rFonts w:ascii="SimHei" w:hAnsi="SimHei" w:eastAsia="黑体" w:cs="SimHei"/>
        </w:rPr>
        <w:tab/>
      </w:r>
      <w:r>
        <w:rPr>
          <w:rFonts w:ascii="SimHei" w:hAnsi="SimHei" w:eastAsia="黑体" w:cs="SimHei"/>
        </w:rPr>
        <w:t>每一次开课前和任课老师详细沟通</w:t>
      </w:r>
      <w:r>
        <w:rPr>
          <w:rFonts w:ascii="SimHei" w:hAnsi="SimHei" w:eastAsia="黑体" w:cs="SimHei"/>
        </w:rPr>
        <w:t>;</w:t>
      </w:r>
    </w:p>
    <w:p w14:paraId="79337B64" w14:textId="77777777" w:rsidR="00A62972" w:rsidRDefault="00A62972" w:rsidP="00A62972">
      <w:r>
        <w:rPr>
          <w:rFonts w:ascii="SimHei" w:hAnsi="SimHei" w:eastAsia="黑体" w:cs="SimHei"/>
        </w:rPr>
        <w:t>2</w:t>
      </w:r>
      <w:r>
        <w:rPr>
          <w:rFonts w:ascii="SimHei" w:hAnsi="SimHei" w:eastAsia="黑体" w:cs="SimHei"/>
        </w:rPr>
        <w:t>、</w:t>
      </w:r>
      <w:r>
        <w:rPr>
          <w:rFonts w:ascii="SimHei" w:hAnsi="SimHei" w:eastAsia="黑体" w:cs="SimHei"/>
        </w:rPr>
        <w:tab/>
      </w:r>
      <w:r>
        <w:rPr>
          <w:rFonts w:ascii="SimHei" w:hAnsi="SimHei" w:eastAsia="黑体" w:cs="SimHei"/>
        </w:rPr>
        <w:t>做好各个开课班级的考勤表，并要求教师如实填写考勤表。</w:t>
      </w:r>
    </w:p>
    <w:p w14:paraId="47119281" w14:textId="77777777" w:rsidR="00A62972" w:rsidRDefault="00A62972" w:rsidP="00A62972">
      <w:r>
        <w:rPr>
          <w:rFonts w:ascii="SimHei" w:hAnsi="SimHei" w:eastAsia="黑体" w:cs="SimHei"/>
        </w:rPr>
        <w:t>1</w:t>
      </w:r>
      <w:r>
        <w:rPr>
          <w:rFonts w:ascii="SimHei" w:hAnsi="SimHei" w:eastAsia="黑体" w:cs="SimHei"/>
        </w:rPr>
        <w:t>）</w:t>
      </w:r>
      <w:r>
        <w:rPr>
          <w:rFonts w:ascii="SimHei" w:hAnsi="SimHei" w:eastAsia="黑体" w:cs="SimHei"/>
        </w:rPr>
        <w:tab/>
      </w:r>
      <w:r>
        <w:rPr>
          <w:rFonts w:ascii="SimHei" w:hAnsi="SimHei" w:eastAsia="黑体" w:cs="SimHei"/>
        </w:rPr>
        <w:t>任课教师课前签到时从前台处领取本班级学员考勤表，课后签退时归还考勤表；</w:t>
      </w:r>
    </w:p>
    <w:p w14:paraId="082E3D5A" w14:textId="77777777" w:rsidR="00A62972" w:rsidRDefault="00A62972" w:rsidP="00A62972">
      <w:r>
        <w:rPr>
          <w:rFonts w:ascii="SimHei" w:hAnsi="SimHei" w:eastAsia="黑体" w:cs="SimHei"/>
        </w:rPr>
        <w:t>2</w:t>
      </w:r>
      <w:r>
        <w:rPr>
          <w:rFonts w:ascii="SimHei" w:hAnsi="SimHei" w:eastAsia="黑体" w:cs="SimHei"/>
        </w:rPr>
        <w:t>）</w:t>
      </w:r>
      <w:r>
        <w:rPr>
          <w:rFonts w:ascii="SimHei" w:hAnsi="SimHei" w:eastAsia="黑体" w:cs="SimHei"/>
        </w:rPr>
        <w:tab/>
      </w:r>
      <w:r>
        <w:rPr>
          <w:rFonts w:ascii="SimHei" w:hAnsi="SimHei" w:eastAsia="黑体" w:cs="SimHei"/>
        </w:rPr>
        <w:t>对于没有到校上课且没有请假的学员，前台应及时电话咨询其缺课原因。</w:t>
      </w:r>
    </w:p>
    <w:p w14:paraId="70F45B0B" w14:textId="77777777" w:rsidR="00A62972" w:rsidRDefault="00A62972" w:rsidP="00A62972">
      <w:r>
        <w:rPr>
          <w:rFonts w:ascii="SimHei" w:hAnsi="SimHei" w:eastAsia="黑体" w:cs="SimHei"/>
        </w:rPr>
        <w:t>3</w:t>
      </w:r>
      <w:r>
        <w:rPr>
          <w:rFonts w:ascii="SimHei" w:hAnsi="SimHei" w:eastAsia="黑体" w:cs="SimHei"/>
        </w:rPr>
        <w:t>、</w:t>
      </w:r>
      <w:r>
        <w:rPr>
          <w:rFonts w:ascii="SimHei" w:hAnsi="SimHei" w:eastAsia="黑体" w:cs="SimHei"/>
        </w:rPr>
        <w:tab/>
      </w:r>
      <w:r>
        <w:rPr>
          <w:rFonts w:ascii="SimHei" w:hAnsi="SimHei" w:eastAsia="黑体" w:cs="SimHei"/>
        </w:rPr>
        <w:t>做好学员档案的建立、管理、证明开具工作。定期与不定期的做好学员回访，随时留意学员对教师及学校的意见反馈。</w:t>
      </w:r>
    </w:p>
    <w:p w14:paraId="69559B6C" w14:textId="77777777" w:rsidR="00A62972" w:rsidRDefault="00A62972" w:rsidP="00A62972">
      <w:r>
        <w:rPr>
          <w:rFonts w:ascii="SimHei" w:hAnsi="SimHei" w:eastAsia="黑体" w:cs="SimHei"/>
        </w:rPr>
        <w:t>4</w:t>
      </w:r>
      <w:r>
        <w:rPr>
          <w:rFonts w:ascii="SimHei" w:hAnsi="SimHei" w:eastAsia="黑体" w:cs="SimHei"/>
        </w:rPr>
        <w:t>、</w:t>
      </w:r>
      <w:r>
        <w:rPr>
          <w:rFonts w:ascii="SimHei" w:hAnsi="SimHei" w:eastAsia="黑体" w:cs="SimHei"/>
        </w:rPr>
        <w:tab/>
      </w:r>
      <w:r>
        <w:rPr>
          <w:rFonts w:ascii="SimHei" w:hAnsi="SimHei" w:eastAsia="黑体" w:cs="SimHei"/>
        </w:rPr>
        <w:t>全面配合总校做好教师签到的监督工作，及相关信息的反馈工作。积极配合教师教学工作，对学员进行管理，保证教学按进度进行，提高学员学习成绩。并做好开课班级的班级档案；</w:t>
      </w:r>
    </w:p>
    <w:p w14:paraId="143863C4" w14:textId="77777777" w:rsidR="00A62972" w:rsidRDefault="00A62972" w:rsidP="00A62972">
      <w:r>
        <w:rPr>
          <w:rFonts w:ascii="SimHei" w:hAnsi="SimHei" w:eastAsia="黑体" w:cs="SimHei"/>
        </w:rPr>
        <w:t>5</w:t>
      </w:r>
      <w:r>
        <w:rPr>
          <w:rFonts w:ascii="SimHei" w:hAnsi="SimHei" w:eastAsia="黑体" w:cs="SimHei"/>
        </w:rPr>
        <w:t>、</w:t>
      </w:r>
      <w:r>
        <w:rPr>
          <w:rFonts w:ascii="SimHei" w:hAnsi="SimHei" w:eastAsia="黑体" w:cs="SimHei"/>
        </w:rPr>
        <w:tab/>
      </w:r>
      <w:r>
        <w:rPr>
          <w:rFonts w:ascii="SimHei" w:hAnsi="SimHei" w:eastAsia="黑体" w:cs="SimHei"/>
        </w:rPr>
        <w:t>经常和老师谈心</w:t>
      </w:r>
      <w:r>
        <w:rPr>
          <w:rFonts w:ascii="SimHei" w:hAnsi="SimHei" w:eastAsia="黑体" w:cs="SimHei"/>
        </w:rPr>
        <w:t>,</w:t>
      </w:r>
      <w:r>
        <w:rPr>
          <w:rFonts w:ascii="SimHei" w:hAnsi="SimHei" w:eastAsia="黑体" w:cs="SimHei"/>
        </w:rPr>
        <w:t>了解他们每一个的动态</w:t>
      </w:r>
      <w:r>
        <w:rPr>
          <w:rFonts w:ascii="SimHei" w:hAnsi="SimHei" w:eastAsia="黑体" w:cs="SimHei"/>
        </w:rPr>
        <w:t xml:space="preserve"> , </w:t>
      </w:r>
      <w:r>
        <w:rPr>
          <w:rFonts w:ascii="SimHei" w:hAnsi="SimHei" w:eastAsia="黑体" w:cs="SimHei"/>
        </w:rPr>
        <w:t>防患于未然</w:t>
      </w:r>
      <w:r>
        <w:rPr>
          <w:rFonts w:ascii="SimHei" w:hAnsi="SimHei" w:eastAsia="黑体" w:cs="SimHei"/>
        </w:rPr>
        <w:t xml:space="preserve"> ( </w:t>
      </w:r>
      <w:r>
        <w:rPr>
          <w:rFonts w:ascii="SimHei" w:hAnsi="SimHei" w:eastAsia="黑体" w:cs="SimHei"/>
        </w:rPr>
        <w:t>发展方向</w:t>
      </w:r>
      <w:r>
        <w:rPr>
          <w:rFonts w:ascii="SimHei" w:hAnsi="SimHei" w:eastAsia="黑体" w:cs="SimHei"/>
        </w:rPr>
        <w:t xml:space="preserve"> </w:t>
      </w:r>
      <w:r>
        <w:rPr>
          <w:rFonts w:ascii="SimHei" w:hAnsi="SimHei" w:eastAsia="黑体" w:cs="SimHei"/>
        </w:rPr>
        <w:t>个人情况</w:t>
      </w:r>
      <w:r>
        <w:rPr>
          <w:rFonts w:ascii="SimHei" w:hAnsi="SimHei" w:eastAsia="黑体" w:cs="SimHei"/>
        </w:rPr>
        <w:t xml:space="preserve"> </w:t>
      </w:r>
      <w:r>
        <w:rPr>
          <w:rFonts w:ascii="SimHei" w:hAnsi="SimHei" w:eastAsia="黑体" w:cs="SimHei"/>
        </w:rPr>
        <w:t>特长爱好</w:t>
      </w:r>
      <w:r>
        <w:rPr>
          <w:rFonts w:ascii="SimHei" w:hAnsi="SimHei" w:eastAsia="黑体" w:cs="SimHei"/>
        </w:rPr>
        <w:t xml:space="preserve">  </w:t>
      </w:r>
      <w:r>
        <w:rPr>
          <w:rFonts w:ascii="SimHei" w:hAnsi="SimHei" w:eastAsia="黑体" w:cs="SimHei"/>
        </w:rPr>
        <w:t>住址等</w:t>
      </w:r>
      <w:r>
        <w:rPr>
          <w:rFonts w:ascii="SimHei" w:hAnsi="SimHei" w:eastAsia="黑体" w:cs="SimHei"/>
        </w:rPr>
        <w:t>)</w:t>
      </w:r>
    </w:p>
    <w:p w14:paraId="52580E66" w14:textId="77777777" w:rsidR="00A62972" w:rsidRDefault="00A62972" w:rsidP="00A62972">
      <w:r>
        <w:rPr>
          <w:rFonts w:ascii="SimHei" w:hAnsi="SimHei" w:eastAsia="黑体" w:cs="SimHei"/>
        </w:rPr>
        <w:t>6</w:t>
      </w:r>
      <w:r>
        <w:rPr>
          <w:rFonts w:ascii="SimHei" w:hAnsi="SimHei" w:eastAsia="黑体" w:cs="SimHei"/>
        </w:rPr>
        <w:t>、</w:t>
      </w:r>
      <w:r>
        <w:rPr>
          <w:rFonts w:ascii="SimHei" w:hAnsi="SimHei" w:eastAsia="黑体" w:cs="SimHei"/>
        </w:rPr>
        <w:tab/>
      </w:r>
      <w:r>
        <w:rPr>
          <w:rFonts w:ascii="SimHei" w:hAnsi="SimHei" w:eastAsia="黑体" w:cs="SimHei"/>
        </w:rPr>
        <w:t>对于新代课的教师，分校主管当月听课次数应不少于三次。及时做好班级学员调查工作，并要求快速的、真实的汇总及上报调查情况；</w:t>
      </w:r>
    </w:p>
    <w:p w14:paraId="172D41BD" w14:textId="77777777" w:rsidR="00A62972" w:rsidRDefault="00A62972" w:rsidP="00A62972">
      <w:r>
        <w:rPr>
          <w:rFonts w:ascii="SimHei" w:hAnsi="SimHei" w:eastAsia="黑体" w:cs="SimHei"/>
        </w:rPr>
        <w:t>7</w:t>
      </w:r>
      <w:r>
        <w:rPr>
          <w:rFonts w:ascii="SimHei" w:hAnsi="SimHei" w:eastAsia="黑体" w:cs="SimHei"/>
        </w:rPr>
        <w:t>、</w:t>
      </w:r>
      <w:r>
        <w:rPr>
          <w:rFonts w:ascii="SimHei" w:hAnsi="SimHei" w:eastAsia="黑体" w:cs="SimHei"/>
        </w:rPr>
        <w:tab/>
      </w:r>
      <w:r>
        <w:rPr>
          <w:rFonts w:ascii="SimHei" w:hAnsi="SimHei" w:eastAsia="黑体" w:cs="SimHei"/>
        </w:rPr>
        <w:t>做好监督</w:t>
      </w:r>
      <w:r>
        <w:rPr>
          <w:rFonts w:ascii="SimHei" w:hAnsi="SimHei" w:eastAsia="黑体" w:cs="SimHei"/>
        </w:rPr>
        <w:t>,</w:t>
      </w:r>
      <w:r>
        <w:rPr>
          <w:rFonts w:ascii="SimHei" w:hAnsi="SimHei" w:eastAsia="黑体" w:cs="SimHei"/>
        </w:rPr>
        <w:t>督促教师的上、下课等行政事务</w:t>
      </w:r>
      <w:r>
        <w:rPr>
          <w:rFonts w:ascii="SimHei" w:hAnsi="SimHei" w:eastAsia="黑体" w:cs="SimHei"/>
        </w:rPr>
        <w:t xml:space="preserve">, </w:t>
      </w:r>
      <w:r>
        <w:rPr>
          <w:rFonts w:ascii="SimHei" w:hAnsi="SimHei" w:eastAsia="黑体" w:cs="SimHei"/>
        </w:rPr>
        <w:t>教学效果的抽查</w:t>
      </w:r>
      <w:r>
        <w:rPr>
          <w:rFonts w:ascii="SimHei" w:hAnsi="SimHei" w:eastAsia="黑体" w:cs="SimHei"/>
        </w:rPr>
        <w:t>;</w:t>
      </w:r>
    </w:p>
    <w:p w14:paraId="3E3FAB9A" w14:textId="77777777" w:rsidR="006702B1" w:rsidRDefault="006702B1" w:rsidP="00A62972"/>
    <w:p w14:paraId="2BA718C6" w14:textId="77777777" w:rsidR="00A62972" w:rsidRDefault="00A62972" w:rsidP="00A62972">
      <w:r>
        <w:rPr>
          <w:rFonts w:ascii="SimHei" w:hAnsi="SimHei" w:eastAsia="黑体" w:cs="SimHei"/>
        </w:rPr>
        <w:t>三、</w:t>
      </w:r>
      <w:r>
        <w:rPr>
          <w:rFonts w:ascii="SimHei" w:hAnsi="SimHei" w:eastAsia="黑体" w:cs="SimHei"/>
        </w:rPr>
        <w:tab/>
      </w:r>
      <w:r>
        <w:rPr>
          <w:rFonts w:ascii="SimHei" w:hAnsi="SimHei" w:eastAsia="黑体" w:cs="SimHei"/>
        </w:rPr>
        <w:t>财务：</w:t>
      </w:r>
    </w:p>
    <w:p w14:paraId="37CAA3F8" w14:textId="0A433DEC" w:rsidR="00A62972" w:rsidRDefault="00A62972" w:rsidP="00A62972">
      <w:r>
        <w:rPr>
          <w:rFonts w:ascii="SimHei" w:hAnsi="SimHei" w:eastAsia="黑体" w:cs="SimHei"/>
        </w:rPr>
        <w:t>1</w:t>
      </w:r>
      <w:r>
        <w:rPr>
          <w:rFonts w:ascii="SimHei" w:hAnsi="SimHei" w:eastAsia="黑体" w:cs="SimHei"/>
        </w:rPr>
        <w:t>）</w:t>
      </w:r>
      <w:r>
        <w:rPr>
          <w:rFonts w:ascii="SimHei" w:hAnsi="SimHei" w:eastAsia="黑体" w:cs="SimHei"/>
        </w:rPr>
        <w:tab/>
      </w:r>
      <w:r>
        <w:rPr>
          <w:rFonts w:ascii="SimHei" w:hAnsi="SimHei" w:eastAsia="黑体" w:cs="SimHei"/>
        </w:rPr>
        <w:t>每日</w:t>
      </w:r>
      <w:r w:rsidR="00DF520C">
        <w:rPr>
          <w:rFonts w:ascii="SimHei" w:hAnsi="SimHei" w:eastAsia="黑体" w:cs="SimHei"/>
        </w:rPr>
        <w:t>工作结束</w:t>
      </w:r>
      <w:r>
        <w:rPr>
          <w:rFonts w:ascii="SimHei" w:hAnsi="SimHei" w:eastAsia="黑体" w:cs="SimHei"/>
        </w:rPr>
        <w:t>，应在</w:t>
      </w:r>
      <w:r w:rsidR="00DF520C">
        <w:rPr>
          <w:rFonts w:ascii="SimHei" w:hAnsi="SimHei" w:eastAsia="黑体" w:cs="SimHei"/>
        </w:rPr>
        <w:t>下班</w:t>
      </w:r>
      <w:r>
        <w:rPr>
          <w:rFonts w:ascii="SimHei" w:hAnsi="SimHei" w:eastAsia="黑体" w:cs="SimHei"/>
        </w:rPr>
        <w:t>前</w:t>
      </w:r>
      <w:r w:rsidR="00DF520C">
        <w:rPr>
          <w:rFonts w:ascii="SimHei" w:hAnsi="SimHei" w:eastAsia="黑体" w:cs="SimHei"/>
        </w:rPr>
        <w:t>写好工作日志中的</w:t>
      </w:r>
      <w:r>
        <w:rPr>
          <w:rFonts w:ascii="SimHei" w:hAnsi="SimHei" w:eastAsia="黑体" w:cs="SimHei"/>
        </w:rPr>
        <w:t>日营业额；</w:t>
      </w:r>
    </w:p>
    <w:p w14:paraId="740138D5" w14:textId="6B9EC27D" w:rsidR="00A62972" w:rsidRDefault="00DF520C" w:rsidP="00A62972">
      <w:r>
        <w:rPr>
          <w:rFonts w:ascii="SimHei" w:hAnsi="SimHei" w:eastAsia="黑体" w:cs="SimHei"/>
        </w:rPr>
        <w:t>2</w:t>
      </w:r>
      <w:r w:rsidR="00A62972">
        <w:rPr>
          <w:rFonts w:ascii="SimHei" w:hAnsi="SimHei" w:eastAsia="黑体" w:cs="SimHei"/>
        </w:rPr>
        <w:t>）</w:t>
      </w:r>
      <w:r w:rsidR="00A62972">
        <w:rPr>
          <w:rFonts w:ascii="SimHei" w:hAnsi="SimHei" w:eastAsia="黑体" w:cs="SimHei"/>
        </w:rPr>
        <w:tab/>
      </w:r>
      <w:r w:rsidR="00A62972">
        <w:rPr>
          <w:rFonts w:ascii="SimHei" w:hAnsi="SimHei" w:eastAsia="黑体" w:cs="SimHei"/>
        </w:rPr>
        <w:t>每周</w:t>
      </w:r>
      <w:r>
        <w:rPr>
          <w:rFonts w:ascii="SimHei" w:hAnsi="SimHei" w:eastAsia="黑体" w:cs="SimHei"/>
        </w:rPr>
        <w:t>固定</w:t>
      </w:r>
      <w:r w:rsidR="00A62972">
        <w:rPr>
          <w:rFonts w:ascii="SimHei" w:hAnsi="SimHei" w:eastAsia="黑体" w:cs="SimHei"/>
        </w:rPr>
        <w:t>一</w:t>
      </w:r>
      <w:r>
        <w:rPr>
          <w:rFonts w:ascii="SimHei" w:hAnsi="SimHei" w:eastAsia="黑体" w:cs="SimHei"/>
        </w:rPr>
        <w:t>天</w:t>
      </w:r>
      <w:r w:rsidR="00A62972">
        <w:rPr>
          <w:rFonts w:ascii="SimHei" w:hAnsi="SimHei" w:eastAsia="黑体" w:cs="SimHei"/>
        </w:rPr>
        <w:t>下午为各分校交账时间，认真填写收入报表、及缴款凭证并于银行进帐单一起，结算上交上周所有收入。</w:t>
      </w:r>
    </w:p>
    <w:p w14:paraId="6DEE381D" w14:textId="5E9B9046" w:rsidR="00A62972" w:rsidRDefault="00DF520C" w:rsidP="00A62972">
      <w:r>
        <w:rPr>
          <w:rFonts w:ascii="SimHei" w:hAnsi="SimHei" w:eastAsia="黑体" w:cs="SimHei"/>
        </w:rPr>
        <w:t>3</w:t>
      </w:r>
      <w:r w:rsidR="00A62972">
        <w:rPr>
          <w:rFonts w:ascii="SimHei" w:hAnsi="SimHei" w:eastAsia="黑体" w:cs="SimHei"/>
        </w:rPr>
        <w:t>）</w:t>
      </w:r>
      <w:r w:rsidR="00A62972">
        <w:rPr>
          <w:rFonts w:ascii="SimHei" w:hAnsi="SimHei" w:eastAsia="黑体" w:cs="SimHei"/>
        </w:rPr>
        <w:tab/>
      </w:r>
      <w:r w:rsidR="00A62972">
        <w:rPr>
          <w:rFonts w:ascii="SimHei" w:hAnsi="SimHei" w:eastAsia="黑体" w:cs="SimHei"/>
        </w:rPr>
        <w:t>于每月</w:t>
      </w:r>
      <w:r w:rsidR="00A62972">
        <w:rPr>
          <w:rFonts w:ascii="SimHei" w:hAnsi="SimHei" w:eastAsia="黑体" w:cs="SimHei"/>
        </w:rPr>
        <w:t>2</w:t>
      </w:r>
      <w:r>
        <w:rPr>
          <w:rFonts w:ascii="SimHei" w:hAnsi="SimHei" w:eastAsia="黑体" w:cs="SimHei"/>
        </w:rPr>
        <w:t>日前上交上月分校财务</w:t>
      </w:r>
      <w:r w:rsidR="00A62972">
        <w:rPr>
          <w:rFonts w:ascii="SimHei" w:hAnsi="SimHei" w:eastAsia="黑体" w:cs="SimHei"/>
        </w:rPr>
        <w:t>报表</w:t>
      </w:r>
      <w:r>
        <w:rPr>
          <w:rFonts w:ascii="SimHei" w:hAnsi="SimHei" w:eastAsia="黑体" w:cs="SimHei"/>
        </w:rPr>
        <w:t>以及工资表</w:t>
      </w:r>
      <w:r w:rsidR="00A62972">
        <w:rPr>
          <w:rFonts w:ascii="SimHei" w:hAnsi="SimHei" w:eastAsia="黑体" w:cs="SimHei"/>
        </w:rPr>
        <w:t>。</w:t>
      </w:r>
    </w:p>
    <w:p w14:paraId="66EBB0BC" w14:textId="77777777" w:rsidR="006702B1" w:rsidRDefault="006702B1" w:rsidP="00A62972"/>
    <w:p w14:paraId="7AE81467" w14:textId="77777777" w:rsidR="00A62972" w:rsidRDefault="00A62972" w:rsidP="00A62972">
      <w:r>
        <w:rPr>
          <w:rFonts w:ascii="SimHei" w:hAnsi="SimHei" w:eastAsia="黑体" w:cs="SimHei"/>
        </w:rPr>
        <w:t>四、宣传：</w:t>
      </w:r>
    </w:p>
    <w:p w14:paraId="3463BA24" w14:textId="77777777" w:rsidR="00A62972" w:rsidRDefault="00A62972" w:rsidP="00A62972">
      <w:r>
        <w:rPr>
          <w:rFonts w:ascii="SimHei" w:hAnsi="SimHei" w:eastAsia="黑体" w:cs="SimHei"/>
        </w:rPr>
        <w:t>1</w:t>
      </w:r>
      <w:r>
        <w:rPr>
          <w:rFonts w:ascii="SimHei" w:hAnsi="SimHei" w:eastAsia="黑体" w:cs="SimHei"/>
        </w:rPr>
        <w:t>、</w:t>
      </w:r>
      <w:r>
        <w:rPr>
          <w:rFonts w:ascii="SimHei" w:hAnsi="SimHei" w:eastAsia="黑体" w:cs="SimHei"/>
        </w:rPr>
        <w:t xml:space="preserve"> </w:t>
      </w:r>
      <w:r>
        <w:rPr>
          <w:rFonts w:ascii="SimHei" w:hAnsi="SimHei" w:eastAsia="黑体" w:cs="SimHei"/>
        </w:rPr>
        <w:t>带领分校员工做好总校布置的工作任务</w:t>
      </w:r>
      <w:r>
        <w:rPr>
          <w:rFonts w:ascii="SimHei" w:hAnsi="SimHei" w:eastAsia="黑体" w:cs="SimHei"/>
        </w:rPr>
        <w:t xml:space="preserve">, </w:t>
      </w:r>
      <w:r>
        <w:rPr>
          <w:rFonts w:ascii="SimHei" w:hAnsi="SimHei" w:eastAsia="黑体" w:cs="SimHei"/>
        </w:rPr>
        <w:t>宣传到位</w:t>
      </w:r>
      <w:r>
        <w:rPr>
          <w:rFonts w:ascii="SimHei" w:hAnsi="SimHei" w:eastAsia="黑体" w:cs="SimHei"/>
        </w:rPr>
        <w:t xml:space="preserve">, </w:t>
      </w:r>
      <w:r>
        <w:rPr>
          <w:rFonts w:ascii="SimHei" w:hAnsi="SimHei" w:eastAsia="黑体" w:cs="SimHei"/>
        </w:rPr>
        <w:t>亲自监察</w:t>
      </w:r>
      <w:r>
        <w:rPr>
          <w:rFonts w:ascii="SimHei" w:hAnsi="SimHei" w:eastAsia="黑体" w:cs="SimHei"/>
        </w:rPr>
        <w:t>;</w:t>
      </w:r>
    </w:p>
    <w:p w14:paraId="70E8C154" w14:textId="77777777" w:rsidR="00A62972" w:rsidRDefault="00A62972" w:rsidP="00A62972">
      <w:r>
        <w:rPr>
          <w:rFonts w:ascii="SimHei" w:hAnsi="SimHei" w:eastAsia="黑体" w:cs="SimHei"/>
        </w:rPr>
        <w:t>2</w:t>
      </w:r>
      <w:r>
        <w:rPr>
          <w:rFonts w:ascii="SimHei" w:hAnsi="SimHei" w:eastAsia="黑体" w:cs="SimHei"/>
        </w:rPr>
        <w:t>、</w:t>
      </w:r>
      <w:r>
        <w:rPr>
          <w:rFonts w:ascii="SimHei" w:hAnsi="SimHei" w:eastAsia="黑体" w:cs="SimHei"/>
        </w:rPr>
        <w:t xml:space="preserve"> </w:t>
      </w:r>
      <w:r>
        <w:rPr>
          <w:rFonts w:ascii="SimHei" w:hAnsi="SimHei" w:eastAsia="黑体" w:cs="SimHei"/>
        </w:rPr>
        <w:t>同区域内竞争对手调查</w:t>
      </w:r>
      <w:r>
        <w:rPr>
          <w:rFonts w:ascii="SimHei" w:hAnsi="SimHei" w:eastAsia="黑体" w:cs="SimHei"/>
        </w:rPr>
        <w:t>;</w:t>
      </w:r>
    </w:p>
    <w:p w14:paraId="2C4DB3F2" w14:textId="77777777" w:rsidR="00A62972" w:rsidRDefault="00A62972" w:rsidP="00A62972">
      <w:r>
        <w:rPr>
          <w:rFonts w:ascii="SimHei" w:hAnsi="SimHei" w:eastAsia="黑体" w:cs="SimHei"/>
        </w:rPr>
        <w:lastRenderedPageBreak/>
        <w:t>3</w:t>
      </w:r>
      <w:r>
        <w:rPr>
          <w:rFonts w:ascii="SimHei" w:hAnsi="SimHei" w:eastAsia="黑体" w:cs="SimHei"/>
        </w:rPr>
        <w:t>、</w:t>
      </w:r>
      <w:r>
        <w:rPr>
          <w:rFonts w:ascii="SimHei" w:hAnsi="SimHei" w:eastAsia="黑体" w:cs="SimHei"/>
        </w:rPr>
        <w:t xml:space="preserve"> </w:t>
      </w:r>
      <w:r>
        <w:rPr>
          <w:rFonts w:ascii="SimHei" w:hAnsi="SimHei" w:eastAsia="黑体" w:cs="SimHei"/>
        </w:rPr>
        <w:t>根据总校布置任务</w:t>
      </w:r>
      <w:r>
        <w:rPr>
          <w:rFonts w:ascii="SimHei" w:hAnsi="SimHei" w:eastAsia="黑体" w:cs="SimHei"/>
        </w:rPr>
        <w:t xml:space="preserve">, </w:t>
      </w:r>
      <w:r>
        <w:rPr>
          <w:rFonts w:ascii="SimHei" w:hAnsi="SimHei" w:eastAsia="黑体" w:cs="SimHei"/>
        </w:rPr>
        <w:t>结合本区域特点去实习操作</w:t>
      </w:r>
      <w:r>
        <w:rPr>
          <w:rFonts w:ascii="SimHei" w:hAnsi="SimHei" w:eastAsia="黑体" w:cs="SimHei"/>
        </w:rPr>
        <w:t xml:space="preserve"> (</w:t>
      </w:r>
      <w:r>
        <w:rPr>
          <w:rFonts w:ascii="SimHei" w:hAnsi="SimHei" w:eastAsia="黑体" w:cs="SimHei"/>
        </w:rPr>
        <w:t>谈社区</w:t>
      </w:r>
      <w:r>
        <w:rPr>
          <w:rFonts w:ascii="SimHei" w:hAnsi="SimHei" w:eastAsia="黑体" w:cs="SimHei"/>
        </w:rPr>
        <w:t xml:space="preserve">,  </w:t>
      </w:r>
      <w:r>
        <w:rPr>
          <w:rFonts w:ascii="SimHei" w:hAnsi="SimHei" w:eastAsia="黑体" w:cs="SimHei"/>
        </w:rPr>
        <w:t>联系小学等</w:t>
      </w:r>
      <w:r>
        <w:rPr>
          <w:rFonts w:ascii="SimHei" w:hAnsi="SimHei" w:eastAsia="黑体" w:cs="SimHei"/>
        </w:rPr>
        <w:t xml:space="preserve"> );</w:t>
      </w:r>
    </w:p>
    <w:p w14:paraId="75A67DC1" w14:textId="1AEB4D61" w:rsidR="00A62972" w:rsidRDefault="00A62972" w:rsidP="00A62972">
      <w:pPr>
        <w:rPr>
          <w:rFonts w:ascii="SimHei" w:hAnsi="SimHei" w:eastAsia="黑体" w:cs="SimHei"/>
        </w:rPr>
      </w:pPr>
      <w:r>
        <w:rPr>
          <w:rFonts w:ascii="SimHei" w:hAnsi="SimHei" w:eastAsia="黑体" w:cs="SimHei"/>
        </w:rPr>
        <w:t>4</w:t>
      </w:r>
      <w:r>
        <w:rPr>
          <w:rFonts w:ascii="SimHei" w:hAnsi="SimHei" w:eastAsia="黑体" w:cs="SimHei"/>
        </w:rPr>
        <w:t>、</w:t>
      </w:r>
      <w:r>
        <w:rPr>
          <w:rFonts w:ascii="SimHei" w:hAnsi="SimHei" w:eastAsia="黑体" w:cs="SimHei"/>
        </w:rPr>
        <w:t xml:space="preserve"> </w:t>
      </w:r>
      <w:r>
        <w:rPr>
          <w:rFonts w:ascii="SimHei" w:hAnsi="SimHei" w:eastAsia="黑体" w:cs="SimHei"/>
        </w:rPr>
        <w:t>根据一线咨询反映</w:t>
      </w:r>
      <w:r>
        <w:rPr>
          <w:rFonts w:ascii="SimHei" w:hAnsi="SimHei" w:eastAsia="黑体" w:cs="SimHei"/>
        </w:rPr>
        <w:t xml:space="preserve">, </w:t>
      </w:r>
      <w:r>
        <w:rPr>
          <w:rFonts w:ascii="SimHei" w:hAnsi="SimHei" w:eastAsia="黑体" w:cs="SimHei"/>
        </w:rPr>
        <w:t>包括外围市场调查记录</w:t>
      </w:r>
      <w:r>
        <w:rPr>
          <w:rFonts w:ascii="SimHei" w:hAnsi="SimHei" w:eastAsia="黑体" w:cs="SimHei"/>
        </w:rPr>
        <w:t xml:space="preserve"> , </w:t>
      </w:r>
      <w:r>
        <w:rPr>
          <w:rFonts w:ascii="SimHei" w:hAnsi="SimHei" w:eastAsia="黑体" w:cs="SimHei"/>
        </w:rPr>
        <w:t>反馈给总部</w:t>
      </w:r>
      <w:r>
        <w:rPr>
          <w:rFonts w:ascii="SimHei" w:hAnsi="SimHei" w:eastAsia="黑体" w:cs="SimHei"/>
        </w:rPr>
        <w:t xml:space="preserve"> ,  </w:t>
      </w:r>
      <w:r>
        <w:rPr>
          <w:rFonts w:ascii="SimHei" w:hAnsi="SimHei" w:eastAsia="黑体" w:cs="SimHei"/>
        </w:rPr>
        <w:t>调整学校战略方针</w:t>
      </w:r>
      <w:r>
        <w:rPr>
          <w:rFonts w:ascii="SimHei" w:hAnsi="SimHei" w:eastAsia="黑体" w:cs="SimHei"/>
        </w:rPr>
        <w:t xml:space="preserve"> . </w:t>
      </w:r>
      <w:bookmarkStart w:id="0" w:name="_GoBack"/>
      <w:bookmarkEnd w:id="0"/>
    </w:p>
    <w:p w14:paraId="0F334296" w14:textId="77777777" w:rsidR="00A62972" w:rsidRDefault="00A62972" w:rsidP="00A62972"/>
    <w:p w14:paraId="3C8E3681" w14:textId="77777777" w:rsidR="00A62972" w:rsidRDefault="00A62972" w:rsidP="00A62972">
      <w:r>
        <w:rPr>
          <w:rFonts w:ascii="SimHei" w:hAnsi="SimHei" w:eastAsia="黑体" w:cs="SimHei"/>
        </w:rPr>
        <w:t>五、</w:t>
      </w:r>
      <w:r>
        <w:rPr>
          <w:rFonts w:ascii="SimHei" w:hAnsi="SimHei" w:eastAsia="黑体" w:cs="SimHei"/>
        </w:rPr>
        <w:t xml:space="preserve"> </w:t>
      </w:r>
      <w:r>
        <w:rPr>
          <w:rFonts w:ascii="SimHei" w:hAnsi="SimHei" w:eastAsia="黑体" w:cs="SimHei"/>
        </w:rPr>
        <w:t>其它</w:t>
      </w:r>
      <w:r>
        <w:rPr>
          <w:rFonts w:ascii="SimHei" w:hAnsi="SimHei" w:eastAsia="黑体" w:cs="SimHei"/>
        </w:rPr>
        <w:t>:</w:t>
      </w:r>
    </w:p>
    <w:p w14:paraId="36CDCDAD" w14:textId="3187E837" w:rsidR="00A62972" w:rsidRDefault="00A62972" w:rsidP="00A62972">
      <w:r>
        <w:rPr>
          <w:rFonts w:ascii="SimHei" w:hAnsi="SimHei" w:eastAsia="黑体" w:cs="SimHei"/>
        </w:rPr>
        <w:t>1</w:t>
      </w:r>
      <w:r>
        <w:rPr>
          <w:rFonts w:ascii="SimHei" w:hAnsi="SimHei" w:eastAsia="黑体" w:cs="SimHei"/>
        </w:rPr>
        <w:t>、搞好与外围关系</w:t>
      </w:r>
      <w:r>
        <w:rPr>
          <w:rFonts w:ascii="SimHei" w:hAnsi="SimHei" w:eastAsia="黑体" w:cs="SimHei"/>
        </w:rPr>
        <w:t xml:space="preserve"> ( </w:t>
      </w:r>
      <w:r>
        <w:rPr>
          <w:rFonts w:ascii="SimHei" w:hAnsi="SimHei" w:eastAsia="黑体" w:cs="SimHei"/>
        </w:rPr>
        <w:t>房东</w:t>
      </w:r>
      <w:r>
        <w:rPr>
          <w:rFonts w:ascii="SimHei" w:hAnsi="SimHei" w:eastAsia="黑体" w:cs="SimHei"/>
        </w:rPr>
        <w:t xml:space="preserve"> </w:t>
      </w:r>
      <w:r>
        <w:rPr>
          <w:rFonts w:ascii="SimHei" w:hAnsi="SimHei" w:eastAsia="黑体" w:cs="SimHei"/>
        </w:rPr>
        <w:t>、</w:t>
      </w:r>
      <w:r>
        <w:rPr>
          <w:rFonts w:ascii="SimHei" w:hAnsi="SimHei" w:eastAsia="黑体" w:cs="SimHei"/>
        </w:rPr>
        <w:t xml:space="preserve"> </w:t>
      </w:r>
      <w:r>
        <w:rPr>
          <w:rFonts w:ascii="SimHei" w:hAnsi="SimHei" w:eastAsia="黑体" w:cs="SimHei"/>
        </w:rPr>
        <w:t>社区</w:t>
      </w:r>
      <w:r>
        <w:rPr>
          <w:rFonts w:ascii="SimHei" w:hAnsi="SimHei" w:eastAsia="黑体" w:cs="SimHei"/>
        </w:rPr>
        <w:t xml:space="preserve"> </w:t>
      </w:r>
      <w:r>
        <w:rPr>
          <w:rFonts w:ascii="SimHei" w:hAnsi="SimHei" w:eastAsia="黑体" w:cs="SimHei"/>
        </w:rPr>
        <w:t>、</w:t>
      </w:r>
      <w:r>
        <w:rPr>
          <w:rFonts w:ascii="SimHei" w:hAnsi="SimHei" w:eastAsia="黑体" w:cs="SimHei"/>
        </w:rPr>
        <w:t xml:space="preserve"> </w:t>
      </w:r>
      <w:r>
        <w:rPr>
          <w:rFonts w:ascii="SimHei" w:hAnsi="SimHei" w:eastAsia="黑体" w:cs="SimHei"/>
        </w:rPr>
        <w:t>行政执法等</w:t>
      </w:r>
      <w:r>
        <w:rPr>
          <w:rFonts w:ascii="SimHei" w:hAnsi="SimHei" w:eastAsia="黑体" w:cs="SimHei"/>
        </w:rPr>
        <w:t>);</w:t>
      </w:r>
    </w:p>
    <w:p w14:paraId="10584562" w14:textId="779BDD5B" w:rsidR="006702B1" w:rsidRDefault="00A62972" w:rsidP="00A62972">
      <w:r>
        <w:rPr>
          <w:rFonts w:ascii="SimHei" w:hAnsi="SimHei" w:eastAsia="黑体" w:cs="SimHei"/>
        </w:rPr>
        <w:t>2</w:t>
      </w:r>
      <w:r>
        <w:rPr>
          <w:rFonts w:ascii="SimHei" w:hAnsi="SimHei" w:eastAsia="黑体" w:cs="SimHei"/>
        </w:rPr>
        <w:t>、做好对员工管理和教育</w:t>
      </w:r>
      <w:r>
        <w:rPr>
          <w:rFonts w:ascii="SimHei" w:hAnsi="SimHei" w:eastAsia="黑体" w:cs="SimHei"/>
        </w:rPr>
        <w:t>.</w:t>
      </w:r>
    </w:p>
    <w:p w14:paraId="34E5F7BD" w14:textId="45E45F12" w:rsidR="00CD4F80" w:rsidRDefault="00CD4F80" w:rsidP="00A62972">
      <w:pPr>
        <w:rPr>
          <w:rFonts w:ascii="SimHei" w:hAnsi="SimHei" w:eastAsia="黑体" w:cs="SimHei"/>
        </w:rPr>
      </w:pPr>
      <w:r>
        <w:rPr>
          <w:rFonts w:ascii="SimHei" w:hAnsi="SimHei" w:eastAsia="黑体" w:cs="SimHei"/>
        </w:rPr>
        <w:t>3</w:t>
      </w:r>
      <w:r>
        <w:rPr>
          <w:rFonts w:ascii="SimHei" w:hAnsi="SimHei" w:eastAsia="黑体" w:cs="SimHei"/>
        </w:rPr>
        <w:t>、规定的各项表格，成绩统计表、</w:t>
      </w:r>
    </w:p>
    <w:p w14:paraId="44BE320D" w14:textId="77777777" w:rsidR="00E201E5" w:rsidRPr="00CA395A" w:rsidRDefault="00E201E5" w:rsidP="00A62972"/>
    <w:p w14:paraId="256A8AC8" w14:textId="77777777" w:rsidR="00A62972" w:rsidRPr="00CA395A" w:rsidRDefault="00A62972" w:rsidP="00A62972">
      <w:pPr>
        <w:rPr>
          <w:b/>
        </w:rPr>
      </w:pPr>
      <w:r w:rsidRPr="00625BA6">
        <w:rPr>
          <w:rFonts w:ascii="SimHei" w:hAnsi="SimHei" w:eastAsia="黑体" w:cs="SimHei"/>
          <w:b/>
        </w:rPr>
        <w:t>分校主管的十大工作内容</w:t>
      </w:r>
    </w:p>
    <w:p w14:paraId="035AEDC1" w14:textId="77777777" w:rsidR="00A62972" w:rsidRDefault="00A62972" w:rsidP="00A62972">
      <w:r>
        <w:rPr>
          <w:rFonts w:ascii="SimHei" w:hAnsi="SimHei" w:eastAsia="黑体" w:cs="SimHei"/>
        </w:rPr>
        <w:t>1</w:t>
      </w:r>
      <w:r>
        <w:rPr>
          <w:rFonts w:ascii="SimHei" w:hAnsi="SimHei" w:eastAsia="黑体" w:cs="SimHei"/>
        </w:rPr>
        <w:t>、营业活动的统筹安排方面</w:t>
      </w:r>
    </w:p>
    <w:p w14:paraId="525FC972" w14:textId="77777777" w:rsidR="00A62972" w:rsidRDefault="00A62972" w:rsidP="00A62972">
      <w:r>
        <w:rPr>
          <w:rFonts w:ascii="SimHei" w:hAnsi="SimHei" w:eastAsia="黑体" w:cs="SimHei"/>
        </w:rPr>
        <w:t>（</w:t>
      </w:r>
      <w:r>
        <w:rPr>
          <w:rFonts w:ascii="SimHei" w:hAnsi="SimHei" w:eastAsia="黑体" w:cs="SimHei"/>
        </w:rPr>
        <w:t>1</w:t>
      </w:r>
      <w:r>
        <w:rPr>
          <w:rFonts w:ascii="SimHei" w:hAnsi="SimHei" w:eastAsia="黑体" w:cs="SimHei"/>
        </w:rPr>
        <w:t>）开门前的准备</w:t>
      </w:r>
    </w:p>
    <w:p w14:paraId="3FC00D6E" w14:textId="77777777" w:rsidR="00A62972" w:rsidRDefault="00A62972" w:rsidP="00A62972">
      <w:r>
        <w:rPr>
          <w:rFonts w:ascii="SimHei" w:hAnsi="SimHei" w:eastAsia="黑体" w:cs="SimHei"/>
        </w:rPr>
        <w:t>（</w:t>
      </w:r>
      <w:r>
        <w:rPr>
          <w:rFonts w:ascii="SimHei" w:hAnsi="SimHei" w:eastAsia="黑体" w:cs="SimHei"/>
        </w:rPr>
        <w:t>2</w:t>
      </w:r>
      <w:r>
        <w:rPr>
          <w:rFonts w:ascii="SimHei" w:hAnsi="SimHei" w:eastAsia="黑体" w:cs="SimHei"/>
        </w:rPr>
        <w:t>）卫生的清扫</w:t>
      </w:r>
    </w:p>
    <w:p w14:paraId="45D007D5" w14:textId="77777777" w:rsidR="00A62972" w:rsidRDefault="00A62972" w:rsidP="00A62972">
      <w:r>
        <w:rPr>
          <w:rFonts w:ascii="SimHei" w:hAnsi="SimHei" w:eastAsia="黑体" w:cs="SimHei"/>
        </w:rPr>
        <w:t>（</w:t>
      </w:r>
      <w:r>
        <w:rPr>
          <w:rFonts w:ascii="SimHei" w:hAnsi="SimHei" w:eastAsia="黑体" w:cs="SimHei"/>
        </w:rPr>
        <w:t>3</w:t>
      </w:r>
      <w:r>
        <w:rPr>
          <w:rFonts w:ascii="SimHei" w:hAnsi="SimHei" w:eastAsia="黑体" w:cs="SimHei"/>
        </w:rPr>
        <w:t>）</w:t>
      </w:r>
      <w:r>
        <w:rPr>
          <w:rFonts w:ascii="SimHei" w:hAnsi="SimHei" w:eastAsia="黑体" w:cs="SimHei"/>
        </w:rPr>
        <w:t>POP</w:t>
      </w:r>
      <w:r>
        <w:rPr>
          <w:rFonts w:ascii="SimHei" w:hAnsi="SimHei" w:eastAsia="黑体" w:cs="SimHei"/>
        </w:rPr>
        <w:t>广告的制作、张贴、宣传</w:t>
      </w:r>
    </w:p>
    <w:p w14:paraId="58C94C2C" w14:textId="77777777" w:rsidR="00A62972" w:rsidRDefault="00A62972" w:rsidP="00A62972">
      <w:r>
        <w:rPr>
          <w:rFonts w:ascii="SimHei" w:hAnsi="SimHei" w:eastAsia="黑体" w:cs="SimHei"/>
        </w:rPr>
        <w:t>（</w:t>
      </w:r>
      <w:r>
        <w:rPr>
          <w:rFonts w:ascii="SimHei" w:hAnsi="SimHei" w:eastAsia="黑体" w:cs="SimHei"/>
        </w:rPr>
        <w:t>4</w:t>
      </w:r>
      <w:r>
        <w:rPr>
          <w:rFonts w:ascii="SimHei" w:hAnsi="SimHei" w:eastAsia="黑体" w:cs="SimHei"/>
        </w:rPr>
        <w:t>）咨询室的布置、整理</w:t>
      </w:r>
    </w:p>
    <w:p w14:paraId="3D7C0D00" w14:textId="77777777" w:rsidR="00A62972" w:rsidRDefault="00A62972" w:rsidP="00A62972">
      <w:r>
        <w:rPr>
          <w:rFonts w:ascii="SimHei" w:hAnsi="SimHei" w:eastAsia="黑体" w:cs="SimHei"/>
        </w:rPr>
        <w:t>（</w:t>
      </w:r>
      <w:r>
        <w:rPr>
          <w:rFonts w:ascii="SimHei" w:hAnsi="SimHei" w:eastAsia="黑体" w:cs="SimHei"/>
        </w:rPr>
        <w:t>5</w:t>
      </w:r>
      <w:r>
        <w:rPr>
          <w:rFonts w:ascii="SimHei" w:hAnsi="SimHei" w:eastAsia="黑体" w:cs="SimHei"/>
        </w:rPr>
        <w:t>）分校内外的巡视</w:t>
      </w:r>
    </w:p>
    <w:p w14:paraId="5B0B8ABF" w14:textId="77777777" w:rsidR="00A62972" w:rsidRDefault="00A62972" w:rsidP="00A62972">
      <w:r>
        <w:rPr>
          <w:rFonts w:ascii="SimHei" w:hAnsi="SimHei" w:eastAsia="黑体" w:cs="SimHei"/>
        </w:rPr>
        <w:t>（</w:t>
      </w:r>
      <w:r>
        <w:rPr>
          <w:rFonts w:ascii="SimHei" w:hAnsi="SimHei" w:eastAsia="黑体" w:cs="SimHei"/>
        </w:rPr>
        <w:t>6</w:t>
      </w:r>
      <w:r>
        <w:rPr>
          <w:rFonts w:ascii="SimHei" w:hAnsi="SimHei" w:eastAsia="黑体" w:cs="SimHei"/>
        </w:rPr>
        <w:t>）学员的应对</w:t>
      </w:r>
    </w:p>
    <w:p w14:paraId="64D6A1BE" w14:textId="77777777" w:rsidR="00A62972" w:rsidRDefault="00A62972" w:rsidP="00A62972">
      <w:r>
        <w:rPr>
          <w:rFonts w:ascii="SimHei" w:hAnsi="SimHei" w:eastAsia="黑体" w:cs="SimHei"/>
        </w:rPr>
        <w:t>（</w:t>
      </w:r>
      <w:r>
        <w:rPr>
          <w:rFonts w:ascii="SimHei" w:hAnsi="SimHei" w:eastAsia="黑体" w:cs="SimHei"/>
        </w:rPr>
        <w:t>7</w:t>
      </w:r>
      <w:r>
        <w:rPr>
          <w:rFonts w:ascii="SimHei" w:hAnsi="SimHei" w:eastAsia="黑体" w:cs="SimHei"/>
        </w:rPr>
        <w:t>）课程的安排、保管</w:t>
      </w:r>
    </w:p>
    <w:p w14:paraId="1907E67E" w14:textId="77777777" w:rsidR="00A62972" w:rsidRDefault="00A62972" w:rsidP="00A62972">
      <w:r>
        <w:rPr>
          <w:rFonts w:ascii="SimHei" w:hAnsi="SimHei" w:eastAsia="黑体" w:cs="SimHei"/>
        </w:rPr>
        <w:t>（</w:t>
      </w:r>
      <w:r>
        <w:rPr>
          <w:rFonts w:ascii="SimHei" w:hAnsi="SimHei" w:eastAsia="黑体" w:cs="SimHei"/>
        </w:rPr>
        <w:t>8</w:t>
      </w:r>
      <w:r>
        <w:rPr>
          <w:rFonts w:ascii="SimHei" w:hAnsi="SimHei" w:eastAsia="黑体" w:cs="SimHei"/>
        </w:rPr>
        <w:t>）书籍盘点</w:t>
      </w:r>
    </w:p>
    <w:p w14:paraId="5F223BE6" w14:textId="77777777" w:rsidR="00A62972" w:rsidRDefault="00A62972" w:rsidP="00A62972">
      <w:r>
        <w:rPr>
          <w:rFonts w:ascii="SimHei" w:hAnsi="SimHei" w:eastAsia="黑体" w:cs="SimHei"/>
        </w:rPr>
        <w:t>（</w:t>
      </w:r>
      <w:r>
        <w:rPr>
          <w:rFonts w:ascii="SimHei" w:hAnsi="SimHei" w:eastAsia="黑体" w:cs="SimHei"/>
        </w:rPr>
        <w:t>9</w:t>
      </w:r>
      <w:r>
        <w:rPr>
          <w:rFonts w:ascii="SimHei" w:hAnsi="SimHei" w:eastAsia="黑体" w:cs="SimHei"/>
        </w:rPr>
        <w:t>）预定教师的确认</w:t>
      </w:r>
    </w:p>
    <w:p w14:paraId="3F60D560" w14:textId="77777777" w:rsidR="00A62972" w:rsidRDefault="00A62972" w:rsidP="00A62972">
      <w:r>
        <w:rPr>
          <w:rFonts w:ascii="SimHei" w:hAnsi="SimHei" w:eastAsia="黑体" w:cs="SimHei"/>
        </w:rPr>
        <w:t>2</w:t>
      </w:r>
      <w:r>
        <w:rPr>
          <w:rFonts w:ascii="SimHei" w:hAnsi="SimHei" w:eastAsia="黑体" w:cs="SimHei"/>
        </w:rPr>
        <w:t>、人事、业务方面</w:t>
      </w:r>
    </w:p>
    <w:p w14:paraId="00E69028" w14:textId="77777777" w:rsidR="00CA395A" w:rsidRDefault="00A62972" w:rsidP="00A62972">
      <w:r>
        <w:rPr>
          <w:rFonts w:ascii="SimHei" w:hAnsi="SimHei" w:eastAsia="黑体" w:cs="SimHei"/>
        </w:rPr>
        <w:t>（</w:t>
      </w:r>
      <w:r>
        <w:rPr>
          <w:rFonts w:ascii="SimHei" w:hAnsi="SimHei" w:eastAsia="黑体" w:cs="SimHei"/>
        </w:rPr>
        <w:t>1</w:t>
      </w:r>
      <w:r>
        <w:rPr>
          <w:rFonts w:ascii="SimHei" w:hAnsi="SimHei" w:eastAsia="黑体" w:cs="SimHei"/>
        </w:rPr>
        <w:t>）选拔、使用计时工、临时工</w:t>
      </w:r>
    </w:p>
    <w:p w14:paraId="2834FE90" w14:textId="77777777" w:rsidR="00A62972" w:rsidRDefault="00A62972" w:rsidP="00A62972">
      <w:r>
        <w:rPr>
          <w:rFonts w:ascii="SimHei" w:hAnsi="SimHei" w:eastAsia="黑体" w:cs="SimHei"/>
        </w:rPr>
        <w:t>（</w:t>
      </w:r>
      <w:r>
        <w:rPr>
          <w:rFonts w:ascii="SimHei" w:hAnsi="SimHei" w:eastAsia="黑体" w:cs="SimHei"/>
        </w:rPr>
        <w:t>2</w:t>
      </w:r>
      <w:r>
        <w:rPr>
          <w:rFonts w:ascii="SimHei" w:hAnsi="SimHei" w:eastAsia="黑体" w:cs="SimHei"/>
        </w:rPr>
        <w:t>）员工出勤管理</w:t>
      </w:r>
    </w:p>
    <w:p w14:paraId="14169E5A" w14:textId="31D771AA" w:rsidR="00A62972" w:rsidRDefault="00A62972" w:rsidP="00A62972">
      <w:r>
        <w:rPr>
          <w:rFonts w:ascii="SimHei" w:hAnsi="SimHei" w:eastAsia="黑体" w:cs="SimHei"/>
        </w:rPr>
        <w:t>（</w:t>
      </w:r>
      <w:r>
        <w:rPr>
          <w:rFonts w:ascii="SimHei" w:hAnsi="SimHei" w:eastAsia="黑体" w:cs="SimHei"/>
        </w:rPr>
        <w:t>3</w:t>
      </w:r>
      <w:r>
        <w:rPr>
          <w:rFonts w:ascii="SimHei" w:hAnsi="SimHei" w:eastAsia="黑体" w:cs="SimHei"/>
        </w:rPr>
        <w:t>）合理调配、使用员工</w:t>
      </w:r>
      <w:r>
        <w:rPr>
          <w:rFonts w:ascii="SimHei" w:hAnsi="SimHei" w:eastAsia="黑体" w:cs="SimHei"/>
        </w:rPr>
        <w:t xml:space="preserve">     </w:t>
      </w:r>
    </w:p>
    <w:p w14:paraId="42C59EFA" w14:textId="77777777" w:rsidR="00A62972" w:rsidRDefault="00A62972" w:rsidP="00A62972">
      <w:r>
        <w:rPr>
          <w:rFonts w:ascii="SimHei" w:hAnsi="SimHei" w:eastAsia="黑体" w:cs="SimHei"/>
        </w:rPr>
        <w:t>3</w:t>
      </w:r>
      <w:r>
        <w:rPr>
          <w:rFonts w:ascii="SimHei" w:hAnsi="SimHei" w:eastAsia="黑体" w:cs="SimHei"/>
        </w:rPr>
        <w:t>、人员教育方面</w:t>
      </w:r>
    </w:p>
    <w:p w14:paraId="3270A876" w14:textId="77777777" w:rsidR="00A62972" w:rsidRDefault="00A62972" w:rsidP="00A62972">
      <w:r>
        <w:rPr>
          <w:rFonts w:ascii="SimHei" w:hAnsi="SimHei" w:eastAsia="黑体" w:cs="SimHei"/>
        </w:rPr>
        <w:t>（</w:t>
      </w:r>
      <w:r>
        <w:rPr>
          <w:rFonts w:ascii="SimHei" w:hAnsi="SimHei" w:eastAsia="黑体" w:cs="SimHei"/>
        </w:rPr>
        <w:t>1</w:t>
      </w:r>
      <w:r>
        <w:rPr>
          <w:rFonts w:ascii="SimHei" w:hAnsi="SimHei" w:eastAsia="黑体" w:cs="SimHei"/>
        </w:rPr>
        <w:t>）学校目标、学校方针教育</w:t>
      </w:r>
    </w:p>
    <w:p w14:paraId="26FB8B8A" w14:textId="77777777" w:rsidR="00A62972" w:rsidRDefault="00A62972" w:rsidP="00A62972">
      <w:r>
        <w:rPr>
          <w:rFonts w:ascii="SimHei" w:hAnsi="SimHei" w:eastAsia="黑体" w:cs="SimHei"/>
        </w:rPr>
        <w:t>（</w:t>
      </w:r>
      <w:r>
        <w:rPr>
          <w:rFonts w:ascii="SimHei" w:hAnsi="SimHei" w:eastAsia="黑体" w:cs="SimHei"/>
        </w:rPr>
        <w:t>2</w:t>
      </w:r>
      <w:r>
        <w:rPr>
          <w:rFonts w:ascii="SimHei" w:hAnsi="SimHei" w:eastAsia="黑体" w:cs="SimHei"/>
        </w:rPr>
        <w:t>）咨询报名方面的教育</w:t>
      </w:r>
    </w:p>
    <w:p w14:paraId="1B24EA5A" w14:textId="77777777" w:rsidR="00A62972" w:rsidRDefault="00A62972" w:rsidP="00A62972">
      <w:r>
        <w:rPr>
          <w:rFonts w:ascii="SimHei" w:hAnsi="SimHei" w:eastAsia="黑体" w:cs="SimHei"/>
        </w:rPr>
        <w:t>（</w:t>
      </w:r>
      <w:r>
        <w:rPr>
          <w:rFonts w:ascii="SimHei" w:hAnsi="SimHei" w:eastAsia="黑体" w:cs="SimHei"/>
        </w:rPr>
        <w:t>3</w:t>
      </w:r>
      <w:r>
        <w:rPr>
          <w:rFonts w:ascii="SimHei" w:hAnsi="SimHei" w:eastAsia="黑体" w:cs="SimHei"/>
        </w:rPr>
        <w:t>）清洁卫生方面的教育</w:t>
      </w:r>
    </w:p>
    <w:p w14:paraId="723F4187" w14:textId="77777777" w:rsidR="00A62972" w:rsidRDefault="00A62972" w:rsidP="00CA395A">
      <w:pPr>
        <w:jc w:val="left"/>
      </w:pPr>
      <w:r>
        <w:rPr>
          <w:rFonts w:ascii="SimHei" w:hAnsi="SimHei" w:eastAsia="黑体" w:cs="SimHei"/>
        </w:rPr>
        <w:t>（</w:t>
      </w:r>
      <w:r>
        <w:rPr>
          <w:rFonts w:ascii="SimHei" w:hAnsi="SimHei" w:eastAsia="黑体" w:cs="SimHei"/>
        </w:rPr>
        <w:t>4</w:t>
      </w:r>
      <w:r>
        <w:rPr>
          <w:rFonts w:ascii="SimHei" w:hAnsi="SimHei" w:eastAsia="黑体" w:cs="SimHei"/>
        </w:rPr>
        <w:t>）营销技术方面的教育</w:t>
      </w:r>
    </w:p>
    <w:p w14:paraId="7FC1D924" w14:textId="77777777" w:rsidR="00A62972" w:rsidRDefault="00A62972" w:rsidP="00A62972">
      <w:r>
        <w:rPr>
          <w:rFonts w:ascii="SimHei" w:hAnsi="SimHei" w:eastAsia="黑体" w:cs="SimHei"/>
        </w:rPr>
        <w:t>（</w:t>
      </w:r>
      <w:r>
        <w:rPr>
          <w:rFonts w:ascii="SimHei" w:hAnsi="SimHei" w:eastAsia="黑体" w:cs="SimHei"/>
        </w:rPr>
        <w:t>5</w:t>
      </w:r>
      <w:r>
        <w:rPr>
          <w:rFonts w:ascii="SimHei" w:hAnsi="SimHei" w:eastAsia="黑体" w:cs="SimHei"/>
        </w:rPr>
        <w:t>）培训、教育新员工和计时工、临时工</w:t>
      </w:r>
    </w:p>
    <w:p w14:paraId="4AB43915" w14:textId="77777777" w:rsidR="00A62972" w:rsidRDefault="00A62972" w:rsidP="00A62972">
      <w:r>
        <w:rPr>
          <w:rFonts w:ascii="SimHei" w:hAnsi="SimHei" w:eastAsia="黑体" w:cs="SimHei"/>
        </w:rPr>
        <w:t>（</w:t>
      </w:r>
      <w:r>
        <w:rPr>
          <w:rFonts w:ascii="SimHei" w:hAnsi="SimHei" w:eastAsia="黑体" w:cs="SimHei"/>
        </w:rPr>
        <w:t>6</w:t>
      </w:r>
      <w:r>
        <w:rPr>
          <w:rFonts w:ascii="SimHei" w:hAnsi="SimHei" w:eastAsia="黑体" w:cs="SimHei"/>
        </w:rPr>
        <w:t>）工作中的教育训练</w:t>
      </w:r>
    </w:p>
    <w:p w14:paraId="7EFEAFF8" w14:textId="77777777" w:rsidR="00A62972" w:rsidRDefault="00A62972" w:rsidP="00A62972">
      <w:r>
        <w:rPr>
          <w:rFonts w:ascii="SimHei" w:hAnsi="SimHei" w:eastAsia="黑体" w:cs="SimHei"/>
        </w:rPr>
        <w:t>（</w:t>
      </w:r>
      <w:r>
        <w:rPr>
          <w:rFonts w:ascii="SimHei" w:hAnsi="SimHei" w:eastAsia="黑体" w:cs="SimHei"/>
        </w:rPr>
        <w:t>7</w:t>
      </w:r>
      <w:r>
        <w:rPr>
          <w:rFonts w:ascii="SimHei" w:hAnsi="SimHei" w:eastAsia="黑体" w:cs="SimHei"/>
        </w:rPr>
        <w:t>）操作规程、劳动纪律教育</w:t>
      </w:r>
    </w:p>
    <w:p w14:paraId="0BB1B907" w14:textId="77777777" w:rsidR="00A62972" w:rsidRDefault="00A62972" w:rsidP="00A62972">
      <w:r>
        <w:rPr>
          <w:rFonts w:ascii="SimHei" w:hAnsi="SimHei" w:eastAsia="黑体" w:cs="SimHei"/>
        </w:rPr>
        <w:t>（</w:t>
      </w:r>
      <w:r>
        <w:rPr>
          <w:rFonts w:ascii="SimHei" w:hAnsi="SimHei" w:eastAsia="黑体" w:cs="SimHei"/>
        </w:rPr>
        <w:t>8</w:t>
      </w:r>
      <w:r>
        <w:rPr>
          <w:rFonts w:ascii="SimHei" w:hAnsi="SimHei" w:eastAsia="黑体" w:cs="SimHei"/>
        </w:rPr>
        <w:t>）培养副手的能力</w:t>
      </w:r>
    </w:p>
    <w:p w14:paraId="3C1405CE" w14:textId="77777777" w:rsidR="00A62972" w:rsidRDefault="00A62972" w:rsidP="00A62972">
      <w:r>
        <w:rPr>
          <w:rFonts w:ascii="SimHei" w:hAnsi="SimHei" w:eastAsia="黑体" w:cs="SimHei"/>
        </w:rPr>
        <w:t xml:space="preserve"> 4</w:t>
      </w:r>
      <w:r>
        <w:rPr>
          <w:rFonts w:ascii="SimHei" w:hAnsi="SimHei" w:eastAsia="黑体" w:cs="SimHei"/>
        </w:rPr>
        <w:t>、情报的收集和事项的传达方面</w:t>
      </w:r>
    </w:p>
    <w:p w14:paraId="672F7584" w14:textId="77777777" w:rsidR="00A62972" w:rsidRDefault="00A62972" w:rsidP="00A62972">
      <w:r>
        <w:rPr>
          <w:rFonts w:ascii="SimHei" w:hAnsi="SimHei" w:eastAsia="黑体" w:cs="SimHei"/>
        </w:rPr>
        <w:t>（</w:t>
      </w:r>
      <w:r>
        <w:rPr>
          <w:rFonts w:ascii="SimHei" w:hAnsi="SimHei" w:eastAsia="黑体" w:cs="SimHei"/>
        </w:rPr>
        <w:t>1</w:t>
      </w:r>
      <w:r>
        <w:rPr>
          <w:rFonts w:ascii="SimHei" w:hAnsi="SimHei" w:eastAsia="黑体" w:cs="SimHei"/>
        </w:rPr>
        <w:t>）有关商圈的动向</w:t>
      </w:r>
    </w:p>
    <w:p w14:paraId="22BC464F" w14:textId="77777777" w:rsidR="00A62972" w:rsidRDefault="00A62972" w:rsidP="00A62972">
      <w:r>
        <w:rPr>
          <w:rFonts w:ascii="SimHei" w:hAnsi="SimHei" w:eastAsia="黑体" w:cs="SimHei"/>
        </w:rPr>
        <w:t>（</w:t>
      </w:r>
      <w:r>
        <w:rPr>
          <w:rFonts w:ascii="SimHei" w:hAnsi="SimHei" w:eastAsia="黑体" w:cs="SimHei"/>
        </w:rPr>
        <w:t>2</w:t>
      </w:r>
      <w:r>
        <w:rPr>
          <w:rFonts w:ascii="SimHei" w:hAnsi="SimHei" w:eastAsia="黑体" w:cs="SimHei"/>
        </w:rPr>
        <w:t>）竞争对手的情报</w:t>
      </w:r>
    </w:p>
    <w:p w14:paraId="2BE21A1E" w14:textId="77777777" w:rsidR="00A62972" w:rsidRDefault="00A62972" w:rsidP="00A62972">
      <w:r>
        <w:rPr>
          <w:rFonts w:ascii="SimHei" w:hAnsi="SimHei" w:eastAsia="黑体" w:cs="SimHei"/>
        </w:rPr>
        <w:t>（</w:t>
      </w:r>
      <w:r>
        <w:rPr>
          <w:rFonts w:ascii="SimHei" w:hAnsi="SimHei" w:eastAsia="黑体" w:cs="SimHei"/>
        </w:rPr>
        <w:t>3</w:t>
      </w:r>
      <w:r>
        <w:rPr>
          <w:rFonts w:ascii="SimHei" w:hAnsi="SimHei" w:eastAsia="黑体" w:cs="SimHei"/>
        </w:rPr>
        <w:t>）学员的情报</w:t>
      </w:r>
    </w:p>
    <w:p w14:paraId="1C10CD70" w14:textId="77777777" w:rsidR="00A62972" w:rsidRDefault="00A62972" w:rsidP="00A62972">
      <w:r>
        <w:rPr>
          <w:rFonts w:ascii="SimHei" w:hAnsi="SimHei" w:eastAsia="黑体" w:cs="SimHei"/>
        </w:rPr>
        <w:t>5</w:t>
      </w:r>
      <w:r>
        <w:rPr>
          <w:rFonts w:ascii="SimHei" w:hAnsi="SimHei" w:eastAsia="黑体" w:cs="SimHei"/>
        </w:rPr>
        <w:t>、服务方面</w:t>
      </w:r>
    </w:p>
    <w:p w14:paraId="4BA601AD" w14:textId="77777777" w:rsidR="00A62972" w:rsidRDefault="00A62972" w:rsidP="00A62972">
      <w:r>
        <w:rPr>
          <w:rFonts w:ascii="SimHei" w:hAnsi="SimHei" w:eastAsia="黑体" w:cs="SimHei"/>
        </w:rPr>
        <w:t>（</w:t>
      </w:r>
      <w:r>
        <w:rPr>
          <w:rFonts w:ascii="SimHei" w:hAnsi="SimHei" w:eastAsia="黑体" w:cs="SimHei"/>
        </w:rPr>
        <w:t>1</w:t>
      </w:r>
      <w:r>
        <w:rPr>
          <w:rFonts w:ascii="SimHei" w:hAnsi="SimHei" w:eastAsia="黑体" w:cs="SimHei"/>
        </w:rPr>
        <w:t>）笑脸相迎，热情问候</w:t>
      </w:r>
      <w:r>
        <w:rPr>
          <w:rFonts w:ascii="SimHei" w:hAnsi="SimHei" w:eastAsia="黑体" w:cs="SimHei"/>
        </w:rPr>
        <w:t xml:space="preserve">    </w:t>
      </w:r>
      <w:r>
        <w:rPr>
          <w:rFonts w:ascii="SimHei" w:hAnsi="SimHei" w:eastAsia="黑体" w:cs="SimHei"/>
        </w:rPr>
        <w:t>、</w:t>
      </w:r>
    </w:p>
    <w:p w14:paraId="3A9B2855" w14:textId="77777777" w:rsidR="00A62972" w:rsidRDefault="00A62972" w:rsidP="00A62972">
      <w:r>
        <w:rPr>
          <w:rFonts w:ascii="SimHei" w:hAnsi="SimHei" w:eastAsia="黑体" w:cs="SimHei"/>
        </w:rPr>
        <w:t>（</w:t>
      </w:r>
      <w:r>
        <w:rPr>
          <w:rFonts w:ascii="SimHei" w:hAnsi="SimHei" w:eastAsia="黑体" w:cs="SimHei"/>
        </w:rPr>
        <w:t>2</w:t>
      </w:r>
      <w:r>
        <w:rPr>
          <w:rFonts w:ascii="SimHei" w:hAnsi="SimHei" w:eastAsia="黑体" w:cs="SimHei"/>
        </w:rPr>
        <w:t>）使用规范用语</w:t>
      </w:r>
    </w:p>
    <w:p w14:paraId="6D672097" w14:textId="77777777" w:rsidR="00A62972" w:rsidRDefault="00A62972" w:rsidP="00A62972">
      <w:r>
        <w:rPr>
          <w:rFonts w:ascii="SimHei" w:hAnsi="SimHei" w:eastAsia="黑体" w:cs="SimHei"/>
        </w:rPr>
        <w:t>（</w:t>
      </w:r>
      <w:r>
        <w:rPr>
          <w:rFonts w:ascii="SimHei" w:hAnsi="SimHei" w:eastAsia="黑体" w:cs="SimHei"/>
        </w:rPr>
        <w:t>3</w:t>
      </w:r>
      <w:r>
        <w:rPr>
          <w:rFonts w:ascii="SimHei" w:hAnsi="SimHei" w:eastAsia="黑体" w:cs="SimHei"/>
        </w:rPr>
        <w:t>）做好与学员的沟通</w:t>
      </w:r>
    </w:p>
    <w:p w14:paraId="285A2749" w14:textId="77777777" w:rsidR="00A62972" w:rsidRDefault="00A62972" w:rsidP="00A62972">
      <w:r>
        <w:rPr>
          <w:rFonts w:ascii="SimHei" w:hAnsi="SimHei" w:eastAsia="黑体" w:cs="SimHei"/>
        </w:rPr>
        <w:t>（</w:t>
      </w:r>
      <w:r>
        <w:rPr>
          <w:rFonts w:ascii="SimHei" w:hAnsi="SimHei" w:eastAsia="黑体" w:cs="SimHei"/>
        </w:rPr>
        <w:t>4</w:t>
      </w:r>
      <w:r>
        <w:rPr>
          <w:rFonts w:ascii="SimHei" w:hAnsi="SimHei" w:eastAsia="黑体" w:cs="SimHei"/>
        </w:rPr>
        <w:t>）处理投诉事件</w:t>
      </w:r>
    </w:p>
    <w:p w14:paraId="25A1DAB0" w14:textId="77777777" w:rsidR="00A62972" w:rsidRDefault="00A62972" w:rsidP="00A62972">
      <w:r>
        <w:rPr>
          <w:rFonts w:ascii="SimHei" w:hAnsi="SimHei" w:eastAsia="黑体" w:cs="SimHei"/>
        </w:rPr>
        <w:t>（</w:t>
      </w:r>
      <w:r>
        <w:rPr>
          <w:rFonts w:ascii="SimHei" w:hAnsi="SimHei" w:eastAsia="黑体" w:cs="SimHei"/>
        </w:rPr>
        <w:t>5</w:t>
      </w:r>
      <w:r>
        <w:rPr>
          <w:rFonts w:ascii="SimHei" w:hAnsi="SimHei" w:eastAsia="黑体" w:cs="SimHei"/>
        </w:rPr>
        <w:t>）管理收款台事务</w:t>
      </w:r>
    </w:p>
    <w:p w14:paraId="4D4F4A22" w14:textId="77777777" w:rsidR="00CA395A" w:rsidRDefault="00A62972" w:rsidP="00A62972">
      <w:r>
        <w:rPr>
          <w:rFonts w:ascii="SimHei" w:hAnsi="SimHei" w:eastAsia="黑体" w:cs="SimHei"/>
        </w:rPr>
        <w:t>（</w:t>
      </w:r>
      <w:r>
        <w:rPr>
          <w:rFonts w:ascii="SimHei" w:hAnsi="SimHei" w:eastAsia="黑体" w:cs="SimHei"/>
        </w:rPr>
        <w:t>6</w:t>
      </w:r>
      <w:r>
        <w:rPr>
          <w:rFonts w:ascii="SimHei" w:hAnsi="SimHei" w:eastAsia="黑体" w:cs="SimHei"/>
        </w:rPr>
        <w:t>）进行基本课程知识教育</w:t>
      </w:r>
    </w:p>
    <w:p w14:paraId="75DBDD07" w14:textId="77777777" w:rsidR="00A62972" w:rsidRDefault="00A62972" w:rsidP="00A62972">
      <w:r>
        <w:rPr>
          <w:rFonts w:ascii="SimHei" w:hAnsi="SimHei" w:eastAsia="黑体" w:cs="SimHei"/>
        </w:rPr>
        <w:lastRenderedPageBreak/>
        <w:t>6</w:t>
      </w:r>
      <w:r>
        <w:rPr>
          <w:rFonts w:ascii="SimHei" w:hAnsi="SimHei" w:eastAsia="黑体" w:cs="SimHei"/>
        </w:rPr>
        <w:t>、学校的固定资产、设备的维护、保养方面</w:t>
      </w:r>
    </w:p>
    <w:p w14:paraId="0EBB5E37" w14:textId="77777777" w:rsidR="00A62972" w:rsidRDefault="00A62972" w:rsidP="00A62972">
      <w:r>
        <w:rPr>
          <w:rFonts w:ascii="SimHei" w:hAnsi="SimHei" w:eastAsia="黑体" w:cs="SimHei"/>
        </w:rPr>
        <w:t>（</w:t>
      </w:r>
      <w:r>
        <w:rPr>
          <w:rFonts w:ascii="SimHei" w:hAnsi="SimHei" w:eastAsia="黑体" w:cs="SimHei"/>
        </w:rPr>
        <w:t>1</w:t>
      </w:r>
      <w:r>
        <w:rPr>
          <w:rFonts w:ascii="SimHei" w:hAnsi="SimHei" w:eastAsia="黑体" w:cs="SimHei"/>
        </w:rPr>
        <w:t>）对设备的保养</w:t>
      </w:r>
    </w:p>
    <w:p w14:paraId="451A2372" w14:textId="77777777" w:rsidR="00A62972" w:rsidRDefault="00A62972" w:rsidP="00A62972">
      <w:r>
        <w:rPr>
          <w:rFonts w:ascii="SimHei" w:hAnsi="SimHei" w:eastAsia="黑体" w:cs="SimHei"/>
        </w:rPr>
        <w:t>（</w:t>
      </w:r>
      <w:r>
        <w:rPr>
          <w:rFonts w:ascii="SimHei" w:hAnsi="SimHei" w:eastAsia="黑体" w:cs="SimHei"/>
        </w:rPr>
        <w:t>2</w:t>
      </w:r>
      <w:r>
        <w:rPr>
          <w:rFonts w:ascii="SimHei" w:hAnsi="SimHei" w:eastAsia="黑体" w:cs="SimHei"/>
        </w:rPr>
        <w:t>）校园环境的保护</w:t>
      </w:r>
    </w:p>
    <w:p w14:paraId="16CEA07D" w14:textId="77777777" w:rsidR="00A62972" w:rsidRDefault="00A62972" w:rsidP="00A62972">
      <w:r>
        <w:rPr>
          <w:rFonts w:ascii="SimHei" w:hAnsi="SimHei" w:eastAsia="黑体" w:cs="SimHei"/>
        </w:rPr>
        <w:t>（</w:t>
      </w:r>
      <w:r>
        <w:rPr>
          <w:rFonts w:ascii="SimHei" w:hAnsi="SimHei" w:eastAsia="黑体" w:cs="SimHei"/>
        </w:rPr>
        <w:t>3</w:t>
      </w:r>
      <w:r>
        <w:rPr>
          <w:rFonts w:ascii="SimHei" w:hAnsi="SimHei" w:eastAsia="黑体" w:cs="SimHei"/>
        </w:rPr>
        <w:t>）灾害的防止，安全、投诉、退费等特殊状况的处理与汇报</w:t>
      </w:r>
    </w:p>
    <w:p w14:paraId="0FEF873F" w14:textId="77777777" w:rsidR="00A62972" w:rsidRDefault="00A62972" w:rsidP="00A62972">
      <w:r>
        <w:rPr>
          <w:rFonts w:ascii="SimHei" w:hAnsi="SimHei" w:eastAsia="黑体" w:cs="SimHei"/>
        </w:rPr>
        <w:t>7</w:t>
      </w:r>
      <w:r>
        <w:rPr>
          <w:rFonts w:ascii="SimHei" w:hAnsi="SimHei" w:eastAsia="黑体" w:cs="SimHei"/>
        </w:rPr>
        <w:t>、业绩的掌握和目标管理方面</w:t>
      </w:r>
    </w:p>
    <w:p w14:paraId="73243953" w14:textId="77777777" w:rsidR="00A62972" w:rsidRDefault="00A62972" w:rsidP="00A62972">
      <w:r>
        <w:rPr>
          <w:rFonts w:ascii="SimHei" w:hAnsi="SimHei" w:eastAsia="黑体" w:cs="SimHei"/>
        </w:rPr>
        <w:t>（</w:t>
      </w:r>
      <w:r>
        <w:rPr>
          <w:rFonts w:ascii="SimHei" w:hAnsi="SimHei" w:eastAsia="黑体" w:cs="SimHei"/>
        </w:rPr>
        <w:t>1</w:t>
      </w:r>
      <w:r>
        <w:rPr>
          <w:rFonts w:ascii="SimHei" w:hAnsi="SimHei" w:eastAsia="黑体" w:cs="SimHei"/>
        </w:rPr>
        <w:t>）应将分校的目标及发展方向告知下面员工，并且促使其达成意愿和行动</w:t>
      </w:r>
    </w:p>
    <w:p w14:paraId="4FB82342" w14:textId="77777777" w:rsidR="00A62972" w:rsidRDefault="00A62972" w:rsidP="00A62972">
      <w:r>
        <w:rPr>
          <w:rFonts w:ascii="SimHei" w:hAnsi="SimHei" w:eastAsia="黑体" w:cs="SimHei"/>
        </w:rPr>
        <w:t>（</w:t>
      </w:r>
      <w:r>
        <w:rPr>
          <w:rFonts w:ascii="SimHei" w:hAnsi="SimHei" w:eastAsia="黑体" w:cs="SimHei"/>
        </w:rPr>
        <w:t>2</w:t>
      </w:r>
      <w:r>
        <w:rPr>
          <w:rFonts w:ascii="SimHei" w:hAnsi="SimHei" w:eastAsia="黑体" w:cs="SimHei"/>
        </w:rPr>
        <w:t>）掌握每周、每月累积的实际招生情况，并记录招生上升或下降情况，作为下次目标的依据和改进工作的方向。</w:t>
      </w:r>
    </w:p>
    <w:p w14:paraId="662D696D" w14:textId="77777777" w:rsidR="00A62972" w:rsidRDefault="00A62972" w:rsidP="00A62972">
      <w:r>
        <w:rPr>
          <w:rFonts w:ascii="SimHei" w:hAnsi="SimHei" w:eastAsia="黑体" w:cs="SimHei"/>
        </w:rPr>
        <w:t>8</w:t>
      </w:r>
      <w:r>
        <w:rPr>
          <w:rFonts w:ascii="SimHei" w:hAnsi="SimHei" w:eastAsia="黑体" w:cs="SimHei"/>
        </w:rPr>
        <w:t>、竞争对手的调查及对策方面</w:t>
      </w:r>
    </w:p>
    <w:p w14:paraId="77325B41" w14:textId="77777777" w:rsidR="00A62972" w:rsidRDefault="00A62972" w:rsidP="00A62972">
      <w:r>
        <w:rPr>
          <w:rFonts w:ascii="SimHei" w:hAnsi="SimHei" w:eastAsia="黑体" w:cs="SimHei"/>
        </w:rPr>
        <w:t>（</w:t>
      </w:r>
      <w:r>
        <w:rPr>
          <w:rFonts w:ascii="SimHei" w:hAnsi="SimHei" w:eastAsia="黑体" w:cs="SimHei"/>
        </w:rPr>
        <w:t>1</w:t>
      </w:r>
      <w:r>
        <w:rPr>
          <w:rFonts w:ascii="SimHei" w:hAnsi="SimHei" w:eastAsia="黑体" w:cs="SimHei"/>
        </w:rPr>
        <w:t>）调查、了解竞争对手分校的情况</w:t>
      </w:r>
    </w:p>
    <w:p w14:paraId="61E3B297" w14:textId="77777777" w:rsidR="00A62972" w:rsidRDefault="00A62972" w:rsidP="00A62972">
      <w:r>
        <w:rPr>
          <w:rFonts w:ascii="SimHei" w:hAnsi="SimHei" w:eastAsia="黑体" w:cs="SimHei"/>
        </w:rPr>
        <w:t>（</w:t>
      </w:r>
      <w:r>
        <w:rPr>
          <w:rFonts w:ascii="SimHei" w:hAnsi="SimHei" w:eastAsia="黑体" w:cs="SimHei"/>
        </w:rPr>
        <w:t>2</w:t>
      </w:r>
      <w:r>
        <w:rPr>
          <w:rFonts w:ascii="SimHei" w:hAnsi="SimHei" w:eastAsia="黑体" w:cs="SimHei"/>
        </w:rPr>
        <w:t>）制定竞争对策并付诸行动</w:t>
      </w:r>
    </w:p>
    <w:p w14:paraId="77472CEF" w14:textId="77777777" w:rsidR="00A62972" w:rsidRDefault="00A62972" w:rsidP="00A62972">
      <w:r>
        <w:rPr>
          <w:rFonts w:ascii="SimHei" w:hAnsi="SimHei" w:eastAsia="黑体" w:cs="SimHei"/>
        </w:rPr>
        <w:t>9</w:t>
      </w:r>
      <w:r>
        <w:rPr>
          <w:rFonts w:ascii="SimHei" w:hAnsi="SimHei" w:eastAsia="黑体" w:cs="SimHei"/>
        </w:rPr>
        <w:t>、报表及现金帐目处理方面</w:t>
      </w:r>
    </w:p>
    <w:p w14:paraId="0093C41D" w14:textId="77777777" w:rsidR="00A62972" w:rsidRDefault="00A62972" w:rsidP="00A62972">
      <w:r>
        <w:rPr>
          <w:rFonts w:ascii="SimHei" w:hAnsi="SimHei" w:eastAsia="黑体" w:cs="SimHei"/>
        </w:rPr>
        <w:t>对分校每日的营业报告，人员，学员情况、班级管理等档案填写要准备、并能指导文员制作。</w:t>
      </w:r>
    </w:p>
    <w:p w14:paraId="3FD7469B" w14:textId="77777777" w:rsidR="00A62972" w:rsidRDefault="00A62972" w:rsidP="00A62972">
      <w:r>
        <w:rPr>
          <w:rFonts w:ascii="SimHei" w:hAnsi="SimHei" w:eastAsia="黑体" w:cs="SimHei"/>
        </w:rPr>
        <w:t>10</w:t>
      </w:r>
      <w:r>
        <w:rPr>
          <w:rFonts w:ascii="SimHei" w:hAnsi="SimHei" w:eastAsia="黑体" w:cs="SimHei"/>
        </w:rPr>
        <w:t>、学员与员工间的关系</w:t>
      </w:r>
    </w:p>
    <w:p w14:paraId="40BC7962" w14:textId="77777777" w:rsidR="00A62972" w:rsidRDefault="00A62972" w:rsidP="00A62972">
      <w:r>
        <w:rPr>
          <w:rFonts w:ascii="SimHei" w:hAnsi="SimHei" w:eastAsia="黑体" w:cs="SimHei"/>
        </w:rPr>
        <w:t xml:space="preserve">   </w:t>
      </w:r>
      <w:r>
        <w:rPr>
          <w:rFonts w:ascii="SimHei" w:hAnsi="SimHei" w:eastAsia="黑体" w:cs="SimHei"/>
        </w:rPr>
        <w:t>随时进行与外部各单位关系的调整，以及员工与学员间的关系调整，让员工明了学校对外语对学员的立场及服务范围，使其保持良好的服务态度与职业道德。</w:t>
      </w:r>
    </w:p>
    <w:p w14:paraId="28BC3867" w14:textId="77777777" w:rsidR="00A40F33" w:rsidRPr="005E2550" w:rsidRDefault="00A40F33" w:rsidP="00A62972"/>
    <w:p w14:paraId="19897813" w14:textId="77777777" w:rsidR="006702B1" w:rsidRDefault="006702B1" w:rsidP="002139DF"/>
    <w:p w14:paraId="49D031B7" w14:textId="77777777" w:rsidR="00A62972" w:rsidRPr="0019179B" w:rsidRDefault="00A62972" w:rsidP="00A62972">
      <w:pPr>
        <w:rPr>
          <w:b/>
        </w:rPr>
      </w:pPr>
      <w:r w:rsidRPr="0019179B">
        <w:rPr>
          <w:rFonts w:ascii="SimHei" w:hAnsi="SimHei" w:eastAsia="黑体" w:cs="SimHei"/>
          <w:b/>
        </w:rPr>
        <w:t>分校主管应执行的两项基本任务</w:t>
      </w:r>
    </w:p>
    <w:p w14:paraId="531017E4" w14:textId="77777777" w:rsidR="00A62972" w:rsidRPr="006702B1" w:rsidRDefault="00A62972" w:rsidP="00A62972"/>
    <w:p w14:paraId="2B715A93" w14:textId="77777777" w:rsidR="00A62972" w:rsidRDefault="00A62972" w:rsidP="00A62972">
      <w:r>
        <w:rPr>
          <w:rFonts w:ascii="SimHei" w:hAnsi="SimHei" w:eastAsia="黑体" w:cs="SimHei"/>
        </w:rPr>
        <w:t>1</w:t>
      </w:r>
      <w:r>
        <w:rPr>
          <w:rFonts w:ascii="SimHei" w:hAnsi="SimHei" w:eastAsia="黑体" w:cs="SimHei"/>
        </w:rPr>
        <w:t>、</w:t>
      </w:r>
      <w:r>
        <w:rPr>
          <w:rFonts w:ascii="SimHei" w:hAnsi="SimHei" w:eastAsia="黑体" w:cs="SimHei"/>
        </w:rPr>
        <w:tab/>
      </w:r>
      <w:r>
        <w:rPr>
          <w:rFonts w:ascii="SimHei" w:hAnsi="SimHei" w:eastAsia="黑体" w:cs="SimHei"/>
        </w:rPr>
        <w:t>达成既定的数值目标</w:t>
      </w:r>
    </w:p>
    <w:p w14:paraId="36AC7D97" w14:textId="77777777" w:rsidR="00A62972" w:rsidRDefault="00CA395A" w:rsidP="00A62972">
      <w:r>
        <w:rPr>
          <w:rFonts w:ascii="SimHei" w:hAnsi="SimHei" w:eastAsia="黑体" w:cs="SimHei"/>
        </w:rPr>
        <w:t xml:space="preserve">   </w:t>
      </w:r>
      <w:r w:rsidR="00A62972">
        <w:rPr>
          <w:rFonts w:ascii="SimHei" w:hAnsi="SimHei" w:eastAsia="黑体" w:cs="SimHei"/>
        </w:rPr>
        <w:t>所谓的数值目标，即以营业目标、毛利润目标、库存书籍周转目标等为基本，进而分校的营业经费预算、营业利润目标，甚至包括个人营业目标、个人毛利润目标等基本数值。同时目标的制定又因各学校思考方式与形态不同而相异。但今后目标涵盖的范围应更广而其数字应更精确。</w:t>
      </w:r>
    </w:p>
    <w:p w14:paraId="125AC893" w14:textId="77777777" w:rsidR="00A62972" w:rsidRDefault="00A62972" w:rsidP="00A62972"/>
    <w:p w14:paraId="3FCD6427" w14:textId="77777777" w:rsidR="00A62972" w:rsidRDefault="00A62972" w:rsidP="00A62972">
      <w:r>
        <w:rPr>
          <w:rFonts w:ascii="SimHei" w:hAnsi="SimHei" w:eastAsia="黑体" w:cs="SimHei"/>
        </w:rPr>
        <w:t>2</w:t>
      </w:r>
      <w:r>
        <w:rPr>
          <w:rFonts w:ascii="SimHei" w:hAnsi="SimHei" w:eastAsia="黑体" w:cs="SimHei"/>
        </w:rPr>
        <w:t>、</w:t>
      </w:r>
      <w:r>
        <w:rPr>
          <w:rFonts w:ascii="SimHei" w:hAnsi="SimHei" w:eastAsia="黑体" w:cs="SimHei"/>
        </w:rPr>
        <w:tab/>
      </w:r>
      <w:r>
        <w:rPr>
          <w:rFonts w:ascii="SimHei" w:hAnsi="SimHei" w:eastAsia="黑体" w:cs="SimHei"/>
        </w:rPr>
        <w:t>执行总校的行动计划</w:t>
      </w:r>
    </w:p>
    <w:p w14:paraId="45880136" w14:textId="77777777" w:rsidR="00A62972" w:rsidRDefault="00A62972" w:rsidP="00A62972">
      <w:r>
        <w:rPr>
          <w:rFonts w:ascii="SimHei" w:hAnsi="SimHei" w:eastAsia="黑体" w:cs="SimHei"/>
        </w:rPr>
        <w:t xml:space="preserve">    </w:t>
      </w:r>
      <w:r>
        <w:rPr>
          <w:rFonts w:ascii="SimHei" w:hAnsi="SimHei" w:eastAsia="黑体" w:cs="SimHei"/>
        </w:rPr>
        <w:t>分校主管也身负着实行总校行动计划的任务，这是与数值目标同样重要的。做学校长时间处于学员来校报什么班学校就开什么课的被动状态。但现在不能再如此消极下去了，分校必须加强对消费者的开发。为此，要如何做呢</w:t>
      </w:r>
      <w:r>
        <w:rPr>
          <w:rFonts w:ascii="SimHei" w:hAnsi="SimHei" w:eastAsia="黑体" w:cs="SimHei"/>
        </w:rPr>
        <w:t>?</w:t>
      </w:r>
      <w:r>
        <w:rPr>
          <w:rFonts w:ascii="SimHei" w:hAnsi="SimHei" w:eastAsia="黑体" w:cs="SimHei"/>
        </w:rPr>
        <w:t>这就成为一个关键问题。</w:t>
      </w:r>
    </w:p>
    <w:p w14:paraId="0DA354AE" w14:textId="77777777" w:rsidR="00A62972" w:rsidRDefault="00A62972" w:rsidP="00A62972">
      <w:r>
        <w:rPr>
          <w:rFonts w:ascii="SimHei" w:hAnsi="SimHei" w:eastAsia="黑体" w:cs="SimHei"/>
        </w:rPr>
        <w:t xml:space="preserve">    </w:t>
      </w:r>
      <w:r>
        <w:rPr>
          <w:rFonts w:ascii="SimHei" w:hAnsi="SimHei" w:eastAsia="黑体" w:cs="SimHei"/>
        </w:rPr>
        <w:t>为实行总校的行动计划，虽然具体的内容会因各个分校不同而相异，但基本上可有下列事项：</w:t>
      </w:r>
    </w:p>
    <w:p w14:paraId="4DF44571" w14:textId="77777777" w:rsidR="00A62972" w:rsidRDefault="00A62972" w:rsidP="00A62972">
      <w:r>
        <w:rPr>
          <w:rFonts w:ascii="SimHei" w:hAnsi="SimHei" w:eastAsia="黑体" w:cs="SimHei"/>
        </w:rPr>
        <w:t xml:space="preserve">  (1)</w:t>
      </w:r>
      <w:r>
        <w:rPr>
          <w:rFonts w:ascii="SimHei" w:hAnsi="SimHei" w:eastAsia="黑体" w:cs="SimHei"/>
        </w:rPr>
        <w:t>招生活动的目标</w:t>
      </w:r>
    </w:p>
    <w:p w14:paraId="2F18DCAA" w14:textId="77777777" w:rsidR="00A62972" w:rsidRDefault="00A62972" w:rsidP="00A62972">
      <w:r>
        <w:rPr>
          <w:rFonts w:ascii="SimHei" w:hAnsi="SimHei" w:eastAsia="黑体" w:cs="SimHei"/>
        </w:rPr>
        <w:t xml:space="preserve">  (2)</w:t>
      </w:r>
      <w:r>
        <w:rPr>
          <w:rFonts w:ascii="SimHei" w:hAnsi="SimHei" w:eastAsia="黑体" w:cs="SimHei"/>
        </w:rPr>
        <w:t>新课程促销活动的展开</w:t>
      </w:r>
    </w:p>
    <w:p w14:paraId="67D62CB6" w14:textId="77777777" w:rsidR="00A62972" w:rsidRDefault="00A62972" w:rsidP="00A62972">
      <w:r>
        <w:rPr>
          <w:rFonts w:ascii="SimHei" w:hAnsi="SimHei" w:eastAsia="黑体" w:cs="SimHei"/>
        </w:rPr>
        <w:t xml:space="preserve">  (3)</w:t>
      </w:r>
      <w:r>
        <w:rPr>
          <w:rFonts w:ascii="SimHei" w:hAnsi="SimHei" w:eastAsia="黑体" w:cs="SimHei"/>
        </w:rPr>
        <w:t>新学员的开发</w:t>
      </w:r>
    </w:p>
    <w:p w14:paraId="1E7E42D9" w14:textId="77777777" w:rsidR="00A62972" w:rsidRDefault="00A62972" w:rsidP="00A62972">
      <w:r>
        <w:rPr>
          <w:rFonts w:ascii="SimHei" w:hAnsi="SimHei" w:eastAsia="黑体" w:cs="SimHei"/>
        </w:rPr>
        <w:t xml:space="preserve">  (4)</w:t>
      </w:r>
      <w:r>
        <w:rPr>
          <w:rFonts w:ascii="SimHei" w:hAnsi="SimHei" w:eastAsia="黑体" w:cs="SimHei"/>
        </w:rPr>
        <w:t>员工课程知识的提高</w:t>
      </w:r>
    </w:p>
    <w:p w14:paraId="6CD7348E" w14:textId="77777777" w:rsidR="00A62972" w:rsidRDefault="00A62972" w:rsidP="00A62972">
      <w:r>
        <w:rPr>
          <w:rFonts w:ascii="SimHei" w:hAnsi="SimHei" w:eastAsia="黑体" w:cs="SimHei"/>
        </w:rPr>
        <w:t xml:space="preserve">  (5)</w:t>
      </w:r>
      <w:r>
        <w:rPr>
          <w:rFonts w:ascii="SimHei" w:hAnsi="SimHei" w:eastAsia="黑体" w:cs="SimHei"/>
        </w:rPr>
        <w:t>员工的稳定性及指导教育</w:t>
      </w:r>
    </w:p>
    <w:p w14:paraId="17080E7E" w14:textId="77777777" w:rsidR="00A62972" w:rsidRDefault="00A62972" w:rsidP="00A62972">
      <w:r>
        <w:rPr>
          <w:rFonts w:ascii="SimHei" w:hAnsi="SimHei" w:eastAsia="黑体" w:cs="SimHei"/>
        </w:rPr>
        <w:t xml:space="preserve">    </w:t>
      </w:r>
      <w:r>
        <w:rPr>
          <w:rFonts w:ascii="SimHei" w:hAnsi="SimHei" w:eastAsia="黑体" w:cs="SimHei"/>
        </w:rPr>
        <w:t>为配合此行动计划的设定，分校主管必须以分校现状为基础积极提出问题来寻求解决的方法。数值目标就是实行行动计划的数字目标。若没实行行动计划，就不能达成数值目标。</w:t>
      </w:r>
    </w:p>
    <w:p w14:paraId="381EC4E9" w14:textId="77777777" w:rsidR="00FD2BB4" w:rsidRPr="006702B1" w:rsidRDefault="00FD2BB4" w:rsidP="002139DF">
      <w:pPr>
        <w:rPr>
          <w:rFonts w:ascii="SimHei" w:hAnsi="SimHei" w:eastAsia="黑体" w:cs="SimHei"/>
          <w:b/>
        </w:rPr>
      </w:pPr>
    </w:p>
    <w:sectPr w:rsidR="00FD2BB4" w:rsidRPr="006702B1" w:rsidSect="007F2A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9533F" w14:textId="77777777" w:rsidR="00FC5ED8" w:rsidRDefault="00FC5ED8" w:rsidP="002139DF">
      <w:r>
        <w:separator/>
      </w:r>
    </w:p>
  </w:endnote>
  <w:endnote w:type="continuationSeparator" w:id="0">
    <w:p w14:paraId="427061F7" w14:textId="77777777" w:rsidR="00FC5ED8" w:rsidRDefault="00FC5ED8" w:rsidP="0021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CE21C" w14:textId="77777777" w:rsidR="00FC5ED8" w:rsidRDefault="00FC5ED8" w:rsidP="002139DF">
      <w:r>
        <w:separator/>
      </w:r>
    </w:p>
  </w:footnote>
  <w:footnote w:type="continuationSeparator" w:id="0">
    <w:p w14:paraId="010EE62A" w14:textId="77777777" w:rsidR="00FC5ED8" w:rsidRDefault="00FC5ED8" w:rsidP="00213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7AB5"/>
    <w:rsid w:val="000257D6"/>
    <w:rsid w:val="000B180A"/>
    <w:rsid w:val="00115F23"/>
    <w:rsid w:val="001D334C"/>
    <w:rsid w:val="001F7010"/>
    <w:rsid w:val="002139DF"/>
    <w:rsid w:val="00250665"/>
    <w:rsid w:val="002C1B66"/>
    <w:rsid w:val="002C4EE7"/>
    <w:rsid w:val="00377BB3"/>
    <w:rsid w:val="003F43EE"/>
    <w:rsid w:val="00551D73"/>
    <w:rsid w:val="005A5A36"/>
    <w:rsid w:val="005C1F42"/>
    <w:rsid w:val="00651EEC"/>
    <w:rsid w:val="006702B1"/>
    <w:rsid w:val="006A2F4A"/>
    <w:rsid w:val="00743CC7"/>
    <w:rsid w:val="00755D30"/>
    <w:rsid w:val="007F2AEF"/>
    <w:rsid w:val="007F6AAB"/>
    <w:rsid w:val="0080553C"/>
    <w:rsid w:val="008F51F9"/>
    <w:rsid w:val="009B2409"/>
    <w:rsid w:val="009E000D"/>
    <w:rsid w:val="009F059B"/>
    <w:rsid w:val="00A40F33"/>
    <w:rsid w:val="00A62972"/>
    <w:rsid w:val="00C30662"/>
    <w:rsid w:val="00C41EBE"/>
    <w:rsid w:val="00CA395A"/>
    <w:rsid w:val="00CD4F80"/>
    <w:rsid w:val="00D930F3"/>
    <w:rsid w:val="00DB214C"/>
    <w:rsid w:val="00DE1E90"/>
    <w:rsid w:val="00DF520C"/>
    <w:rsid w:val="00E201E5"/>
    <w:rsid w:val="00E37136"/>
    <w:rsid w:val="00EC06DC"/>
    <w:rsid w:val="00FA5B4C"/>
    <w:rsid w:val="00FC5ED8"/>
    <w:rsid w:val="00FC7AB5"/>
    <w:rsid w:val="00FD2BB4"/>
    <w:rsid w:val="00FE2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113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imHei" w:hAnsi="SimHei" w:eastAsia="黑体" w:cs="SimHei"/>
        <w:kern w:val="2"/>
        <w:sz w:val="24"/>
        <w:szCs w:val="28"/>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A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9DF"/>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2139DF"/>
    <w:rPr>
      <w:sz w:val="18"/>
      <w:szCs w:val="18"/>
    </w:rPr>
  </w:style>
  <w:style w:type="paragraph" w:styleId="a5">
    <w:name w:val="footer"/>
    <w:basedOn w:val="a"/>
    <w:link w:val="a6"/>
    <w:uiPriority w:val="99"/>
    <w:unhideWhenUsed/>
    <w:rsid w:val="002139DF"/>
    <w:pPr>
      <w:tabs>
        <w:tab w:val="center" w:pos="4153"/>
        <w:tab w:val="right" w:pos="8306"/>
      </w:tabs>
      <w:snapToGrid w:val="0"/>
      <w:jc w:val="left"/>
    </w:pPr>
    <w:rPr>
      <w:sz w:val="18"/>
      <w:szCs w:val="18"/>
    </w:rPr>
  </w:style>
  <w:style w:type="character" w:customStyle="1" w:styleId="a6">
    <w:name w:val="页脚字符"/>
    <w:basedOn w:val="a0"/>
    <w:link w:val="a5"/>
    <w:uiPriority w:val="99"/>
    <w:rsid w:val="002139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8519">
      <w:bodyDiv w:val="1"/>
      <w:marLeft w:val="0"/>
      <w:marRight w:val="0"/>
      <w:marTop w:val="0"/>
      <w:marBottom w:val="0"/>
      <w:divBdr>
        <w:top w:val="none" w:sz="0" w:space="0" w:color="auto"/>
        <w:left w:val="none" w:sz="0" w:space="0" w:color="auto"/>
        <w:bottom w:val="none" w:sz="0" w:space="0" w:color="auto"/>
        <w:right w:val="none" w:sz="0" w:space="0" w:color="auto"/>
      </w:divBdr>
    </w:div>
    <w:div w:id="192395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805</Words>
  <Characters>4590</Characters>
  <Application>Microsoft Macintosh Word</Application>
  <DocSecurity>0</DocSecurity>
  <Lines>38</Lines>
  <Paragraphs>10</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zengyan</dc:creator>
  <cp:keywords/>
  <dc:description/>
  <cp:lastModifiedBy>Microsoft Office</cp:lastModifiedBy>
  <cp:revision>13</cp:revision>
  <dcterms:created xsi:type="dcterms:W3CDTF">2016-06-14T08:17:00Z</dcterms:created>
  <dcterms:modified xsi:type="dcterms:W3CDTF">2017-08-14T06:00:00Z</dcterms:modified>
</cp:coreProperties>
</file>