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6" w:type="dxa"/>
        <w:tblInd w:w="-57" w:type="dxa"/>
        <w:tblLook w:val="04A0" w:firstRow="1" w:lastRow="0" w:firstColumn="1" w:lastColumn="0" w:noHBand="0" w:noVBand="1"/>
      </w:tblPr>
      <w:tblGrid>
        <w:gridCol w:w="1060"/>
        <w:gridCol w:w="1256"/>
        <w:gridCol w:w="2580"/>
        <w:gridCol w:w="2500"/>
        <w:gridCol w:w="2100"/>
      </w:tblGrid>
      <w:tr w:rsidR="00163CBD" w:rsidRPr="00AA3F9A" w14:paraId="06BBBFEC" w14:textId="77777777" w:rsidTr="00AA07BC">
        <w:trPr>
          <w:trHeight w:val="840"/>
        </w:trPr>
        <w:tc>
          <w:tcPr>
            <w:tcW w:w="94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B31866" w14:textId="1FFBCA30" w:rsidR="00163CBD" w:rsidRPr="00AA3F9A" w:rsidRDefault="00E660CB" w:rsidP="00E660CB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  <w:sz w:val="36"/>
                <w:szCs w:val="36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 w:val="36"/>
                <w:szCs w:val="36"/>
              </w:rPr>
              <w:t>教育</w:t>
            </w:r>
            <w:r w:rsidR="00163CBD" w:rsidRPr="00AA3F9A">
              <w:rPr>
                <w:rFonts w:ascii="SimHei" w:hAnsi="SimHei" w:eastAsia="黑体" w:cs="SimHei"/>
                <w:color w:val="000000"/>
                <w:kern w:val="0"/>
                <w:sz w:val="36"/>
                <w:szCs w:val="36"/>
              </w:rPr>
              <w:t>咨询师工作</w:t>
            </w:r>
            <w:r>
              <w:rPr>
                <w:rFonts w:ascii="SimHei" w:hAnsi="SimHei" w:eastAsia="黑体" w:cs="SimHei"/>
                <w:color w:val="000000"/>
                <w:kern w:val="0"/>
                <w:sz w:val="36"/>
                <w:szCs w:val="36"/>
              </w:rPr>
              <w:t>岗位职责</w:t>
            </w:r>
          </w:p>
        </w:tc>
        <w:bookmarkStart w:id="0" w:name="_GoBack"/>
        <w:bookmarkEnd w:id="0"/>
      </w:tr>
      <w:tr w:rsidR="00163CBD" w:rsidRPr="00AA3F9A" w14:paraId="19241A95" w14:textId="77777777" w:rsidTr="00AA07BC">
        <w:trPr>
          <w:trHeight w:val="560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836B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从事岗位名称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930A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咨询师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A127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有无兼职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29B0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有</w:t>
            </w:r>
          </w:p>
        </w:tc>
      </w:tr>
      <w:tr w:rsidR="00163CBD" w:rsidRPr="00AA3F9A" w14:paraId="4649F479" w14:textId="77777777" w:rsidTr="00AA07BC">
        <w:trPr>
          <w:trHeight w:val="560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9136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上级岗位名称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783D" w14:textId="6FBA4DB3" w:rsidR="00163CBD" w:rsidRPr="00AA3F9A" w:rsidRDefault="00E660CB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>
              <w:rPr>
                <w:rFonts w:ascii="SimHei" w:hAnsi="SimHei" w:eastAsia="黑体" w:cs="SimHei"/>
                <w:color w:val="000000"/>
                <w:kern w:val="0"/>
              </w:rPr>
              <w:t>市场</w:t>
            </w:r>
            <w:r w:rsidR="00163CBD" w:rsidRPr="00AA3F9A">
              <w:rPr>
                <w:rFonts w:ascii="SimHei" w:hAnsi="SimHei" w:eastAsia="黑体" w:cs="SimHei"/>
                <w:color w:val="000000"/>
                <w:kern w:val="0"/>
              </w:rPr>
              <w:t>经理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C223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所属部门名称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6380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市场部</w:t>
            </w:r>
          </w:p>
        </w:tc>
      </w:tr>
      <w:tr w:rsidR="00163CBD" w:rsidRPr="00AA3F9A" w14:paraId="6997571D" w14:textId="77777777" w:rsidTr="00AA07BC">
        <w:trPr>
          <w:trHeight w:val="560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B108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下级岗位名称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4909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C2E6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C939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 xml:space="preserve">　</w:t>
            </w:r>
          </w:p>
        </w:tc>
      </w:tr>
      <w:tr w:rsidR="00163CBD" w:rsidRPr="00AA3F9A" w14:paraId="795CB917" w14:textId="77777777" w:rsidTr="00AA07BC">
        <w:trPr>
          <w:trHeight w:val="560"/>
        </w:trPr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D158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岗位任职资格要求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06B2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年龄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9988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22～28</w:t>
            </w:r>
          </w:p>
        </w:tc>
      </w:tr>
      <w:tr w:rsidR="00163CBD" w:rsidRPr="00AA3F9A" w14:paraId="0A68FFE0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9A84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5C133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性别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961F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不限</w:t>
            </w:r>
          </w:p>
        </w:tc>
      </w:tr>
      <w:tr w:rsidR="00163CBD" w:rsidRPr="00AA3F9A" w14:paraId="73654751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FB54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C63E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籍贯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14C2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6B61">
              <w:rPr>
                <w:rFonts w:ascii="SimHei" w:hAnsi="SimHei" w:eastAsia="黑体" w:cs="SimHei"/>
                <w:color w:val="000000"/>
                <w:kern w:val="0"/>
              </w:rPr>
              <w:t>不限</w:t>
            </w:r>
          </w:p>
        </w:tc>
      </w:tr>
      <w:tr w:rsidR="00163CBD" w:rsidRPr="00AA3F9A" w14:paraId="382A0800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DD66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45FC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婚姻状况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834E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6B61">
              <w:rPr>
                <w:rFonts w:ascii="SimHei" w:hAnsi="SimHei" w:eastAsia="黑体" w:cs="SimHei"/>
                <w:color w:val="000000"/>
                <w:kern w:val="0"/>
              </w:rPr>
              <w:t>不限</w:t>
            </w:r>
          </w:p>
        </w:tc>
      </w:tr>
      <w:tr w:rsidR="00163CBD" w:rsidRPr="00AA3F9A" w14:paraId="2F17D374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1B879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D6F1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学历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C559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大专及以上</w:t>
            </w:r>
          </w:p>
        </w:tc>
      </w:tr>
      <w:tr w:rsidR="00163CBD" w:rsidRPr="00AA3F9A" w14:paraId="518B4DEE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7E72D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819C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经验要求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3CD4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同岗位销售工作经验优先</w:t>
            </w:r>
          </w:p>
        </w:tc>
      </w:tr>
      <w:tr w:rsidR="00163CBD" w:rsidRPr="00AA3F9A" w14:paraId="1D7FEC10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9726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7808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知识要求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7B9C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具备营销、教育学、心理学等相关知识</w:t>
            </w:r>
          </w:p>
        </w:tc>
      </w:tr>
      <w:tr w:rsidR="00163CBD" w:rsidRPr="00AA3F9A" w14:paraId="47F24231" w14:textId="77777777" w:rsidTr="00AA07BC">
        <w:trPr>
          <w:trHeight w:val="560"/>
        </w:trPr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D3DD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color w:val="000000"/>
                <w:kern w:val="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AC03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能力要求</w:t>
            </w:r>
          </w:p>
        </w:tc>
        <w:tc>
          <w:tcPr>
            <w:tcW w:w="4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CA0D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color w:val="000000"/>
                <w:kern w:val="0"/>
              </w:rPr>
            </w:pPr>
            <w:r w:rsidRPr="00AA3F9A">
              <w:rPr>
                <w:rFonts w:ascii="SimHei" w:hAnsi="SimHei" w:eastAsia="黑体" w:cs="SimHei"/>
                <w:color w:val="000000"/>
                <w:kern w:val="0"/>
              </w:rPr>
              <w:t>销售能力、抗压能力</w:t>
            </w:r>
          </w:p>
        </w:tc>
      </w:tr>
      <w:tr w:rsidR="00163CBD" w:rsidRPr="00AA3F9A" w14:paraId="3064ACF0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3A1A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  <w:kern w:val="0"/>
              </w:rPr>
              <w:t>重要性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CB4B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  <w:kern w:val="0"/>
              </w:rPr>
              <w:t>工作内容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B989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  <w:kern w:val="0"/>
              </w:rPr>
              <w:t>占用时间%</w:t>
            </w:r>
          </w:p>
        </w:tc>
      </w:tr>
      <w:tr w:rsidR="00163CBD" w:rsidRPr="00AA3F9A" w14:paraId="17130C39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49E2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t>1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1CA5" w14:textId="77777777" w:rsidR="00163CBD" w:rsidRPr="00AA3F9A" w:rsidRDefault="00163CBD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</w:rPr>
              <w:t>确保完成或超额完成个人每周、每月所定销售目标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D2F7" w14:textId="3E25454A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50</w:t>
            </w:r>
            <w:r w:rsidR="00163CBD" w:rsidRPr="00AA3F9A">
              <w:t>%</w:t>
            </w:r>
          </w:p>
        </w:tc>
      </w:tr>
      <w:tr w:rsidR="00163CBD" w:rsidRPr="00AA3F9A" w14:paraId="23D04936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ACEA" w14:textId="1CC5AB3D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2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6E6A" w14:textId="34AB80D5" w:rsidR="00163CBD" w:rsidRPr="00AA3F9A" w:rsidRDefault="00CB1B71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</w:rPr>
              <w:t>确保完成校区下达每日电话数量，同时提高电话质量，保证完成到访率目标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B772" w14:textId="4C2776F0" w:rsidR="00163CBD" w:rsidRPr="00AA3F9A" w:rsidRDefault="00163CBD" w:rsidP="007C5A58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bCs/>
              </w:rPr>
              <w:t>2</w:t>
            </w:r>
            <w:r w:rsidR="007C5A58">
              <w:rPr>
                <w:rFonts w:ascii="SimHei" w:hAnsi="SimHei" w:eastAsia="黑体" w:cs="SimHei"/>
                <w:bCs/>
              </w:rPr>
              <w:t>0</w:t>
            </w:r>
            <w:r w:rsidRPr="00AA3F9A">
              <w:rPr>
                <w:bCs/>
              </w:rPr>
              <w:t>%</w:t>
            </w:r>
          </w:p>
        </w:tc>
      </w:tr>
      <w:tr w:rsidR="00163CBD" w:rsidRPr="00AA3F9A" w14:paraId="0C392F79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6A53" w14:textId="4FDD29EF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3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A421" w14:textId="21F42235" w:rsidR="00163CBD" w:rsidRPr="00AA3F9A" w:rsidRDefault="00CB1B71" w:rsidP="00CB1B71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</w:rPr>
              <w:t>每周、每月及时收集和整理客户资料和数据报表，并如实汇报工作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65BF" w14:textId="316DD6C7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bCs/>
              </w:rPr>
              <w:t>1</w:t>
            </w:r>
            <w:r w:rsidR="00163CBD" w:rsidRPr="00AA3F9A">
              <w:rPr>
                <w:bCs/>
              </w:rPr>
              <w:t>0%</w:t>
            </w:r>
          </w:p>
        </w:tc>
      </w:tr>
      <w:tr w:rsidR="00163CBD" w:rsidRPr="00AA3F9A" w14:paraId="3F380208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FBB1" w14:textId="460BD4AC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4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7AC2" w14:textId="2343CDDB" w:rsidR="00163CBD" w:rsidRPr="00AA3F9A" w:rsidRDefault="00CB1B71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新生家长接待服务</w:t>
            </w:r>
            <w:r w:rsidR="007C5A58">
              <w:rPr>
                <w:rFonts w:ascii="SimHei" w:hAnsi="SimHei" w:eastAsia="黑体" w:cs="SimHei"/>
              </w:rPr>
              <w:t>，直到顺利进班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4CEE" w14:textId="62B1A649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bCs/>
              </w:rPr>
              <w:t>5</w:t>
            </w:r>
            <w:r w:rsidR="00163CBD" w:rsidRPr="00AA3F9A">
              <w:rPr>
                <w:bCs/>
              </w:rPr>
              <w:t>%</w:t>
            </w:r>
          </w:p>
        </w:tc>
      </w:tr>
      <w:tr w:rsidR="00163CBD" w:rsidRPr="00AA3F9A" w14:paraId="4471C77D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AFE4" w14:textId="1D60B6CA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5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680" w14:textId="1B46EB5B" w:rsidR="00163CBD" w:rsidRPr="00AA3F9A" w:rsidRDefault="007C5A58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</w:rPr>
              <w:t>极参加例会及培训，并主动学习相关知识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732F" w14:textId="77777777" w:rsidR="00163CBD" w:rsidRPr="00AA3F9A" w:rsidRDefault="00163CBD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bCs/>
              </w:rPr>
              <w:t>5%</w:t>
            </w:r>
          </w:p>
        </w:tc>
      </w:tr>
      <w:tr w:rsidR="00163CBD" w:rsidRPr="00AA3F9A" w14:paraId="2A0EB6BB" w14:textId="77777777" w:rsidTr="007C5A58">
        <w:trPr>
          <w:trHeight w:val="784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D229" w14:textId="1D1779E3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6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1613C" w14:textId="57744AAB" w:rsidR="00163CBD" w:rsidRPr="00AA3F9A" w:rsidRDefault="007C5A58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 w:rsidRPr="00AA3F9A">
              <w:rPr>
                <w:rFonts w:ascii="SimHei" w:hAnsi="SimHei" w:eastAsia="黑体" w:cs="SimHei"/>
              </w:rPr>
              <w:t>对外积极宣传企业，维护企业良好形象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C1BAE" w14:textId="5D13A604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5</w:t>
            </w:r>
            <w:r w:rsidR="00163CBD" w:rsidRPr="00AA3F9A">
              <w:t>%</w:t>
            </w:r>
          </w:p>
        </w:tc>
      </w:tr>
      <w:tr w:rsidR="00163CBD" w:rsidRPr="00AA3F9A" w14:paraId="4D89551D" w14:textId="77777777" w:rsidTr="00AA07BC">
        <w:trPr>
          <w:trHeight w:val="5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F994" w14:textId="608BC363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7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76DD8" w14:textId="5460814D" w:rsidR="00163CBD" w:rsidRPr="00AA3F9A" w:rsidRDefault="007C5A58" w:rsidP="00163CBD">
            <w:pPr>
              <w:widowControl/>
              <w:spacing w:line="500" w:lineRule="exact"/>
              <w:jc w:val="left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kern w:val="0"/>
              </w:rPr>
              <w:t>服从上级工作任务的安排和调配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D175" w14:textId="615DE582" w:rsidR="00163CBD" w:rsidRPr="00AA3F9A" w:rsidRDefault="007C5A58" w:rsidP="00163CBD">
            <w:pPr>
              <w:widowControl/>
              <w:spacing w:line="500" w:lineRule="exact"/>
              <w:jc w:val="center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</w:rPr>
              <w:t>5</w:t>
            </w:r>
            <w:r w:rsidR="00163CBD" w:rsidRPr="00AA3F9A">
              <w:t>%</w:t>
            </w:r>
          </w:p>
        </w:tc>
      </w:tr>
    </w:tbl>
    <w:p w14:paraId="6D6FB2F0" w14:textId="77777777" w:rsidR="001600FF" w:rsidRPr="00163CBD" w:rsidRDefault="001600FF" w:rsidP="006103C3">
      <w:pPr>
        <w:rPr>
          <w:sz w:val="11"/>
          <w:szCs w:val="11"/>
        </w:rPr>
      </w:pPr>
    </w:p>
    <w:sectPr w:rsidR="001600FF" w:rsidRPr="00163CBD" w:rsidSect="00456FCF">
      <w:headerReference w:type="default" r:id="rId7"/>
      <w:footerReference w:type="default" r:id="rId8"/>
      <w:pgSz w:w="11906" w:h="16838" w:code="9"/>
      <w:pgMar w:top="1418" w:right="1588" w:bottom="1134" w:left="1588" w:header="45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1A06B" w14:textId="77777777" w:rsidR="003A56D0" w:rsidRDefault="003A56D0" w:rsidP="00E80821">
      <w:r>
        <w:separator/>
      </w:r>
    </w:p>
  </w:endnote>
  <w:endnote w:type="continuationSeparator" w:id="0">
    <w:p w14:paraId="3E081518" w14:textId="77777777" w:rsidR="003A56D0" w:rsidRDefault="003A56D0" w:rsidP="00E8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某企业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某企业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1E744" w14:textId="3FF60514" w:rsidR="00CB1B71" w:rsidRDefault="00CB1B71" w:rsidP="00E80821">
    <w:pPr>
      <w:jc w:val="center"/>
      <w:rPr>
        <w:rFonts w:ascii="SimHei" w:hAnsi="SimHei" w:eastAsia="黑体" w:cs="SimHei"/>
        <w:b/>
        <w:color w:val="F79646"/>
        <w:sz w:val="20"/>
        <w:szCs w:val="20"/>
      </w:rPr>
    </w:pPr>
    <w:r w:rsidRPr="002F096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7B2692" wp14:editId="0468FC53">
              <wp:simplePos x="0" y="0"/>
              <wp:positionH relativeFrom="column">
                <wp:posOffset>-1005840</wp:posOffset>
              </wp:positionH>
              <wp:positionV relativeFrom="paragraph">
                <wp:posOffset/>
              </wp:positionV>
              <wp:extent cx="7550150" cy="0"/>
              <wp:effectExtent l="0" t="0" r="19050" b="2540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0150" cy="0"/>
                      </a:xfrm>
                      <a:prstGeom prst="line">
                        <a:avLst/>
                      </a:prstGeom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20C62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2pt,4.75pt" to="515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" strokecolor="#f60" strokeweight=".5pt">
              <v:stroke joinstyle="miter"/>
            </v:line>
          </w:pict>
        </mc:Fallback>
      </mc:AlternateContent>
    </w:r>
    <w:r>
      <w:rPr>
        <w:rFonts w:ascii="SimHei" w:hAnsi="SimHei" w:eastAsia="黑体" w:cs="SimHei"/>
        <w:b/>
        <w:color w:val="F79646"/>
        <w:sz w:val="20"/>
        <w:szCs w:val="20"/>
      </w:rPr>
      <w:t xml:space="preserve"> </w:t>
    </w:r>
  </w:p>
  <w:p w14:paraId="331AEA67" w14:textId="0BF06A9A" w:rsidR="00CB1B71" w:rsidRDefault="00CB1B71" w:rsidP="00E80821">
    <w:pPr>
      <w:jc w:val="center"/>
      <w:rPr>
        <w:rFonts w:ascii="SimHei" w:hAnsi="SimHei" w:eastAsia="黑体" w:cs="SimHei"/>
        <w:b/>
        <w:color w:val="F79646"/>
        <w:sz w:val="20"/>
        <w:szCs w:val="20"/>
      </w:rPr>
    </w:pPr>
  </w:p>
  <w:p w14:paraId="2A9F347B" w14:textId="05AACC21" w:rsidR="00CB1B71" w:rsidRPr="002F0968" w:rsidRDefault="00CB1B71" w:rsidP="00E80821">
    <w:pPr>
      <w:jc w:val="center"/>
      <w:rPr>
        <w:rFonts w:ascii="SimHei" w:hAnsi="SimHei" w:eastAsia="黑体" w:cs="SimHei"/>
        <w:b/>
        <w:color w:val="F79646"/>
        <w:sz w:val="20"/>
        <w:szCs w:val="20"/>
      </w:rPr>
    </w:pPr>
  </w:p>
  <w:p w14:paraId="5B6DA0CB" w14:textId="2EA67391" w:rsidR="00CB1B71" w:rsidRDefault="00CB1B71" w:rsidP="00E80821">
    <w:pPr>
      <w:pStyle w:val="a4"/>
      <w:tabs>
        <w:tab w:val="clear" w:pos="4153"/>
        <w:tab w:val="clear" w:pos="8306"/>
        <w:tab w:val="left" w:pos="2270"/>
      </w:tabs>
      <w:jc w:val="center"/>
    </w:pPr>
    <w:r>
      <w:rPr>
        <w:b/>
        <w:color w:val="F79646"/>
      </w:rPr>
      <w:t xml:space="preserve">       </w:t>
    </w:r>
    <w:r>
      <w:rPr>
        <w:rFonts w:ascii="SimHei" w:hAnsi="SimHei" w:eastAsia="黑体" w:cs="SimHei"/>
        <w:b/>
        <w:color w:val="F79646"/>
      </w:rPr>
      <w:t>第</w:t>
    </w:r>
    <w:r w:rsidRPr="0099480F">
      <w:rPr>
        <w:b/>
        <w:color w:val="F79646"/>
      </w:rPr>
      <w:fldChar w:fldCharType="begin"/>
    </w:r>
    <w:r w:rsidRPr="0099480F">
      <w:rPr>
        <w:b/>
        <w:color w:val="F79646"/>
      </w:rPr>
      <w:instrText>PAGE   \* MERGEFORMAT</w:instrText>
    </w:r>
    <w:r w:rsidRPr="0099480F">
      <w:rPr>
        <w:b/>
        <w:color w:val="F79646"/>
      </w:rPr>
      <w:fldChar w:fldCharType="separate"/>
    </w:r>
    <w:r w:rsidR="00E84B56" w:rsidRPr="00E84B56">
      <w:rPr>
        <w:b/>
        <w:noProof/>
        <w:color w:val="F79646"/>
        <w:lang w:val="zh-CN"/>
      </w:rPr>
      <w:t>1</w:t>
    </w:r>
    <w:r w:rsidRPr="0099480F">
      <w:rPr>
        <w:b/>
        <w:color w:val="F79646"/>
      </w:rPr>
      <w:fldChar w:fldCharType="end"/>
    </w:r>
    <w:r>
      <w:rPr>
        <w:rFonts w:ascii="SimHei" w:hAnsi="SimHei" w:eastAsia="黑体" w:cs="SimHei"/>
        <w:b/>
        <w:color w:val="F7964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34A44" w14:textId="77777777" w:rsidR="003A56D0" w:rsidRDefault="003A56D0" w:rsidP="00E80821">
      <w:r>
        <w:separator/>
      </w:r>
    </w:p>
  </w:footnote>
  <w:footnote w:type="continuationSeparator" w:id="0">
    <w:p w14:paraId="6F0D2C32" w14:textId="77777777" w:rsidR="003A56D0" w:rsidRDefault="003A56D0" w:rsidP="00E8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9EC8" w14:textId="3EE1AFE5" w:rsidR="00CB1B71" w:rsidRDefault="00CB1B71" w:rsidP="00E80821">
    <w:pPr>
      <w:jc w:val="right"/>
      <w:rPr>
        <w:color w:val="F79646"/>
        <w:sz w:val="21"/>
        <w:szCs w:val="21"/>
      </w:rPr>
    </w:pPr>
    <w:r>
      <w:rPr>
        <w:rFonts w:ascii="SimHei" w:hAnsi="SimHei" w:eastAsia="黑体" w:cs="SimHei"/>
      </w:rPr>
      <w:t xml:space="preserve">                                                        </w:t>
    </w:r>
    <w:r w:rsidRPr="0099480F">
      <w:rPr>
        <w:rFonts w:ascii="SimHei" w:hAnsi="SimHei" w:eastAsia="黑体" w:cs="SimHei"/>
        <w:color w:val="F79646"/>
      </w:rPr>
      <w:t xml:space="preserve"> </w:t>
    </w:r>
    <w:r>
      <w:rPr>
        <w:rFonts w:ascii="SimHei" w:hAnsi="SimHei" w:eastAsia="黑体" w:cs="SimHei"/>
        <w:color w:val="F79646"/>
      </w:rPr>
      <w:t xml:space="preserve">     </w:t>
    </w:r>
    <w:r>
      <w:rPr>
        <w:color w:val="F79646"/>
      </w:rPr>
      <w:t xml:space="preserve"> </w:t>
    </w:r>
  </w:p>
  <w:p w14:paraId="35DD657A" w14:textId="22E674AA" w:rsidR="00CB1B71" w:rsidRPr="002F0968" w:rsidRDefault="00CB1B71" w:rsidP="00E80821">
    <w:pPr>
      <w:jc w:val="right"/>
      <w:rPr>
        <w:color w:val="F79646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4EDF0" wp14:editId="256714F4">
              <wp:simplePos x="0" y="0"/>
              <wp:positionH relativeFrom="column">
                <wp:posOffset>-1009015</wp:posOffset>
              </wp:positionH>
              <wp:positionV relativeFrom="paragraph">
                <wp:posOffset/>
              </wp:positionV>
              <wp:extent cx="7550150" cy="0"/>
              <wp:effectExtent l="0" t="0" r="19050" b="254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0150" cy="0"/>
                      </a:xfrm>
                      <a:prstGeom prst="line">
                        <a:avLst/>
                      </a:prstGeom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2E15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45pt,12.85pt" to="515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" strokecolor="#f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5723A"/>
    <w:multiLevelType w:val="hybridMultilevel"/>
    <w:tmpl w:val="FBA806E6"/>
    <w:lvl w:ilvl="0" w:tplc="380EF38C">
      <w:start w:val="1"/>
      <w:numFmt w:val="decimal"/>
      <w:lvlText w:val="%1，"/>
      <w:lvlJc w:val="left"/>
      <w:pPr>
        <w:ind w:left="720" w:hanging="72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580D9A"/>
    <w:multiLevelType w:val="hybridMultilevel"/>
    <w:tmpl w:val="C902EFDC"/>
    <w:lvl w:ilvl="0" w:tplc="5CBE5084">
      <w:start w:val="1"/>
      <w:numFmt w:val="decimal"/>
      <w:lvlText w:val="%1、"/>
      <w:lvlJc w:val="left"/>
      <w:pPr>
        <w:ind w:left="720" w:hanging="72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57189C"/>
    <w:multiLevelType w:val="hybridMultilevel"/>
    <w:tmpl w:val="90E87E4C"/>
    <w:lvl w:ilvl="0" w:tplc="0C10444E">
      <w:start w:val="3"/>
      <w:numFmt w:val="japaneseCounting"/>
      <w:lvlText w:val="%1、"/>
      <w:lvlJc w:val="left"/>
      <w:pPr>
        <w:ind w:left="720" w:hanging="72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21"/>
    <w:rsid w:val="00024FB4"/>
    <w:rsid w:val="00066184"/>
    <w:rsid w:val="000E286A"/>
    <w:rsid w:val="000F61A0"/>
    <w:rsid w:val="00111B4A"/>
    <w:rsid w:val="00155698"/>
    <w:rsid w:val="001600FF"/>
    <w:rsid w:val="00163CBD"/>
    <w:rsid w:val="001731DD"/>
    <w:rsid w:val="00261ACA"/>
    <w:rsid w:val="00267B14"/>
    <w:rsid w:val="00294F02"/>
    <w:rsid w:val="002F0968"/>
    <w:rsid w:val="002F6DD6"/>
    <w:rsid w:val="003704B7"/>
    <w:rsid w:val="003A56D0"/>
    <w:rsid w:val="003E297A"/>
    <w:rsid w:val="00456FCF"/>
    <w:rsid w:val="00496175"/>
    <w:rsid w:val="004E581D"/>
    <w:rsid w:val="004F0912"/>
    <w:rsid w:val="005F4BFD"/>
    <w:rsid w:val="006103C3"/>
    <w:rsid w:val="00687395"/>
    <w:rsid w:val="006F48D2"/>
    <w:rsid w:val="00721F37"/>
    <w:rsid w:val="00780EF9"/>
    <w:rsid w:val="007A0D9E"/>
    <w:rsid w:val="007C576B"/>
    <w:rsid w:val="007C5A58"/>
    <w:rsid w:val="007F3FEF"/>
    <w:rsid w:val="00901D83"/>
    <w:rsid w:val="0092172B"/>
    <w:rsid w:val="009244E3"/>
    <w:rsid w:val="00994363"/>
    <w:rsid w:val="009C2032"/>
    <w:rsid w:val="009D3EB4"/>
    <w:rsid w:val="00A42C6F"/>
    <w:rsid w:val="00A734B5"/>
    <w:rsid w:val="00AA07BC"/>
    <w:rsid w:val="00BA7E75"/>
    <w:rsid w:val="00BB12F1"/>
    <w:rsid w:val="00BE1FF4"/>
    <w:rsid w:val="00BE6E28"/>
    <w:rsid w:val="00C47214"/>
    <w:rsid w:val="00C62A3B"/>
    <w:rsid w:val="00CB1B71"/>
    <w:rsid w:val="00CC7409"/>
    <w:rsid w:val="00D13295"/>
    <w:rsid w:val="00D25164"/>
    <w:rsid w:val="00D53BC4"/>
    <w:rsid w:val="00D83CF6"/>
    <w:rsid w:val="00E3585F"/>
    <w:rsid w:val="00E660CB"/>
    <w:rsid w:val="00E80821"/>
    <w:rsid w:val="00E84B56"/>
    <w:rsid w:val="00E9329F"/>
    <w:rsid w:val="00EC7932"/>
    <w:rsid w:val="00ED7AF9"/>
    <w:rsid w:val="00F21F08"/>
    <w:rsid w:val="00F670F4"/>
    <w:rsid w:val="00F96237"/>
    <w:rsid w:val="00FC62CD"/>
    <w:rsid w:val="00FD78AE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2A86AD"/>
  <w15:docId w15:val="{3B190AEB-CE90-49DD-B724-BE3E4DC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8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821"/>
    <w:rPr>
      <w:sz w:val="18"/>
      <w:szCs w:val="18"/>
    </w:rPr>
  </w:style>
  <w:style w:type="character" w:styleId="a5">
    <w:name w:val="page number"/>
    <w:basedOn w:val="a0"/>
    <w:rsid w:val="00E80821"/>
  </w:style>
  <w:style w:type="character" w:styleId="a6">
    <w:name w:val="Hyperlink"/>
    <w:basedOn w:val="a0"/>
    <w:uiPriority w:val="99"/>
    <w:unhideWhenUsed/>
    <w:rsid w:val="007C576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C7932"/>
    <w:pPr>
      <w:ind w:firstLineChars="200" w:firstLine="420"/>
    </w:pPr>
    <w:rPr>
      <w:rFonts w:ascii="SimHei" w:hAnsi="SimHei" w:eastAsia="黑体" w:cs="SimHei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5F4BFD"/>
    <w:rPr>
      <w:rFonts w:ascii="SimHei" w:hAnsi="SimHei" w:eastAsia="黑体" w:cs="SimHe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4BFD"/>
    <w:rPr>
      <w:rFonts w:ascii="SimHei" w:hAnsi="SimHei" w:eastAsia="黑体" w:cs="SimHei"/>
      <w:sz w:val="18"/>
      <w:szCs w:val="18"/>
    </w:rPr>
  </w:style>
  <w:style w:type="paragraph" w:styleId="a9">
    <w:name w:val="toa heading"/>
    <w:basedOn w:val="a"/>
    <w:next w:val="a"/>
    <w:unhideWhenUsed/>
    <w:rsid w:val="00BA7E75"/>
    <w:pPr>
      <w:spacing w:before="120"/>
    </w:pPr>
    <w:rPr>
      <w:rFonts w:ascii="SimHei" w:hAnsi="SimHei" w:eastAsia="黑体" w:cs="SimHei"/>
    </w:rPr>
  </w:style>
  <w:style w:type="paragraph" w:styleId="aa">
    <w:name w:val="Body Text"/>
    <w:basedOn w:val="a"/>
    <w:link w:val="Char2"/>
    <w:unhideWhenUsed/>
    <w:rsid w:val="00BA7E75"/>
    <w:pPr>
      <w:jc w:val="left"/>
    </w:pPr>
    <w:rPr>
      <w:rFonts w:ascii="SimHei" w:hAnsi="SimHei" w:eastAsia="黑体" w:cs="SimHei"/>
      <w:sz w:val="21"/>
    </w:rPr>
  </w:style>
  <w:style w:type="character" w:customStyle="1" w:styleId="Char2">
    <w:name w:val="正文文本 Char"/>
    <w:basedOn w:val="a0"/>
    <w:link w:val="aa"/>
    <w:rsid w:val="00BA7E75"/>
    <w:rPr>
      <w:rFonts w:ascii="SimHei" w:hAnsi="SimHei" w:eastAsia="黑体" w:cs="SimHei"/>
      <w:sz w:val="21"/>
      <w:szCs w:val="24"/>
    </w:rPr>
  </w:style>
  <w:style w:type="character" w:customStyle="1" w:styleId="Char3">
    <w:name w:val="副标题 Char"/>
    <w:link w:val="ab"/>
    <w:rsid w:val="00F21F08"/>
    <w:rPr>
      <w:rFonts w:ascii="SimHei" w:hAnsi="SimHei" w:eastAsia="黑体" w:cs="SimHe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Char3"/>
    <w:qFormat/>
    <w:rsid w:val="00F21F08"/>
    <w:pPr>
      <w:spacing w:before="240" w:after="60" w:line="312" w:lineRule="auto"/>
      <w:jc w:val="center"/>
      <w:outlineLvl w:val="1"/>
    </w:pPr>
    <w:rPr>
      <w:rFonts w:ascii="SimHei" w:hAnsi="SimHei" w:eastAsia="黑体" w:cs="SimHei"/>
      <w:b/>
      <w:bCs/>
      <w:kern w:val="28"/>
      <w:sz w:val="32"/>
      <w:szCs w:val="32"/>
    </w:rPr>
  </w:style>
  <w:style w:type="character" w:customStyle="1" w:styleId="1">
    <w:name w:val="副标题字符1"/>
    <w:basedOn w:val="a0"/>
    <w:uiPriority w:val="11"/>
    <w:rsid w:val="00F21F08"/>
    <w:rPr>
      <w:rFonts w:ascii="SimHei" w:hAnsi="SimHei" w:eastAsia="黑体" w:cs="SimHe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Microsoft</cp:lastModifiedBy>
  <cp:revision>11</cp:revision>
  <cp:lastPrinted>2016-02-24T08:59:00Z</cp:lastPrinted>
  <dcterms:created xsi:type="dcterms:W3CDTF">2016-03-10T06:34:00Z</dcterms:created>
  <dcterms:modified xsi:type="dcterms:W3CDTF">2017-03-03T14:38:00Z</dcterms:modified>
</cp:coreProperties>
</file>