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pPr>
      <w:bookmarkStart w:id="61" w:name="_GoBack"/>
      <w:bookmarkEnd w:id="61"/>
      <w:bookmarkStart w:id="0" w:name="_Toc181587257"/>
      <w:bookmarkStart w:id="1" w:name="_Toc184185654"/>
      <w:bookmarkStart w:id="2" w:name="_Toc184193676"/>
      <w:bookmarkStart w:id="3" w:name="_Toc184185883"/>
      <w:bookmarkStart w:id="4" w:name="_Toc286150698"/>
      <w:r>
        <w:rPr>
          <w:rFonts w:hint="eastAsia"/>
        </w:rPr>
        <w:t>矿产</w:t>
      </w:r>
      <w:r>
        <w:t>企业绩效考核全案</w:t>
      </w:r>
      <w:bookmarkEnd w:id="0"/>
      <w:bookmarkEnd w:id="1"/>
      <w:bookmarkEnd w:id="2"/>
      <w:bookmarkEnd w:id="3"/>
      <w:bookmarkEnd w:id="4"/>
    </w:p>
    <w:p>
      <w:pPr>
        <w:pStyle w:val="3"/>
        <w:spacing w:line="360" w:lineRule="auto"/>
        <w:rPr>
          <w:sz w:val="28"/>
          <w:szCs w:val="28"/>
        </w:rPr>
      </w:pPr>
      <w:bookmarkStart w:id="5" w:name="_Toc286150699"/>
      <w:bookmarkStart w:id="6" w:name="_Toc184193678"/>
      <w:bookmarkStart w:id="7" w:name="_Toc184185656"/>
      <w:bookmarkStart w:id="8" w:name="_Toc184185885"/>
      <w:bookmarkStart w:id="9" w:name="_Toc181587259"/>
      <w:r>
        <w:rPr>
          <w:sz w:val="28"/>
          <w:szCs w:val="28"/>
        </w:rPr>
        <w:t>综合计划部关键绩效考核指标</w:t>
      </w:r>
      <w:bookmarkEnd w:id="5"/>
      <w:bookmarkEnd w:id="6"/>
      <w:bookmarkEnd w:id="7"/>
      <w:bookmarkEnd w:id="8"/>
      <w:bookmarkEnd w:id="9"/>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114"/>
        <w:gridCol w:w="1061"/>
        <w:gridCol w:w="3516"/>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vAlign w:val="center"/>
          </w:tcPr>
          <w:p>
            <w:pPr>
              <w:spacing w:line="360" w:lineRule="auto"/>
              <w:jc w:val="center"/>
              <w:rPr>
                <w:b/>
                <w:kern w:val="0"/>
                <w:sz w:val="18"/>
                <w:szCs w:val="18"/>
              </w:rPr>
            </w:pPr>
            <w:r>
              <w:rPr>
                <w:b/>
                <w:kern w:val="0"/>
                <w:sz w:val="18"/>
                <w:szCs w:val="18"/>
              </w:rPr>
              <w:t>序号</w:t>
            </w:r>
          </w:p>
        </w:tc>
        <w:tc>
          <w:tcPr>
            <w:tcW w:w="2114" w:type="dxa"/>
            <w:vAlign w:val="center"/>
          </w:tcPr>
          <w:p>
            <w:pPr>
              <w:spacing w:line="360" w:lineRule="auto"/>
              <w:jc w:val="center"/>
              <w:rPr>
                <w:b/>
                <w:kern w:val="0"/>
                <w:sz w:val="18"/>
                <w:szCs w:val="18"/>
              </w:rPr>
            </w:pPr>
            <w:r>
              <w:rPr>
                <w:b/>
                <w:kern w:val="0"/>
                <w:sz w:val="18"/>
                <w:szCs w:val="18"/>
              </w:rPr>
              <w:t>KPI指标</w:t>
            </w:r>
          </w:p>
        </w:tc>
        <w:tc>
          <w:tcPr>
            <w:tcW w:w="1061" w:type="dxa"/>
            <w:vAlign w:val="center"/>
          </w:tcPr>
          <w:p>
            <w:pPr>
              <w:spacing w:line="360" w:lineRule="auto"/>
              <w:jc w:val="center"/>
              <w:rPr>
                <w:b/>
                <w:kern w:val="0"/>
                <w:sz w:val="18"/>
                <w:szCs w:val="18"/>
              </w:rPr>
            </w:pPr>
            <w:r>
              <w:rPr>
                <w:b/>
                <w:kern w:val="0"/>
                <w:sz w:val="18"/>
                <w:szCs w:val="18"/>
              </w:rPr>
              <w:t>考核周期</w:t>
            </w:r>
          </w:p>
        </w:tc>
        <w:tc>
          <w:tcPr>
            <w:tcW w:w="3516" w:type="dxa"/>
            <w:vAlign w:val="center"/>
          </w:tcPr>
          <w:p>
            <w:pPr>
              <w:spacing w:line="360" w:lineRule="auto"/>
              <w:jc w:val="center"/>
              <w:rPr>
                <w:b/>
                <w:kern w:val="0"/>
                <w:sz w:val="18"/>
                <w:szCs w:val="18"/>
              </w:rPr>
            </w:pPr>
            <w:r>
              <w:rPr>
                <w:b/>
                <w:kern w:val="0"/>
                <w:sz w:val="18"/>
                <w:szCs w:val="18"/>
              </w:rPr>
              <w:t>指标定义/公式</w:t>
            </w:r>
          </w:p>
        </w:tc>
        <w:tc>
          <w:tcPr>
            <w:tcW w:w="1191" w:type="dxa"/>
            <w:vAlign w:val="center"/>
          </w:tcPr>
          <w:p>
            <w:pPr>
              <w:spacing w:line="360" w:lineRule="auto"/>
              <w:jc w:val="center"/>
              <w:rPr>
                <w:b/>
                <w:kern w:val="0"/>
                <w:sz w:val="18"/>
                <w:szCs w:val="18"/>
              </w:rPr>
            </w:pPr>
            <w:r>
              <w:rPr>
                <w:b/>
                <w:kern w:val="0"/>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vAlign w:val="center"/>
          </w:tcPr>
          <w:p>
            <w:pPr>
              <w:spacing w:line="360" w:lineRule="auto"/>
              <w:jc w:val="center"/>
              <w:rPr>
                <w:kern w:val="0"/>
                <w:sz w:val="18"/>
                <w:szCs w:val="18"/>
              </w:rPr>
            </w:pPr>
            <w:r>
              <w:rPr>
                <w:kern w:val="0"/>
                <w:sz w:val="18"/>
                <w:szCs w:val="18"/>
              </w:rPr>
              <w:t>1</w:t>
            </w:r>
          </w:p>
        </w:tc>
        <w:tc>
          <w:tcPr>
            <w:tcW w:w="2114" w:type="dxa"/>
            <w:vAlign w:val="center"/>
          </w:tcPr>
          <w:p>
            <w:pPr>
              <w:spacing w:line="360" w:lineRule="auto"/>
              <w:jc w:val="center"/>
              <w:rPr>
                <w:kern w:val="0"/>
                <w:sz w:val="18"/>
                <w:szCs w:val="18"/>
              </w:rPr>
            </w:pPr>
            <w:r>
              <w:rPr>
                <w:kern w:val="0"/>
                <w:sz w:val="18"/>
                <w:szCs w:val="18"/>
              </w:rPr>
              <w:t>采煤计划完成率</w:t>
            </w:r>
          </w:p>
        </w:tc>
        <w:tc>
          <w:tcPr>
            <w:tcW w:w="1061"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2"/>
                <w:position w:val="-22"/>
                <w:sz w:val="18"/>
                <w:szCs w:val="18"/>
              </w:rPr>
              <w:object>
                <v:shape id="_x0000_i1025" o:spt="75" type="#_x0000_t75" style="height:27pt;width:149.2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tc>
        <w:tc>
          <w:tcPr>
            <w:tcW w:w="1191" w:type="dxa"/>
            <w:vAlign w:val="center"/>
          </w:tcPr>
          <w:p>
            <w:pPr>
              <w:spacing w:line="360" w:lineRule="auto"/>
              <w:jc w:val="center"/>
              <w:rPr>
                <w:kern w:val="0"/>
                <w:sz w:val="18"/>
                <w:szCs w:val="18"/>
              </w:rPr>
            </w:pPr>
            <w:r>
              <w:rPr>
                <w:kern w:val="0"/>
                <w:sz w:val="18"/>
                <w:szCs w:val="18"/>
              </w:rPr>
              <w:t>综合计划部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vAlign w:val="center"/>
          </w:tcPr>
          <w:p>
            <w:pPr>
              <w:spacing w:line="360" w:lineRule="auto"/>
              <w:jc w:val="center"/>
              <w:rPr>
                <w:kern w:val="0"/>
                <w:sz w:val="18"/>
                <w:szCs w:val="18"/>
              </w:rPr>
            </w:pPr>
            <w:r>
              <w:rPr>
                <w:kern w:val="0"/>
                <w:sz w:val="18"/>
                <w:szCs w:val="18"/>
              </w:rPr>
              <w:t>2</w:t>
            </w:r>
          </w:p>
        </w:tc>
        <w:tc>
          <w:tcPr>
            <w:tcW w:w="2114" w:type="dxa"/>
            <w:vAlign w:val="center"/>
          </w:tcPr>
          <w:p>
            <w:pPr>
              <w:spacing w:line="360" w:lineRule="auto"/>
              <w:jc w:val="center"/>
              <w:rPr>
                <w:kern w:val="0"/>
                <w:sz w:val="18"/>
                <w:szCs w:val="18"/>
              </w:rPr>
            </w:pPr>
            <w:r>
              <w:rPr>
                <w:kern w:val="0"/>
                <w:sz w:val="18"/>
                <w:szCs w:val="18"/>
              </w:rPr>
              <w:t>部门费用与</w:t>
            </w:r>
          </w:p>
          <w:p>
            <w:pPr>
              <w:spacing w:line="360" w:lineRule="auto"/>
              <w:jc w:val="center"/>
              <w:rPr>
                <w:kern w:val="0"/>
                <w:sz w:val="18"/>
                <w:szCs w:val="18"/>
              </w:rPr>
            </w:pPr>
            <w:r>
              <w:rPr>
                <w:kern w:val="0"/>
                <w:sz w:val="18"/>
                <w:szCs w:val="18"/>
              </w:rPr>
              <w:t>预算差异率</w:t>
            </w:r>
          </w:p>
        </w:tc>
        <w:tc>
          <w:tcPr>
            <w:tcW w:w="1061"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2"/>
                <w:position w:val="-22"/>
                <w:sz w:val="18"/>
                <w:szCs w:val="18"/>
              </w:rPr>
              <w:object>
                <v:shape id="_x0000_i1026" o:spt="75" type="#_x0000_t75" style="height:27pt;width:13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p>
        </w:tc>
        <w:tc>
          <w:tcPr>
            <w:tcW w:w="1191" w:type="dxa"/>
            <w:vAlign w:val="center"/>
          </w:tcPr>
          <w:p>
            <w:pPr>
              <w:spacing w:line="360" w:lineRule="auto"/>
              <w:jc w:val="center"/>
              <w:rPr>
                <w:kern w:val="0"/>
                <w:sz w:val="18"/>
                <w:szCs w:val="18"/>
              </w:rPr>
            </w:pPr>
            <w:r>
              <w:rPr>
                <w:kern w:val="0"/>
                <w:sz w:val="18"/>
                <w:szCs w:val="18"/>
              </w:rPr>
              <w:t>综合计划部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vAlign w:val="center"/>
          </w:tcPr>
          <w:p>
            <w:pPr>
              <w:spacing w:line="360" w:lineRule="auto"/>
              <w:jc w:val="center"/>
              <w:rPr>
                <w:kern w:val="0"/>
                <w:sz w:val="18"/>
                <w:szCs w:val="18"/>
              </w:rPr>
            </w:pPr>
            <w:r>
              <w:rPr>
                <w:kern w:val="0"/>
                <w:sz w:val="18"/>
                <w:szCs w:val="18"/>
              </w:rPr>
              <w:t>3</w:t>
            </w:r>
          </w:p>
        </w:tc>
        <w:tc>
          <w:tcPr>
            <w:tcW w:w="2114" w:type="dxa"/>
            <w:vAlign w:val="center"/>
          </w:tcPr>
          <w:p>
            <w:pPr>
              <w:spacing w:line="360" w:lineRule="auto"/>
              <w:jc w:val="center"/>
              <w:rPr>
                <w:kern w:val="0"/>
                <w:sz w:val="18"/>
                <w:szCs w:val="18"/>
              </w:rPr>
            </w:pPr>
            <w:r>
              <w:rPr>
                <w:kern w:val="0"/>
                <w:sz w:val="18"/>
                <w:szCs w:val="18"/>
              </w:rPr>
              <w:t>规划报告通过率</w:t>
            </w:r>
          </w:p>
        </w:tc>
        <w:tc>
          <w:tcPr>
            <w:tcW w:w="1061" w:type="dxa"/>
            <w:vAlign w:val="center"/>
          </w:tcPr>
          <w:p>
            <w:pPr>
              <w:spacing w:line="360" w:lineRule="auto"/>
              <w:jc w:val="center"/>
              <w:rPr>
                <w:kern w:val="0"/>
                <w:sz w:val="18"/>
                <w:szCs w:val="18"/>
              </w:rPr>
            </w:pPr>
            <w:r>
              <w:rPr>
                <w:kern w:val="0"/>
                <w:sz w:val="18"/>
                <w:szCs w:val="18"/>
              </w:rPr>
              <w:t>年度</w:t>
            </w:r>
          </w:p>
        </w:tc>
        <w:tc>
          <w:tcPr>
            <w:tcW w:w="3516" w:type="dxa"/>
            <w:vAlign w:val="center"/>
          </w:tcPr>
          <w:p>
            <w:pPr>
              <w:spacing w:line="360" w:lineRule="auto"/>
              <w:rPr>
                <w:kern w:val="0"/>
                <w:sz w:val="18"/>
                <w:szCs w:val="18"/>
              </w:rPr>
            </w:pPr>
            <w:r>
              <w:rPr>
                <w:kern w:val="2"/>
                <w:position w:val="-22"/>
                <w:sz w:val="18"/>
                <w:szCs w:val="18"/>
              </w:rPr>
              <w:object>
                <v:shape id="_x0000_i1027" o:spt="75" type="#_x0000_t75" style="height:27pt;width:69.7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kern w:val="0"/>
                <w:sz w:val="18"/>
                <w:szCs w:val="18"/>
              </w:rPr>
              <w:t>×100%</w:t>
            </w:r>
          </w:p>
        </w:tc>
        <w:tc>
          <w:tcPr>
            <w:tcW w:w="1191" w:type="dxa"/>
            <w:vAlign w:val="center"/>
          </w:tcPr>
          <w:p>
            <w:pPr>
              <w:spacing w:line="360" w:lineRule="auto"/>
              <w:jc w:val="center"/>
              <w:rPr>
                <w:kern w:val="0"/>
                <w:sz w:val="18"/>
                <w:szCs w:val="18"/>
              </w:rPr>
            </w:pPr>
            <w:r>
              <w:rPr>
                <w:kern w:val="0"/>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vAlign w:val="center"/>
          </w:tcPr>
          <w:p>
            <w:pPr>
              <w:spacing w:line="360" w:lineRule="auto"/>
              <w:jc w:val="center"/>
              <w:rPr>
                <w:kern w:val="0"/>
                <w:sz w:val="18"/>
                <w:szCs w:val="18"/>
              </w:rPr>
            </w:pPr>
            <w:r>
              <w:rPr>
                <w:kern w:val="0"/>
                <w:sz w:val="18"/>
                <w:szCs w:val="18"/>
              </w:rPr>
              <w:t>4</w:t>
            </w:r>
          </w:p>
        </w:tc>
        <w:tc>
          <w:tcPr>
            <w:tcW w:w="2114" w:type="dxa"/>
            <w:vAlign w:val="center"/>
          </w:tcPr>
          <w:p>
            <w:pPr>
              <w:spacing w:line="360" w:lineRule="auto"/>
              <w:jc w:val="center"/>
              <w:rPr>
                <w:kern w:val="0"/>
                <w:sz w:val="18"/>
                <w:szCs w:val="18"/>
              </w:rPr>
            </w:pPr>
            <w:r>
              <w:rPr>
                <w:kern w:val="0"/>
                <w:sz w:val="18"/>
                <w:szCs w:val="18"/>
              </w:rPr>
              <w:t>统计数据完</w:t>
            </w:r>
          </w:p>
          <w:p>
            <w:pPr>
              <w:spacing w:line="360" w:lineRule="auto"/>
              <w:jc w:val="center"/>
              <w:rPr>
                <w:kern w:val="0"/>
                <w:sz w:val="18"/>
                <w:szCs w:val="18"/>
              </w:rPr>
            </w:pPr>
            <w:r>
              <w:rPr>
                <w:kern w:val="0"/>
                <w:sz w:val="18"/>
                <w:szCs w:val="18"/>
              </w:rPr>
              <w:t>整性和准确性</w:t>
            </w:r>
          </w:p>
        </w:tc>
        <w:tc>
          <w:tcPr>
            <w:tcW w:w="1061"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0"/>
                <w:sz w:val="18"/>
                <w:szCs w:val="18"/>
              </w:rPr>
              <w:t>统计资料不完整、不准确的次数</w:t>
            </w:r>
          </w:p>
        </w:tc>
        <w:tc>
          <w:tcPr>
            <w:tcW w:w="1191" w:type="dxa"/>
            <w:vAlign w:val="center"/>
          </w:tcPr>
          <w:p>
            <w:pPr>
              <w:spacing w:line="360" w:lineRule="auto"/>
              <w:jc w:val="center"/>
              <w:rPr>
                <w:kern w:val="0"/>
                <w:sz w:val="18"/>
                <w:szCs w:val="18"/>
              </w:rPr>
            </w:pPr>
            <w:r>
              <w:rPr>
                <w:kern w:val="0"/>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vAlign w:val="center"/>
          </w:tcPr>
          <w:p>
            <w:pPr>
              <w:spacing w:line="360" w:lineRule="auto"/>
              <w:jc w:val="center"/>
              <w:rPr>
                <w:kern w:val="0"/>
                <w:sz w:val="18"/>
                <w:szCs w:val="18"/>
              </w:rPr>
            </w:pPr>
            <w:r>
              <w:rPr>
                <w:kern w:val="0"/>
                <w:sz w:val="18"/>
                <w:szCs w:val="18"/>
              </w:rPr>
              <w:t>5</w:t>
            </w:r>
          </w:p>
        </w:tc>
        <w:tc>
          <w:tcPr>
            <w:tcW w:w="2114" w:type="dxa"/>
            <w:vAlign w:val="center"/>
          </w:tcPr>
          <w:p>
            <w:pPr>
              <w:spacing w:line="360" w:lineRule="auto"/>
              <w:jc w:val="center"/>
              <w:rPr>
                <w:kern w:val="0"/>
                <w:sz w:val="18"/>
                <w:szCs w:val="18"/>
              </w:rPr>
            </w:pPr>
            <w:r>
              <w:rPr>
                <w:kern w:val="0"/>
                <w:sz w:val="18"/>
                <w:szCs w:val="18"/>
              </w:rPr>
              <w:t>统计资料</w:t>
            </w:r>
          </w:p>
          <w:p>
            <w:pPr>
              <w:spacing w:line="360" w:lineRule="auto"/>
              <w:jc w:val="center"/>
              <w:rPr>
                <w:kern w:val="0"/>
                <w:sz w:val="18"/>
                <w:szCs w:val="18"/>
              </w:rPr>
            </w:pPr>
            <w:r>
              <w:rPr>
                <w:kern w:val="0"/>
                <w:sz w:val="18"/>
                <w:szCs w:val="18"/>
              </w:rPr>
              <w:t>及时归档</w:t>
            </w:r>
            <w:r>
              <w:rPr>
                <w:rFonts w:hint="eastAsia"/>
                <w:kern w:val="0"/>
                <w:sz w:val="18"/>
                <w:szCs w:val="18"/>
              </w:rPr>
              <w:t>情况</w:t>
            </w:r>
          </w:p>
        </w:tc>
        <w:tc>
          <w:tcPr>
            <w:tcW w:w="1061"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0"/>
                <w:sz w:val="18"/>
                <w:szCs w:val="18"/>
              </w:rPr>
              <w:t>统计资料未进行及时归档的次数</w:t>
            </w:r>
          </w:p>
        </w:tc>
        <w:tc>
          <w:tcPr>
            <w:tcW w:w="1191" w:type="dxa"/>
            <w:vAlign w:val="center"/>
          </w:tcPr>
          <w:p>
            <w:pPr>
              <w:spacing w:line="360" w:lineRule="auto"/>
              <w:jc w:val="center"/>
              <w:rPr>
                <w:kern w:val="0"/>
                <w:sz w:val="18"/>
                <w:szCs w:val="18"/>
              </w:rPr>
            </w:pPr>
            <w:r>
              <w:rPr>
                <w:kern w:val="0"/>
                <w:sz w:val="18"/>
                <w:szCs w:val="18"/>
              </w:rPr>
              <w:t>技术管理部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vAlign w:val="center"/>
          </w:tcPr>
          <w:p>
            <w:pPr>
              <w:spacing w:line="360" w:lineRule="auto"/>
              <w:jc w:val="center"/>
              <w:rPr>
                <w:kern w:val="0"/>
                <w:sz w:val="18"/>
                <w:szCs w:val="18"/>
              </w:rPr>
            </w:pPr>
            <w:r>
              <w:rPr>
                <w:kern w:val="0"/>
                <w:sz w:val="18"/>
                <w:szCs w:val="18"/>
              </w:rPr>
              <w:t>6</w:t>
            </w:r>
          </w:p>
        </w:tc>
        <w:tc>
          <w:tcPr>
            <w:tcW w:w="2114" w:type="dxa"/>
            <w:vAlign w:val="center"/>
          </w:tcPr>
          <w:p>
            <w:pPr>
              <w:spacing w:line="360" w:lineRule="auto"/>
              <w:jc w:val="center"/>
              <w:rPr>
                <w:kern w:val="0"/>
                <w:sz w:val="18"/>
                <w:szCs w:val="18"/>
              </w:rPr>
            </w:pPr>
            <w:r>
              <w:rPr>
                <w:kern w:val="0"/>
                <w:sz w:val="18"/>
                <w:szCs w:val="18"/>
              </w:rPr>
              <w:t>生产计划不</w:t>
            </w:r>
          </w:p>
          <w:p>
            <w:pPr>
              <w:spacing w:line="360" w:lineRule="auto"/>
              <w:jc w:val="center"/>
              <w:rPr>
                <w:kern w:val="0"/>
                <w:sz w:val="18"/>
                <w:szCs w:val="18"/>
              </w:rPr>
            </w:pPr>
            <w:r>
              <w:rPr>
                <w:kern w:val="0"/>
                <w:sz w:val="18"/>
                <w:szCs w:val="18"/>
              </w:rPr>
              <w:t>合理投诉次数</w:t>
            </w:r>
          </w:p>
        </w:tc>
        <w:tc>
          <w:tcPr>
            <w:tcW w:w="1061"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0"/>
                <w:sz w:val="18"/>
                <w:szCs w:val="18"/>
              </w:rPr>
              <w:t>公司生产计划执行部门针对生产计划提出的投诉次数</w:t>
            </w:r>
          </w:p>
        </w:tc>
        <w:tc>
          <w:tcPr>
            <w:tcW w:w="1191" w:type="dxa"/>
            <w:vAlign w:val="center"/>
          </w:tcPr>
          <w:p>
            <w:pPr>
              <w:spacing w:line="360" w:lineRule="auto"/>
              <w:jc w:val="center"/>
              <w:rPr>
                <w:kern w:val="0"/>
                <w:sz w:val="18"/>
                <w:szCs w:val="18"/>
              </w:rPr>
            </w:pPr>
            <w:r>
              <w:rPr>
                <w:kern w:val="0"/>
                <w:sz w:val="18"/>
                <w:szCs w:val="18"/>
              </w:rPr>
              <w:t>总经</w:t>
            </w:r>
            <w:r>
              <w:rPr>
                <w:rFonts w:hint="eastAsia"/>
                <w:kern w:val="0"/>
                <w:sz w:val="18"/>
                <w:szCs w:val="18"/>
              </w:rPr>
              <w:t>办</w:t>
            </w:r>
          </w:p>
        </w:tc>
      </w:tr>
    </w:tbl>
    <w:p>
      <w:pPr>
        <w:spacing w:line="360" w:lineRule="auto"/>
      </w:pPr>
      <w:bookmarkStart w:id="10" w:name="_Toc184185886"/>
      <w:bookmarkStart w:id="11" w:name="_Toc184185657"/>
      <w:bookmarkStart w:id="12" w:name="_Toc184193679"/>
      <w:bookmarkStart w:id="13" w:name="_Toc181587260"/>
    </w:p>
    <w:p>
      <w:pPr>
        <w:pStyle w:val="3"/>
        <w:spacing w:line="360" w:lineRule="auto"/>
        <w:rPr>
          <w:sz w:val="28"/>
          <w:szCs w:val="28"/>
        </w:rPr>
      </w:pPr>
      <w:bookmarkStart w:id="14" w:name="_Toc286150700"/>
      <w:r>
        <w:rPr>
          <w:sz w:val="28"/>
          <w:szCs w:val="28"/>
        </w:rPr>
        <w:t>生产管理部关键绩效考核指标</w:t>
      </w:r>
      <w:bookmarkEnd w:id="10"/>
      <w:bookmarkEnd w:id="11"/>
      <w:bookmarkEnd w:id="12"/>
      <w:bookmarkEnd w:id="13"/>
      <w:bookmarkEnd w:id="14"/>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114"/>
        <w:gridCol w:w="1060"/>
        <w:gridCol w:w="3516"/>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Align w:val="center"/>
          </w:tcPr>
          <w:p>
            <w:pPr>
              <w:spacing w:line="360" w:lineRule="auto"/>
              <w:jc w:val="center"/>
              <w:rPr>
                <w:b/>
                <w:kern w:val="0"/>
                <w:sz w:val="18"/>
                <w:szCs w:val="18"/>
              </w:rPr>
            </w:pPr>
            <w:r>
              <w:rPr>
                <w:b/>
                <w:kern w:val="0"/>
                <w:sz w:val="18"/>
                <w:szCs w:val="18"/>
              </w:rPr>
              <w:t>序号</w:t>
            </w:r>
          </w:p>
        </w:tc>
        <w:tc>
          <w:tcPr>
            <w:tcW w:w="2114" w:type="dxa"/>
            <w:vAlign w:val="center"/>
          </w:tcPr>
          <w:p>
            <w:pPr>
              <w:spacing w:line="360" w:lineRule="auto"/>
              <w:jc w:val="center"/>
              <w:rPr>
                <w:b/>
                <w:kern w:val="0"/>
                <w:sz w:val="18"/>
                <w:szCs w:val="18"/>
              </w:rPr>
            </w:pPr>
            <w:r>
              <w:rPr>
                <w:b/>
                <w:kern w:val="0"/>
                <w:sz w:val="18"/>
                <w:szCs w:val="18"/>
              </w:rPr>
              <w:t>KPI指标</w:t>
            </w:r>
          </w:p>
        </w:tc>
        <w:tc>
          <w:tcPr>
            <w:tcW w:w="1060" w:type="dxa"/>
            <w:vAlign w:val="center"/>
          </w:tcPr>
          <w:p>
            <w:pPr>
              <w:spacing w:line="360" w:lineRule="auto"/>
              <w:jc w:val="center"/>
              <w:rPr>
                <w:b/>
                <w:kern w:val="0"/>
                <w:sz w:val="18"/>
                <w:szCs w:val="18"/>
              </w:rPr>
            </w:pPr>
            <w:r>
              <w:rPr>
                <w:b/>
                <w:kern w:val="0"/>
                <w:sz w:val="18"/>
                <w:szCs w:val="18"/>
              </w:rPr>
              <w:t>考核周期</w:t>
            </w:r>
          </w:p>
        </w:tc>
        <w:tc>
          <w:tcPr>
            <w:tcW w:w="3516" w:type="dxa"/>
            <w:vAlign w:val="center"/>
          </w:tcPr>
          <w:p>
            <w:pPr>
              <w:spacing w:line="360" w:lineRule="auto"/>
              <w:jc w:val="center"/>
              <w:rPr>
                <w:b/>
                <w:kern w:val="0"/>
                <w:sz w:val="18"/>
                <w:szCs w:val="18"/>
              </w:rPr>
            </w:pPr>
            <w:r>
              <w:rPr>
                <w:b/>
                <w:kern w:val="0"/>
                <w:sz w:val="18"/>
                <w:szCs w:val="18"/>
              </w:rPr>
              <w:t>指标定义/公式</w:t>
            </w:r>
          </w:p>
        </w:tc>
        <w:tc>
          <w:tcPr>
            <w:tcW w:w="1190" w:type="dxa"/>
            <w:vAlign w:val="center"/>
          </w:tcPr>
          <w:p>
            <w:pPr>
              <w:spacing w:line="360" w:lineRule="auto"/>
              <w:jc w:val="center"/>
              <w:rPr>
                <w:b/>
                <w:kern w:val="0"/>
                <w:sz w:val="18"/>
                <w:szCs w:val="18"/>
              </w:rPr>
            </w:pPr>
            <w:r>
              <w:rPr>
                <w:b/>
                <w:kern w:val="0"/>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Align w:val="center"/>
          </w:tcPr>
          <w:p>
            <w:pPr>
              <w:spacing w:line="360" w:lineRule="auto"/>
              <w:jc w:val="center"/>
              <w:rPr>
                <w:kern w:val="0"/>
                <w:sz w:val="18"/>
                <w:szCs w:val="18"/>
              </w:rPr>
            </w:pPr>
            <w:r>
              <w:rPr>
                <w:kern w:val="0"/>
                <w:sz w:val="18"/>
                <w:szCs w:val="18"/>
              </w:rPr>
              <w:t>1</w:t>
            </w:r>
          </w:p>
        </w:tc>
        <w:tc>
          <w:tcPr>
            <w:tcW w:w="2114" w:type="dxa"/>
            <w:vAlign w:val="center"/>
          </w:tcPr>
          <w:p>
            <w:pPr>
              <w:spacing w:line="360" w:lineRule="auto"/>
              <w:jc w:val="center"/>
              <w:rPr>
                <w:kern w:val="0"/>
                <w:sz w:val="18"/>
                <w:szCs w:val="18"/>
              </w:rPr>
            </w:pPr>
            <w:r>
              <w:rPr>
                <w:kern w:val="0"/>
                <w:sz w:val="18"/>
                <w:szCs w:val="18"/>
              </w:rPr>
              <w:t>采煤计划完成率</w:t>
            </w:r>
          </w:p>
        </w:tc>
        <w:tc>
          <w:tcPr>
            <w:tcW w:w="1060"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2"/>
                <w:position w:val="-22"/>
                <w:sz w:val="18"/>
                <w:szCs w:val="18"/>
              </w:rPr>
              <w:object>
                <v:shape id="_x0000_i1028" o:spt="75" type="#_x0000_t75" style="height:27pt;width:149.2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p>
        </w:tc>
        <w:tc>
          <w:tcPr>
            <w:tcW w:w="1190" w:type="dxa"/>
            <w:vAlign w:val="center"/>
          </w:tcPr>
          <w:p>
            <w:pPr>
              <w:spacing w:line="360" w:lineRule="auto"/>
              <w:jc w:val="center"/>
              <w:rPr>
                <w:kern w:val="0"/>
                <w:sz w:val="18"/>
                <w:szCs w:val="18"/>
              </w:rPr>
            </w:pPr>
            <w:r>
              <w:rPr>
                <w:kern w:val="0"/>
                <w:sz w:val="18"/>
                <w:szCs w:val="18"/>
              </w:rPr>
              <w:t>综合计划部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Align w:val="center"/>
          </w:tcPr>
          <w:p>
            <w:pPr>
              <w:spacing w:line="360" w:lineRule="auto"/>
              <w:jc w:val="center"/>
              <w:rPr>
                <w:kern w:val="0"/>
                <w:sz w:val="18"/>
                <w:szCs w:val="18"/>
              </w:rPr>
            </w:pPr>
            <w:r>
              <w:rPr>
                <w:kern w:val="0"/>
                <w:sz w:val="18"/>
                <w:szCs w:val="18"/>
              </w:rPr>
              <w:t>2</w:t>
            </w:r>
          </w:p>
        </w:tc>
        <w:tc>
          <w:tcPr>
            <w:tcW w:w="2114" w:type="dxa"/>
            <w:vAlign w:val="center"/>
          </w:tcPr>
          <w:p>
            <w:pPr>
              <w:spacing w:line="360" w:lineRule="auto"/>
              <w:jc w:val="center"/>
              <w:rPr>
                <w:kern w:val="0"/>
                <w:sz w:val="18"/>
                <w:szCs w:val="18"/>
              </w:rPr>
            </w:pPr>
            <w:r>
              <w:rPr>
                <w:kern w:val="0"/>
                <w:sz w:val="18"/>
                <w:szCs w:val="18"/>
              </w:rPr>
              <w:t>部门费用与预算差异率</w:t>
            </w:r>
          </w:p>
        </w:tc>
        <w:tc>
          <w:tcPr>
            <w:tcW w:w="1060"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2"/>
                <w:position w:val="-22"/>
                <w:sz w:val="18"/>
                <w:szCs w:val="18"/>
              </w:rPr>
              <w:object>
                <v:shape id="_x0000_i1029" o:spt="75" type="#_x0000_t75" style="height:27pt;width:132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p>
        </w:tc>
        <w:tc>
          <w:tcPr>
            <w:tcW w:w="1190" w:type="dxa"/>
            <w:vAlign w:val="center"/>
          </w:tcPr>
          <w:p>
            <w:pPr>
              <w:spacing w:line="360" w:lineRule="auto"/>
              <w:jc w:val="center"/>
              <w:rPr>
                <w:kern w:val="0"/>
                <w:sz w:val="18"/>
                <w:szCs w:val="18"/>
              </w:rPr>
            </w:pPr>
            <w:r>
              <w:rPr>
                <w:kern w:val="0"/>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Align w:val="center"/>
          </w:tcPr>
          <w:p>
            <w:pPr>
              <w:spacing w:line="360" w:lineRule="auto"/>
              <w:jc w:val="center"/>
              <w:rPr>
                <w:kern w:val="0"/>
                <w:sz w:val="18"/>
                <w:szCs w:val="18"/>
              </w:rPr>
            </w:pPr>
            <w:r>
              <w:rPr>
                <w:kern w:val="0"/>
                <w:sz w:val="18"/>
                <w:szCs w:val="18"/>
              </w:rPr>
              <w:t>3</w:t>
            </w:r>
          </w:p>
        </w:tc>
        <w:tc>
          <w:tcPr>
            <w:tcW w:w="2114" w:type="dxa"/>
            <w:vAlign w:val="center"/>
          </w:tcPr>
          <w:p>
            <w:pPr>
              <w:spacing w:line="360" w:lineRule="auto"/>
              <w:jc w:val="center"/>
              <w:rPr>
                <w:kern w:val="0"/>
                <w:sz w:val="18"/>
                <w:szCs w:val="18"/>
              </w:rPr>
            </w:pPr>
            <w:r>
              <w:rPr>
                <w:kern w:val="0"/>
                <w:sz w:val="18"/>
                <w:szCs w:val="18"/>
              </w:rPr>
              <w:t>煤炭回采率</w:t>
            </w:r>
          </w:p>
        </w:tc>
        <w:tc>
          <w:tcPr>
            <w:tcW w:w="1060" w:type="dxa"/>
            <w:vAlign w:val="center"/>
          </w:tcPr>
          <w:p>
            <w:pPr>
              <w:spacing w:line="360" w:lineRule="auto"/>
              <w:jc w:val="center"/>
              <w:rPr>
                <w:kern w:val="0"/>
                <w:sz w:val="18"/>
                <w:szCs w:val="18"/>
              </w:rPr>
            </w:pPr>
            <w:r>
              <w:rPr>
                <w:kern w:val="0"/>
                <w:sz w:val="18"/>
                <w:szCs w:val="18"/>
              </w:rPr>
              <w:t>年度</w:t>
            </w:r>
          </w:p>
        </w:tc>
        <w:tc>
          <w:tcPr>
            <w:tcW w:w="3516" w:type="dxa"/>
            <w:vAlign w:val="center"/>
          </w:tcPr>
          <w:p>
            <w:pPr>
              <w:spacing w:line="360" w:lineRule="auto"/>
              <w:rPr>
                <w:kern w:val="0"/>
                <w:sz w:val="18"/>
                <w:szCs w:val="18"/>
              </w:rPr>
            </w:pPr>
            <w:r>
              <w:rPr>
                <w:kern w:val="2"/>
                <w:position w:val="-22"/>
                <w:sz w:val="18"/>
                <w:szCs w:val="18"/>
              </w:rPr>
              <w:object>
                <v:shape id="_x0000_i1030" o:spt="75" type="#_x0000_t75" style="height:27pt;width:87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p>
        </w:tc>
        <w:tc>
          <w:tcPr>
            <w:tcW w:w="1190" w:type="dxa"/>
            <w:vAlign w:val="center"/>
          </w:tcPr>
          <w:p>
            <w:pPr>
              <w:spacing w:line="360" w:lineRule="auto"/>
              <w:jc w:val="center"/>
              <w:rPr>
                <w:kern w:val="0"/>
                <w:sz w:val="18"/>
                <w:szCs w:val="18"/>
              </w:rPr>
            </w:pPr>
            <w:r>
              <w:rPr>
                <w:kern w:val="0"/>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Align w:val="center"/>
          </w:tcPr>
          <w:p>
            <w:pPr>
              <w:spacing w:line="360" w:lineRule="auto"/>
              <w:jc w:val="center"/>
              <w:rPr>
                <w:kern w:val="0"/>
                <w:sz w:val="18"/>
                <w:szCs w:val="18"/>
              </w:rPr>
            </w:pPr>
            <w:r>
              <w:rPr>
                <w:kern w:val="0"/>
                <w:sz w:val="18"/>
                <w:szCs w:val="18"/>
              </w:rPr>
              <w:t>4</w:t>
            </w:r>
          </w:p>
        </w:tc>
        <w:tc>
          <w:tcPr>
            <w:tcW w:w="2114" w:type="dxa"/>
            <w:vAlign w:val="center"/>
          </w:tcPr>
          <w:p>
            <w:pPr>
              <w:spacing w:line="360" w:lineRule="auto"/>
              <w:jc w:val="center"/>
              <w:rPr>
                <w:kern w:val="0"/>
                <w:sz w:val="18"/>
                <w:szCs w:val="18"/>
              </w:rPr>
            </w:pPr>
            <w:r>
              <w:rPr>
                <w:kern w:val="0"/>
                <w:sz w:val="18"/>
                <w:szCs w:val="18"/>
              </w:rPr>
              <w:t>百万吨煤死亡率</w:t>
            </w:r>
          </w:p>
        </w:tc>
        <w:tc>
          <w:tcPr>
            <w:tcW w:w="1060"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0"/>
                <w:sz w:val="18"/>
                <w:szCs w:val="18"/>
              </w:rPr>
              <w:t>每生产100万吨原煤所造成死亡的人数,其中死亡人数是指煤矿原煤生产工艺过程中，各类用工制度人员事故死亡人数的总和</w:t>
            </w:r>
          </w:p>
        </w:tc>
        <w:tc>
          <w:tcPr>
            <w:tcW w:w="1190" w:type="dxa"/>
            <w:vAlign w:val="center"/>
          </w:tcPr>
          <w:p>
            <w:pPr>
              <w:spacing w:line="360" w:lineRule="auto"/>
              <w:jc w:val="center"/>
              <w:rPr>
                <w:kern w:val="0"/>
                <w:sz w:val="18"/>
                <w:szCs w:val="18"/>
              </w:rPr>
            </w:pPr>
            <w:r>
              <w:rPr>
                <w:kern w:val="0"/>
                <w:sz w:val="18"/>
                <w:szCs w:val="18"/>
              </w:rPr>
              <w:t>安全监察部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Align w:val="center"/>
          </w:tcPr>
          <w:p>
            <w:pPr>
              <w:spacing w:line="360" w:lineRule="auto"/>
              <w:jc w:val="center"/>
              <w:rPr>
                <w:kern w:val="0"/>
                <w:sz w:val="18"/>
                <w:szCs w:val="18"/>
              </w:rPr>
            </w:pPr>
            <w:r>
              <w:rPr>
                <w:kern w:val="0"/>
                <w:sz w:val="18"/>
                <w:szCs w:val="18"/>
              </w:rPr>
              <w:t>5</w:t>
            </w:r>
          </w:p>
        </w:tc>
        <w:tc>
          <w:tcPr>
            <w:tcW w:w="2114" w:type="dxa"/>
            <w:vAlign w:val="center"/>
          </w:tcPr>
          <w:p>
            <w:pPr>
              <w:spacing w:line="360" w:lineRule="auto"/>
              <w:jc w:val="center"/>
              <w:rPr>
                <w:kern w:val="0"/>
                <w:sz w:val="18"/>
                <w:szCs w:val="18"/>
              </w:rPr>
            </w:pPr>
            <w:r>
              <w:rPr>
                <w:kern w:val="0"/>
                <w:sz w:val="18"/>
                <w:szCs w:val="18"/>
              </w:rPr>
              <w:t>检修计划完成率</w:t>
            </w:r>
          </w:p>
        </w:tc>
        <w:tc>
          <w:tcPr>
            <w:tcW w:w="1060"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2"/>
                <w:position w:val="-26"/>
                <w:sz w:val="18"/>
                <w:szCs w:val="18"/>
              </w:rPr>
              <w:object>
                <v:shape id="_x0000_i1031" o:spt="75" type="#_x0000_t75" style="height:32.25pt;width:125.25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1" r:id="rId16">
                  <o:LockedField>false</o:LockedField>
                </o:OLEObject>
              </w:object>
            </w:r>
          </w:p>
        </w:tc>
        <w:tc>
          <w:tcPr>
            <w:tcW w:w="1190" w:type="dxa"/>
            <w:vAlign w:val="center"/>
          </w:tcPr>
          <w:p>
            <w:pPr>
              <w:spacing w:line="360" w:lineRule="auto"/>
              <w:jc w:val="center"/>
              <w:rPr>
                <w:kern w:val="0"/>
                <w:sz w:val="18"/>
                <w:szCs w:val="18"/>
              </w:rPr>
            </w:pPr>
            <w:r>
              <w:rPr>
                <w:kern w:val="0"/>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Align w:val="center"/>
          </w:tcPr>
          <w:p>
            <w:pPr>
              <w:spacing w:line="360" w:lineRule="auto"/>
              <w:jc w:val="center"/>
              <w:rPr>
                <w:kern w:val="0"/>
                <w:sz w:val="18"/>
                <w:szCs w:val="18"/>
              </w:rPr>
            </w:pPr>
            <w:r>
              <w:rPr>
                <w:kern w:val="0"/>
                <w:sz w:val="18"/>
                <w:szCs w:val="18"/>
              </w:rPr>
              <w:t>6</w:t>
            </w:r>
          </w:p>
        </w:tc>
        <w:tc>
          <w:tcPr>
            <w:tcW w:w="2114" w:type="dxa"/>
            <w:vAlign w:val="center"/>
          </w:tcPr>
          <w:p>
            <w:pPr>
              <w:spacing w:line="360" w:lineRule="auto"/>
              <w:jc w:val="center"/>
              <w:rPr>
                <w:kern w:val="0"/>
                <w:sz w:val="18"/>
                <w:szCs w:val="18"/>
              </w:rPr>
            </w:pPr>
            <w:r>
              <w:rPr>
                <w:kern w:val="0"/>
                <w:sz w:val="18"/>
                <w:szCs w:val="18"/>
              </w:rPr>
              <w:t>千人重伤率</w:t>
            </w:r>
          </w:p>
        </w:tc>
        <w:tc>
          <w:tcPr>
            <w:tcW w:w="1060"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0"/>
                <w:sz w:val="18"/>
                <w:szCs w:val="18"/>
              </w:rPr>
              <w:t>表示某时期内，平均每千名职工因工伤事故造成的重伤人数</w:t>
            </w:r>
          </w:p>
        </w:tc>
        <w:tc>
          <w:tcPr>
            <w:tcW w:w="1190" w:type="dxa"/>
            <w:vAlign w:val="center"/>
          </w:tcPr>
          <w:p>
            <w:pPr>
              <w:spacing w:line="360" w:lineRule="auto"/>
              <w:jc w:val="center"/>
              <w:rPr>
                <w:kern w:val="0"/>
                <w:sz w:val="18"/>
                <w:szCs w:val="18"/>
              </w:rPr>
            </w:pPr>
            <w:r>
              <w:rPr>
                <w:kern w:val="0"/>
                <w:sz w:val="18"/>
                <w:szCs w:val="18"/>
              </w:rPr>
              <w:t>安全监察部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vAlign w:val="center"/>
          </w:tcPr>
          <w:p>
            <w:pPr>
              <w:spacing w:line="360" w:lineRule="auto"/>
              <w:jc w:val="center"/>
              <w:rPr>
                <w:kern w:val="0"/>
                <w:sz w:val="18"/>
                <w:szCs w:val="18"/>
              </w:rPr>
            </w:pPr>
            <w:r>
              <w:rPr>
                <w:kern w:val="0"/>
                <w:sz w:val="18"/>
                <w:szCs w:val="18"/>
              </w:rPr>
              <w:t>7</w:t>
            </w:r>
          </w:p>
        </w:tc>
        <w:tc>
          <w:tcPr>
            <w:tcW w:w="2114" w:type="dxa"/>
            <w:vAlign w:val="center"/>
          </w:tcPr>
          <w:p>
            <w:pPr>
              <w:spacing w:line="360" w:lineRule="auto"/>
              <w:jc w:val="center"/>
              <w:rPr>
                <w:kern w:val="0"/>
                <w:sz w:val="18"/>
                <w:szCs w:val="18"/>
              </w:rPr>
            </w:pPr>
            <w:r>
              <w:rPr>
                <w:kern w:val="0"/>
                <w:sz w:val="18"/>
                <w:szCs w:val="18"/>
              </w:rPr>
              <w:t>主要设备完好率</w:t>
            </w:r>
          </w:p>
        </w:tc>
        <w:tc>
          <w:tcPr>
            <w:tcW w:w="1060" w:type="dxa"/>
            <w:vAlign w:val="center"/>
          </w:tcPr>
          <w:p>
            <w:pPr>
              <w:spacing w:line="360" w:lineRule="auto"/>
              <w:jc w:val="center"/>
              <w:rPr>
                <w:kern w:val="0"/>
                <w:sz w:val="18"/>
                <w:szCs w:val="18"/>
              </w:rPr>
            </w:pPr>
            <w:r>
              <w:rPr>
                <w:kern w:val="0"/>
                <w:sz w:val="18"/>
                <w:szCs w:val="18"/>
              </w:rPr>
              <w:t>月/年度</w:t>
            </w:r>
          </w:p>
        </w:tc>
        <w:tc>
          <w:tcPr>
            <w:tcW w:w="3516" w:type="dxa"/>
            <w:vAlign w:val="center"/>
          </w:tcPr>
          <w:p>
            <w:pPr>
              <w:spacing w:line="360" w:lineRule="auto"/>
              <w:rPr>
                <w:kern w:val="0"/>
                <w:sz w:val="18"/>
                <w:szCs w:val="18"/>
              </w:rPr>
            </w:pPr>
            <w:r>
              <w:rPr>
                <w:kern w:val="2"/>
                <w:position w:val="-20"/>
                <w:sz w:val="18"/>
                <w:szCs w:val="18"/>
              </w:rPr>
              <w:object>
                <v:shape id="_x0000_i1032" o:spt="75" type="#_x0000_t75" style="height:26.25pt;width:105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18">
                  <o:LockedField>false</o:LockedField>
                </o:OLEObject>
              </w:object>
            </w:r>
          </w:p>
        </w:tc>
        <w:tc>
          <w:tcPr>
            <w:tcW w:w="1190" w:type="dxa"/>
            <w:vAlign w:val="center"/>
          </w:tcPr>
          <w:p>
            <w:pPr>
              <w:spacing w:line="360" w:lineRule="auto"/>
              <w:jc w:val="center"/>
              <w:rPr>
                <w:kern w:val="0"/>
                <w:sz w:val="18"/>
                <w:szCs w:val="18"/>
              </w:rPr>
            </w:pPr>
            <w:r>
              <w:rPr>
                <w:kern w:val="0"/>
                <w:sz w:val="18"/>
                <w:szCs w:val="18"/>
              </w:rPr>
              <w:t>生产管理部</w:t>
            </w:r>
          </w:p>
        </w:tc>
      </w:tr>
    </w:tbl>
    <w:p>
      <w:pPr>
        <w:spacing w:line="360" w:lineRule="auto"/>
      </w:pPr>
      <w:bookmarkStart w:id="15" w:name="_Toc184185658"/>
      <w:bookmarkStart w:id="16" w:name="_Toc184185887"/>
      <w:bookmarkStart w:id="17" w:name="_Toc184193680"/>
      <w:bookmarkStart w:id="18" w:name="_Toc181587261"/>
    </w:p>
    <w:p>
      <w:pPr>
        <w:spacing w:line="360" w:lineRule="auto"/>
      </w:pPr>
    </w:p>
    <w:p>
      <w:pPr>
        <w:pStyle w:val="3"/>
        <w:spacing w:line="360" w:lineRule="auto"/>
        <w:rPr>
          <w:sz w:val="28"/>
          <w:szCs w:val="28"/>
        </w:rPr>
      </w:pPr>
      <w:bookmarkStart w:id="19" w:name="_Toc286150701"/>
      <w:r>
        <w:rPr>
          <w:sz w:val="28"/>
          <w:szCs w:val="28"/>
        </w:rPr>
        <w:t>生产调度部关键绩效考核指标</w:t>
      </w:r>
      <w:bookmarkEnd w:id="15"/>
      <w:bookmarkEnd w:id="16"/>
      <w:bookmarkEnd w:id="17"/>
      <w:bookmarkEnd w:id="18"/>
      <w:bookmarkEnd w:id="19"/>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19"/>
        <w:gridCol w:w="1019"/>
        <w:gridCol w:w="371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b/>
                <w:kern w:val="0"/>
                <w:sz w:val="18"/>
                <w:szCs w:val="18"/>
              </w:rPr>
            </w:pPr>
            <w:r>
              <w:rPr>
                <w:b/>
                <w:kern w:val="0"/>
                <w:sz w:val="18"/>
                <w:szCs w:val="18"/>
              </w:rPr>
              <w:t>序号</w:t>
            </w:r>
          </w:p>
        </w:tc>
        <w:tc>
          <w:tcPr>
            <w:tcW w:w="2019" w:type="dxa"/>
            <w:vAlign w:val="center"/>
          </w:tcPr>
          <w:p>
            <w:pPr>
              <w:spacing w:line="360" w:lineRule="auto"/>
              <w:jc w:val="center"/>
              <w:rPr>
                <w:b/>
                <w:kern w:val="0"/>
                <w:sz w:val="18"/>
                <w:szCs w:val="18"/>
              </w:rPr>
            </w:pPr>
            <w:r>
              <w:rPr>
                <w:b/>
                <w:kern w:val="0"/>
                <w:sz w:val="18"/>
                <w:szCs w:val="18"/>
              </w:rPr>
              <w:t>KPI指标</w:t>
            </w:r>
          </w:p>
        </w:tc>
        <w:tc>
          <w:tcPr>
            <w:tcW w:w="1019" w:type="dxa"/>
            <w:vAlign w:val="center"/>
          </w:tcPr>
          <w:p>
            <w:pPr>
              <w:spacing w:line="360" w:lineRule="auto"/>
              <w:jc w:val="center"/>
              <w:rPr>
                <w:b/>
                <w:kern w:val="0"/>
                <w:sz w:val="18"/>
                <w:szCs w:val="18"/>
              </w:rPr>
            </w:pPr>
            <w:r>
              <w:rPr>
                <w:b/>
                <w:kern w:val="0"/>
                <w:sz w:val="18"/>
                <w:szCs w:val="18"/>
              </w:rPr>
              <w:t>考核周期</w:t>
            </w:r>
          </w:p>
        </w:tc>
        <w:tc>
          <w:tcPr>
            <w:tcW w:w="3716" w:type="dxa"/>
            <w:vAlign w:val="center"/>
          </w:tcPr>
          <w:p>
            <w:pPr>
              <w:spacing w:line="360" w:lineRule="auto"/>
              <w:jc w:val="center"/>
              <w:rPr>
                <w:b/>
                <w:kern w:val="0"/>
                <w:sz w:val="18"/>
                <w:szCs w:val="18"/>
              </w:rPr>
            </w:pPr>
            <w:r>
              <w:rPr>
                <w:b/>
                <w:kern w:val="0"/>
                <w:sz w:val="18"/>
                <w:szCs w:val="18"/>
              </w:rPr>
              <w:t>指标定义/公式</w:t>
            </w:r>
          </w:p>
        </w:tc>
        <w:tc>
          <w:tcPr>
            <w:tcW w:w="1141" w:type="dxa"/>
            <w:vAlign w:val="center"/>
          </w:tcPr>
          <w:p>
            <w:pPr>
              <w:spacing w:line="360" w:lineRule="auto"/>
              <w:jc w:val="center"/>
              <w:rPr>
                <w:b/>
                <w:kern w:val="0"/>
                <w:sz w:val="18"/>
                <w:szCs w:val="18"/>
              </w:rPr>
            </w:pPr>
            <w:r>
              <w:rPr>
                <w:b/>
                <w:kern w:val="0"/>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1</w:t>
            </w:r>
          </w:p>
        </w:tc>
        <w:tc>
          <w:tcPr>
            <w:tcW w:w="2019" w:type="dxa"/>
            <w:vAlign w:val="center"/>
          </w:tcPr>
          <w:p>
            <w:pPr>
              <w:spacing w:line="360" w:lineRule="auto"/>
              <w:jc w:val="center"/>
              <w:rPr>
                <w:kern w:val="0"/>
                <w:sz w:val="18"/>
                <w:szCs w:val="18"/>
              </w:rPr>
            </w:pPr>
            <w:r>
              <w:rPr>
                <w:kern w:val="0"/>
                <w:sz w:val="18"/>
                <w:szCs w:val="18"/>
              </w:rPr>
              <w:t>部门费用</w:t>
            </w:r>
          </w:p>
          <w:p>
            <w:pPr>
              <w:spacing w:line="360" w:lineRule="auto"/>
              <w:jc w:val="center"/>
              <w:rPr>
                <w:kern w:val="0"/>
                <w:sz w:val="18"/>
                <w:szCs w:val="18"/>
              </w:rPr>
            </w:pPr>
            <w:r>
              <w:rPr>
                <w:kern w:val="0"/>
                <w:sz w:val="18"/>
                <w:szCs w:val="18"/>
              </w:rPr>
              <w:t>预算达成率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33" o:spt="75" type="#_x0000_t75" style="height:27.75pt;width:95.25pt;" o:ole="t" filled="f" o:preferrelative="t" stroked="f" coordsize="21600,21600">
                  <v:path/>
                  <v:fill on="f" focussize="0,0"/>
                  <v:stroke on="f" joinstyle="miter"/>
                  <v:imagedata r:id="rId21" o:title=""/>
                  <o:lock v:ext="edit" aspectratio="t"/>
                  <w10:wrap type="none"/>
                  <w10:anchorlock/>
                </v:shape>
                <o:OLEObject Type="Embed" ProgID="Equation.3" ShapeID="_x0000_i1033" DrawAspect="Content" ObjectID="_1468075733" r:id="rId20">
                  <o:LockedField>false</o:LockedField>
                </o:OLEObject>
              </w:object>
            </w:r>
          </w:p>
        </w:tc>
        <w:tc>
          <w:tcPr>
            <w:tcW w:w="1141" w:type="dxa"/>
            <w:vAlign w:val="center"/>
          </w:tcPr>
          <w:p>
            <w:pPr>
              <w:spacing w:line="360" w:lineRule="auto"/>
              <w:jc w:val="center"/>
              <w:rPr>
                <w:kern w:val="0"/>
                <w:sz w:val="18"/>
                <w:szCs w:val="18"/>
              </w:rPr>
            </w:pPr>
            <w:r>
              <w:rPr>
                <w:kern w:val="0"/>
                <w:sz w:val="18"/>
                <w:szCs w:val="18"/>
              </w:rPr>
              <w:t>技术管理部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2</w:t>
            </w:r>
          </w:p>
        </w:tc>
        <w:tc>
          <w:tcPr>
            <w:tcW w:w="2019" w:type="dxa"/>
            <w:vAlign w:val="center"/>
          </w:tcPr>
          <w:p>
            <w:pPr>
              <w:spacing w:line="360" w:lineRule="auto"/>
              <w:jc w:val="center"/>
              <w:rPr>
                <w:kern w:val="0"/>
                <w:sz w:val="18"/>
                <w:szCs w:val="18"/>
              </w:rPr>
            </w:pPr>
            <w:r>
              <w:rPr>
                <w:kern w:val="0"/>
                <w:sz w:val="18"/>
                <w:szCs w:val="18"/>
              </w:rPr>
              <w:t>调度方案通过率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34" o:spt="75" type="#_x0000_t75" style="height:27.75pt;width:107.25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22">
                  <o:LockedField>false</o:LockedField>
                </o:OLEObject>
              </w:object>
            </w:r>
          </w:p>
        </w:tc>
        <w:tc>
          <w:tcPr>
            <w:tcW w:w="1141" w:type="dxa"/>
            <w:vAlign w:val="center"/>
          </w:tcPr>
          <w:p>
            <w:pPr>
              <w:spacing w:line="360" w:lineRule="auto"/>
              <w:jc w:val="center"/>
              <w:rPr>
                <w:kern w:val="0"/>
                <w:sz w:val="18"/>
                <w:szCs w:val="18"/>
              </w:rPr>
            </w:pPr>
            <w:r>
              <w:rPr>
                <w:kern w:val="0"/>
                <w:sz w:val="18"/>
                <w:szCs w:val="18"/>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3</w:t>
            </w:r>
          </w:p>
        </w:tc>
        <w:tc>
          <w:tcPr>
            <w:tcW w:w="2019" w:type="dxa"/>
            <w:vAlign w:val="center"/>
          </w:tcPr>
          <w:p>
            <w:pPr>
              <w:spacing w:line="360" w:lineRule="auto"/>
              <w:jc w:val="center"/>
              <w:rPr>
                <w:kern w:val="0"/>
                <w:sz w:val="18"/>
                <w:szCs w:val="18"/>
              </w:rPr>
            </w:pPr>
            <w:r>
              <w:rPr>
                <w:kern w:val="0"/>
                <w:sz w:val="18"/>
                <w:szCs w:val="18"/>
              </w:rPr>
              <w:t>在用设备完好率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35" o:spt="75" type="#_x0000_t75" style="height:27.75pt;width:107.25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4">
                  <o:LockedField>false</o:LockedField>
                </o:OLEObject>
              </w:object>
            </w:r>
          </w:p>
        </w:tc>
        <w:tc>
          <w:tcPr>
            <w:tcW w:w="1141" w:type="dxa"/>
            <w:vAlign w:val="center"/>
          </w:tcPr>
          <w:p>
            <w:pPr>
              <w:spacing w:line="360" w:lineRule="auto"/>
              <w:jc w:val="center"/>
              <w:rPr>
                <w:kern w:val="0"/>
                <w:sz w:val="18"/>
                <w:szCs w:val="18"/>
              </w:rPr>
            </w:pPr>
            <w:r>
              <w:rPr>
                <w:kern w:val="0"/>
                <w:sz w:val="18"/>
                <w:szCs w:val="18"/>
              </w:rPr>
              <w:t>生产调度部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4</w:t>
            </w:r>
          </w:p>
        </w:tc>
        <w:tc>
          <w:tcPr>
            <w:tcW w:w="2019" w:type="dxa"/>
            <w:vAlign w:val="center"/>
          </w:tcPr>
          <w:p>
            <w:pPr>
              <w:spacing w:line="360" w:lineRule="auto"/>
              <w:jc w:val="center"/>
              <w:rPr>
                <w:kern w:val="0"/>
                <w:sz w:val="18"/>
                <w:szCs w:val="18"/>
              </w:rPr>
            </w:pPr>
            <w:r>
              <w:rPr>
                <w:kern w:val="0"/>
                <w:sz w:val="18"/>
                <w:szCs w:val="18"/>
              </w:rPr>
              <w:t>设备按时送检率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36" o:spt="75" type="#_x0000_t75" style="height:27.75pt;width:96.75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26">
                  <o:LockedField>false</o:LockedField>
                </o:OLEObject>
              </w:object>
            </w:r>
          </w:p>
        </w:tc>
        <w:tc>
          <w:tcPr>
            <w:tcW w:w="1141" w:type="dxa"/>
            <w:vAlign w:val="center"/>
          </w:tcPr>
          <w:p>
            <w:pPr>
              <w:spacing w:line="360" w:lineRule="auto"/>
              <w:jc w:val="center"/>
              <w:rPr>
                <w:kern w:val="0"/>
                <w:sz w:val="18"/>
                <w:szCs w:val="18"/>
              </w:rPr>
            </w:pPr>
            <w:r>
              <w:rPr>
                <w:kern w:val="0"/>
                <w:sz w:val="18"/>
                <w:szCs w:val="18"/>
              </w:rPr>
              <w:t>生产调度部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5</w:t>
            </w:r>
          </w:p>
        </w:tc>
        <w:tc>
          <w:tcPr>
            <w:tcW w:w="2019" w:type="dxa"/>
            <w:vAlign w:val="center"/>
          </w:tcPr>
          <w:p>
            <w:pPr>
              <w:spacing w:line="360" w:lineRule="auto"/>
              <w:jc w:val="center"/>
              <w:rPr>
                <w:kern w:val="0"/>
                <w:sz w:val="18"/>
                <w:szCs w:val="18"/>
              </w:rPr>
            </w:pPr>
            <w:r>
              <w:rPr>
                <w:kern w:val="0"/>
                <w:sz w:val="18"/>
                <w:szCs w:val="18"/>
              </w:rPr>
              <w:t>调度计划不</w:t>
            </w:r>
          </w:p>
          <w:p>
            <w:pPr>
              <w:spacing w:line="360" w:lineRule="auto"/>
              <w:jc w:val="center"/>
              <w:rPr>
                <w:kern w:val="0"/>
                <w:sz w:val="18"/>
                <w:szCs w:val="18"/>
              </w:rPr>
            </w:pPr>
            <w:r>
              <w:rPr>
                <w:kern w:val="0"/>
                <w:sz w:val="18"/>
                <w:szCs w:val="18"/>
              </w:rPr>
              <w:t>合理投诉次数</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0"/>
                <w:sz w:val="18"/>
                <w:szCs w:val="18"/>
              </w:rPr>
              <w:t>公司调度计划执行部门针对调度计划提出的投诉次数</w:t>
            </w:r>
          </w:p>
        </w:tc>
        <w:tc>
          <w:tcPr>
            <w:tcW w:w="1141" w:type="dxa"/>
            <w:vAlign w:val="center"/>
          </w:tcPr>
          <w:p>
            <w:pPr>
              <w:spacing w:line="360" w:lineRule="auto"/>
              <w:jc w:val="center"/>
              <w:rPr>
                <w:kern w:val="0"/>
                <w:sz w:val="18"/>
                <w:szCs w:val="18"/>
              </w:rPr>
            </w:pPr>
            <w:r>
              <w:rPr>
                <w:kern w:val="0"/>
                <w:sz w:val="18"/>
                <w:szCs w:val="18"/>
              </w:rPr>
              <w:t>总经办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6</w:t>
            </w:r>
          </w:p>
        </w:tc>
        <w:tc>
          <w:tcPr>
            <w:tcW w:w="2019" w:type="dxa"/>
            <w:vAlign w:val="center"/>
          </w:tcPr>
          <w:p>
            <w:pPr>
              <w:spacing w:line="360" w:lineRule="auto"/>
              <w:jc w:val="center"/>
              <w:rPr>
                <w:kern w:val="0"/>
                <w:sz w:val="18"/>
                <w:szCs w:val="18"/>
              </w:rPr>
            </w:pPr>
            <w:r>
              <w:rPr>
                <w:kern w:val="0"/>
                <w:sz w:val="18"/>
                <w:szCs w:val="18"/>
              </w:rPr>
              <w:t>部门关键</w:t>
            </w:r>
          </w:p>
          <w:p>
            <w:pPr>
              <w:spacing w:line="360" w:lineRule="auto"/>
              <w:jc w:val="center"/>
              <w:rPr>
                <w:kern w:val="0"/>
                <w:sz w:val="18"/>
                <w:szCs w:val="18"/>
              </w:rPr>
            </w:pPr>
            <w:r>
              <w:rPr>
                <w:kern w:val="0"/>
                <w:sz w:val="18"/>
                <w:szCs w:val="18"/>
              </w:rPr>
              <w:t>员工流失率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0"/>
                <w:position w:val="-22"/>
                <w:sz w:val="20"/>
                <w:szCs w:val="18"/>
              </w:rPr>
              <w:drawing>
                <wp:inline distT="0" distB="0" distL="0" distR="0">
                  <wp:extent cx="2200275" cy="3524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a:stretch>
                            <a:fillRect/>
                          </a:stretch>
                        </pic:blipFill>
                        <pic:spPr>
                          <a:xfrm>
                            <a:off x="0" y="0"/>
                            <a:ext cx="2200275" cy="352425"/>
                          </a:xfrm>
                          <a:prstGeom prst="rect">
                            <a:avLst/>
                          </a:prstGeom>
                          <a:noFill/>
                          <a:ln w="9525">
                            <a:noFill/>
                            <a:miter lim="800000"/>
                            <a:headEnd/>
                            <a:tailEnd/>
                          </a:ln>
                        </pic:spPr>
                      </pic:pic>
                    </a:graphicData>
                  </a:graphic>
                </wp:inline>
              </w:drawing>
            </w:r>
          </w:p>
        </w:tc>
        <w:tc>
          <w:tcPr>
            <w:tcW w:w="1141" w:type="dxa"/>
            <w:vAlign w:val="center"/>
          </w:tcPr>
          <w:p>
            <w:pPr>
              <w:spacing w:line="360" w:lineRule="auto"/>
              <w:jc w:val="center"/>
              <w:rPr>
                <w:kern w:val="0"/>
                <w:sz w:val="18"/>
                <w:szCs w:val="18"/>
              </w:rPr>
            </w:pPr>
            <w:r>
              <w:rPr>
                <w:kern w:val="0"/>
                <w:sz w:val="18"/>
                <w:szCs w:val="18"/>
              </w:rPr>
              <w:t>人力资源部</w:t>
            </w:r>
          </w:p>
        </w:tc>
      </w:tr>
    </w:tbl>
    <w:p>
      <w:pPr>
        <w:spacing w:line="360" w:lineRule="auto"/>
      </w:pPr>
      <w:bookmarkStart w:id="20" w:name="_Toc184185659"/>
      <w:bookmarkStart w:id="21" w:name="_Toc181587262"/>
      <w:bookmarkStart w:id="22" w:name="_Toc184185888"/>
      <w:bookmarkStart w:id="23" w:name="_Toc184193681"/>
    </w:p>
    <w:p>
      <w:pPr>
        <w:pStyle w:val="3"/>
        <w:spacing w:line="360" w:lineRule="auto"/>
        <w:rPr>
          <w:sz w:val="28"/>
          <w:szCs w:val="28"/>
        </w:rPr>
      </w:pPr>
      <w:bookmarkStart w:id="24" w:name="_Toc286150702"/>
      <w:r>
        <w:rPr>
          <w:sz w:val="28"/>
          <w:szCs w:val="28"/>
        </w:rPr>
        <w:t>地测管理部关键绩效考核指标</w:t>
      </w:r>
      <w:bookmarkEnd w:id="20"/>
      <w:bookmarkEnd w:id="21"/>
      <w:bookmarkEnd w:id="22"/>
      <w:bookmarkEnd w:id="23"/>
      <w:bookmarkEnd w:id="24"/>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19"/>
        <w:gridCol w:w="1019"/>
        <w:gridCol w:w="371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b/>
                <w:kern w:val="0"/>
                <w:sz w:val="18"/>
                <w:szCs w:val="18"/>
              </w:rPr>
            </w:pPr>
            <w:r>
              <w:rPr>
                <w:b/>
                <w:kern w:val="0"/>
                <w:sz w:val="18"/>
                <w:szCs w:val="18"/>
              </w:rPr>
              <w:t>序号</w:t>
            </w:r>
          </w:p>
        </w:tc>
        <w:tc>
          <w:tcPr>
            <w:tcW w:w="2019" w:type="dxa"/>
            <w:vAlign w:val="center"/>
          </w:tcPr>
          <w:p>
            <w:pPr>
              <w:spacing w:line="360" w:lineRule="auto"/>
              <w:jc w:val="center"/>
              <w:rPr>
                <w:b/>
                <w:kern w:val="0"/>
                <w:sz w:val="18"/>
                <w:szCs w:val="18"/>
              </w:rPr>
            </w:pPr>
            <w:r>
              <w:rPr>
                <w:b/>
                <w:kern w:val="0"/>
                <w:sz w:val="18"/>
                <w:szCs w:val="18"/>
              </w:rPr>
              <w:t>KPI指标</w:t>
            </w:r>
          </w:p>
        </w:tc>
        <w:tc>
          <w:tcPr>
            <w:tcW w:w="1019" w:type="dxa"/>
            <w:vAlign w:val="center"/>
          </w:tcPr>
          <w:p>
            <w:pPr>
              <w:spacing w:line="360" w:lineRule="auto"/>
              <w:jc w:val="center"/>
              <w:rPr>
                <w:b/>
                <w:kern w:val="0"/>
                <w:sz w:val="18"/>
                <w:szCs w:val="18"/>
              </w:rPr>
            </w:pPr>
            <w:r>
              <w:rPr>
                <w:b/>
                <w:kern w:val="0"/>
                <w:sz w:val="18"/>
                <w:szCs w:val="18"/>
              </w:rPr>
              <w:t>考核周期</w:t>
            </w:r>
          </w:p>
        </w:tc>
        <w:tc>
          <w:tcPr>
            <w:tcW w:w="3716" w:type="dxa"/>
            <w:vAlign w:val="center"/>
          </w:tcPr>
          <w:p>
            <w:pPr>
              <w:spacing w:line="360" w:lineRule="auto"/>
              <w:jc w:val="center"/>
              <w:rPr>
                <w:b/>
                <w:kern w:val="0"/>
                <w:sz w:val="18"/>
                <w:szCs w:val="18"/>
              </w:rPr>
            </w:pPr>
            <w:r>
              <w:rPr>
                <w:b/>
                <w:kern w:val="0"/>
                <w:sz w:val="18"/>
                <w:szCs w:val="18"/>
              </w:rPr>
              <w:t>指标定义/公式</w:t>
            </w:r>
          </w:p>
        </w:tc>
        <w:tc>
          <w:tcPr>
            <w:tcW w:w="1141" w:type="dxa"/>
            <w:vAlign w:val="center"/>
          </w:tcPr>
          <w:p>
            <w:pPr>
              <w:spacing w:line="360" w:lineRule="auto"/>
              <w:jc w:val="center"/>
              <w:rPr>
                <w:b/>
                <w:kern w:val="0"/>
                <w:sz w:val="18"/>
                <w:szCs w:val="18"/>
              </w:rPr>
            </w:pPr>
            <w:r>
              <w:rPr>
                <w:b/>
                <w:kern w:val="0"/>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1</w:t>
            </w:r>
          </w:p>
        </w:tc>
        <w:tc>
          <w:tcPr>
            <w:tcW w:w="2019" w:type="dxa"/>
            <w:vAlign w:val="center"/>
          </w:tcPr>
          <w:p>
            <w:pPr>
              <w:spacing w:line="360" w:lineRule="auto"/>
              <w:jc w:val="center"/>
              <w:rPr>
                <w:kern w:val="0"/>
                <w:sz w:val="18"/>
                <w:szCs w:val="18"/>
              </w:rPr>
            </w:pPr>
            <w:r>
              <w:rPr>
                <w:kern w:val="0"/>
                <w:sz w:val="18"/>
                <w:szCs w:val="18"/>
              </w:rPr>
              <w:t>部门费用</w:t>
            </w:r>
          </w:p>
          <w:p>
            <w:pPr>
              <w:spacing w:line="360" w:lineRule="auto"/>
              <w:jc w:val="center"/>
              <w:rPr>
                <w:kern w:val="0"/>
                <w:sz w:val="18"/>
                <w:szCs w:val="18"/>
              </w:rPr>
            </w:pPr>
            <w:r>
              <w:rPr>
                <w:kern w:val="0"/>
                <w:sz w:val="18"/>
                <w:szCs w:val="18"/>
              </w:rPr>
              <w:t>预算达成率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37" o:spt="75" type="#_x0000_t75" style="height:27.75pt;width:95.25pt;" o:ole="t" filled="f" o:preferrelative="t" stroked="f" coordsize="21600,21600">
                  <v:path/>
                  <v:fill on="f" focussize="0,0"/>
                  <v:stroke on="f" joinstyle="miter"/>
                  <v:imagedata r:id="rId21" o:title=""/>
                  <o:lock v:ext="edit" aspectratio="t"/>
                  <w10:wrap type="none"/>
                  <w10:anchorlock/>
                </v:shape>
                <o:OLEObject Type="Embed" ProgID="Equation.3" ShapeID="_x0000_i1037" DrawAspect="Content" ObjectID="_1468075737" r:id="rId29">
                  <o:LockedField>false</o:LockedField>
                </o:OLEObject>
              </w:object>
            </w:r>
          </w:p>
        </w:tc>
        <w:tc>
          <w:tcPr>
            <w:tcW w:w="1141" w:type="dxa"/>
            <w:vAlign w:val="center"/>
          </w:tcPr>
          <w:p>
            <w:pPr>
              <w:spacing w:line="360" w:lineRule="auto"/>
              <w:jc w:val="center"/>
              <w:rPr>
                <w:kern w:val="0"/>
                <w:sz w:val="18"/>
                <w:szCs w:val="18"/>
              </w:rPr>
            </w:pPr>
            <w:r>
              <w:rPr>
                <w:kern w:val="0"/>
                <w:sz w:val="18"/>
                <w:szCs w:val="18"/>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627" w:type="dxa"/>
            <w:vAlign w:val="center"/>
          </w:tcPr>
          <w:p>
            <w:pPr>
              <w:spacing w:line="360" w:lineRule="auto"/>
              <w:jc w:val="center"/>
              <w:rPr>
                <w:kern w:val="0"/>
                <w:sz w:val="18"/>
                <w:szCs w:val="18"/>
              </w:rPr>
            </w:pPr>
            <w:r>
              <w:rPr>
                <w:kern w:val="0"/>
                <w:sz w:val="18"/>
                <w:szCs w:val="18"/>
              </w:rPr>
              <w:t>2</w:t>
            </w:r>
          </w:p>
        </w:tc>
        <w:tc>
          <w:tcPr>
            <w:tcW w:w="2019" w:type="dxa"/>
            <w:vAlign w:val="center"/>
          </w:tcPr>
          <w:p>
            <w:pPr>
              <w:spacing w:line="360" w:lineRule="auto"/>
              <w:jc w:val="center"/>
              <w:rPr>
                <w:kern w:val="0"/>
                <w:sz w:val="18"/>
                <w:szCs w:val="18"/>
              </w:rPr>
            </w:pPr>
            <w:r>
              <w:rPr>
                <w:kern w:val="0"/>
                <w:sz w:val="18"/>
                <w:szCs w:val="18"/>
              </w:rPr>
              <w:t>地测器具</w:t>
            </w:r>
          </w:p>
          <w:p>
            <w:pPr>
              <w:spacing w:line="360" w:lineRule="auto"/>
              <w:jc w:val="center"/>
              <w:rPr>
                <w:kern w:val="0"/>
                <w:sz w:val="18"/>
                <w:szCs w:val="18"/>
              </w:rPr>
            </w:pPr>
            <w:r>
              <w:rPr>
                <w:kern w:val="0"/>
                <w:sz w:val="18"/>
                <w:szCs w:val="18"/>
              </w:rPr>
              <w:t>周检合格率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6"/>
                <w:sz w:val="18"/>
                <w:szCs w:val="18"/>
              </w:rPr>
              <w:object>
                <v:shape id="_x0000_i1038" o:spt="75" type="#_x0000_t75" style="height:32.25pt;width:116.25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p>
        </w:tc>
        <w:tc>
          <w:tcPr>
            <w:tcW w:w="1141" w:type="dxa"/>
            <w:vAlign w:val="center"/>
          </w:tcPr>
          <w:p>
            <w:pPr>
              <w:spacing w:line="360" w:lineRule="auto"/>
              <w:jc w:val="center"/>
              <w:rPr>
                <w:kern w:val="0"/>
                <w:sz w:val="18"/>
                <w:szCs w:val="18"/>
              </w:rPr>
            </w:pPr>
            <w:r>
              <w:rPr>
                <w:kern w:val="0"/>
                <w:sz w:val="18"/>
                <w:szCs w:val="18"/>
              </w:rPr>
              <w:t>外部计</w:t>
            </w:r>
          </w:p>
          <w:p>
            <w:pPr>
              <w:spacing w:line="360" w:lineRule="auto"/>
              <w:jc w:val="center"/>
              <w:rPr>
                <w:kern w:val="0"/>
                <w:sz w:val="18"/>
                <w:szCs w:val="18"/>
              </w:rPr>
            </w:pPr>
            <w:r>
              <w:rPr>
                <w:kern w:val="0"/>
                <w:sz w:val="18"/>
                <w:szCs w:val="18"/>
              </w:rPr>
              <w:t>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3</w:t>
            </w:r>
          </w:p>
        </w:tc>
        <w:tc>
          <w:tcPr>
            <w:tcW w:w="2019" w:type="dxa"/>
            <w:vAlign w:val="center"/>
          </w:tcPr>
          <w:p>
            <w:pPr>
              <w:spacing w:line="360" w:lineRule="auto"/>
              <w:jc w:val="center"/>
              <w:rPr>
                <w:kern w:val="0"/>
                <w:sz w:val="18"/>
                <w:szCs w:val="18"/>
              </w:rPr>
            </w:pPr>
            <w:r>
              <w:rPr>
                <w:kern w:val="0"/>
                <w:sz w:val="18"/>
                <w:szCs w:val="18"/>
              </w:rPr>
              <w:t>地测检验频率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0"/>
                <w:sz w:val="18"/>
                <w:szCs w:val="18"/>
              </w:rPr>
              <w:t>根据公司规定在某一时期内对采煤地质情况进行检测</w:t>
            </w:r>
            <w:r>
              <w:rPr>
                <w:rFonts w:hint="eastAsia"/>
                <w:kern w:val="0"/>
                <w:sz w:val="18"/>
                <w:szCs w:val="18"/>
              </w:rPr>
              <w:t>的次数</w:t>
            </w:r>
            <w:r>
              <w:rPr>
                <w:kern w:val="0"/>
                <w:sz w:val="18"/>
                <w:szCs w:val="18"/>
              </w:rPr>
              <w:t>,以改进煤炭开采条件</w:t>
            </w:r>
          </w:p>
        </w:tc>
        <w:tc>
          <w:tcPr>
            <w:tcW w:w="1141" w:type="dxa"/>
            <w:vAlign w:val="center"/>
          </w:tcPr>
          <w:p>
            <w:pPr>
              <w:spacing w:line="360" w:lineRule="auto"/>
              <w:jc w:val="center"/>
              <w:rPr>
                <w:kern w:val="0"/>
                <w:sz w:val="18"/>
                <w:szCs w:val="18"/>
              </w:rPr>
            </w:pPr>
            <w:r>
              <w:rPr>
                <w:kern w:val="0"/>
                <w:sz w:val="18"/>
                <w:szCs w:val="18"/>
              </w:rPr>
              <w:t>地测管理部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4</w:t>
            </w:r>
          </w:p>
        </w:tc>
        <w:tc>
          <w:tcPr>
            <w:tcW w:w="2019" w:type="dxa"/>
            <w:vAlign w:val="center"/>
          </w:tcPr>
          <w:p>
            <w:pPr>
              <w:spacing w:line="360" w:lineRule="auto"/>
              <w:jc w:val="center"/>
              <w:rPr>
                <w:kern w:val="0"/>
                <w:sz w:val="18"/>
                <w:szCs w:val="18"/>
              </w:rPr>
            </w:pPr>
            <w:r>
              <w:rPr>
                <w:kern w:val="0"/>
                <w:sz w:val="18"/>
                <w:szCs w:val="18"/>
              </w:rPr>
              <w:t>地测数据完</w:t>
            </w:r>
          </w:p>
          <w:p>
            <w:pPr>
              <w:spacing w:line="360" w:lineRule="auto"/>
              <w:jc w:val="center"/>
              <w:rPr>
                <w:kern w:val="0"/>
                <w:sz w:val="18"/>
                <w:szCs w:val="18"/>
              </w:rPr>
            </w:pPr>
            <w:r>
              <w:rPr>
                <w:kern w:val="0"/>
                <w:sz w:val="18"/>
                <w:szCs w:val="18"/>
              </w:rPr>
              <w:t>整性和准确性</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0"/>
                <w:sz w:val="18"/>
                <w:szCs w:val="18"/>
              </w:rPr>
              <w:t>地测数据不完整、不准确的次数</w:t>
            </w:r>
          </w:p>
        </w:tc>
        <w:tc>
          <w:tcPr>
            <w:tcW w:w="1141" w:type="dxa"/>
            <w:vAlign w:val="center"/>
          </w:tcPr>
          <w:p>
            <w:pPr>
              <w:spacing w:line="360" w:lineRule="auto"/>
              <w:jc w:val="center"/>
              <w:rPr>
                <w:kern w:val="0"/>
                <w:sz w:val="18"/>
                <w:szCs w:val="18"/>
              </w:rPr>
            </w:pPr>
            <w:r>
              <w:rPr>
                <w:kern w:val="0"/>
                <w:sz w:val="18"/>
                <w:szCs w:val="18"/>
              </w:rPr>
              <w:t>地测管理部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5</w:t>
            </w:r>
          </w:p>
        </w:tc>
        <w:tc>
          <w:tcPr>
            <w:tcW w:w="2019" w:type="dxa"/>
            <w:vAlign w:val="center"/>
          </w:tcPr>
          <w:p>
            <w:pPr>
              <w:spacing w:line="360" w:lineRule="auto"/>
              <w:jc w:val="center"/>
              <w:rPr>
                <w:kern w:val="0"/>
                <w:sz w:val="18"/>
                <w:szCs w:val="18"/>
              </w:rPr>
            </w:pPr>
            <w:r>
              <w:rPr>
                <w:kern w:val="0"/>
                <w:sz w:val="18"/>
                <w:szCs w:val="18"/>
              </w:rPr>
              <w:t>地测方案通过率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39" o:spt="75" type="#_x0000_t75" style="height:27.75pt;width:107.25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p>
        </w:tc>
        <w:tc>
          <w:tcPr>
            <w:tcW w:w="1141" w:type="dxa"/>
            <w:vAlign w:val="center"/>
          </w:tcPr>
          <w:p>
            <w:pPr>
              <w:spacing w:line="360" w:lineRule="auto"/>
              <w:jc w:val="center"/>
              <w:rPr>
                <w:kern w:val="0"/>
                <w:sz w:val="18"/>
                <w:szCs w:val="18"/>
              </w:rPr>
            </w:pPr>
            <w:r>
              <w:rPr>
                <w:kern w:val="0"/>
                <w:sz w:val="18"/>
                <w:szCs w:val="18"/>
              </w:rPr>
              <w:t>地测管理部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6</w:t>
            </w:r>
          </w:p>
        </w:tc>
        <w:tc>
          <w:tcPr>
            <w:tcW w:w="2019" w:type="dxa"/>
            <w:vAlign w:val="center"/>
          </w:tcPr>
          <w:p>
            <w:pPr>
              <w:spacing w:line="360" w:lineRule="auto"/>
              <w:jc w:val="center"/>
              <w:rPr>
                <w:kern w:val="0"/>
                <w:sz w:val="18"/>
                <w:szCs w:val="18"/>
              </w:rPr>
            </w:pPr>
            <w:r>
              <w:rPr>
                <w:kern w:val="0"/>
                <w:sz w:val="18"/>
                <w:szCs w:val="18"/>
              </w:rPr>
              <w:t>百万吨煤死亡率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0"/>
                <w:sz w:val="18"/>
                <w:szCs w:val="18"/>
              </w:rPr>
              <w:t>每生产100万吨原煤所造成死亡的人数,其中死亡人数是指煤矿原煤生产工艺过程中,各类用工制度人员事故死亡人数的总和</w:t>
            </w:r>
          </w:p>
        </w:tc>
        <w:tc>
          <w:tcPr>
            <w:tcW w:w="1141" w:type="dxa"/>
            <w:vAlign w:val="center"/>
          </w:tcPr>
          <w:p>
            <w:pPr>
              <w:spacing w:line="360" w:lineRule="auto"/>
              <w:jc w:val="center"/>
              <w:rPr>
                <w:kern w:val="0"/>
                <w:sz w:val="18"/>
                <w:szCs w:val="18"/>
              </w:rPr>
            </w:pPr>
            <w:r>
              <w:rPr>
                <w:kern w:val="0"/>
                <w:sz w:val="18"/>
                <w:szCs w:val="18"/>
              </w:rPr>
              <w:t>安全监察部</w:t>
            </w:r>
          </w:p>
        </w:tc>
      </w:tr>
    </w:tbl>
    <w:p>
      <w:pPr>
        <w:spacing w:line="360" w:lineRule="auto"/>
      </w:pPr>
      <w:bookmarkStart w:id="25" w:name="_Toc184193682"/>
      <w:bookmarkStart w:id="26" w:name="_Toc184185889"/>
      <w:bookmarkStart w:id="27" w:name="_Toc184185660"/>
      <w:bookmarkStart w:id="28" w:name="_Toc181587263"/>
    </w:p>
    <w:p>
      <w:pPr>
        <w:spacing w:line="360" w:lineRule="auto"/>
      </w:pPr>
    </w:p>
    <w:p>
      <w:pPr>
        <w:pStyle w:val="3"/>
        <w:spacing w:line="360" w:lineRule="auto"/>
        <w:rPr>
          <w:sz w:val="28"/>
          <w:szCs w:val="28"/>
        </w:rPr>
      </w:pPr>
      <w:bookmarkStart w:id="29" w:name="_Toc286150703"/>
      <w:r>
        <w:rPr>
          <w:sz w:val="28"/>
          <w:szCs w:val="28"/>
        </w:rPr>
        <w:t>煤质管理部关键绩效考核指标</w:t>
      </w:r>
      <w:bookmarkEnd w:id="25"/>
      <w:bookmarkEnd w:id="26"/>
      <w:bookmarkEnd w:id="27"/>
      <w:bookmarkEnd w:id="28"/>
      <w:bookmarkEnd w:id="29"/>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19"/>
        <w:gridCol w:w="1019"/>
        <w:gridCol w:w="371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b/>
                <w:kern w:val="0"/>
                <w:sz w:val="18"/>
                <w:szCs w:val="18"/>
              </w:rPr>
            </w:pPr>
            <w:r>
              <w:rPr>
                <w:b/>
                <w:kern w:val="0"/>
                <w:sz w:val="18"/>
                <w:szCs w:val="18"/>
              </w:rPr>
              <w:t>序号</w:t>
            </w:r>
          </w:p>
        </w:tc>
        <w:tc>
          <w:tcPr>
            <w:tcW w:w="2019" w:type="dxa"/>
            <w:vAlign w:val="center"/>
          </w:tcPr>
          <w:p>
            <w:pPr>
              <w:spacing w:line="360" w:lineRule="auto"/>
              <w:jc w:val="center"/>
              <w:rPr>
                <w:b/>
                <w:kern w:val="0"/>
                <w:sz w:val="18"/>
                <w:szCs w:val="18"/>
              </w:rPr>
            </w:pPr>
            <w:r>
              <w:rPr>
                <w:b/>
                <w:kern w:val="0"/>
                <w:sz w:val="18"/>
                <w:szCs w:val="18"/>
              </w:rPr>
              <w:t>KPI指标</w:t>
            </w:r>
          </w:p>
        </w:tc>
        <w:tc>
          <w:tcPr>
            <w:tcW w:w="1019" w:type="dxa"/>
            <w:vAlign w:val="center"/>
          </w:tcPr>
          <w:p>
            <w:pPr>
              <w:spacing w:line="360" w:lineRule="auto"/>
              <w:jc w:val="center"/>
              <w:rPr>
                <w:b/>
                <w:kern w:val="0"/>
                <w:sz w:val="18"/>
                <w:szCs w:val="18"/>
              </w:rPr>
            </w:pPr>
            <w:r>
              <w:rPr>
                <w:b/>
                <w:kern w:val="0"/>
                <w:sz w:val="18"/>
                <w:szCs w:val="18"/>
              </w:rPr>
              <w:t>考核周期</w:t>
            </w:r>
          </w:p>
        </w:tc>
        <w:tc>
          <w:tcPr>
            <w:tcW w:w="3716" w:type="dxa"/>
            <w:vAlign w:val="center"/>
          </w:tcPr>
          <w:p>
            <w:pPr>
              <w:spacing w:line="360" w:lineRule="auto"/>
              <w:jc w:val="center"/>
              <w:rPr>
                <w:b/>
                <w:kern w:val="0"/>
                <w:sz w:val="18"/>
                <w:szCs w:val="18"/>
              </w:rPr>
            </w:pPr>
            <w:r>
              <w:rPr>
                <w:b/>
                <w:kern w:val="0"/>
                <w:sz w:val="18"/>
                <w:szCs w:val="18"/>
              </w:rPr>
              <w:t>指标定义/公式</w:t>
            </w:r>
          </w:p>
        </w:tc>
        <w:tc>
          <w:tcPr>
            <w:tcW w:w="1141" w:type="dxa"/>
            <w:vAlign w:val="center"/>
          </w:tcPr>
          <w:p>
            <w:pPr>
              <w:spacing w:line="360" w:lineRule="auto"/>
              <w:jc w:val="center"/>
              <w:rPr>
                <w:b/>
                <w:kern w:val="0"/>
                <w:sz w:val="18"/>
                <w:szCs w:val="18"/>
              </w:rPr>
            </w:pPr>
            <w:r>
              <w:rPr>
                <w:b/>
                <w:kern w:val="0"/>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1</w:t>
            </w:r>
          </w:p>
        </w:tc>
        <w:tc>
          <w:tcPr>
            <w:tcW w:w="2019" w:type="dxa"/>
            <w:vAlign w:val="center"/>
          </w:tcPr>
          <w:p>
            <w:pPr>
              <w:spacing w:line="360" w:lineRule="auto"/>
              <w:jc w:val="center"/>
              <w:rPr>
                <w:kern w:val="0"/>
                <w:sz w:val="18"/>
                <w:szCs w:val="18"/>
              </w:rPr>
            </w:pPr>
            <w:r>
              <w:rPr>
                <w:kern w:val="0"/>
                <w:sz w:val="18"/>
                <w:szCs w:val="18"/>
              </w:rPr>
              <w:t>部门费用</w:t>
            </w:r>
          </w:p>
          <w:p>
            <w:pPr>
              <w:spacing w:line="360" w:lineRule="auto"/>
              <w:jc w:val="center"/>
              <w:rPr>
                <w:kern w:val="0"/>
                <w:sz w:val="18"/>
                <w:szCs w:val="18"/>
              </w:rPr>
            </w:pPr>
            <w:r>
              <w:rPr>
                <w:kern w:val="0"/>
                <w:sz w:val="18"/>
                <w:szCs w:val="18"/>
              </w:rPr>
              <w:t>预算达成率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40" o:spt="75" type="#_x0000_t75" style="height:27pt;width:86.25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p>
        </w:tc>
        <w:tc>
          <w:tcPr>
            <w:tcW w:w="1141" w:type="dxa"/>
            <w:vAlign w:val="center"/>
          </w:tcPr>
          <w:p>
            <w:pPr>
              <w:spacing w:line="360" w:lineRule="auto"/>
              <w:jc w:val="center"/>
              <w:rPr>
                <w:kern w:val="0"/>
                <w:sz w:val="18"/>
                <w:szCs w:val="18"/>
              </w:rPr>
            </w:pPr>
            <w:r>
              <w:rPr>
                <w:kern w:val="0"/>
                <w:sz w:val="18"/>
                <w:szCs w:val="18"/>
              </w:rPr>
              <w:t>技术管理部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2</w:t>
            </w:r>
          </w:p>
        </w:tc>
        <w:tc>
          <w:tcPr>
            <w:tcW w:w="2019" w:type="dxa"/>
            <w:vAlign w:val="center"/>
          </w:tcPr>
          <w:p>
            <w:pPr>
              <w:spacing w:line="360" w:lineRule="auto"/>
              <w:jc w:val="center"/>
              <w:rPr>
                <w:kern w:val="0"/>
                <w:sz w:val="18"/>
                <w:szCs w:val="18"/>
              </w:rPr>
            </w:pPr>
            <w:r>
              <w:rPr>
                <w:kern w:val="0"/>
                <w:sz w:val="18"/>
                <w:szCs w:val="18"/>
              </w:rPr>
              <w:t>错漏检率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0"/>
                <w:sz w:val="18"/>
                <w:szCs w:val="18"/>
              </w:rPr>
              <w:object>
                <v:shape id="_x0000_i1041" o:spt="75" type="#_x0000_t75" style="height:26.25pt;width:87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p>
        </w:tc>
        <w:tc>
          <w:tcPr>
            <w:tcW w:w="1141" w:type="dxa"/>
            <w:vAlign w:val="center"/>
          </w:tcPr>
          <w:p>
            <w:pPr>
              <w:spacing w:line="360" w:lineRule="auto"/>
              <w:jc w:val="center"/>
              <w:rPr>
                <w:kern w:val="0"/>
                <w:sz w:val="18"/>
                <w:szCs w:val="18"/>
              </w:rPr>
            </w:pPr>
            <w:r>
              <w:rPr>
                <w:kern w:val="0"/>
                <w:sz w:val="18"/>
                <w:szCs w:val="18"/>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3</w:t>
            </w:r>
          </w:p>
        </w:tc>
        <w:tc>
          <w:tcPr>
            <w:tcW w:w="2019" w:type="dxa"/>
            <w:vAlign w:val="center"/>
          </w:tcPr>
          <w:p>
            <w:pPr>
              <w:spacing w:line="360" w:lineRule="auto"/>
              <w:jc w:val="center"/>
              <w:rPr>
                <w:kern w:val="0"/>
                <w:sz w:val="18"/>
                <w:szCs w:val="18"/>
              </w:rPr>
            </w:pPr>
            <w:r>
              <w:rPr>
                <w:kern w:val="0"/>
                <w:sz w:val="18"/>
                <w:szCs w:val="18"/>
              </w:rPr>
              <w:t>煤质检验频率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0"/>
                <w:sz w:val="18"/>
                <w:szCs w:val="18"/>
              </w:rPr>
              <w:t>根据公司规定在某一时期内对采煤现场检查次数,以提高开采煤炭质量</w:t>
            </w:r>
          </w:p>
        </w:tc>
        <w:tc>
          <w:tcPr>
            <w:tcW w:w="1141" w:type="dxa"/>
            <w:vAlign w:val="center"/>
          </w:tcPr>
          <w:p>
            <w:pPr>
              <w:spacing w:line="360" w:lineRule="auto"/>
              <w:jc w:val="center"/>
              <w:rPr>
                <w:kern w:val="0"/>
                <w:sz w:val="18"/>
                <w:szCs w:val="18"/>
              </w:rPr>
            </w:pPr>
            <w:r>
              <w:rPr>
                <w:kern w:val="0"/>
                <w:sz w:val="18"/>
                <w:szCs w:val="18"/>
              </w:rPr>
              <w:t>煤质管理部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4</w:t>
            </w:r>
          </w:p>
        </w:tc>
        <w:tc>
          <w:tcPr>
            <w:tcW w:w="2019" w:type="dxa"/>
            <w:vAlign w:val="center"/>
          </w:tcPr>
          <w:p>
            <w:pPr>
              <w:spacing w:line="360" w:lineRule="auto"/>
              <w:jc w:val="center"/>
              <w:rPr>
                <w:kern w:val="0"/>
                <w:sz w:val="18"/>
                <w:szCs w:val="18"/>
              </w:rPr>
            </w:pPr>
            <w:r>
              <w:rPr>
                <w:kern w:val="0"/>
                <w:sz w:val="18"/>
                <w:szCs w:val="18"/>
              </w:rPr>
              <w:t>客户投诉率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42" o:spt="75" type="#_x0000_t75" style="height:27pt;width:140.2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p>
        </w:tc>
        <w:tc>
          <w:tcPr>
            <w:tcW w:w="1141" w:type="dxa"/>
            <w:vAlign w:val="center"/>
          </w:tcPr>
          <w:p>
            <w:pPr>
              <w:spacing w:line="360" w:lineRule="auto"/>
              <w:jc w:val="center"/>
              <w:rPr>
                <w:kern w:val="0"/>
                <w:sz w:val="18"/>
                <w:szCs w:val="18"/>
              </w:rPr>
            </w:pPr>
            <w:r>
              <w:rPr>
                <w:kern w:val="0"/>
                <w:sz w:val="18"/>
                <w:szCs w:val="18"/>
              </w:rPr>
              <w:t>营销管理部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vAlign w:val="center"/>
          </w:tcPr>
          <w:p>
            <w:pPr>
              <w:spacing w:line="360" w:lineRule="auto"/>
              <w:jc w:val="center"/>
              <w:rPr>
                <w:kern w:val="0"/>
                <w:sz w:val="18"/>
                <w:szCs w:val="18"/>
              </w:rPr>
            </w:pPr>
            <w:r>
              <w:rPr>
                <w:kern w:val="0"/>
                <w:sz w:val="18"/>
                <w:szCs w:val="18"/>
              </w:rPr>
              <w:t>5</w:t>
            </w:r>
          </w:p>
        </w:tc>
        <w:tc>
          <w:tcPr>
            <w:tcW w:w="2019" w:type="dxa"/>
            <w:vAlign w:val="center"/>
          </w:tcPr>
          <w:p>
            <w:pPr>
              <w:spacing w:line="360" w:lineRule="auto"/>
              <w:jc w:val="center"/>
              <w:rPr>
                <w:kern w:val="0"/>
                <w:sz w:val="18"/>
                <w:szCs w:val="18"/>
              </w:rPr>
            </w:pPr>
            <w:r>
              <w:rPr>
                <w:kern w:val="0"/>
                <w:sz w:val="18"/>
                <w:szCs w:val="18"/>
              </w:rPr>
              <w:t>部门员工绩效</w:t>
            </w:r>
          </w:p>
          <w:p>
            <w:pPr>
              <w:spacing w:line="360" w:lineRule="auto"/>
              <w:jc w:val="center"/>
              <w:rPr>
                <w:kern w:val="0"/>
                <w:sz w:val="18"/>
                <w:szCs w:val="18"/>
              </w:rPr>
            </w:pPr>
            <w:r>
              <w:rPr>
                <w:kern w:val="0"/>
                <w:sz w:val="18"/>
                <w:szCs w:val="18"/>
              </w:rPr>
              <w:t>考核合格率</w:t>
            </w:r>
          </w:p>
        </w:tc>
        <w:tc>
          <w:tcPr>
            <w:tcW w:w="1019" w:type="dxa"/>
            <w:vAlign w:val="center"/>
          </w:tcPr>
          <w:p>
            <w:pPr>
              <w:spacing w:line="360" w:lineRule="auto"/>
              <w:jc w:val="center"/>
              <w:rPr>
                <w:kern w:val="0"/>
                <w:sz w:val="18"/>
                <w:szCs w:val="18"/>
              </w:rPr>
            </w:pPr>
            <w:r>
              <w:rPr>
                <w:kern w:val="0"/>
                <w:sz w:val="18"/>
                <w:szCs w:val="18"/>
              </w:rPr>
              <w:t>月/年度</w:t>
            </w:r>
          </w:p>
        </w:tc>
        <w:tc>
          <w:tcPr>
            <w:tcW w:w="3716" w:type="dxa"/>
            <w:vAlign w:val="center"/>
          </w:tcPr>
          <w:p>
            <w:pPr>
              <w:spacing w:line="360" w:lineRule="auto"/>
              <w:rPr>
                <w:kern w:val="0"/>
                <w:sz w:val="18"/>
                <w:szCs w:val="18"/>
              </w:rPr>
            </w:pPr>
            <w:r>
              <w:rPr>
                <w:kern w:val="2"/>
                <w:position w:val="-22"/>
                <w:sz w:val="18"/>
                <w:szCs w:val="18"/>
              </w:rPr>
              <w:object>
                <v:shape id="_x0000_i1043" o:spt="75" type="#_x0000_t75" style="height:27pt;width:114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kern w:val="0"/>
                <w:sz w:val="18"/>
                <w:szCs w:val="18"/>
              </w:rPr>
              <w:t>×100%</w:t>
            </w:r>
          </w:p>
        </w:tc>
        <w:tc>
          <w:tcPr>
            <w:tcW w:w="1141" w:type="dxa"/>
            <w:vAlign w:val="center"/>
          </w:tcPr>
          <w:p>
            <w:pPr>
              <w:spacing w:line="360" w:lineRule="auto"/>
              <w:jc w:val="center"/>
              <w:rPr>
                <w:kern w:val="0"/>
                <w:sz w:val="18"/>
                <w:szCs w:val="18"/>
              </w:rPr>
            </w:pPr>
            <w:r>
              <w:rPr>
                <w:kern w:val="0"/>
                <w:sz w:val="18"/>
                <w:szCs w:val="18"/>
              </w:rPr>
              <w:t>人力资源部</w:t>
            </w:r>
          </w:p>
        </w:tc>
      </w:tr>
    </w:tbl>
    <w:p>
      <w:pPr>
        <w:spacing w:line="360" w:lineRule="auto"/>
      </w:pPr>
      <w:bookmarkStart w:id="30" w:name="_Toc184185899"/>
      <w:bookmarkStart w:id="31" w:name="_Toc184193692"/>
      <w:bookmarkStart w:id="32" w:name="_Toc181587277"/>
      <w:bookmarkStart w:id="33" w:name="_Toc184185670"/>
    </w:p>
    <w:p>
      <w:pPr>
        <w:pStyle w:val="3"/>
        <w:spacing w:line="360" w:lineRule="auto"/>
        <w:rPr>
          <w:sz w:val="28"/>
          <w:szCs w:val="28"/>
        </w:rPr>
      </w:pPr>
      <w:bookmarkStart w:id="34" w:name="_Toc286150704"/>
      <w:r>
        <w:rPr>
          <w:sz w:val="28"/>
          <w:szCs w:val="28"/>
        </w:rPr>
        <w:t>技术管理部经理绩效考核指标量表</w:t>
      </w:r>
      <w:bookmarkEnd w:id="30"/>
      <w:bookmarkEnd w:id="31"/>
      <w:bookmarkEnd w:id="32"/>
      <w:bookmarkEnd w:id="33"/>
      <w:bookmarkEnd w:id="34"/>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288"/>
        <w:gridCol w:w="720"/>
        <w:gridCol w:w="1980"/>
        <w:gridCol w:w="69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spacing w:line="360" w:lineRule="auto"/>
              <w:jc w:val="center"/>
              <w:rPr>
                <w:b/>
                <w:kern w:val="0"/>
                <w:sz w:val="18"/>
                <w:szCs w:val="18"/>
              </w:rPr>
            </w:pPr>
            <w:r>
              <w:rPr>
                <w:b/>
                <w:kern w:val="0"/>
                <w:sz w:val="18"/>
                <w:szCs w:val="18"/>
              </w:rPr>
              <w:t>被考核人姓名</w:t>
            </w:r>
          </w:p>
        </w:tc>
        <w:tc>
          <w:tcPr>
            <w:tcW w:w="2288" w:type="dxa"/>
            <w:vAlign w:val="center"/>
          </w:tcPr>
          <w:p>
            <w:pPr>
              <w:spacing w:line="360" w:lineRule="auto"/>
              <w:jc w:val="center"/>
              <w:rPr>
                <w:kern w:val="0"/>
                <w:sz w:val="18"/>
                <w:szCs w:val="18"/>
              </w:rPr>
            </w:pPr>
          </w:p>
        </w:tc>
        <w:tc>
          <w:tcPr>
            <w:tcW w:w="720" w:type="dxa"/>
            <w:vAlign w:val="center"/>
          </w:tcPr>
          <w:p>
            <w:pPr>
              <w:spacing w:line="360" w:lineRule="auto"/>
              <w:jc w:val="center"/>
              <w:rPr>
                <w:b/>
                <w:kern w:val="0"/>
                <w:sz w:val="18"/>
                <w:szCs w:val="18"/>
              </w:rPr>
            </w:pPr>
            <w:r>
              <w:rPr>
                <w:b/>
                <w:kern w:val="0"/>
                <w:sz w:val="18"/>
                <w:szCs w:val="18"/>
              </w:rPr>
              <w:t>职位</w:t>
            </w:r>
          </w:p>
        </w:tc>
        <w:tc>
          <w:tcPr>
            <w:tcW w:w="1980" w:type="dxa"/>
            <w:vAlign w:val="center"/>
          </w:tcPr>
          <w:p>
            <w:pPr>
              <w:spacing w:line="360" w:lineRule="auto"/>
              <w:jc w:val="center"/>
              <w:rPr>
                <w:kern w:val="0"/>
                <w:sz w:val="18"/>
                <w:szCs w:val="18"/>
              </w:rPr>
            </w:pPr>
            <w:r>
              <w:rPr>
                <w:kern w:val="0"/>
                <w:sz w:val="18"/>
                <w:szCs w:val="18"/>
              </w:rPr>
              <w:t>技术管理部经理</w:t>
            </w:r>
          </w:p>
        </w:tc>
        <w:tc>
          <w:tcPr>
            <w:tcW w:w="693" w:type="dxa"/>
            <w:vAlign w:val="center"/>
          </w:tcPr>
          <w:p>
            <w:pPr>
              <w:spacing w:line="360" w:lineRule="auto"/>
              <w:jc w:val="center"/>
              <w:rPr>
                <w:b/>
                <w:kern w:val="0"/>
                <w:sz w:val="18"/>
                <w:szCs w:val="18"/>
              </w:rPr>
            </w:pPr>
            <w:r>
              <w:rPr>
                <w:b/>
                <w:kern w:val="0"/>
                <w:sz w:val="18"/>
                <w:szCs w:val="18"/>
              </w:rPr>
              <w:t>部门</w:t>
            </w:r>
          </w:p>
        </w:tc>
        <w:tc>
          <w:tcPr>
            <w:tcW w:w="1421" w:type="dxa"/>
            <w:vAlign w:val="center"/>
          </w:tcPr>
          <w:p>
            <w:pPr>
              <w:spacing w:line="360" w:lineRule="auto"/>
              <w:jc w:val="center"/>
              <w:rPr>
                <w:kern w:val="0"/>
                <w:sz w:val="18"/>
                <w:szCs w:val="18"/>
              </w:rPr>
            </w:pPr>
            <w:r>
              <w:rPr>
                <w:kern w:val="0"/>
                <w:sz w:val="18"/>
                <w:szCs w:val="18"/>
              </w:rPr>
              <w:t>技术管理部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spacing w:line="360" w:lineRule="auto"/>
              <w:jc w:val="center"/>
              <w:rPr>
                <w:b/>
                <w:kern w:val="0"/>
                <w:sz w:val="18"/>
                <w:szCs w:val="18"/>
              </w:rPr>
            </w:pPr>
            <w:r>
              <w:rPr>
                <w:b/>
                <w:kern w:val="0"/>
                <w:sz w:val="18"/>
                <w:szCs w:val="18"/>
              </w:rPr>
              <w:t>考核人姓名</w:t>
            </w:r>
          </w:p>
        </w:tc>
        <w:tc>
          <w:tcPr>
            <w:tcW w:w="2288" w:type="dxa"/>
            <w:vAlign w:val="center"/>
          </w:tcPr>
          <w:p>
            <w:pPr>
              <w:spacing w:line="360" w:lineRule="auto"/>
              <w:jc w:val="center"/>
              <w:rPr>
                <w:kern w:val="0"/>
                <w:sz w:val="18"/>
                <w:szCs w:val="18"/>
              </w:rPr>
            </w:pPr>
          </w:p>
        </w:tc>
        <w:tc>
          <w:tcPr>
            <w:tcW w:w="720" w:type="dxa"/>
            <w:vAlign w:val="center"/>
          </w:tcPr>
          <w:p>
            <w:pPr>
              <w:spacing w:line="360" w:lineRule="auto"/>
              <w:jc w:val="center"/>
              <w:rPr>
                <w:b/>
                <w:kern w:val="0"/>
                <w:sz w:val="18"/>
                <w:szCs w:val="18"/>
              </w:rPr>
            </w:pPr>
            <w:r>
              <w:rPr>
                <w:b/>
                <w:kern w:val="0"/>
                <w:sz w:val="18"/>
                <w:szCs w:val="18"/>
              </w:rPr>
              <w:t>职位</w:t>
            </w:r>
          </w:p>
        </w:tc>
        <w:tc>
          <w:tcPr>
            <w:tcW w:w="1980" w:type="dxa"/>
            <w:vAlign w:val="center"/>
          </w:tcPr>
          <w:p>
            <w:pPr>
              <w:spacing w:line="360" w:lineRule="auto"/>
              <w:jc w:val="center"/>
              <w:rPr>
                <w:kern w:val="0"/>
                <w:sz w:val="18"/>
                <w:szCs w:val="18"/>
              </w:rPr>
            </w:pPr>
            <w:r>
              <w:rPr>
                <w:kern w:val="0"/>
                <w:sz w:val="18"/>
                <w:szCs w:val="18"/>
              </w:rPr>
              <w:t>总经理</w:t>
            </w:r>
          </w:p>
        </w:tc>
        <w:tc>
          <w:tcPr>
            <w:tcW w:w="693" w:type="dxa"/>
            <w:vAlign w:val="center"/>
          </w:tcPr>
          <w:p>
            <w:pPr>
              <w:spacing w:line="360" w:lineRule="auto"/>
              <w:jc w:val="center"/>
              <w:rPr>
                <w:b/>
                <w:kern w:val="0"/>
                <w:sz w:val="18"/>
                <w:szCs w:val="18"/>
              </w:rPr>
            </w:pPr>
            <w:r>
              <w:rPr>
                <w:b/>
                <w:kern w:val="0"/>
                <w:sz w:val="18"/>
                <w:szCs w:val="18"/>
              </w:rPr>
              <w:t>部门</w:t>
            </w:r>
          </w:p>
        </w:tc>
        <w:tc>
          <w:tcPr>
            <w:tcW w:w="1421" w:type="dxa"/>
            <w:vAlign w:val="center"/>
          </w:tcPr>
          <w:p>
            <w:pPr>
              <w:spacing w:line="360" w:lineRule="auto"/>
              <w:jc w:val="center"/>
              <w:rPr>
                <w:kern w:val="0"/>
                <w:sz w:val="18"/>
                <w:szCs w:val="18"/>
              </w:rPr>
            </w:pPr>
          </w:p>
        </w:tc>
      </w:tr>
    </w:tbl>
    <w:p>
      <w:pPr>
        <w:spacing w:line="360" w:lineRule="auto"/>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92"/>
        <w:gridCol w:w="1048"/>
        <w:gridCol w:w="1793"/>
        <w:gridCol w:w="180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648" w:type="dxa"/>
            <w:vAlign w:val="center"/>
          </w:tcPr>
          <w:p>
            <w:pPr>
              <w:spacing w:line="360" w:lineRule="auto"/>
              <w:jc w:val="center"/>
              <w:rPr>
                <w:b/>
                <w:kern w:val="0"/>
                <w:sz w:val="18"/>
                <w:szCs w:val="18"/>
              </w:rPr>
            </w:pPr>
            <w:r>
              <w:rPr>
                <w:b/>
                <w:kern w:val="0"/>
                <w:sz w:val="18"/>
                <w:szCs w:val="18"/>
              </w:rPr>
              <w:t>序号</w:t>
            </w:r>
          </w:p>
        </w:tc>
        <w:tc>
          <w:tcPr>
            <w:tcW w:w="2192" w:type="dxa"/>
            <w:vAlign w:val="center"/>
          </w:tcPr>
          <w:p>
            <w:pPr>
              <w:spacing w:line="360" w:lineRule="auto"/>
              <w:jc w:val="center"/>
              <w:rPr>
                <w:b/>
                <w:kern w:val="0"/>
                <w:sz w:val="18"/>
                <w:szCs w:val="18"/>
              </w:rPr>
            </w:pPr>
            <w:r>
              <w:rPr>
                <w:b/>
                <w:kern w:val="0"/>
                <w:sz w:val="18"/>
                <w:szCs w:val="18"/>
              </w:rPr>
              <w:t>KPI指标</w:t>
            </w:r>
          </w:p>
        </w:tc>
        <w:tc>
          <w:tcPr>
            <w:tcW w:w="1048" w:type="dxa"/>
            <w:vAlign w:val="center"/>
          </w:tcPr>
          <w:p>
            <w:pPr>
              <w:spacing w:line="360" w:lineRule="auto"/>
              <w:jc w:val="center"/>
              <w:rPr>
                <w:b/>
                <w:kern w:val="0"/>
                <w:sz w:val="18"/>
                <w:szCs w:val="18"/>
              </w:rPr>
            </w:pPr>
            <w:r>
              <w:rPr>
                <w:b/>
                <w:kern w:val="0"/>
                <w:sz w:val="18"/>
                <w:szCs w:val="18"/>
              </w:rPr>
              <w:t>权重</w:t>
            </w:r>
          </w:p>
        </w:tc>
        <w:tc>
          <w:tcPr>
            <w:tcW w:w="3600" w:type="dxa"/>
            <w:gridSpan w:val="2"/>
            <w:vAlign w:val="center"/>
          </w:tcPr>
          <w:p>
            <w:pPr>
              <w:spacing w:line="360" w:lineRule="auto"/>
              <w:jc w:val="center"/>
              <w:rPr>
                <w:b/>
                <w:kern w:val="0"/>
                <w:sz w:val="18"/>
                <w:szCs w:val="18"/>
              </w:rPr>
            </w:pPr>
            <w:r>
              <w:rPr>
                <w:b/>
                <w:kern w:val="0"/>
                <w:sz w:val="18"/>
                <w:szCs w:val="18"/>
              </w:rPr>
              <w:t>绩效目标值</w:t>
            </w:r>
          </w:p>
        </w:tc>
        <w:tc>
          <w:tcPr>
            <w:tcW w:w="1034" w:type="dxa"/>
            <w:vAlign w:val="center"/>
          </w:tcPr>
          <w:p>
            <w:pPr>
              <w:spacing w:line="360" w:lineRule="auto"/>
              <w:jc w:val="center"/>
              <w:rPr>
                <w:b/>
                <w:kern w:val="0"/>
                <w:sz w:val="18"/>
                <w:szCs w:val="18"/>
              </w:rPr>
            </w:pPr>
            <w:r>
              <w:rPr>
                <w:b/>
                <w:kern w:val="0"/>
                <w:sz w:val="18"/>
                <w:szCs w:val="18"/>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1</w:t>
            </w:r>
          </w:p>
        </w:tc>
        <w:tc>
          <w:tcPr>
            <w:tcW w:w="2192" w:type="dxa"/>
            <w:vAlign w:val="center"/>
          </w:tcPr>
          <w:p>
            <w:pPr>
              <w:spacing w:line="360" w:lineRule="auto"/>
              <w:jc w:val="center"/>
              <w:rPr>
                <w:kern w:val="0"/>
                <w:sz w:val="18"/>
                <w:szCs w:val="18"/>
              </w:rPr>
            </w:pPr>
            <w:r>
              <w:rPr>
                <w:kern w:val="0"/>
                <w:sz w:val="18"/>
                <w:szCs w:val="18"/>
              </w:rPr>
              <w:t>技术管理工作</w:t>
            </w:r>
          </w:p>
          <w:p>
            <w:pPr>
              <w:spacing w:line="360" w:lineRule="auto"/>
              <w:jc w:val="center"/>
              <w:rPr>
                <w:kern w:val="0"/>
                <w:sz w:val="18"/>
                <w:szCs w:val="18"/>
              </w:rPr>
            </w:pPr>
            <w:r>
              <w:rPr>
                <w:kern w:val="0"/>
                <w:sz w:val="18"/>
                <w:szCs w:val="18"/>
              </w:rPr>
              <w:t>计划完成率</w:t>
            </w:r>
          </w:p>
        </w:tc>
        <w:tc>
          <w:tcPr>
            <w:tcW w:w="1048" w:type="dxa"/>
            <w:vAlign w:val="center"/>
          </w:tcPr>
          <w:p>
            <w:pPr>
              <w:spacing w:line="360" w:lineRule="auto"/>
              <w:jc w:val="center"/>
              <w:rPr>
                <w:kern w:val="0"/>
                <w:sz w:val="18"/>
                <w:szCs w:val="18"/>
              </w:rPr>
            </w:pPr>
            <w:r>
              <w:rPr>
                <w:kern w:val="0"/>
                <w:sz w:val="18"/>
                <w:szCs w:val="18"/>
              </w:rPr>
              <w:t>5％</w:t>
            </w:r>
          </w:p>
        </w:tc>
        <w:tc>
          <w:tcPr>
            <w:tcW w:w="3600" w:type="dxa"/>
            <w:gridSpan w:val="2"/>
            <w:vAlign w:val="center"/>
          </w:tcPr>
          <w:p>
            <w:pPr>
              <w:spacing w:line="360" w:lineRule="auto"/>
              <w:jc w:val="left"/>
              <w:rPr>
                <w:kern w:val="0"/>
                <w:sz w:val="18"/>
                <w:szCs w:val="18"/>
              </w:rPr>
            </w:pPr>
            <w:r>
              <w:rPr>
                <w:kern w:val="0"/>
                <w:sz w:val="18"/>
                <w:szCs w:val="18"/>
              </w:rPr>
              <w:t>考核期内技术管理工作计划完成率达100％</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2</w:t>
            </w:r>
          </w:p>
        </w:tc>
        <w:tc>
          <w:tcPr>
            <w:tcW w:w="2192" w:type="dxa"/>
            <w:vAlign w:val="center"/>
          </w:tcPr>
          <w:p>
            <w:pPr>
              <w:spacing w:line="360" w:lineRule="auto"/>
              <w:jc w:val="center"/>
              <w:rPr>
                <w:kern w:val="0"/>
                <w:sz w:val="18"/>
                <w:szCs w:val="18"/>
              </w:rPr>
            </w:pPr>
            <w:r>
              <w:rPr>
                <w:kern w:val="0"/>
                <w:sz w:val="18"/>
                <w:szCs w:val="18"/>
              </w:rPr>
              <w:t>吨煤开采成本</w:t>
            </w:r>
          </w:p>
        </w:tc>
        <w:tc>
          <w:tcPr>
            <w:tcW w:w="1048" w:type="dxa"/>
            <w:vAlign w:val="center"/>
          </w:tcPr>
          <w:p>
            <w:pPr>
              <w:spacing w:line="360" w:lineRule="auto"/>
              <w:jc w:val="center"/>
              <w:rPr>
                <w:kern w:val="0"/>
                <w:sz w:val="18"/>
                <w:szCs w:val="18"/>
              </w:rPr>
            </w:pPr>
            <w:r>
              <w:rPr>
                <w:kern w:val="0"/>
                <w:sz w:val="18"/>
                <w:szCs w:val="18"/>
              </w:rPr>
              <w:t>5%</w:t>
            </w:r>
          </w:p>
        </w:tc>
        <w:tc>
          <w:tcPr>
            <w:tcW w:w="3600" w:type="dxa"/>
            <w:gridSpan w:val="2"/>
            <w:vAlign w:val="center"/>
          </w:tcPr>
          <w:p>
            <w:pPr>
              <w:spacing w:line="360" w:lineRule="auto"/>
              <w:jc w:val="left"/>
              <w:rPr>
                <w:kern w:val="0"/>
                <w:sz w:val="18"/>
                <w:szCs w:val="18"/>
              </w:rPr>
            </w:pPr>
            <w:r>
              <w:rPr>
                <w:kern w:val="0"/>
                <w:sz w:val="18"/>
                <w:szCs w:val="18"/>
              </w:rPr>
              <w:t>考核期内控制在</w:t>
            </w:r>
            <w:r>
              <w:rPr>
                <w:kern w:val="0"/>
                <w:sz w:val="18"/>
                <w:szCs w:val="18"/>
                <w:u w:val="single"/>
              </w:rPr>
              <w:t xml:space="preserve">    </w:t>
            </w:r>
            <w:r>
              <w:rPr>
                <w:kern w:val="0"/>
                <w:sz w:val="18"/>
                <w:szCs w:val="18"/>
              </w:rPr>
              <w:t>元以下</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3</w:t>
            </w:r>
          </w:p>
        </w:tc>
        <w:tc>
          <w:tcPr>
            <w:tcW w:w="2192" w:type="dxa"/>
            <w:vAlign w:val="center"/>
          </w:tcPr>
          <w:p>
            <w:pPr>
              <w:spacing w:line="360" w:lineRule="auto"/>
              <w:jc w:val="center"/>
              <w:rPr>
                <w:kern w:val="0"/>
                <w:sz w:val="18"/>
                <w:szCs w:val="18"/>
              </w:rPr>
            </w:pPr>
            <w:r>
              <w:rPr>
                <w:kern w:val="0"/>
                <w:sz w:val="18"/>
                <w:szCs w:val="18"/>
              </w:rPr>
              <w:t>技术指导及时性</w:t>
            </w:r>
          </w:p>
        </w:tc>
        <w:tc>
          <w:tcPr>
            <w:tcW w:w="1048" w:type="dxa"/>
            <w:vAlign w:val="center"/>
          </w:tcPr>
          <w:p>
            <w:pPr>
              <w:spacing w:line="360" w:lineRule="auto"/>
              <w:jc w:val="center"/>
              <w:rPr>
                <w:kern w:val="0"/>
                <w:sz w:val="18"/>
                <w:szCs w:val="18"/>
              </w:rPr>
            </w:pPr>
            <w:r>
              <w:rPr>
                <w:kern w:val="0"/>
                <w:sz w:val="18"/>
                <w:szCs w:val="18"/>
              </w:rPr>
              <w:t>10％</w:t>
            </w:r>
          </w:p>
        </w:tc>
        <w:tc>
          <w:tcPr>
            <w:tcW w:w="3600" w:type="dxa"/>
            <w:gridSpan w:val="2"/>
            <w:vAlign w:val="center"/>
          </w:tcPr>
          <w:p>
            <w:pPr>
              <w:spacing w:line="360" w:lineRule="auto"/>
              <w:jc w:val="left"/>
              <w:rPr>
                <w:kern w:val="0"/>
                <w:sz w:val="18"/>
                <w:szCs w:val="18"/>
              </w:rPr>
            </w:pPr>
            <w:r>
              <w:rPr>
                <w:kern w:val="0"/>
                <w:sz w:val="18"/>
                <w:szCs w:val="18"/>
              </w:rPr>
              <w:t>考核期内一般技术问题平均在</w:t>
            </w:r>
            <w:r>
              <w:rPr>
                <w:kern w:val="0"/>
                <w:sz w:val="18"/>
                <w:szCs w:val="18"/>
                <w:u w:val="single"/>
              </w:rPr>
              <w:t xml:space="preserve">    </w:t>
            </w:r>
            <w:r>
              <w:rPr>
                <w:kern w:val="0"/>
                <w:sz w:val="18"/>
                <w:szCs w:val="18"/>
              </w:rPr>
              <w:t>小时内解决</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4</w:t>
            </w:r>
          </w:p>
        </w:tc>
        <w:tc>
          <w:tcPr>
            <w:tcW w:w="2192" w:type="dxa"/>
            <w:vAlign w:val="center"/>
          </w:tcPr>
          <w:p>
            <w:pPr>
              <w:spacing w:line="360" w:lineRule="auto"/>
              <w:jc w:val="center"/>
              <w:rPr>
                <w:kern w:val="0"/>
                <w:sz w:val="18"/>
                <w:szCs w:val="18"/>
              </w:rPr>
            </w:pPr>
            <w:r>
              <w:rPr>
                <w:kern w:val="0"/>
                <w:sz w:val="18"/>
                <w:szCs w:val="18"/>
              </w:rPr>
              <w:t>技术改进方案</w:t>
            </w:r>
          </w:p>
          <w:p>
            <w:pPr>
              <w:spacing w:line="360" w:lineRule="auto"/>
              <w:jc w:val="center"/>
              <w:rPr>
                <w:kern w:val="0"/>
                <w:sz w:val="18"/>
                <w:szCs w:val="18"/>
              </w:rPr>
            </w:pPr>
            <w:r>
              <w:rPr>
                <w:kern w:val="0"/>
                <w:sz w:val="18"/>
                <w:szCs w:val="18"/>
              </w:rPr>
              <w:t>被采纳的次数</w:t>
            </w:r>
          </w:p>
        </w:tc>
        <w:tc>
          <w:tcPr>
            <w:tcW w:w="1048" w:type="dxa"/>
            <w:vAlign w:val="center"/>
          </w:tcPr>
          <w:p>
            <w:pPr>
              <w:spacing w:line="360" w:lineRule="auto"/>
              <w:jc w:val="center"/>
              <w:rPr>
                <w:kern w:val="0"/>
                <w:sz w:val="18"/>
                <w:szCs w:val="18"/>
              </w:rPr>
            </w:pPr>
            <w:r>
              <w:rPr>
                <w:kern w:val="0"/>
                <w:sz w:val="18"/>
                <w:szCs w:val="18"/>
              </w:rPr>
              <w:t>20%</w:t>
            </w:r>
          </w:p>
        </w:tc>
        <w:tc>
          <w:tcPr>
            <w:tcW w:w="3600" w:type="dxa"/>
            <w:gridSpan w:val="2"/>
            <w:vAlign w:val="center"/>
          </w:tcPr>
          <w:p>
            <w:pPr>
              <w:spacing w:line="360" w:lineRule="auto"/>
              <w:jc w:val="left"/>
              <w:rPr>
                <w:kern w:val="0"/>
                <w:sz w:val="18"/>
                <w:szCs w:val="18"/>
              </w:rPr>
            </w:pPr>
            <w:r>
              <w:rPr>
                <w:kern w:val="0"/>
                <w:sz w:val="18"/>
                <w:szCs w:val="18"/>
              </w:rPr>
              <w:t>考核期内技术改进方案被采纳的次数达到</w:t>
            </w:r>
          </w:p>
          <w:p>
            <w:pPr>
              <w:spacing w:line="360" w:lineRule="auto"/>
              <w:jc w:val="left"/>
              <w:rPr>
                <w:kern w:val="0"/>
                <w:sz w:val="18"/>
                <w:szCs w:val="18"/>
              </w:rPr>
            </w:pPr>
            <w:r>
              <w:rPr>
                <w:kern w:val="0"/>
                <w:sz w:val="18"/>
                <w:szCs w:val="18"/>
                <w:u w:val="single"/>
              </w:rPr>
              <w:t xml:space="preserve">    </w:t>
            </w:r>
            <w:r>
              <w:rPr>
                <w:kern w:val="0"/>
                <w:sz w:val="18"/>
                <w:szCs w:val="18"/>
              </w:rPr>
              <w:t>次</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5</w:t>
            </w:r>
          </w:p>
        </w:tc>
        <w:tc>
          <w:tcPr>
            <w:tcW w:w="2192" w:type="dxa"/>
            <w:vAlign w:val="center"/>
          </w:tcPr>
          <w:p>
            <w:pPr>
              <w:spacing w:line="360" w:lineRule="auto"/>
              <w:jc w:val="center"/>
              <w:rPr>
                <w:kern w:val="0"/>
                <w:sz w:val="18"/>
                <w:szCs w:val="18"/>
              </w:rPr>
            </w:pPr>
            <w:r>
              <w:rPr>
                <w:kern w:val="0"/>
                <w:sz w:val="18"/>
                <w:szCs w:val="18"/>
              </w:rPr>
              <w:t>研发计划达成率</w:t>
            </w:r>
          </w:p>
        </w:tc>
        <w:tc>
          <w:tcPr>
            <w:tcW w:w="1048" w:type="dxa"/>
            <w:vAlign w:val="center"/>
          </w:tcPr>
          <w:p>
            <w:pPr>
              <w:spacing w:line="360" w:lineRule="auto"/>
              <w:jc w:val="center"/>
              <w:rPr>
                <w:kern w:val="0"/>
                <w:sz w:val="18"/>
                <w:szCs w:val="18"/>
              </w:rPr>
            </w:pPr>
            <w:r>
              <w:rPr>
                <w:kern w:val="0"/>
                <w:sz w:val="18"/>
                <w:szCs w:val="18"/>
              </w:rPr>
              <w:t>20％</w:t>
            </w:r>
          </w:p>
        </w:tc>
        <w:tc>
          <w:tcPr>
            <w:tcW w:w="3600" w:type="dxa"/>
            <w:gridSpan w:val="2"/>
            <w:vAlign w:val="center"/>
          </w:tcPr>
          <w:p>
            <w:pPr>
              <w:spacing w:line="360" w:lineRule="auto"/>
              <w:jc w:val="left"/>
              <w:rPr>
                <w:kern w:val="0"/>
                <w:sz w:val="18"/>
                <w:szCs w:val="18"/>
              </w:rPr>
            </w:pPr>
            <w:r>
              <w:rPr>
                <w:kern w:val="0"/>
                <w:position w:val="-22"/>
                <w:sz w:val="18"/>
                <w:szCs w:val="18"/>
              </w:rPr>
              <w:t>考核期内研发计划达成率在</w:t>
            </w:r>
            <w:r>
              <w:rPr>
                <w:kern w:val="0"/>
                <w:position w:val="-22"/>
                <w:sz w:val="18"/>
                <w:szCs w:val="18"/>
                <w:u w:val="single"/>
              </w:rPr>
              <w:t xml:space="preserve">    </w:t>
            </w:r>
            <w:r>
              <w:rPr>
                <w:kern w:val="0"/>
                <w:position w:val="-22"/>
                <w:sz w:val="18"/>
                <w:szCs w:val="18"/>
              </w:rPr>
              <w:t>％以上</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6</w:t>
            </w:r>
          </w:p>
        </w:tc>
        <w:tc>
          <w:tcPr>
            <w:tcW w:w="2192" w:type="dxa"/>
            <w:vAlign w:val="center"/>
          </w:tcPr>
          <w:p>
            <w:pPr>
              <w:spacing w:line="360" w:lineRule="auto"/>
              <w:jc w:val="center"/>
              <w:rPr>
                <w:kern w:val="0"/>
                <w:sz w:val="18"/>
                <w:szCs w:val="18"/>
              </w:rPr>
            </w:pPr>
            <w:r>
              <w:rPr>
                <w:kern w:val="0"/>
                <w:sz w:val="18"/>
                <w:szCs w:val="18"/>
              </w:rPr>
              <w:t>技术投入</w:t>
            </w:r>
          </w:p>
          <w:p>
            <w:pPr>
              <w:spacing w:line="360" w:lineRule="auto"/>
              <w:jc w:val="center"/>
              <w:rPr>
                <w:kern w:val="0"/>
                <w:sz w:val="18"/>
                <w:szCs w:val="18"/>
              </w:rPr>
            </w:pPr>
            <w:r>
              <w:rPr>
                <w:kern w:val="0"/>
                <w:sz w:val="18"/>
                <w:szCs w:val="18"/>
              </w:rPr>
              <w:t>产出比率</w:t>
            </w:r>
          </w:p>
        </w:tc>
        <w:tc>
          <w:tcPr>
            <w:tcW w:w="1048" w:type="dxa"/>
            <w:vAlign w:val="center"/>
          </w:tcPr>
          <w:p>
            <w:pPr>
              <w:spacing w:line="360" w:lineRule="auto"/>
              <w:jc w:val="center"/>
              <w:rPr>
                <w:kern w:val="0"/>
                <w:sz w:val="18"/>
                <w:szCs w:val="18"/>
              </w:rPr>
            </w:pPr>
            <w:r>
              <w:rPr>
                <w:kern w:val="0"/>
                <w:sz w:val="18"/>
                <w:szCs w:val="18"/>
              </w:rPr>
              <w:t>15%</w:t>
            </w:r>
          </w:p>
        </w:tc>
        <w:tc>
          <w:tcPr>
            <w:tcW w:w="3600" w:type="dxa"/>
            <w:gridSpan w:val="2"/>
            <w:vAlign w:val="center"/>
          </w:tcPr>
          <w:p>
            <w:pPr>
              <w:spacing w:line="360" w:lineRule="auto"/>
              <w:jc w:val="left"/>
              <w:rPr>
                <w:kern w:val="0"/>
                <w:sz w:val="18"/>
                <w:szCs w:val="18"/>
              </w:rPr>
            </w:pPr>
            <w:r>
              <w:rPr>
                <w:kern w:val="0"/>
                <w:position w:val="-22"/>
                <w:sz w:val="18"/>
                <w:szCs w:val="18"/>
              </w:rPr>
              <w:t>考核期内达到</w:t>
            </w:r>
            <w:r>
              <w:rPr>
                <w:kern w:val="0"/>
                <w:position w:val="-22"/>
                <w:sz w:val="18"/>
                <w:szCs w:val="18"/>
                <w:u w:val="single"/>
              </w:rPr>
              <w:t xml:space="preserve">    </w:t>
            </w:r>
            <w:r>
              <w:rPr>
                <w:kern w:val="0"/>
                <w:position w:val="-22"/>
                <w:sz w:val="18"/>
                <w:szCs w:val="18"/>
              </w:rPr>
              <w:t>%以上</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7</w:t>
            </w:r>
          </w:p>
        </w:tc>
        <w:tc>
          <w:tcPr>
            <w:tcW w:w="2192" w:type="dxa"/>
            <w:vAlign w:val="center"/>
          </w:tcPr>
          <w:p>
            <w:pPr>
              <w:spacing w:line="360" w:lineRule="auto"/>
              <w:jc w:val="center"/>
              <w:rPr>
                <w:kern w:val="0"/>
                <w:sz w:val="18"/>
                <w:szCs w:val="18"/>
              </w:rPr>
            </w:pPr>
            <w:r>
              <w:rPr>
                <w:kern w:val="0"/>
                <w:sz w:val="18"/>
                <w:szCs w:val="18"/>
              </w:rPr>
              <w:t>百万吨煤死亡率</w:t>
            </w:r>
          </w:p>
        </w:tc>
        <w:tc>
          <w:tcPr>
            <w:tcW w:w="1048" w:type="dxa"/>
            <w:vAlign w:val="center"/>
          </w:tcPr>
          <w:p>
            <w:pPr>
              <w:spacing w:line="360" w:lineRule="auto"/>
              <w:jc w:val="center"/>
              <w:rPr>
                <w:kern w:val="0"/>
                <w:sz w:val="18"/>
                <w:szCs w:val="18"/>
              </w:rPr>
            </w:pPr>
            <w:r>
              <w:rPr>
                <w:kern w:val="0"/>
                <w:sz w:val="18"/>
                <w:szCs w:val="18"/>
              </w:rPr>
              <w:t>5%</w:t>
            </w:r>
          </w:p>
        </w:tc>
        <w:tc>
          <w:tcPr>
            <w:tcW w:w="3600" w:type="dxa"/>
            <w:gridSpan w:val="2"/>
            <w:vAlign w:val="center"/>
          </w:tcPr>
          <w:p>
            <w:pPr>
              <w:spacing w:line="360" w:lineRule="auto"/>
              <w:jc w:val="left"/>
              <w:rPr>
                <w:kern w:val="0"/>
                <w:sz w:val="18"/>
                <w:szCs w:val="18"/>
              </w:rPr>
            </w:pPr>
            <w:r>
              <w:rPr>
                <w:kern w:val="0"/>
                <w:position w:val="-22"/>
                <w:sz w:val="18"/>
                <w:szCs w:val="18"/>
              </w:rPr>
              <w:t>考核期内控制为</w:t>
            </w:r>
            <w:r>
              <w:rPr>
                <w:kern w:val="0"/>
                <w:position w:val="-22"/>
                <w:sz w:val="18"/>
                <w:szCs w:val="18"/>
                <w:u w:val="single"/>
              </w:rPr>
              <w:t>0</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trPr>
        <w:tc>
          <w:tcPr>
            <w:tcW w:w="648" w:type="dxa"/>
            <w:vAlign w:val="center"/>
          </w:tcPr>
          <w:p>
            <w:pPr>
              <w:spacing w:line="360" w:lineRule="auto"/>
              <w:jc w:val="center"/>
              <w:rPr>
                <w:kern w:val="0"/>
                <w:sz w:val="18"/>
                <w:szCs w:val="18"/>
              </w:rPr>
            </w:pPr>
            <w:r>
              <w:rPr>
                <w:kern w:val="0"/>
                <w:sz w:val="18"/>
                <w:szCs w:val="18"/>
              </w:rPr>
              <w:t>8</w:t>
            </w:r>
          </w:p>
        </w:tc>
        <w:tc>
          <w:tcPr>
            <w:tcW w:w="2192" w:type="dxa"/>
            <w:vAlign w:val="center"/>
          </w:tcPr>
          <w:p>
            <w:pPr>
              <w:spacing w:line="360" w:lineRule="auto"/>
              <w:jc w:val="center"/>
              <w:rPr>
                <w:kern w:val="0"/>
                <w:sz w:val="18"/>
                <w:szCs w:val="18"/>
              </w:rPr>
            </w:pPr>
            <w:r>
              <w:rPr>
                <w:kern w:val="0"/>
                <w:sz w:val="18"/>
                <w:szCs w:val="18"/>
              </w:rPr>
              <w:t>突发技术问题</w:t>
            </w:r>
          </w:p>
          <w:p>
            <w:pPr>
              <w:spacing w:line="360" w:lineRule="auto"/>
              <w:jc w:val="center"/>
              <w:rPr>
                <w:kern w:val="0"/>
                <w:sz w:val="18"/>
                <w:szCs w:val="18"/>
              </w:rPr>
            </w:pPr>
            <w:r>
              <w:rPr>
                <w:kern w:val="0"/>
                <w:sz w:val="18"/>
                <w:szCs w:val="18"/>
              </w:rPr>
              <w:t>成功处理率</w:t>
            </w:r>
          </w:p>
        </w:tc>
        <w:tc>
          <w:tcPr>
            <w:tcW w:w="1048" w:type="dxa"/>
            <w:vAlign w:val="center"/>
          </w:tcPr>
          <w:p>
            <w:pPr>
              <w:spacing w:line="360" w:lineRule="auto"/>
              <w:jc w:val="center"/>
              <w:rPr>
                <w:kern w:val="0"/>
                <w:sz w:val="18"/>
                <w:szCs w:val="18"/>
              </w:rPr>
            </w:pPr>
            <w:r>
              <w:rPr>
                <w:kern w:val="0"/>
                <w:sz w:val="18"/>
                <w:szCs w:val="18"/>
              </w:rPr>
              <w:t>10％</w:t>
            </w:r>
          </w:p>
        </w:tc>
        <w:tc>
          <w:tcPr>
            <w:tcW w:w="3600" w:type="dxa"/>
            <w:gridSpan w:val="2"/>
            <w:vAlign w:val="center"/>
          </w:tcPr>
          <w:p>
            <w:pPr>
              <w:spacing w:line="360" w:lineRule="auto"/>
              <w:jc w:val="left"/>
              <w:rPr>
                <w:kern w:val="0"/>
                <w:sz w:val="18"/>
                <w:szCs w:val="18"/>
              </w:rPr>
            </w:pPr>
            <w:r>
              <w:rPr>
                <w:kern w:val="0"/>
                <w:sz w:val="18"/>
                <w:szCs w:val="18"/>
              </w:rPr>
              <w:t>考核期内突发技术问题成功处理率为</w:t>
            </w:r>
          </w:p>
          <w:p>
            <w:pPr>
              <w:spacing w:line="360" w:lineRule="auto"/>
              <w:jc w:val="left"/>
              <w:rPr>
                <w:kern w:val="0"/>
                <w:sz w:val="18"/>
                <w:szCs w:val="18"/>
              </w:rPr>
            </w:pPr>
            <w:r>
              <w:rPr>
                <w:kern w:val="0"/>
                <w:sz w:val="18"/>
                <w:szCs w:val="18"/>
                <w:u w:val="single"/>
              </w:rPr>
              <w:t xml:space="preserve">    </w:t>
            </w:r>
            <w:r>
              <w:rPr>
                <w:kern w:val="0"/>
                <w:sz w:val="18"/>
                <w:szCs w:val="18"/>
              </w:rPr>
              <w:t>%</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9</w:t>
            </w:r>
          </w:p>
        </w:tc>
        <w:tc>
          <w:tcPr>
            <w:tcW w:w="2192" w:type="dxa"/>
            <w:vAlign w:val="center"/>
          </w:tcPr>
          <w:p>
            <w:pPr>
              <w:spacing w:line="360" w:lineRule="auto"/>
              <w:jc w:val="center"/>
              <w:rPr>
                <w:kern w:val="0"/>
                <w:sz w:val="18"/>
                <w:szCs w:val="18"/>
              </w:rPr>
            </w:pPr>
            <w:r>
              <w:rPr>
                <w:kern w:val="0"/>
                <w:sz w:val="18"/>
                <w:szCs w:val="18"/>
              </w:rPr>
              <w:t>部门关键</w:t>
            </w:r>
          </w:p>
          <w:p>
            <w:pPr>
              <w:spacing w:line="360" w:lineRule="auto"/>
              <w:jc w:val="center"/>
              <w:rPr>
                <w:kern w:val="0"/>
                <w:sz w:val="18"/>
                <w:szCs w:val="18"/>
              </w:rPr>
            </w:pPr>
            <w:r>
              <w:rPr>
                <w:kern w:val="0"/>
                <w:sz w:val="18"/>
                <w:szCs w:val="18"/>
              </w:rPr>
              <w:t>员工流失率</w:t>
            </w:r>
          </w:p>
        </w:tc>
        <w:tc>
          <w:tcPr>
            <w:tcW w:w="1048" w:type="dxa"/>
            <w:vAlign w:val="center"/>
          </w:tcPr>
          <w:p>
            <w:pPr>
              <w:spacing w:line="360" w:lineRule="auto"/>
              <w:jc w:val="center"/>
              <w:rPr>
                <w:kern w:val="0"/>
                <w:sz w:val="18"/>
                <w:szCs w:val="18"/>
              </w:rPr>
            </w:pPr>
            <w:r>
              <w:rPr>
                <w:kern w:val="0"/>
                <w:sz w:val="18"/>
                <w:szCs w:val="18"/>
              </w:rPr>
              <w:t>10％</w:t>
            </w:r>
          </w:p>
        </w:tc>
        <w:tc>
          <w:tcPr>
            <w:tcW w:w="3600" w:type="dxa"/>
            <w:gridSpan w:val="2"/>
            <w:vAlign w:val="center"/>
          </w:tcPr>
          <w:p>
            <w:pPr>
              <w:spacing w:line="360" w:lineRule="auto"/>
              <w:jc w:val="left"/>
              <w:rPr>
                <w:kern w:val="0"/>
                <w:sz w:val="18"/>
                <w:szCs w:val="18"/>
              </w:rPr>
            </w:pPr>
            <w:r>
              <w:rPr>
                <w:kern w:val="0"/>
                <w:position w:val="-22"/>
                <w:sz w:val="18"/>
                <w:szCs w:val="18"/>
              </w:rPr>
              <w:t>考核期内控制在</w:t>
            </w:r>
            <w:r>
              <w:rPr>
                <w:kern w:val="0"/>
                <w:position w:val="-22"/>
                <w:sz w:val="18"/>
                <w:szCs w:val="18"/>
                <w:u w:val="single"/>
              </w:rPr>
              <w:t xml:space="preserve">    </w:t>
            </w:r>
            <w:r>
              <w:rPr>
                <w:kern w:val="0"/>
                <w:position w:val="-22"/>
                <w:sz w:val="18"/>
                <w:szCs w:val="18"/>
              </w:rPr>
              <w:t>％以内</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8" w:type="dxa"/>
            <w:gridSpan w:val="5"/>
            <w:vAlign w:val="center"/>
          </w:tcPr>
          <w:p>
            <w:pPr>
              <w:spacing w:line="360" w:lineRule="auto"/>
              <w:jc w:val="center"/>
              <w:rPr>
                <w:kern w:val="0"/>
                <w:sz w:val="18"/>
                <w:szCs w:val="18"/>
              </w:rPr>
            </w:pPr>
            <w:r>
              <w:rPr>
                <w:b/>
                <w:kern w:val="0"/>
                <w:sz w:val="18"/>
                <w:szCs w:val="18"/>
              </w:rPr>
              <w:t>本次考核总得分</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考核</w:t>
            </w:r>
          </w:p>
          <w:p>
            <w:pPr>
              <w:spacing w:line="360" w:lineRule="auto"/>
              <w:jc w:val="center"/>
              <w:rPr>
                <w:kern w:val="0"/>
                <w:sz w:val="18"/>
                <w:szCs w:val="18"/>
              </w:rPr>
            </w:pPr>
            <w:r>
              <w:rPr>
                <w:kern w:val="0"/>
                <w:sz w:val="18"/>
                <w:szCs w:val="18"/>
              </w:rPr>
              <w:t>指标</w:t>
            </w:r>
          </w:p>
          <w:p>
            <w:pPr>
              <w:spacing w:line="360" w:lineRule="auto"/>
              <w:jc w:val="center"/>
              <w:rPr>
                <w:kern w:val="0"/>
                <w:sz w:val="18"/>
                <w:szCs w:val="18"/>
              </w:rPr>
            </w:pPr>
            <w:r>
              <w:rPr>
                <w:kern w:val="0"/>
                <w:sz w:val="18"/>
                <w:szCs w:val="18"/>
              </w:rPr>
              <w:t>说明</w:t>
            </w:r>
          </w:p>
        </w:tc>
        <w:tc>
          <w:tcPr>
            <w:tcW w:w="7874" w:type="dxa"/>
            <w:gridSpan w:val="5"/>
            <w:vAlign w:val="center"/>
          </w:tcPr>
          <w:p>
            <w:pPr>
              <w:spacing w:line="360" w:lineRule="auto"/>
              <w:rPr>
                <w:kern w:val="0"/>
                <w:sz w:val="18"/>
                <w:szCs w:val="18"/>
              </w:rPr>
            </w:pPr>
            <w:r>
              <w:rPr>
                <w:kern w:val="0"/>
                <w:sz w:val="18"/>
                <w:szCs w:val="18"/>
              </w:rPr>
              <w:t>吨煤开采成本</w:t>
            </w:r>
          </w:p>
          <w:p>
            <w:pPr>
              <w:spacing w:line="360" w:lineRule="auto"/>
              <w:ind w:firstLine="360" w:firstLineChars="200"/>
              <w:rPr>
                <w:kern w:val="0"/>
                <w:sz w:val="18"/>
                <w:szCs w:val="18"/>
              </w:rPr>
            </w:pPr>
            <w:r>
              <w:rPr>
                <w:kern w:val="0"/>
                <w:sz w:val="18"/>
                <w:szCs w:val="18"/>
              </w:rPr>
              <w:t>吨煤开采成本的计算由各个煤炭企业根据自身的具体情况制定</w:t>
            </w:r>
          </w:p>
          <w:p>
            <w:pPr>
              <w:spacing w:line="360" w:lineRule="auto"/>
              <w:ind w:firstLine="360" w:firstLineChars="200"/>
              <w:rPr>
                <w:kern w:val="0"/>
                <w:sz w:val="18"/>
                <w:szCs w:val="18"/>
              </w:rPr>
            </w:pPr>
          </w:p>
          <w:p>
            <w:pPr>
              <w:spacing w:line="360" w:lineRule="auto"/>
              <w:ind w:firstLine="360" w:firstLineChars="20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2840" w:type="dxa"/>
            <w:gridSpan w:val="2"/>
            <w:vAlign w:val="center"/>
          </w:tcPr>
          <w:p>
            <w:pPr>
              <w:spacing w:line="360" w:lineRule="auto"/>
              <w:jc w:val="center"/>
              <w:rPr>
                <w:b/>
                <w:kern w:val="0"/>
                <w:sz w:val="18"/>
                <w:szCs w:val="18"/>
              </w:rPr>
            </w:pPr>
            <w:r>
              <w:rPr>
                <w:b/>
                <w:kern w:val="0"/>
                <w:sz w:val="18"/>
                <w:szCs w:val="18"/>
              </w:rPr>
              <w:t>被考核人</w:t>
            </w:r>
          </w:p>
        </w:tc>
        <w:tc>
          <w:tcPr>
            <w:tcW w:w="2841" w:type="dxa"/>
            <w:gridSpan w:val="2"/>
            <w:vAlign w:val="center"/>
          </w:tcPr>
          <w:p>
            <w:pPr>
              <w:spacing w:line="360" w:lineRule="auto"/>
              <w:jc w:val="center"/>
              <w:rPr>
                <w:b/>
                <w:kern w:val="0"/>
                <w:sz w:val="18"/>
                <w:szCs w:val="18"/>
              </w:rPr>
            </w:pPr>
            <w:r>
              <w:rPr>
                <w:b/>
                <w:kern w:val="0"/>
                <w:sz w:val="18"/>
                <w:szCs w:val="18"/>
              </w:rPr>
              <w:t>考核人</w:t>
            </w:r>
          </w:p>
        </w:tc>
        <w:tc>
          <w:tcPr>
            <w:tcW w:w="2841" w:type="dxa"/>
            <w:gridSpan w:val="2"/>
            <w:vAlign w:val="center"/>
          </w:tcPr>
          <w:p>
            <w:pPr>
              <w:spacing w:line="360" w:lineRule="auto"/>
              <w:jc w:val="center"/>
              <w:rPr>
                <w:b/>
                <w:kern w:val="0"/>
                <w:sz w:val="18"/>
                <w:szCs w:val="18"/>
              </w:rPr>
            </w:pPr>
            <w:r>
              <w:rPr>
                <w:b/>
                <w:kern w:val="0"/>
                <w:sz w:val="18"/>
                <w:szCs w:val="18"/>
              </w:rPr>
              <w:t>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2840" w:type="dxa"/>
            <w:gridSpan w:val="2"/>
            <w:vAlign w:val="center"/>
          </w:tcPr>
          <w:p>
            <w:pPr>
              <w:spacing w:line="360" w:lineRule="auto"/>
              <w:rPr>
                <w:b/>
                <w:kern w:val="0"/>
                <w:sz w:val="18"/>
                <w:szCs w:val="18"/>
              </w:rPr>
            </w:pPr>
            <w:r>
              <w:rPr>
                <w:b/>
                <w:kern w:val="0"/>
                <w:sz w:val="18"/>
                <w:szCs w:val="18"/>
              </w:rPr>
              <w:t>签字：        日期：</w:t>
            </w:r>
          </w:p>
        </w:tc>
        <w:tc>
          <w:tcPr>
            <w:tcW w:w="2841" w:type="dxa"/>
            <w:gridSpan w:val="2"/>
            <w:vAlign w:val="center"/>
          </w:tcPr>
          <w:p>
            <w:pPr>
              <w:spacing w:line="360" w:lineRule="auto"/>
              <w:rPr>
                <w:b/>
                <w:kern w:val="0"/>
                <w:sz w:val="18"/>
                <w:szCs w:val="18"/>
              </w:rPr>
            </w:pPr>
            <w:r>
              <w:rPr>
                <w:b/>
                <w:kern w:val="0"/>
                <w:sz w:val="18"/>
                <w:szCs w:val="18"/>
              </w:rPr>
              <w:t>签字：        日期：</w:t>
            </w:r>
          </w:p>
        </w:tc>
        <w:tc>
          <w:tcPr>
            <w:tcW w:w="2841" w:type="dxa"/>
            <w:gridSpan w:val="2"/>
            <w:vAlign w:val="center"/>
          </w:tcPr>
          <w:p>
            <w:pPr>
              <w:spacing w:line="360" w:lineRule="auto"/>
              <w:rPr>
                <w:b/>
                <w:kern w:val="0"/>
                <w:sz w:val="18"/>
                <w:szCs w:val="18"/>
              </w:rPr>
            </w:pPr>
            <w:r>
              <w:rPr>
                <w:b/>
                <w:kern w:val="0"/>
                <w:sz w:val="18"/>
                <w:szCs w:val="18"/>
              </w:rPr>
              <w:t>签字:        日期:</w:t>
            </w:r>
          </w:p>
        </w:tc>
      </w:tr>
    </w:tbl>
    <w:p>
      <w:pPr>
        <w:pStyle w:val="3"/>
        <w:spacing w:line="360" w:lineRule="auto"/>
        <w:rPr>
          <w:sz w:val="28"/>
          <w:szCs w:val="28"/>
        </w:rPr>
      </w:pPr>
      <w:bookmarkStart w:id="35" w:name="_Toc184185671"/>
      <w:bookmarkStart w:id="36" w:name="_Toc184185900"/>
      <w:bookmarkStart w:id="37" w:name="_Toc286150705"/>
      <w:bookmarkStart w:id="38" w:name="_Toc184193693"/>
      <w:bookmarkStart w:id="39" w:name="_Toc181587278"/>
      <w:r>
        <w:rPr>
          <w:sz w:val="28"/>
          <w:szCs w:val="28"/>
        </w:rPr>
        <w:t>安全监察部经理绩效考核指标量表</w:t>
      </w:r>
      <w:bookmarkEnd w:id="35"/>
      <w:bookmarkEnd w:id="36"/>
      <w:bookmarkEnd w:id="37"/>
      <w:bookmarkEnd w:id="38"/>
      <w:bookmarkEnd w:id="39"/>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288"/>
        <w:gridCol w:w="720"/>
        <w:gridCol w:w="1980"/>
        <w:gridCol w:w="69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spacing w:line="360" w:lineRule="auto"/>
              <w:jc w:val="center"/>
              <w:rPr>
                <w:b/>
                <w:kern w:val="0"/>
                <w:sz w:val="18"/>
                <w:szCs w:val="18"/>
              </w:rPr>
            </w:pPr>
            <w:r>
              <w:rPr>
                <w:b/>
                <w:kern w:val="0"/>
                <w:sz w:val="18"/>
                <w:szCs w:val="18"/>
              </w:rPr>
              <w:t>被考核人姓名</w:t>
            </w:r>
          </w:p>
        </w:tc>
        <w:tc>
          <w:tcPr>
            <w:tcW w:w="2288" w:type="dxa"/>
            <w:vAlign w:val="center"/>
          </w:tcPr>
          <w:p>
            <w:pPr>
              <w:spacing w:line="360" w:lineRule="auto"/>
              <w:jc w:val="center"/>
              <w:rPr>
                <w:kern w:val="0"/>
                <w:sz w:val="18"/>
                <w:szCs w:val="18"/>
              </w:rPr>
            </w:pPr>
          </w:p>
        </w:tc>
        <w:tc>
          <w:tcPr>
            <w:tcW w:w="720" w:type="dxa"/>
            <w:vAlign w:val="center"/>
          </w:tcPr>
          <w:p>
            <w:pPr>
              <w:spacing w:line="360" w:lineRule="auto"/>
              <w:jc w:val="center"/>
              <w:rPr>
                <w:b/>
                <w:kern w:val="0"/>
                <w:sz w:val="18"/>
                <w:szCs w:val="18"/>
              </w:rPr>
            </w:pPr>
            <w:r>
              <w:rPr>
                <w:b/>
                <w:kern w:val="0"/>
                <w:sz w:val="18"/>
                <w:szCs w:val="18"/>
              </w:rPr>
              <w:t>职位</w:t>
            </w:r>
          </w:p>
        </w:tc>
        <w:tc>
          <w:tcPr>
            <w:tcW w:w="1980" w:type="dxa"/>
            <w:vAlign w:val="center"/>
          </w:tcPr>
          <w:p>
            <w:pPr>
              <w:spacing w:line="360" w:lineRule="auto"/>
              <w:jc w:val="center"/>
              <w:rPr>
                <w:kern w:val="0"/>
                <w:sz w:val="18"/>
                <w:szCs w:val="18"/>
              </w:rPr>
            </w:pPr>
            <w:r>
              <w:rPr>
                <w:kern w:val="0"/>
                <w:sz w:val="18"/>
                <w:szCs w:val="18"/>
              </w:rPr>
              <w:t>安全监察部经理</w:t>
            </w:r>
          </w:p>
        </w:tc>
        <w:tc>
          <w:tcPr>
            <w:tcW w:w="693" w:type="dxa"/>
            <w:vAlign w:val="center"/>
          </w:tcPr>
          <w:p>
            <w:pPr>
              <w:spacing w:line="360" w:lineRule="auto"/>
              <w:jc w:val="center"/>
              <w:rPr>
                <w:b/>
                <w:kern w:val="0"/>
                <w:sz w:val="18"/>
                <w:szCs w:val="18"/>
              </w:rPr>
            </w:pPr>
            <w:r>
              <w:rPr>
                <w:b/>
                <w:kern w:val="0"/>
                <w:sz w:val="18"/>
                <w:szCs w:val="18"/>
              </w:rPr>
              <w:t>部门</w:t>
            </w:r>
          </w:p>
        </w:tc>
        <w:tc>
          <w:tcPr>
            <w:tcW w:w="1421" w:type="dxa"/>
            <w:vAlign w:val="center"/>
          </w:tcPr>
          <w:p>
            <w:pPr>
              <w:spacing w:line="360" w:lineRule="auto"/>
              <w:jc w:val="center"/>
              <w:rPr>
                <w:kern w:val="0"/>
                <w:sz w:val="18"/>
                <w:szCs w:val="18"/>
              </w:rPr>
            </w:pPr>
            <w:r>
              <w:rPr>
                <w:kern w:val="0"/>
                <w:sz w:val="18"/>
                <w:szCs w:val="18"/>
              </w:rPr>
              <w:t>安全监察部</w:t>
            </w:r>
          </w:p>
        </w:tc>
      </w:tr>
      <w:tr>
        <w:tc>
          <w:tcPr>
            <w:tcW w:w="1420" w:type="dxa"/>
            <w:vAlign w:val="center"/>
          </w:tcPr>
          <w:p>
            <w:pPr>
              <w:spacing w:line="360" w:lineRule="auto"/>
              <w:jc w:val="center"/>
              <w:rPr>
                <w:b/>
                <w:kern w:val="0"/>
                <w:sz w:val="18"/>
                <w:szCs w:val="18"/>
              </w:rPr>
            </w:pPr>
            <w:r>
              <w:rPr>
                <w:b/>
                <w:kern w:val="0"/>
                <w:sz w:val="18"/>
                <w:szCs w:val="18"/>
              </w:rPr>
              <w:t>考核人姓名</w:t>
            </w:r>
          </w:p>
        </w:tc>
        <w:tc>
          <w:tcPr>
            <w:tcW w:w="2288" w:type="dxa"/>
            <w:vAlign w:val="center"/>
          </w:tcPr>
          <w:p>
            <w:pPr>
              <w:spacing w:line="360" w:lineRule="auto"/>
              <w:jc w:val="center"/>
              <w:rPr>
                <w:kern w:val="0"/>
                <w:sz w:val="18"/>
                <w:szCs w:val="18"/>
              </w:rPr>
            </w:pPr>
          </w:p>
        </w:tc>
        <w:tc>
          <w:tcPr>
            <w:tcW w:w="720" w:type="dxa"/>
            <w:vAlign w:val="center"/>
          </w:tcPr>
          <w:p>
            <w:pPr>
              <w:spacing w:line="360" w:lineRule="auto"/>
              <w:jc w:val="center"/>
              <w:rPr>
                <w:b/>
                <w:kern w:val="0"/>
                <w:sz w:val="18"/>
                <w:szCs w:val="18"/>
              </w:rPr>
            </w:pPr>
            <w:r>
              <w:rPr>
                <w:b/>
                <w:kern w:val="0"/>
                <w:sz w:val="18"/>
                <w:szCs w:val="18"/>
              </w:rPr>
              <w:t>职位</w:t>
            </w:r>
          </w:p>
        </w:tc>
        <w:tc>
          <w:tcPr>
            <w:tcW w:w="1980" w:type="dxa"/>
            <w:vAlign w:val="center"/>
          </w:tcPr>
          <w:p>
            <w:pPr>
              <w:spacing w:line="360" w:lineRule="auto"/>
              <w:jc w:val="center"/>
              <w:rPr>
                <w:kern w:val="0"/>
                <w:sz w:val="18"/>
                <w:szCs w:val="18"/>
              </w:rPr>
            </w:pPr>
            <w:r>
              <w:rPr>
                <w:kern w:val="0"/>
                <w:sz w:val="18"/>
                <w:szCs w:val="18"/>
              </w:rPr>
              <w:t>总经理</w:t>
            </w:r>
          </w:p>
        </w:tc>
        <w:tc>
          <w:tcPr>
            <w:tcW w:w="693" w:type="dxa"/>
            <w:vAlign w:val="center"/>
          </w:tcPr>
          <w:p>
            <w:pPr>
              <w:spacing w:line="360" w:lineRule="auto"/>
              <w:jc w:val="center"/>
              <w:rPr>
                <w:b/>
                <w:kern w:val="0"/>
                <w:sz w:val="18"/>
                <w:szCs w:val="18"/>
              </w:rPr>
            </w:pPr>
            <w:r>
              <w:rPr>
                <w:b/>
                <w:kern w:val="0"/>
                <w:sz w:val="18"/>
                <w:szCs w:val="18"/>
              </w:rPr>
              <w:t>部门</w:t>
            </w:r>
          </w:p>
        </w:tc>
        <w:tc>
          <w:tcPr>
            <w:tcW w:w="1421" w:type="dxa"/>
            <w:vAlign w:val="center"/>
          </w:tcPr>
          <w:p>
            <w:pPr>
              <w:spacing w:line="360" w:lineRule="auto"/>
              <w:jc w:val="center"/>
              <w:rPr>
                <w:kern w:val="0"/>
                <w:sz w:val="18"/>
                <w:szCs w:val="18"/>
              </w:rPr>
            </w:pPr>
          </w:p>
        </w:tc>
      </w:tr>
    </w:tbl>
    <w:p>
      <w:pPr>
        <w:spacing w:line="360" w:lineRule="auto"/>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92"/>
        <w:gridCol w:w="1048"/>
        <w:gridCol w:w="1793"/>
        <w:gridCol w:w="180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648" w:type="dxa"/>
            <w:vAlign w:val="center"/>
          </w:tcPr>
          <w:p>
            <w:pPr>
              <w:spacing w:line="360" w:lineRule="auto"/>
              <w:jc w:val="center"/>
              <w:rPr>
                <w:b/>
                <w:kern w:val="0"/>
                <w:sz w:val="18"/>
                <w:szCs w:val="18"/>
              </w:rPr>
            </w:pPr>
            <w:r>
              <w:rPr>
                <w:b/>
                <w:kern w:val="0"/>
                <w:sz w:val="18"/>
                <w:szCs w:val="18"/>
              </w:rPr>
              <w:t>序号</w:t>
            </w:r>
          </w:p>
        </w:tc>
        <w:tc>
          <w:tcPr>
            <w:tcW w:w="2192" w:type="dxa"/>
            <w:vAlign w:val="center"/>
          </w:tcPr>
          <w:p>
            <w:pPr>
              <w:spacing w:line="360" w:lineRule="auto"/>
              <w:jc w:val="center"/>
              <w:rPr>
                <w:b/>
                <w:kern w:val="0"/>
                <w:sz w:val="18"/>
                <w:szCs w:val="18"/>
              </w:rPr>
            </w:pPr>
            <w:r>
              <w:rPr>
                <w:b/>
                <w:kern w:val="0"/>
                <w:sz w:val="18"/>
                <w:szCs w:val="18"/>
              </w:rPr>
              <w:t>KPI指标</w:t>
            </w:r>
          </w:p>
        </w:tc>
        <w:tc>
          <w:tcPr>
            <w:tcW w:w="1048" w:type="dxa"/>
            <w:vAlign w:val="center"/>
          </w:tcPr>
          <w:p>
            <w:pPr>
              <w:spacing w:line="360" w:lineRule="auto"/>
              <w:jc w:val="center"/>
              <w:rPr>
                <w:b/>
                <w:kern w:val="0"/>
                <w:sz w:val="18"/>
                <w:szCs w:val="18"/>
              </w:rPr>
            </w:pPr>
            <w:r>
              <w:rPr>
                <w:b/>
                <w:kern w:val="0"/>
                <w:sz w:val="18"/>
                <w:szCs w:val="18"/>
              </w:rPr>
              <w:t>权重</w:t>
            </w:r>
          </w:p>
        </w:tc>
        <w:tc>
          <w:tcPr>
            <w:tcW w:w="3600" w:type="dxa"/>
            <w:gridSpan w:val="2"/>
            <w:vAlign w:val="center"/>
          </w:tcPr>
          <w:p>
            <w:pPr>
              <w:spacing w:line="360" w:lineRule="auto"/>
              <w:jc w:val="center"/>
              <w:rPr>
                <w:b/>
                <w:kern w:val="0"/>
                <w:sz w:val="18"/>
                <w:szCs w:val="18"/>
              </w:rPr>
            </w:pPr>
            <w:r>
              <w:rPr>
                <w:b/>
                <w:kern w:val="0"/>
                <w:sz w:val="18"/>
                <w:szCs w:val="18"/>
              </w:rPr>
              <w:t>绩效目标值</w:t>
            </w:r>
          </w:p>
        </w:tc>
        <w:tc>
          <w:tcPr>
            <w:tcW w:w="1034" w:type="dxa"/>
            <w:vAlign w:val="center"/>
          </w:tcPr>
          <w:p>
            <w:pPr>
              <w:spacing w:line="360" w:lineRule="auto"/>
              <w:jc w:val="center"/>
              <w:rPr>
                <w:b/>
                <w:kern w:val="0"/>
                <w:sz w:val="18"/>
                <w:szCs w:val="18"/>
              </w:rPr>
            </w:pPr>
            <w:r>
              <w:rPr>
                <w:b/>
                <w:kern w:val="0"/>
                <w:sz w:val="18"/>
                <w:szCs w:val="18"/>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1</w:t>
            </w:r>
          </w:p>
        </w:tc>
        <w:tc>
          <w:tcPr>
            <w:tcW w:w="2192" w:type="dxa"/>
            <w:vAlign w:val="center"/>
          </w:tcPr>
          <w:p>
            <w:pPr>
              <w:spacing w:line="360" w:lineRule="auto"/>
              <w:jc w:val="center"/>
              <w:rPr>
                <w:kern w:val="0"/>
                <w:sz w:val="18"/>
                <w:szCs w:val="18"/>
              </w:rPr>
            </w:pPr>
            <w:r>
              <w:rPr>
                <w:kern w:val="0"/>
                <w:sz w:val="18"/>
                <w:szCs w:val="18"/>
              </w:rPr>
              <w:t>全年连续安</w:t>
            </w:r>
          </w:p>
          <w:p>
            <w:pPr>
              <w:spacing w:line="360" w:lineRule="auto"/>
              <w:jc w:val="center"/>
              <w:rPr>
                <w:kern w:val="0"/>
                <w:sz w:val="18"/>
                <w:szCs w:val="18"/>
              </w:rPr>
            </w:pPr>
            <w:r>
              <w:rPr>
                <w:kern w:val="0"/>
                <w:sz w:val="18"/>
                <w:szCs w:val="18"/>
              </w:rPr>
              <w:t>全生产天数</w:t>
            </w:r>
          </w:p>
        </w:tc>
        <w:tc>
          <w:tcPr>
            <w:tcW w:w="1048" w:type="dxa"/>
            <w:vAlign w:val="center"/>
          </w:tcPr>
          <w:p>
            <w:pPr>
              <w:spacing w:line="360" w:lineRule="auto"/>
              <w:jc w:val="center"/>
              <w:rPr>
                <w:kern w:val="0"/>
                <w:sz w:val="18"/>
                <w:szCs w:val="18"/>
              </w:rPr>
            </w:pPr>
            <w:r>
              <w:rPr>
                <w:kern w:val="0"/>
                <w:sz w:val="18"/>
                <w:szCs w:val="18"/>
              </w:rPr>
              <w:t>20％</w:t>
            </w:r>
          </w:p>
        </w:tc>
        <w:tc>
          <w:tcPr>
            <w:tcW w:w="3600" w:type="dxa"/>
            <w:gridSpan w:val="2"/>
            <w:vAlign w:val="center"/>
          </w:tcPr>
          <w:p>
            <w:pPr>
              <w:spacing w:line="360" w:lineRule="auto"/>
              <w:jc w:val="left"/>
              <w:rPr>
                <w:kern w:val="0"/>
                <w:sz w:val="18"/>
                <w:szCs w:val="18"/>
              </w:rPr>
            </w:pPr>
            <w:r>
              <w:rPr>
                <w:kern w:val="0"/>
                <w:sz w:val="18"/>
                <w:szCs w:val="18"/>
              </w:rPr>
              <w:t>考核期内安全生产天数无中断</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2</w:t>
            </w:r>
          </w:p>
        </w:tc>
        <w:tc>
          <w:tcPr>
            <w:tcW w:w="2192" w:type="dxa"/>
            <w:vAlign w:val="center"/>
          </w:tcPr>
          <w:p>
            <w:pPr>
              <w:spacing w:line="360" w:lineRule="auto"/>
              <w:jc w:val="center"/>
              <w:rPr>
                <w:kern w:val="0"/>
                <w:sz w:val="18"/>
                <w:szCs w:val="18"/>
              </w:rPr>
            </w:pPr>
            <w:r>
              <w:rPr>
                <w:kern w:val="0"/>
                <w:sz w:val="18"/>
                <w:szCs w:val="18"/>
              </w:rPr>
              <w:t>安全监察频率</w:t>
            </w:r>
          </w:p>
        </w:tc>
        <w:tc>
          <w:tcPr>
            <w:tcW w:w="1048" w:type="dxa"/>
            <w:vAlign w:val="center"/>
          </w:tcPr>
          <w:p>
            <w:pPr>
              <w:spacing w:line="360" w:lineRule="auto"/>
              <w:jc w:val="center"/>
              <w:rPr>
                <w:kern w:val="0"/>
                <w:sz w:val="18"/>
                <w:szCs w:val="18"/>
              </w:rPr>
            </w:pPr>
            <w:r>
              <w:rPr>
                <w:kern w:val="0"/>
                <w:sz w:val="18"/>
                <w:szCs w:val="18"/>
              </w:rPr>
              <w:t>15％</w:t>
            </w:r>
          </w:p>
        </w:tc>
        <w:tc>
          <w:tcPr>
            <w:tcW w:w="3600" w:type="dxa"/>
            <w:gridSpan w:val="2"/>
            <w:vAlign w:val="center"/>
          </w:tcPr>
          <w:p>
            <w:pPr>
              <w:spacing w:line="360" w:lineRule="auto"/>
              <w:jc w:val="left"/>
              <w:rPr>
                <w:kern w:val="0"/>
                <w:sz w:val="18"/>
                <w:szCs w:val="18"/>
              </w:rPr>
            </w:pPr>
            <w:r>
              <w:rPr>
                <w:kern w:val="0"/>
                <w:sz w:val="18"/>
                <w:szCs w:val="18"/>
              </w:rPr>
              <w:t>考核期内</w:t>
            </w:r>
            <w:r>
              <w:rPr>
                <w:rFonts w:hint="eastAsia"/>
                <w:kern w:val="0"/>
                <w:sz w:val="18"/>
                <w:szCs w:val="18"/>
              </w:rPr>
              <w:t>安全监察</w:t>
            </w:r>
            <w:r>
              <w:rPr>
                <w:kern w:val="0"/>
                <w:sz w:val="18"/>
                <w:szCs w:val="18"/>
              </w:rPr>
              <w:t>次数达到</w:t>
            </w:r>
            <w:r>
              <w:rPr>
                <w:kern w:val="0"/>
                <w:sz w:val="18"/>
                <w:szCs w:val="18"/>
                <w:u w:val="single"/>
              </w:rPr>
              <w:t xml:space="preserve">    </w:t>
            </w:r>
            <w:r>
              <w:rPr>
                <w:kern w:val="0"/>
                <w:sz w:val="18"/>
                <w:szCs w:val="18"/>
              </w:rPr>
              <w:t>次以上</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3</w:t>
            </w:r>
          </w:p>
        </w:tc>
        <w:tc>
          <w:tcPr>
            <w:tcW w:w="2192" w:type="dxa"/>
            <w:vAlign w:val="center"/>
          </w:tcPr>
          <w:p>
            <w:pPr>
              <w:spacing w:line="360" w:lineRule="auto"/>
              <w:jc w:val="center"/>
              <w:rPr>
                <w:kern w:val="0"/>
                <w:sz w:val="18"/>
                <w:szCs w:val="18"/>
              </w:rPr>
            </w:pPr>
            <w:r>
              <w:rPr>
                <w:kern w:val="0"/>
                <w:sz w:val="18"/>
                <w:szCs w:val="18"/>
              </w:rPr>
              <w:t>百万吨煤死亡率</w:t>
            </w:r>
          </w:p>
        </w:tc>
        <w:tc>
          <w:tcPr>
            <w:tcW w:w="1048" w:type="dxa"/>
            <w:vAlign w:val="center"/>
          </w:tcPr>
          <w:p>
            <w:pPr>
              <w:spacing w:line="360" w:lineRule="auto"/>
              <w:jc w:val="center"/>
              <w:rPr>
                <w:kern w:val="0"/>
                <w:sz w:val="18"/>
                <w:szCs w:val="18"/>
              </w:rPr>
            </w:pPr>
            <w:r>
              <w:rPr>
                <w:kern w:val="0"/>
                <w:sz w:val="18"/>
                <w:szCs w:val="18"/>
              </w:rPr>
              <w:t>20％</w:t>
            </w:r>
          </w:p>
        </w:tc>
        <w:tc>
          <w:tcPr>
            <w:tcW w:w="3600" w:type="dxa"/>
            <w:gridSpan w:val="2"/>
            <w:vAlign w:val="center"/>
          </w:tcPr>
          <w:p>
            <w:pPr>
              <w:spacing w:line="360" w:lineRule="auto"/>
              <w:jc w:val="left"/>
              <w:rPr>
                <w:kern w:val="0"/>
                <w:sz w:val="18"/>
                <w:szCs w:val="18"/>
              </w:rPr>
            </w:pPr>
            <w:r>
              <w:rPr>
                <w:kern w:val="0"/>
                <w:sz w:val="18"/>
                <w:szCs w:val="18"/>
              </w:rPr>
              <w:t>考核期内控制为</w:t>
            </w:r>
            <w:r>
              <w:rPr>
                <w:kern w:val="0"/>
                <w:sz w:val="18"/>
                <w:szCs w:val="18"/>
                <w:u w:val="single"/>
              </w:rPr>
              <w:t>0</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4</w:t>
            </w:r>
          </w:p>
        </w:tc>
        <w:tc>
          <w:tcPr>
            <w:tcW w:w="2192" w:type="dxa"/>
            <w:vAlign w:val="center"/>
          </w:tcPr>
          <w:p>
            <w:pPr>
              <w:spacing w:line="360" w:lineRule="auto"/>
              <w:jc w:val="center"/>
              <w:rPr>
                <w:kern w:val="0"/>
                <w:sz w:val="18"/>
                <w:szCs w:val="18"/>
              </w:rPr>
            </w:pPr>
            <w:r>
              <w:rPr>
                <w:kern w:val="0"/>
                <w:sz w:val="18"/>
                <w:szCs w:val="18"/>
              </w:rPr>
              <w:t>安全隐患整改率</w:t>
            </w:r>
          </w:p>
        </w:tc>
        <w:tc>
          <w:tcPr>
            <w:tcW w:w="1048" w:type="dxa"/>
            <w:vAlign w:val="center"/>
          </w:tcPr>
          <w:p>
            <w:pPr>
              <w:spacing w:line="360" w:lineRule="auto"/>
              <w:jc w:val="center"/>
              <w:rPr>
                <w:kern w:val="0"/>
                <w:sz w:val="18"/>
                <w:szCs w:val="18"/>
              </w:rPr>
            </w:pPr>
            <w:r>
              <w:rPr>
                <w:kern w:val="0"/>
                <w:sz w:val="18"/>
                <w:szCs w:val="18"/>
              </w:rPr>
              <w:t>15％</w:t>
            </w:r>
          </w:p>
        </w:tc>
        <w:tc>
          <w:tcPr>
            <w:tcW w:w="3600" w:type="dxa"/>
            <w:gridSpan w:val="2"/>
            <w:vAlign w:val="center"/>
          </w:tcPr>
          <w:p>
            <w:pPr>
              <w:spacing w:line="360" w:lineRule="auto"/>
              <w:jc w:val="left"/>
              <w:rPr>
                <w:kern w:val="0"/>
                <w:sz w:val="18"/>
                <w:szCs w:val="18"/>
              </w:rPr>
            </w:pPr>
            <w:r>
              <w:rPr>
                <w:kern w:val="0"/>
                <w:sz w:val="18"/>
                <w:szCs w:val="18"/>
              </w:rPr>
              <w:t>考核期内达到</w:t>
            </w:r>
            <w:r>
              <w:rPr>
                <w:kern w:val="0"/>
                <w:sz w:val="18"/>
                <w:szCs w:val="18"/>
                <w:u w:val="single"/>
              </w:rPr>
              <w:t>100</w:t>
            </w:r>
            <w:r>
              <w:rPr>
                <w:kern w:val="0"/>
                <w:sz w:val="18"/>
                <w:szCs w:val="18"/>
              </w:rPr>
              <w:t>%</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5</w:t>
            </w:r>
          </w:p>
        </w:tc>
        <w:tc>
          <w:tcPr>
            <w:tcW w:w="2192" w:type="dxa"/>
            <w:vAlign w:val="center"/>
          </w:tcPr>
          <w:p>
            <w:pPr>
              <w:spacing w:line="360" w:lineRule="auto"/>
              <w:jc w:val="center"/>
              <w:rPr>
                <w:kern w:val="0"/>
                <w:sz w:val="18"/>
                <w:szCs w:val="18"/>
              </w:rPr>
            </w:pPr>
            <w:r>
              <w:rPr>
                <w:kern w:val="0"/>
                <w:sz w:val="18"/>
                <w:szCs w:val="18"/>
              </w:rPr>
              <w:t>千人重伤率</w:t>
            </w:r>
          </w:p>
        </w:tc>
        <w:tc>
          <w:tcPr>
            <w:tcW w:w="1048" w:type="dxa"/>
            <w:vAlign w:val="center"/>
          </w:tcPr>
          <w:p>
            <w:pPr>
              <w:spacing w:line="360" w:lineRule="auto"/>
              <w:jc w:val="center"/>
              <w:rPr>
                <w:kern w:val="0"/>
                <w:sz w:val="18"/>
                <w:szCs w:val="18"/>
              </w:rPr>
            </w:pPr>
            <w:r>
              <w:rPr>
                <w:kern w:val="0"/>
                <w:sz w:val="18"/>
                <w:szCs w:val="18"/>
              </w:rPr>
              <w:t>10%</w:t>
            </w:r>
          </w:p>
        </w:tc>
        <w:tc>
          <w:tcPr>
            <w:tcW w:w="3600" w:type="dxa"/>
            <w:gridSpan w:val="2"/>
            <w:vAlign w:val="center"/>
          </w:tcPr>
          <w:p>
            <w:pPr>
              <w:spacing w:line="360" w:lineRule="auto"/>
              <w:jc w:val="left"/>
              <w:rPr>
                <w:kern w:val="0"/>
                <w:sz w:val="18"/>
                <w:szCs w:val="18"/>
              </w:rPr>
            </w:pPr>
            <w:r>
              <w:rPr>
                <w:kern w:val="0"/>
                <w:sz w:val="18"/>
                <w:szCs w:val="18"/>
              </w:rPr>
              <w:t>考核期内控制为</w:t>
            </w:r>
            <w:r>
              <w:rPr>
                <w:kern w:val="0"/>
                <w:sz w:val="18"/>
                <w:szCs w:val="18"/>
                <w:u w:val="single"/>
              </w:rPr>
              <w:t>0</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6</w:t>
            </w:r>
          </w:p>
        </w:tc>
        <w:tc>
          <w:tcPr>
            <w:tcW w:w="2192" w:type="dxa"/>
            <w:vAlign w:val="center"/>
          </w:tcPr>
          <w:p>
            <w:pPr>
              <w:spacing w:line="360" w:lineRule="auto"/>
              <w:jc w:val="center"/>
              <w:rPr>
                <w:kern w:val="0"/>
                <w:sz w:val="18"/>
                <w:szCs w:val="18"/>
              </w:rPr>
            </w:pPr>
            <w:r>
              <w:rPr>
                <w:kern w:val="0"/>
                <w:sz w:val="18"/>
                <w:szCs w:val="18"/>
              </w:rPr>
              <w:t>安全培训</w:t>
            </w:r>
          </w:p>
          <w:p>
            <w:pPr>
              <w:spacing w:line="360" w:lineRule="auto"/>
              <w:jc w:val="center"/>
              <w:rPr>
                <w:kern w:val="0"/>
                <w:sz w:val="18"/>
                <w:szCs w:val="18"/>
              </w:rPr>
            </w:pPr>
            <w:r>
              <w:rPr>
                <w:kern w:val="0"/>
                <w:sz w:val="18"/>
                <w:szCs w:val="18"/>
              </w:rPr>
              <w:t>计划达成率</w:t>
            </w:r>
          </w:p>
        </w:tc>
        <w:tc>
          <w:tcPr>
            <w:tcW w:w="1048" w:type="dxa"/>
            <w:vAlign w:val="center"/>
          </w:tcPr>
          <w:p>
            <w:pPr>
              <w:spacing w:line="360" w:lineRule="auto"/>
              <w:jc w:val="center"/>
              <w:rPr>
                <w:kern w:val="0"/>
                <w:sz w:val="18"/>
                <w:szCs w:val="18"/>
              </w:rPr>
            </w:pPr>
            <w:r>
              <w:rPr>
                <w:kern w:val="0"/>
                <w:sz w:val="18"/>
                <w:szCs w:val="18"/>
              </w:rPr>
              <w:t>10%</w:t>
            </w:r>
          </w:p>
        </w:tc>
        <w:tc>
          <w:tcPr>
            <w:tcW w:w="3600" w:type="dxa"/>
            <w:gridSpan w:val="2"/>
            <w:vAlign w:val="center"/>
          </w:tcPr>
          <w:p>
            <w:pPr>
              <w:spacing w:line="360" w:lineRule="auto"/>
              <w:jc w:val="left"/>
              <w:rPr>
                <w:kern w:val="0"/>
                <w:sz w:val="18"/>
                <w:szCs w:val="18"/>
              </w:rPr>
            </w:pPr>
            <w:r>
              <w:rPr>
                <w:kern w:val="0"/>
                <w:sz w:val="18"/>
                <w:szCs w:val="18"/>
              </w:rPr>
              <w:t>考核期内达到</w:t>
            </w:r>
            <w:r>
              <w:rPr>
                <w:kern w:val="0"/>
                <w:sz w:val="18"/>
                <w:szCs w:val="18"/>
                <w:u w:val="single"/>
              </w:rPr>
              <w:t>100</w:t>
            </w:r>
            <w:r>
              <w:rPr>
                <w:kern w:val="0"/>
                <w:sz w:val="18"/>
                <w:szCs w:val="18"/>
              </w:rPr>
              <w:t>％</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7</w:t>
            </w:r>
          </w:p>
        </w:tc>
        <w:tc>
          <w:tcPr>
            <w:tcW w:w="2192" w:type="dxa"/>
            <w:vAlign w:val="center"/>
          </w:tcPr>
          <w:p>
            <w:pPr>
              <w:spacing w:line="360" w:lineRule="auto"/>
              <w:jc w:val="center"/>
              <w:rPr>
                <w:kern w:val="0"/>
                <w:sz w:val="18"/>
                <w:szCs w:val="18"/>
              </w:rPr>
            </w:pPr>
            <w:r>
              <w:rPr>
                <w:kern w:val="0"/>
                <w:sz w:val="18"/>
                <w:szCs w:val="18"/>
              </w:rPr>
              <w:t>流程和制度合理化</w:t>
            </w:r>
          </w:p>
          <w:p>
            <w:pPr>
              <w:spacing w:line="360" w:lineRule="auto"/>
              <w:jc w:val="center"/>
              <w:rPr>
                <w:kern w:val="0"/>
                <w:sz w:val="18"/>
                <w:szCs w:val="18"/>
              </w:rPr>
            </w:pPr>
            <w:r>
              <w:rPr>
                <w:kern w:val="0"/>
                <w:sz w:val="18"/>
                <w:szCs w:val="18"/>
              </w:rPr>
              <w:t>建议被采纳的次数</w:t>
            </w:r>
          </w:p>
        </w:tc>
        <w:tc>
          <w:tcPr>
            <w:tcW w:w="1048" w:type="dxa"/>
            <w:vAlign w:val="center"/>
          </w:tcPr>
          <w:p>
            <w:pPr>
              <w:spacing w:line="360" w:lineRule="auto"/>
              <w:jc w:val="center"/>
              <w:rPr>
                <w:kern w:val="0"/>
                <w:sz w:val="18"/>
                <w:szCs w:val="18"/>
              </w:rPr>
            </w:pPr>
            <w:r>
              <w:rPr>
                <w:kern w:val="0"/>
                <w:sz w:val="18"/>
                <w:szCs w:val="18"/>
              </w:rPr>
              <w:t>5%</w:t>
            </w:r>
          </w:p>
        </w:tc>
        <w:tc>
          <w:tcPr>
            <w:tcW w:w="3600" w:type="dxa"/>
            <w:gridSpan w:val="2"/>
            <w:vAlign w:val="center"/>
          </w:tcPr>
          <w:p>
            <w:pPr>
              <w:spacing w:line="360" w:lineRule="auto"/>
              <w:rPr>
                <w:kern w:val="0"/>
                <w:sz w:val="18"/>
                <w:szCs w:val="18"/>
              </w:rPr>
            </w:pPr>
            <w:r>
              <w:rPr>
                <w:kern w:val="0"/>
                <w:sz w:val="18"/>
                <w:szCs w:val="18"/>
              </w:rPr>
              <w:t>考核期内被采纳次数达到</w:t>
            </w:r>
            <w:r>
              <w:rPr>
                <w:kern w:val="0"/>
                <w:sz w:val="18"/>
                <w:szCs w:val="18"/>
                <w:u w:val="single"/>
              </w:rPr>
              <w:t xml:space="preserve">    </w:t>
            </w:r>
            <w:r>
              <w:rPr>
                <w:kern w:val="0"/>
                <w:sz w:val="18"/>
                <w:szCs w:val="18"/>
              </w:rPr>
              <w:t>次以上</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8</w:t>
            </w:r>
          </w:p>
        </w:tc>
        <w:tc>
          <w:tcPr>
            <w:tcW w:w="2192" w:type="dxa"/>
            <w:vAlign w:val="center"/>
          </w:tcPr>
          <w:p>
            <w:pPr>
              <w:spacing w:line="360" w:lineRule="auto"/>
              <w:jc w:val="center"/>
              <w:rPr>
                <w:kern w:val="0"/>
                <w:sz w:val="18"/>
                <w:szCs w:val="18"/>
              </w:rPr>
            </w:pPr>
            <w:r>
              <w:rPr>
                <w:kern w:val="0"/>
                <w:sz w:val="18"/>
                <w:szCs w:val="18"/>
              </w:rPr>
              <w:t>部门员工绩</w:t>
            </w:r>
          </w:p>
          <w:p>
            <w:pPr>
              <w:spacing w:line="360" w:lineRule="auto"/>
              <w:jc w:val="center"/>
              <w:rPr>
                <w:kern w:val="0"/>
                <w:sz w:val="18"/>
                <w:szCs w:val="18"/>
              </w:rPr>
            </w:pPr>
            <w:r>
              <w:rPr>
                <w:kern w:val="0"/>
                <w:sz w:val="18"/>
                <w:szCs w:val="18"/>
              </w:rPr>
              <w:t>效考核合格率</w:t>
            </w:r>
          </w:p>
        </w:tc>
        <w:tc>
          <w:tcPr>
            <w:tcW w:w="1048" w:type="dxa"/>
            <w:vAlign w:val="center"/>
          </w:tcPr>
          <w:p>
            <w:pPr>
              <w:spacing w:line="360" w:lineRule="auto"/>
              <w:jc w:val="center"/>
              <w:rPr>
                <w:kern w:val="0"/>
                <w:sz w:val="18"/>
                <w:szCs w:val="18"/>
              </w:rPr>
            </w:pPr>
            <w:r>
              <w:rPr>
                <w:kern w:val="0"/>
                <w:sz w:val="18"/>
                <w:szCs w:val="18"/>
              </w:rPr>
              <w:t>5%</w:t>
            </w:r>
          </w:p>
        </w:tc>
        <w:tc>
          <w:tcPr>
            <w:tcW w:w="3600" w:type="dxa"/>
            <w:gridSpan w:val="2"/>
            <w:vAlign w:val="center"/>
          </w:tcPr>
          <w:p>
            <w:pPr>
              <w:spacing w:line="360" w:lineRule="auto"/>
              <w:jc w:val="left"/>
              <w:rPr>
                <w:kern w:val="0"/>
                <w:sz w:val="18"/>
                <w:szCs w:val="18"/>
              </w:rPr>
            </w:pPr>
            <w:r>
              <w:rPr>
                <w:kern w:val="0"/>
                <w:position w:val="-22"/>
                <w:sz w:val="18"/>
                <w:szCs w:val="18"/>
              </w:rPr>
              <w:t>考核期内达到</w:t>
            </w:r>
            <w:r>
              <w:rPr>
                <w:kern w:val="0"/>
                <w:position w:val="-22"/>
                <w:sz w:val="18"/>
                <w:szCs w:val="18"/>
                <w:u w:val="single"/>
              </w:rPr>
              <w:t>100</w:t>
            </w:r>
            <w:r>
              <w:rPr>
                <w:kern w:val="0"/>
                <w:position w:val="-22"/>
                <w:sz w:val="18"/>
                <w:szCs w:val="18"/>
              </w:rPr>
              <w:t>%</w:t>
            </w:r>
            <w:r>
              <w:rPr>
                <w:kern w:val="0"/>
                <w:sz w:val="18"/>
                <w:szCs w:val="18"/>
              </w:rPr>
              <w:t xml:space="preserve"> </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8" w:type="dxa"/>
            <w:gridSpan w:val="5"/>
            <w:vAlign w:val="center"/>
          </w:tcPr>
          <w:p>
            <w:pPr>
              <w:spacing w:line="360" w:lineRule="auto"/>
              <w:jc w:val="center"/>
              <w:rPr>
                <w:kern w:val="0"/>
                <w:sz w:val="18"/>
                <w:szCs w:val="18"/>
              </w:rPr>
            </w:pPr>
            <w:r>
              <w:rPr>
                <w:b/>
                <w:kern w:val="0"/>
                <w:sz w:val="18"/>
                <w:szCs w:val="18"/>
              </w:rPr>
              <w:t>本次考核总得分</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考核</w:t>
            </w:r>
          </w:p>
          <w:p>
            <w:pPr>
              <w:spacing w:line="360" w:lineRule="auto"/>
              <w:jc w:val="center"/>
              <w:rPr>
                <w:kern w:val="0"/>
                <w:sz w:val="18"/>
                <w:szCs w:val="18"/>
              </w:rPr>
            </w:pPr>
            <w:r>
              <w:rPr>
                <w:kern w:val="0"/>
                <w:sz w:val="18"/>
                <w:szCs w:val="18"/>
              </w:rPr>
              <w:t>指标</w:t>
            </w:r>
          </w:p>
          <w:p>
            <w:pPr>
              <w:spacing w:line="360" w:lineRule="auto"/>
              <w:jc w:val="center"/>
              <w:rPr>
                <w:kern w:val="0"/>
                <w:sz w:val="18"/>
                <w:szCs w:val="18"/>
              </w:rPr>
            </w:pPr>
            <w:r>
              <w:rPr>
                <w:kern w:val="0"/>
                <w:sz w:val="18"/>
                <w:szCs w:val="18"/>
              </w:rPr>
              <w:t>说明</w:t>
            </w:r>
          </w:p>
        </w:tc>
        <w:tc>
          <w:tcPr>
            <w:tcW w:w="7874" w:type="dxa"/>
            <w:gridSpan w:val="5"/>
            <w:vAlign w:val="center"/>
          </w:tcPr>
          <w:p>
            <w:pPr>
              <w:spacing w:line="360" w:lineRule="auto"/>
              <w:rPr>
                <w:kern w:val="0"/>
                <w:sz w:val="18"/>
                <w:szCs w:val="18"/>
              </w:rPr>
            </w:pPr>
          </w:p>
          <w:p>
            <w:pPr>
              <w:spacing w:line="360" w:lineRule="auto"/>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2840" w:type="dxa"/>
            <w:gridSpan w:val="2"/>
            <w:vAlign w:val="center"/>
          </w:tcPr>
          <w:p>
            <w:pPr>
              <w:spacing w:line="360" w:lineRule="auto"/>
              <w:jc w:val="center"/>
              <w:rPr>
                <w:b/>
                <w:kern w:val="0"/>
                <w:sz w:val="18"/>
                <w:szCs w:val="18"/>
              </w:rPr>
            </w:pPr>
            <w:r>
              <w:rPr>
                <w:b/>
                <w:kern w:val="0"/>
                <w:sz w:val="18"/>
                <w:szCs w:val="18"/>
              </w:rPr>
              <w:t>被考核人</w:t>
            </w:r>
          </w:p>
        </w:tc>
        <w:tc>
          <w:tcPr>
            <w:tcW w:w="2841" w:type="dxa"/>
            <w:gridSpan w:val="2"/>
            <w:vAlign w:val="center"/>
          </w:tcPr>
          <w:p>
            <w:pPr>
              <w:spacing w:line="360" w:lineRule="auto"/>
              <w:jc w:val="center"/>
              <w:rPr>
                <w:b/>
                <w:kern w:val="0"/>
                <w:sz w:val="18"/>
                <w:szCs w:val="18"/>
              </w:rPr>
            </w:pPr>
            <w:r>
              <w:rPr>
                <w:b/>
                <w:kern w:val="0"/>
                <w:sz w:val="18"/>
                <w:szCs w:val="18"/>
              </w:rPr>
              <w:t>考核人</w:t>
            </w:r>
          </w:p>
        </w:tc>
        <w:tc>
          <w:tcPr>
            <w:tcW w:w="2841" w:type="dxa"/>
            <w:gridSpan w:val="2"/>
            <w:vAlign w:val="center"/>
          </w:tcPr>
          <w:p>
            <w:pPr>
              <w:spacing w:line="360" w:lineRule="auto"/>
              <w:jc w:val="center"/>
              <w:rPr>
                <w:b/>
                <w:kern w:val="0"/>
                <w:sz w:val="18"/>
                <w:szCs w:val="18"/>
              </w:rPr>
            </w:pPr>
            <w:r>
              <w:rPr>
                <w:b/>
                <w:kern w:val="0"/>
                <w:sz w:val="18"/>
                <w:szCs w:val="18"/>
              </w:rPr>
              <w:t>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2840" w:type="dxa"/>
            <w:gridSpan w:val="2"/>
            <w:vAlign w:val="center"/>
          </w:tcPr>
          <w:p>
            <w:pPr>
              <w:spacing w:line="360" w:lineRule="auto"/>
              <w:rPr>
                <w:b/>
                <w:kern w:val="0"/>
                <w:sz w:val="18"/>
                <w:szCs w:val="18"/>
              </w:rPr>
            </w:pPr>
            <w:r>
              <w:rPr>
                <w:b/>
                <w:kern w:val="0"/>
                <w:sz w:val="18"/>
                <w:szCs w:val="18"/>
              </w:rPr>
              <w:t>签字：        日期：</w:t>
            </w:r>
          </w:p>
        </w:tc>
        <w:tc>
          <w:tcPr>
            <w:tcW w:w="2841" w:type="dxa"/>
            <w:gridSpan w:val="2"/>
            <w:vAlign w:val="center"/>
          </w:tcPr>
          <w:p>
            <w:pPr>
              <w:spacing w:line="360" w:lineRule="auto"/>
              <w:rPr>
                <w:b/>
                <w:kern w:val="0"/>
                <w:sz w:val="18"/>
                <w:szCs w:val="18"/>
              </w:rPr>
            </w:pPr>
            <w:r>
              <w:rPr>
                <w:b/>
                <w:kern w:val="0"/>
                <w:sz w:val="18"/>
                <w:szCs w:val="18"/>
              </w:rPr>
              <w:t>签字:        日期:</w:t>
            </w:r>
          </w:p>
        </w:tc>
        <w:tc>
          <w:tcPr>
            <w:tcW w:w="2841" w:type="dxa"/>
            <w:gridSpan w:val="2"/>
            <w:vAlign w:val="center"/>
          </w:tcPr>
          <w:p>
            <w:pPr>
              <w:spacing w:line="360" w:lineRule="auto"/>
              <w:rPr>
                <w:b/>
                <w:kern w:val="0"/>
                <w:sz w:val="18"/>
                <w:szCs w:val="18"/>
              </w:rPr>
            </w:pPr>
            <w:r>
              <w:rPr>
                <w:b/>
                <w:kern w:val="0"/>
                <w:sz w:val="18"/>
                <w:szCs w:val="18"/>
              </w:rPr>
              <w:t>签字：        日期：</w:t>
            </w:r>
          </w:p>
        </w:tc>
      </w:tr>
    </w:tbl>
    <w:p>
      <w:pPr>
        <w:pStyle w:val="3"/>
        <w:spacing w:line="360" w:lineRule="auto"/>
        <w:rPr>
          <w:sz w:val="28"/>
          <w:szCs w:val="28"/>
        </w:rPr>
      </w:pPr>
      <w:bookmarkStart w:id="40" w:name="_Toc184185672"/>
      <w:bookmarkStart w:id="41" w:name="_Toc286150706"/>
      <w:bookmarkStart w:id="42" w:name="_Toc184193694"/>
      <w:bookmarkStart w:id="43" w:name="_Toc184185901"/>
      <w:bookmarkStart w:id="44" w:name="_Toc181587279"/>
      <w:r>
        <w:rPr>
          <w:sz w:val="28"/>
          <w:szCs w:val="28"/>
        </w:rPr>
        <w:t>营销管理部经理绩效考核指标量表</w:t>
      </w:r>
      <w:bookmarkEnd w:id="40"/>
      <w:bookmarkEnd w:id="41"/>
      <w:bookmarkEnd w:id="42"/>
      <w:bookmarkEnd w:id="43"/>
      <w:bookmarkEnd w:id="44"/>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288"/>
        <w:gridCol w:w="720"/>
        <w:gridCol w:w="1980"/>
        <w:gridCol w:w="69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spacing w:line="360" w:lineRule="auto"/>
              <w:jc w:val="center"/>
              <w:rPr>
                <w:b/>
                <w:kern w:val="0"/>
                <w:sz w:val="18"/>
                <w:szCs w:val="18"/>
              </w:rPr>
            </w:pPr>
            <w:r>
              <w:rPr>
                <w:b/>
                <w:kern w:val="0"/>
                <w:sz w:val="18"/>
                <w:szCs w:val="18"/>
              </w:rPr>
              <w:t>被考核人姓名</w:t>
            </w:r>
          </w:p>
        </w:tc>
        <w:tc>
          <w:tcPr>
            <w:tcW w:w="2288" w:type="dxa"/>
            <w:vAlign w:val="center"/>
          </w:tcPr>
          <w:p>
            <w:pPr>
              <w:spacing w:line="360" w:lineRule="auto"/>
              <w:jc w:val="center"/>
              <w:rPr>
                <w:kern w:val="0"/>
                <w:sz w:val="18"/>
                <w:szCs w:val="18"/>
              </w:rPr>
            </w:pPr>
          </w:p>
        </w:tc>
        <w:tc>
          <w:tcPr>
            <w:tcW w:w="720" w:type="dxa"/>
            <w:vAlign w:val="center"/>
          </w:tcPr>
          <w:p>
            <w:pPr>
              <w:spacing w:line="360" w:lineRule="auto"/>
              <w:jc w:val="center"/>
              <w:rPr>
                <w:b/>
                <w:kern w:val="0"/>
                <w:sz w:val="18"/>
                <w:szCs w:val="18"/>
              </w:rPr>
            </w:pPr>
            <w:r>
              <w:rPr>
                <w:b/>
                <w:kern w:val="0"/>
                <w:sz w:val="18"/>
                <w:szCs w:val="18"/>
              </w:rPr>
              <w:t>职位</w:t>
            </w:r>
          </w:p>
        </w:tc>
        <w:tc>
          <w:tcPr>
            <w:tcW w:w="1980" w:type="dxa"/>
            <w:vAlign w:val="center"/>
          </w:tcPr>
          <w:p>
            <w:pPr>
              <w:spacing w:line="360" w:lineRule="auto"/>
              <w:jc w:val="center"/>
              <w:rPr>
                <w:kern w:val="0"/>
                <w:sz w:val="18"/>
                <w:szCs w:val="18"/>
              </w:rPr>
            </w:pPr>
            <w:r>
              <w:rPr>
                <w:kern w:val="0"/>
                <w:sz w:val="18"/>
                <w:szCs w:val="18"/>
              </w:rPr>
              <w:t>营销管理部经理</w:t>
            </w:r>
          </w:p>
        </w:tc>
        <w:tc>
          <w:tcPr>
            <w:tcW w:w="693" w:type="dxa"/>
            <w:vAlign w:val="center"/>
          </w:tcPr>
          <w:p>
            <w:pPr>
              <w:spacing w:line="360" w:lineRule="auto"/>
              <w:jc w:val="center"/>
              <w:rPr>
                <w:b/>
                <w:kern w:val="0"/>
                <w:sz w:val="18"/>
                <w:szCs w:val="18"/>
              </w:rPr>
            </w:pPr>
            <w:r>
              <w:rPr>
                <w:b/>
                <w:kern w:val="0"/>
                <w:sz w:val="18"/>
                <w:szCs w:val="18"/>
              </w:rPr>
              <w:t>部门</w:t>
            </w:r>
          </w:p>
        </w:tc>
        <w:tc>
          <w:tcPr>
            <w:tcW w:w="1421" w:type="dxa"/>
            <w:vAlign w:val="center"/>
          </w:tcPr>
          <w:p>
            <w:pPr>
              <w:spacing w:line="360" w:lineRule="auto"/>
              <w:jc w:val="center"/>
              <w:rPr>
                <w:kern w:val="0"/>
                <w:sz w:val="18"/>
                <w:szCs w:val="18"/>
              </w:rPr>
            </w:pPr>
            <w:r>
              <w:rPr>
                <w:kern w:val="0"/>
                <w:sz w:val="18"/>
                <w:szCs w:val="18"/>
              </w:rPr>
              <w:t>营销管理部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spacing w:line="360" w:lineRule="auto"/>
              <w:jc w:val="center"/>
              <w:rPr>
                <w:b/>
                <w:kern w:val="0"/>
                <w:sz w:val="18"/>
                <w:szCs w:val="18"/>
              </w:rPr>
            </w:pPr>
            <w:r>
              <w:rPr>
                <w:b/>
                <w:kern w:val="0"/>
                <w:sz w:val="18"/>
                <w:szCs w:val="18"/>
              </w:rPr>
              <w:t>考核人姓名</w:t>
            </w:r>
          </w:p>
        </w:tc>
        <w:tc>
          <w:tcPr>
            <w:tcW w:w="2288" w:type="dxa"/>
            <w:vAlign w:val="center"/>
          </w:tcPr>
          <w:p>
            <w:pPr>
              <w:spacing w:line="360" w:lineRule="auto"/>
              <w:jc w:val="center"/>
              <w:rPr>
                <w:kern w:val="0"/>
                <w:sz w:val="18"/>
                <w:szCs w:val="18"/>
              </w:rPr>
            </w:pPr>
          </w:p>
        </w:tc>
        <w:tc>
          <w:tcPr>
            <w:tcW w:w="720" w:type="dxa"/>
            <w:vAlign w:val="center"/>
          </w:tcPr>
          <w:p>
            <w:pPr>
              <w:spacing w:line="360" w:lineRule="auto"/>
              <w:jc w:val="center"/>
              <w:rPr>
                <w:b/>
                <w:kern w:val="0"/>
                <w:sz w:val="18"/>
                <w:szCs w:val="18"/>
              </w:rPr>
            </w:pPr>
            <w:r>
              <w:rPr>
                <w:b/>
                <w:kern w:val="0"/>
                <w:sz w:val="18"/>
                <w:szCs w:val="18"/>
              </w:rPr>
              <w:t>职位</w:t>
            </w:r>
          </w:p>
        </w:tc>
        <w:tc>
          <w:tcPr>
            <w:tcW w:w="1980" w:type="dxa"/>
            <w:vAlign w:val="center"/>
          </w:tcPr>
          <w:p>
            <w:pPr>
              <w:spacing w:line="360" w:lineRule="auto"/>
              <w:jc w:val="center"/>
              <w:rPr>
                <w:kern w:val="0"/>
                <w:sz w:val="18"/>
                <w:szCs w:val="18"/>
              </w:rPr>
            </w:pPr>
            <w:r>
              <w:rPr>
                <w:kern w:val="0"/>
                <w:sz w:val="18"/>
                <w:szCs w:val="18"/>
              </w:rPr>
              <w:t>总经理</w:t>
            </w:r>
          </w:p>
        </w:tc>
        <w:tc>
          <w:tcPr>
            <w:tcW w:w="693" w:type="dxa"/>
            <w:vAlign w:val="center"/>
          </w:tcPr>
          <w:p>
            <w:pPr>
              <w:spacing w:line="360" w:lineRule="auto"/>
              <w:jc w:val="center"/>
              <w:rPr>
                <w:b/>
                <w:kern w:val="0"/>
                <w:sz w:val="18"/>
                <w:szCs w:val="18"/>
              </w:rPr>
            </w:pPr>
            <w:r>
              <w:rPr>
                <w:b/>
                <w:kern w:val="0"/>
                <w:sz w:val="18"/>
                <w:szCs w:val="18"/>
              </w:rPr>
              <w:t>部门</w:t>
            </w:r>
          </w:p>
        </w:tc>
        <w:tc>
          <w:tcPr>
            <w:tcW w:w="1421" w:type="dxa"/>
            <w:vAlign w:val="center"/>
          </w:tcPr>
          <w:p>
            <w:pPr>
              <w:spacing w:line="360" w:lineRule="auto"/>
              <w:jc w:val="center"/>
              <w:rPr>
                <w:kern w:val="0"/>
                <w:sz w:val="18"/>
                <w:szCs w:val="18"/>
              </w:rPr>
            </w:pPr>
          </w:p>
        </w:tc>
      </w:tr>
    </w:tbl>
    <w:p>
      <w:pPr>
        <w:spacing w:line="360" w:lineRule="auto"/>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192"/>
        <w:gridCol w:w="688"/>
        <w:gridCol w:w="2153"/>
        <w:gridCol w:w="180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648" w:type="dxa"/>
            <w:vAlign w:val="center"/>
          </w:tcPr>
          <w:p>
            <w:pPr>
              <w:spacing w:line="360" w:lineRule="auto"/>
              <w:jc w:val="center"/>
              <w:rPr>
                <w:b/>
                <w:kern w:val="0"/>
                <w:sz w:val="18"/>
                <w:szCs w:val="18"/>
              </w:rPr>
            </w:pPr>
            <w:r>
              <w:rPr>
                <w:b/>
                <w:kern w:val="0"/>
                <w:sz w:val="18"/>
                <w:szCs w:val="18"/>
              </w:rPr>
              <w:t>序号</w:t>
            </w:r>
          </w:p>
        </w:tc>
        <w:tc>
          <w:tcPr>
            <w:tcW w:w="2192" w:type="dxa"/>
            <w:vAlign w:val="center"/>
          </w:tcPr>
          <w:p>
            <w:pPr>
              <w:spacing w:line="360" w:lineRule="auto"/>
              <w:jc w:val="center"/>
              <w:rPr>
                <w:b/>
                <w:kern w:val="0"/>
                <w:sz w:val="18"/>
                <w:szCs w:val="18"/>
              </w:rPr>
            </w:pPr>
            <w:r>
              <w:rPr>
                <w:b/>
                <w:kern w:val="0"/>
                <w:sz w:val="18"/>
                <w:szCs w:val="18"/>
              </w:rPr>
              <w:t>KPI指标</w:t>
            </w:r>
          </w:p>
        </w:tc>
        <w:tc>
          <w:tcPr>
            <w:tcW w:w="688" w:type="dxa"/>
            <w:vAlign w:val="center"/>
          </w:tcPr>
          <w:p>
            <w:pPr>
              <w:spacing w:line="360" w:lineRule="auto"/>
              <w:jc w:val="center"/>
              <w:rPr>
                <w:b/>
                <w:kern w:val="0"/>
                <w:sz w:val="18"/>
                <w:szCs w:val="18"/>
              </w:rPr>
            </w:pPr>
            <w:r>
              <w:rPr>
                <w:b/>
                <w:kern w:val="0"/>
                <w:sz w:val="18"/>
                <w:szCs w:val="18"/>
              </w:rPr>
              <w:t>权重</w:t>
            </w:r>
          </w:p>
        </w:tc>
        <w:tc>
          <w:tcPr>
            <w:tcW w:w="3960" w:type="dxa"/>
            <w:gridSpan w:val="2"/>
            <w:vAlign w:val="center"/>
          </w:tcPr>
          <w:p>
            <w:pPr>
              <w:spacing w:line="360" w:lineRule="auto"/>
              <w:jc w:val="center"/>
              <w:rPr>
                <w:b/>
                <w:kern w:val="0"/>
                <w:sz w:val="18"/>
                <w:szCs w:val="18"/>
              </w:rPr>
            </w:pPr>
            <w:r>
              <w:rPr>
                <w:b/>
                <w:kern w:val="0"/>
                <w:sz w:val="18"/>
                <w:szCs w:val="18"/>
              </w:rPr>
              <w:t>绩效目标值</w:t>
            </w:r>
          </w:p>
        </w:tc>
        <w:tc>
          <w:tcPr>
            <w:tcW w:w="1034" w:type="dxa"/>
            <w:vAlign w:val="center"/>
          </w:tcPr>
          <w:p>
            <w:pPr>
              <w:spacing w:line="360" w:lineRule="auto"/>
              <w:jc w:val="center"/>
              <w:rPr>
                <w:b/>
                <w:kern w:val="0"/>
                <w:sz w:val="18"/>
                <w:szCs w:val="18"/>
              </w:rPr>
            </w:pPr>
            <w:r>
              <w:rPr>
                <w:b/>
                <w:kern w:val="0"/>
                <w:sz w:val="18"/>
                <w:szCs w:val="18"/>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1</w:t>
            </w:r>
          </w:p>
        </w:tc>
        <w:tc>
          <w:tcPr>
            <w:tcW w:w="2192" w:type="dxa"/>
            <w:vAlign w:val="center"/>
          </w:tcPr>
          <w:p>
            <w:pPr>
              <w:spacing w:line="360" w:lineRule="auto"/>
              <w:jc w:val="center"/>
              <w:rPr>
                <w:kern w:val="0"/>
                <w:sz w:val="18"/>
                <w:szCs w:val="18"/>
              </w:rPr>
            </w:pPr>
            <w:r>
              <w:rPr>
                <w:kern w:val="0"/>
                <w:sz w:val="18"/>
                <w:szCs w:val="18"/>
              </w:rPr>
              <w:t>营销计划达成率</w:t>
            </w:r>
          </w:p>
        </w:tc>
        <w:tc>
          <w:tcPr>
            <w:tcW w:w="688" w:type="dxa"/>
            <w:vAlign w:val="center"/>
          </w:tcPr>
          <w:p>
            <w:pPr>
              <w:spacing w:line="360" w:lineRule="auto"/>
              <w:jc w:val="center"/>
              <w:rPr>
                <w:kern w:val="0"/>
                <w:sz w:val="18"/>
                <w:szCs w:val="18"/>
              </w:rPr>
            </w:pPr>
            <w:r>
              <w:rPr>
                <w:kern w:val="0"/>
                <w:sz w:val="18"/>
                <w:szCs w:val="18"/>
              </w:rPr>
              <w:t>20%</w:t>
            </w:r>
          </w:p>
        </w:tc>
        <w:tc>
          <w:tcPr>
            <w:tcW w:w="3960" w:type="dxa"/>
            <w:gridSpan w:val="2"/>
            <w:vAlign w:val="center"/>
          </w:tcPr>
          <w:p>
            <w:pPr>
              <w:spacing w:line="360" w:lineRule="auto"/>
              <w:jc w:val="left"/>
              <w:rPr>
                <w:kern w:val="0"/>
                <w:sz w:val="18"/>
                <w:szCs w:val="18"/>
              </w:rPr>
            </w:pPr>
            <w:r>
              <w:rPr>
                <w:kern w:val="0"/>
                <w:sz w:val="18"/>
                <w:szCs w:val="18"/>
              </w:rPr>
              <w:t>考核期内达到100%</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2</w:t>
            </w:r>
          </w:p>
        </w:tc>
        <w:tc>
          <w:tcPr>
            <w:tcW w:w="2192" w:type="dxa"/>
            <w:vAlign w:val="center"/>
          </w:tcPr>
          <w:p>
            <w:pPr>
              <w:spacing w:line="360" w:lineRule="auto"/>
              <w:jc w:val="center"/>
              <w:rPr>
                <w:kern w:val="0"/>
                <w:sz w:val="18"/>
                <w:szCs w:val="18"/>
              </w:rPr>
            </w:pPr>
            <w:r>
              <w:rPr>
                <w:kern w:val="0"/>
                <w:sz w:val="18"/>
                <w:szCs w:val="18"/>
              </w:rPr>
              <w:t>市场调研</w:t>
            </w:r>
          </w:p>
          <w:p>
            <w:pPr>
              <w:spacing w:line="360" w:lineRule="auto"/>
              <w:jc w:val="center"/>
              <w:rPr>
                <w:kern w:val="0"/>
                <w:sz w:val="18"/>
                <w:szCs w:val="18"/>
              </w:rPr>
            </w:pPr>
            <w:r>
              <w:rPr>
                <w:kern w:val="0"/>
                <w:sz w:val="18"/>
                <w:szCs w:val="18"/>
              </w:rPr>
              <w:t>报告通过率</w:t>
            </w:r>
          </w:p>
        </w:tc>
        <w:tc>
          <w:tcPr>
            <w:tcW w:w="688" w:type="dxa"/>
            <w:vAlign w:val="center"/>
          </w:tcPr>
          <w:p>
            <w:pPr>
              <w:spacing w:line="360" w:lineRule="auto"/>
              <w:jc w:val="center"/>
              <w:rPr>
                <w:kern w:val="0"/>
                <w:sz w:val="18"/>
                <w:szCs w:val="18"/>
              </w:rPr>
            </w:pPr>
            <w:r>
              <w:rPr>
                <w:kern w:val="0"/>
                <w:sz w:val="18"/>
                <w:szCs w:val="18"/>
              </w:rPr>
              <w:t>10%</w:t>
            </w:r>
          </w:p>
        </w:tc>
        <w:tc>
          <w:tcPr>
            <w:tcW w:w="3960" w:type="dxa"/>
            <w:gridSpan w:val="2"/>
            <w:vAlign w:val="center"/>
          </w:tcPr>
          <w:p>
            <w:pPr>
              <w:spacing w:line="360" w:lineRule="auto"/>
              <w:jc w:val="left"/>
              <w:rPr>
                <w:kern w:val="0"/>
                <w:sz w:val="18"/>
                <w:szCs w:val="18"/>
              </w:rPr>
            </w:pPr>
            <w:r>
              <w:rPr>
                <w:kern w:val="0"/>
                <w:position w:val="-22"/>
                <w:sz w:val="18"/>
                <w:szCs w:val="18"/>
              </w:rPr>
              <w:t>考核期内达到</w:t>
            </w:r>
            <w:r>
              <w:rPr>
                <w:kern w:val="0"/>
                <w:position w:val="-22"/>
                <w:sz w:val="18"/>
                <w:szCs w:val="18"/>
                <w:u w:val="single"/>
              </w:rPr>
              <w:t xml:space="preserve">    </w:t>
            </w:r>
            <w:r>
              <w:rPr>
                <w:kern w:val="0"/>
                <w:position w:val="-22"/>
                <w:sz w:val="18"/>
                <w:szCs w:val="18"/>
              </w:rPr>
              <w:t>%以上</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3</w:t>
            </w:r>
          </w:p>
        </w:tc>
        <w:tc>
          <w:tcPr>
            <w:tcW w:w="2192" w:type="dxa"/>
            <w:vAlign w:val="center"/>
          </w:tcPr>
          <w:p>
            <w:pPr>
              <w:spacing w:line="360" w:lineRule="auto"/>
              <w:jc w:val="center"/>
              <w:rPr>
                <w:kern w:val="0"/>
                <w:sz w:val="18"/>
                <w:szCs w:val="18"/>
              </w:rPr>
            </w:pPr>
            <w:r>
              <w:rPr>
                <w:kern w:val="0"/>
                <w:sz w:val="18"/>
                <w:szCs w:val="18"/>
              </w:rPr>
              <w:t>呆</w:t>
            </w:r>
            <w:r>
              <w:rPr>
                <w:rFonts w:hint="eastAsia"/>
                <w:kern w:val="0"/>
                <w:sz w:val="18"/>
                <w:szCs w:val="18"/>
              </w:rPr>
              <w:t>账</w:t>
            </w:r>
            <w:r>
              <w:rPr>
                <w:kern w:val="0"/>
                <w:sz w:val="18"/>
                <w:szCs w:val="18"/>
              </w:rPr>
              <w:t>发生率</w:t>
            </w:r>
          </w:p>
        </w:tc>
        <w:tc>
          <w:tcPr>
            <w:tcW w:w="688" w:type="dxa"/>
            <w:vAlign w:val="center"/>
          </w:tcPr>
          <w:p>
            <w:pPr>
              <w:spacing w:line="360" w:lineRule="auto"/>
              <w:jc w:val="center"/>
              <w:rPr>
                <w:kern w:val="0"/>
                <w:sz w:val="18"/>
                <w:szCs w:val="18"/>
              </w:rPr>
            </w:pPr>
            <w:r>
              <w:rPr>
                <w:kern w:val="0"/>
                <w:sz w:val="18"/>
                <w:szCs w:val="18"/>
              </w:rPr>
              <w:t>10%</w:t>
            </w:r>
          </w:p>
        </w:tc>
        <w:tc>
          <w:tcPr>
            <w:tcW w:w="3960" w:type="dxa"/>
            <w:gridSpan w:val="2"/>
            <w:vAlign w:val="center"/>
          </w:tcPr>
          <w:p>
            <w:pPr>
              <w:spacing w:line="360" w:lineRule="auto"/>
              <w:jc w:val="left"/>
              <w:rPr>
                <w:kern w:val="0"/>
                <w:sz w:val="18"/>
                <w:szCs w:val="18"/>
              </w:rPr>
            </w:pPr>
            <w:r>
              <w:rPr>
                <w:kern w:val="0"/>
                <w:position w:val="-22"/>
                <w:sz w:val="18"/>
                <w:szCs w:val="18"/>
              </w:rPr>
              <w:t>考核期内控制在</w:t>
            </w:r>
            <w:r>
              <w:rPr>
                <w:kern w:val="0"/>
                <w:position w:val="-22"/>
                <w:sz w:val="18"/>
                <w:szCs w:val="18"/>
                <w:u w:val="single"/>
              </w:rPr>
              <w:t xml:space="preserve">    </w:t>
            </w:r>
            <w:r>
              <w:rPr>
                <w:kern w:val="0"/>
                <w:position w:val="-22"/>
                <w:sz w:val="18"/>
                <w:szCs w:val="18"/>
              </w:rPr>
              <w:t>％以内</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4</w:t>
            </w:r>
          </w:p>
        </w:tc>
        <w:tc>
          <w:tcPr>
            <w:tcW w:w="2192" w:type="dxa"/>
            <w:vAlign w:val="center"/>
          </w:tcPr>
          <w:p>
            <w:pPr>
              <w:spacing w:line="360" w:lineRule="auto"/>
              <w:jc w:val="center"/>
              <w:rPr>
                <w:kern w:val="0"/>
                <w:sz w:val="18"/>
                <w:szCs w:val="18"/>
              </w:rPr>
            </w:pPr>
            <w:r>
              <w:rPr>
                <w:kern w:val="0"/>
                <w:sz w:val="18"/>
                <w:szCs w:val="18"/>
              </w:rPr>
              <w:t>煤炭销售增长率</w:t>
            </w:r>
          </w:p>
        </w:tc>
        <w:tc>
          <w:tcPr>
            <w:tcW w:w="688" w:type="dxa"/>
            <w:vAlign w:val="center"/>
          </w:tcPr>
          <w:p>
            <w:pPr>
              <w:spacing w:line="360" w:lineRule="auto"/>
              <w:jc w:val="center"/>
              <w:rPr>
                <w:kern w:val="0"/>
                <w:sz w:val="18"/>
                <w:szCs w:val="18"/>
              </w:rPr>
            </w:pPr>
            <w:r>
              <w:rPr>
                <w:kern w:val="0"/>
                <w:sz w:val="18"/>
                <w:szCs w:val="18"/>
              </w:rPr>
              <w:t>20％</w:t>
            </w:r>
          </w:p>
        </w:tc>
        <w:tc>
          <w:tcPr>
            <w:tcW w:w="3960" w:type="dxa"/>
            <w:gridSpan w:val="2"/>
            <w:vAlign w:val="center"/>
          </w:tcPr>
          <w:p>
            <w:pPr>
              <w:spacing w:line="360" w:lineRule="auto"/>
              <w:jc w:val="left"/>
              <w:rPr>
                <w:kern w:val="0"/>
                <w:sz w:val="18"/>
                <w:szCs w:val="18"/>
              </w:rPr>
            </w:pPr>
            <w:r>
              <w:rPr>
                <w:kern w:val="0"/>
                <w:position w:val="-22"/>
                <w:sz w:val="18"/>
                <w:szCs w:val="18"/>
              </w:rPr>
              <w:t>考核期内达到</w:t>
            </w:r>
            <w:r>
              <w:rPr>
                <w:kern w:val="0"/>
                <w:position w:val="-22"/>
                <w:sz w:val="18"/>
                <w:szCs w:val="18"/>
                <w:u w:val="single"/>
              </w:rPr>
              <w:t xml:space="preserve">    </w:t>
            </w:r>
            <w:r>
              <w:rPr>
                <w:kern w:val="0"/>
                <w:position w:val="-22"/>
                <w:sz w:val="18"/>
                <w:szCs w:val="18"/>
              </w:rPr>
              <w:t>％以上</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5</w:t>
            </w:r>
          </w:p>
        </w:tc>
        <w:tc>
          <w:tcPr>
            <w:tcW w:w="2192" w:type="dxa"/>
            <w:vAlign w:val="center"/>
          </w:tcPr>
          <w:p>
            <w:pPr>
              <w:spacing w:line="360" w:lineRule="auto"/>
              <w:jc w:val="center"/>
              <w:rPr>
                <w:kern w:val="0"/>
                <w:sz w:val="18"/>
                <w:szCs w:val="18"/>
              </w:rPr>
            </w:pPr>
            <w:r>
              <w:rPr>
                <w:kern w:val="0"/>
                <w:sz w:val="18"/>
                <w:szCs w:val="18"/>
              </w:rPr>
              <w:t>煤炭销售回款率</w:t>
            </w:r>
          </w:p>
        </w:tc>
        <w:tc>
          <w:tcPr>
            <w:tcW w:w="688" w:type="dxa"/>
            <w:vAlign w:val="center"/>
          </w:tcPr>
          <w:p>
            <w:pPr>
              <w:spacing w:line="360" w:lineRule="auto"/>
              <w:jc w:val="center"/>
              <w:rPr>
                <w:kern w:val="0"/>
                <w:sz w:val="18"/>
                <w:szCs w:val="18"/>
              </w:rPr>
            </w:pPr>
            <w:r>
              <w:rPr>
                <w:kern w:val="0"/>
                <w:sz w:val="18"/>
                <w:szCs w:val="18"/>
              </w:rPr>
              <w:t>15％</w:t>
            </w:r>
          </w:p>
        </w:tc>
        <w:tc>
          <w:tcPr>
            <w:tcW w:w="3960" w:type="dxa"/>
            <w:gridSpan w:val="2"/>
            <w:vAlign w:val="center"/>
          </w:tcPr>
          <w:p>
            <w:pPr>
              <w:spacing w:line="360" w:lineRule="auto"/>
              <w:jc w:val="left"/>
              <w:rPr>
                <w:kern w:val="0"/>
                <w:sz w:val="18"/>
                <w:szCs w:val="18"/>
              </w:rPr>
            </w:pPr>
            <w:r>
              <w:rPr>
                <w:kern w:val="0"/>
                <w:position w:val="-22"/>
                <w:sz w:val="18"/>
                <w:szCs w:val="18"/>
              </w:rPr>
              <w:t>考核期内达到</w:t>
            </w:r>
            <w:r>
              <w:rPr>
                <w:kern w:val="0"/>
                <w:position w:val="-22"/>
                <w:sz w:val="18"/>
                <w:szCs w:val="18"/>
                <w:u w:val="single"/>
              </w:rPr>
              <w:t xml:space="preserve">    </w:t>
            </w:r>
            <w:r>
              <w:rPr>
                <w:kern w:val="0"/>
                <w:position w:val="-22"/>
                <w:sz w:val="18"/>
                <w:szCs w:val="18"/>
              </w:rPr>
              <w:t>%以上</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6</w:t>
            </w:r>
          </w:p>
        </w:tc>
        <w:tc>
          <w:tcPr>
            <w:tcW w:w="2192" w:type="dxa"/>
            <w:vAlign w:val="center"/>
          </w:tcPr>
          <w:p>
            <w:pPr>
              <w:spacing w:line="360" w:lineRule="auto"/>
              <w:jc w:val="center"/>
              <w:rPr>
                <w:kern w:val="0"/>
                <w:sz w:val="18"/>
                <w:szCs w:val="18"/>
              </w:rPr>
            </w:pPr>
            <w:r>
              <w:rPr>
                <w:kern w:val="0"/>
                <w:sz w:val="18"/>
                <w:szCs w:val="18"/>
              </w:rPr>
              <w:t>煤炭销售费用率</w:t>
            </w:r>
          </w:p>
        </w:tc>
        <w:tc>
          <w:tcPr>
            <w:tcW w:w="688" w:type="dxa"/>
            <w:vAlign w:val="center"/>
          </w:tcPr>
          <w:p>
            <w:pPr>
              <w:spacing w:line="360" w:lineRule="auto"/>
              <w:jc w:val="center"/>
              <w:rPr>
                <w:kern w:val="0"/>
                <w:sz w:val="18"/>
                <w:szCs w:val="18"/>
              </w:rPr>
            </w:pPr>
            <w:r>
              <w:rPr>
                <w:kern w:val="0"/>
                <w:sz w:val="18"/>
                <w:szCs w:val="18"/>
              </w:rPr>
              <w:t>10%</w:t>
            </w:r>
          </w:p>
        </w:tc>
        <w:tc>
          <w:tcPr>
            <w:tcW w:w="3960" w:type="dxa"/>
            <w:gridSpan w:val="2"/>
            <w:vAlign w:val="center"/>
          </w:tcPr>
          <w:p>
            <w:pPr>
              <w:spacing w:line="360" w:lineRule="auto"/>
              <w:jc w:val="left"/>
              <w:rPr>
                <w:kern w:val="0"/>
                <w:sz w:val="18"/>
                <w:szCs w:val="18"/>
              </w:rPr>
            </w:pPr>
            <w:r>
              <w:rPr>
                <w:kern w:val="0"/>
                <w:position w:val="-22"/>
                <w:sz w:val="18"/>
                <w:szCs w:val="18"/>
              </w:rPr>
              <w:t>考核期内控制在</w:t>
            </w:r>
            <w:r>
              <w:rPr>
                <w:kern w:val="0"/>
                <w:position w:val="-22"/>
                <w:sz w:val="18"/>
                <w:szCs w:val="18"/>
                <w:u w:val="single"/>
              </w:rPr>
              <w:t xml:space="preserve">    </w:t>
            </w:r>
            <w:r>
              <w:rPr>
                <w:kern w:val="0"/>
                <w:position w:val="-22"/>
                <w:sz w:val="18"/>
                <w:szCs w:val="18"/>
              </w:rPr>
              <w:t>％以内</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7</w:t>
            </w:r>
          </w:p>
        </w:tc>
        <w:tc>
          <w:tcPr>
            <w:tcW w:w="2192" w:type="dxa"/>
            <w:vAlign w:val="center"/>
          </w:tcPr>
          <w:p>
            <w:pPr>
              <w:spacing w:line="360" w:lineRule="auto"/>
              <w:jc w:val="center"/>
              <w:rPr>
                <w:kern w:val="0"/>
                <w:sz w:val="18"/>
                <w:szCs w:val="18"/>
              </w:rPr>
            </w:pPr>
            <w:r>
              <w:rPr>
                <w:kern w:val="0"/>
                <w:sz w:val="18"/>
                <w:szCs w:val="18"/>
              </w:rPr>
              <w:t>客户投诉率</w:t>
            </w:r>
          </w:p>
        </w:tc>
        <w:tc>
          <w:tcPr>
            <w:tcW w:w="688" w:type="dxa"/>
            <w:vAlign w:val="center"/>
          </w:tcPr>
          <w:p>
            <w:pPr>
              <w:spacing w:line="360" w:lineRule="auto"/>
              <w:jc w:val="center"/>
              <w:rPr>
                <w:kern w:val="0"/>
                <w:sz w:val="18"/>
                <w:szCs w:val="18"/>
              </w:rPr>
            </w:pPr>
            <w:r>
              <w:rPr>
                <w:kern w:val="0"/>
                <w:sz w:val="18"/>
                <w:szCs w:val="18"/>
              </w:rPr>
              <w:t>10%</w:t>
            </w:r>
          </w:p>
        </w:tc>
        <w:tc>
          <w:tcPr>
            <w:tcW w:w="3960" w:type="dxa"/>
            <w:gridSpan w:val="2"/>
            <w:vAlign w:val="center"/>
          </w:tcPr>
          <w:p>
            <w:pPr>
              <w:spacing w:line="360" w:lineRule="auto"/>
              <w:jc w:val="left"/>
              <w:rPr>
                <w:kern w:val="0"/>
                <w:sz w:val="18"/>
                <w:szCs w:val="18"/>
              </w:rPr>
            </w:pPr>
            <w:r>
              <w:rPr>
                <w:kern w:val="0"/>
                <w:position w:val="-22"/>
                <w:sz w:val="18"/>
                <w:szCs w:val="18"/>
              </w:rPr>
              <w:t>考核期内控制在</w:t>
            </w:r>
            <w:r>
              <w:rPr>
                <w:kern w:val="0"/>
                <w:position w:val="-22"/>
                <w:sz w:val="18"/>
                <w:szCs w:val="18"/>
                <w:u w:val="single"/>
              </w:rPr>
              <w:t xml:space="preserve">    </w:t>
            </w:r>
            <w:r>
              <w:rPr>
                <w:kern w:val="0"/>
                <w:position w:val="-22"/>
                <w:sz w:val="18"/>
                <w:szCs w:val="18"/>
              </w:rPr>
              <w:t>％以内</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8</w:t>
            </w:r>
          </w:p>
        </w:tc>
        <w:tc>
          <w:tcPr>
            <w:tcW w:w="2192" w:type="dxa"/>
            <w:vAlign w:val="center"/>
          </w:tcPr>
          <w:p>
            <w:pPr>
              <w:spacing w:line="360" w:lineRule="auto"/>
              <w:jc w:val="center"/>
              <w:rPr>
                <w:kern w:val="0"/>
                <w:sz w:val="18"/>
                <w:szCs w:val="18"/>
              </w:rPr>
            </w:pPr>
            <w:r>
              <w:rPr>
                <w:kern w:val="0"/>
                <w:sz w:val="18"/>
                <w:szCs w:val="18"/>
              </w:rPr>
              <w:t>员工管理</w:t>
            </w:r>
          </w:p>
        </w:tc>
        <w:tc>
          <w:tcPr>
            <w:tcW w:w="688" w:type="dxa"/>
            <w:vAlign w:val="center"/>
          </w:tcPr>
          <w:p>
            <w:pPr>
              <w:spacing w:line="360" w:lineRule="auto"/>
              <w:jc w:val="center"/>
              <w:rPr>
                <w:kern w:val="0"/>
                <w:sz w:val="18"/>
                <w:szCs w:val="18"/>
              </w:rPr>
            </w:pPr>
            <w:r>
              <w:rPr>
                <w:kern w:val="0"/>
                <w:sz w:val="18"/>
                <w:szCs w:val="18"/>
              </w:rPr>
              <w:t>5％</w:t>
            </w:r>
          </w:p>
        </w:tc>
        <w:tc>
          <w:tcPr>
            <w:tcW w:w="3960" w:type="dxa"/>
            <w:gridSpan w:val="2"/>
            <w:vAlign w:val="center"/>
          </w:tcPr>
          <w:p>
            <w:pPr>
              <w:spacing w:line="360" w:lineRule="auto"/>
              <w:jc w:val="left"/>
              <w:rPr>
                <w:kern w:val="0"/>
                <w:sz w:val="18"/>
                <w:szCs w:val="18"/>
              </w:rPr>
            </w:pPr>
            <w:r>
              <w:rPr>
                <w:kern w:val="0"/>
                <w:sz w:val="18"/>
                <w:szCs w:val="18"/>
              </w:rPr>
              <w:t>考核周期内部门员工绩效考核的平均分在</w:t>
            </w:r>
          </w:p>
          <w:p>
            <w:pPr>
              <w:spacing w:line="360" w:lineRule="auto"/>
              <w:jc w:val="left"/>
              <w:rPr>
                <w:kern w:val="0"/>
                <w:sz w:val="18"/>
                <w:szCs w:val="18"/>
              </w:rPr>
            </w:pPr>
            <w:r>
              <w:rPr>
                <w:kern w:val="0"/>
                <w:sz w:val="18"/>
                <w:szCs w:val="18"/>
                <w:u w:val="single"/>
              </w:rPr>
              <w:t xml:space="preserve">    </w:t>
            </w:r>
            <w:r>
              <w:rPr>
                <w:kern w:val="0"/>
                <w:sz w:val="18"/>
                <w:szCs w:val="18"/>
              </w:rPr>
              <w:t>分以上</w:t>
            </w:r>
          </w:p>
        </w:tc>
        <w:tc>
          <w:tcPr>
            <w:tcW w:w="1034" w:type="dxa"/>
            <w:shd w:val="clear" w:color="auto" w:fill="auto"/>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8" w:type="dxa"/>
            <w:gridSpan w:val="5"/>
            <w:vAlign w:val="center"/>
          </w:tcPr>
          <w:p>
            <w:pPr>
              <w:spacing w:line="360" w:lineRule="auto"/>
              <w:jc w:val="center"/>
              <w:rPr>
                <w:b/>
                <w:kern w:val="0"/>
                <w:sz w:val="18"/>
                <w:szCs w:val="18"/>
              </w:rPr>
            </w:pPr>
            <w:r>
              <w:rPr>
                <w:b/>
                <w:kern w:val="0"/>
                <w:sz w:val="18"/>
                <w:szCs w:val="18"/>
              </w:rPr>
              <w:t>本次考核总得分</w:t>
            </w:r>
          </w:p>
        </w:tc>
        <w:tc>
          <w:tcPr>
            <w:tcW w:w="1034" w:type="dxa"/>
            <w:vAlign w:val="center"/>
          </w:tcPr>
          <w:p>
            <w:pPr>
              <w:spacing w:line="360" w:lineRule="auto"/>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pPr>
              <w:spacing w:line="360" w:lineRule="auto"/>
              <w:jc w:val="center"/>
              <w:rPr>
                <w:kern w:val="0"/>
                <w:sz w:val="18"/>
                <w:szCs w:val="18"/>
              </w:rPr>
            </w:pPr>
            <w:r>
              <w:rPr>
                <w:kern w:val="0"/>
                <w:sz w:val="18"/>
                <w:szCs w:val="18"/>
              </w:rPr>
              <w:t>考核</w:t>
            </w:r>
          </w:p>
          <w:p>
            <w:pPr>
              <w:spacing w:line="360" w:lineRule="auto"/>
              <w:jc w:val="center"/>
              <w:rPr>
                <w:kern w:val="0"/>
                <w:sz w:val="18"/>
                <w:szCs w:val="18"/>
              </w:rPr>
            </w:pPr>
            <w:r>
              <w:rPr>
                <w:kern w:val="0"/>
                <w:sz w:val="18"/>
                <w:szCs w:val="18"/>
              </w:rPr>
              <w:t>指标</w:t>
            </w:r>
          </w:p>
          <w:p>
            <w:pPr>
              <w:spacing w:line="360" w:lineRule="auto"/>
              <w:jc w:val="center"/>
              <w:rPr>
                <w:kern w:val="0"/>
                <w:sz w:val="18"/>
                <w:szCs w:val="18"/>
              </w:rPr>
            </w:pPr>
            <w:r>
              <w:rPr>
                <w:kern w:val="0"/>
                <w:sz w:val="18"/>
                <w:szCs w:val="18"/>
              </w:rPr>
              <w:t>说明</w:t>
            </w:r>
          </w:p>
        </w:tc>
        <w:tc>
          <w:tcPr>
            <w:tcW w:w="7874" w:type="dxa"/>
            <w:gridSpan w:val="5"/>
            <w:vAlign w:val="center"/>
          </w:tcPr>
          <w:p>
            <w:pPr>
              <w:spacing w:line="360" w:lineRule="auto"/>
              <w:rPr>
                <w:kern w:val="0"/>
                <w:sz w:val="18"/>
                <w:szCs w:val="18"/>
              </w:rPr>
            </w:pPr>
            <w:r>
              <w:rPr>
                <w:kern w:val="0"/>
                <w:sz w:val="18"/>
                <w:szCs w:val="18"/>
              </w:rPr>
              <w:t>客户投诉率</w:t>
            </w:r>
          </w:p>
          <w:p>
            <w:pPr>
              <w:spacing w:line="360" w:lineRule="auto"/>
              <w:ind w:firstLine="360" w:firstLineChars="200"/>
              <w:rPr>
                <w:kern w:val="0"/>
                <w:sz w:val="18"/>
                <w:szCs w:val="18"/>
              </w:rPr>
            </w:pPr>
            <w:r>
              <w:rPr>
                <w:kern w:val="0"/>
                <w:sz w:val="18"/>
                <w:szCs w:val="18"/>
              </w:rPr>
              <w:t>这一指标在测算过程中，应剔除非因营销管理部工作不到位而导致的投诉数量</w:t>
            </w:r>
          </w:p>
          <w:p>
            <w:pPr>
              <w:spacing w:line="360" w:lineRule="auto"/>
              <w:ind w:firstLine="360" w:firstLineChars="200"/>
              <w:rPr>
                <w:kern w:val="0"/>
                <w:sz w:val="18"/>
                <w:szCs w:val="18"/>
              </w:rPr>
            </w:pPr>
          </w:p>
          <w:p>
            <w:pPr>
              <w:spacing w:line="360" w:lineRule="auto"/>
              <w:ind w:firstLine="360" w:firstLineChars="200"/>
              <w:rPr>
                <w:kern w:val="0"/>
                <w:sz w:val="18"/>
                <w:szCs w:val="18"/>
              </w:rPr>
            </w:pPr>
          </w:p>
          <w:p>
            <w:pPr>
              <w:spacing w:line="360" w:lineRule="auto"/>
              <w:ind w:firstLine="360" w:firstLineChars="200"/>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2840" w:type="dxa"/>
            <w:gridSpan w:val="2"/>
            <w:vAlign w:val="center"/>
          </w:tcPr>
          <w:p>
            <w:pPr>
              <w:spacing w:line="360" w:lineRule="auto"/>
              <w:jc w:val="center"/>
              <w:rPr>
                <w:b/>
                <w:kern w:val="0"/>
                <w:sz w:val="18"/>
                <w:szCs w:val="18"/>
              </w:rPr>
            </w:pPr>
            <w:r>
              <w:rPr>
                <w:b/>
                <w:kern w:val="0"/>
                <w:sz w:val="18"/>
                <w:szCs w:val="18"/>
              </w:rPr>
              <w:t>被考核人</w:t>
            </w:r>
          </w:p>
        </w:tc>
        <w:tc>
          <w:tcPr>
            <w:tcW w:w="2841" w:type="dxa"/>
            <w:gridSpan w:val="2"/>
            <w:vAlign w:val="center"/>
          </w:tcPr>
          <w:p>
            <w:pPr>
              <w:spacing w:line="360" w:lineRule="auto"/>
              <w:jc w:val="center"/>
              <w:rPr>
                <w:b/>
                <w:kern w:val="0"/>
                <w:sz w:val="18"/>
                <w:szCs w:val="18"/>
              </w:rPr>
            </w:pPr>
            <w:r>
              <w:rPr>
                <w:b/>
                <w:kern w:val="0"/>
                <w:sz w:val="18"/>
                <w:szCs w:val="18"/>
              </w:rPr>
              <w:t>考核人</w:t>
            </w:r>
          </w:p>
        </w:tc>
        <w:tc>
          <w:tcPr>
            <w:tcW w:w="2841" w:type="dxa"/>
            <w:gridSpan w:val="2"/>
            <w:vAlign w:val="center"/>
          </w:tcPr>
          <w:p>
            <w:pPr>
              <w:spacing w:line="360" w:lineRule="auto"/>
              <w:jc w:val="center"/>
              <w:rPr>
                <w:b/>
                <w:kern w:val="0"/>
                <w:sz w:val="18"/>
                <w:szCs w:val="18"/>
              </w:rPr>
            </w:pPr>
            <w:r>
              <w:rPr>
                <w:b/>
                <w:kern w:val="0"/>
                <w:sz w:val="18"/>
                <w:szCs w:val="18"/>
              </w:rPr>
              <w:t>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2840" w:type="dxa"/>
            <w:gridSpan w:val="2"/>
            <w:vAlign w:val="center"/>
          </w:tcPr>
          <w:p>
            <w:pPr>
              <w:spacing w:line="360" w:lineRule="auto"/>
              <w:rPr>
                <w:b/>
                <w:kern w:val="0"/>
                <w:sz w:val="18"/>
                <w:szCs w:val="18"/>
              </w:rPr>
            </w:pPr>
            <w:r>
              <w:rPr>
                <w:b/>
                <w:kern w:val="0"/>
                <w:sz w:val="18"/>
                <w:szCs w:val="18"/>
              </w:rPr>
              <w:t>签字：        日期：</w:t>
            </w:r>
          </w:p>
        </w:tc>
        <w:tc>
          <w:tcPr>
            <w:tcW w:w="2841" w:type="dxa"/>
            <w:gridSpan w:val="2"/>
            <w:vAlign w:val="center"/>
          </w:tcPr>
          <w:p>
            <w:pPr>
              <w:spacing w:line="360" w:lineRule="auto"/>
              <w:rPr>
                <w:b/>
                <w:kern w:val="0"/>
                <w:sz w:val="18"/>
                <w:szCs w:val="18"/>
              </w:rPr>
            </w:pPr>
            <w:r>
              <w:rPr>
                <w:b/>
                <w:kern w:val="0"/>
                <w:sz w:val="18"/>
                <w:szCs w:val="18"/>
              </w:rPr>
              <w:t>签字：        日期：</w:t>
            </w:r>
          </w:p>
        </w:tc>
        <w:tc>
          <w:tcPr>
            <w:tcW w:w="2841" w:type="dxa"/>
            <w:gridSpan w:val="2"/>
            <w:vAlign w:val="center"/>
          </w:tcPr>
          <w:p>
            <w:pPr>
              <w:spacing w:line="360" w:lineRule="auto"/>
              <w:rPr>
                <w:b/>
                <w:kern w:val="0"/>
                <w:sz w:val="18"/>
                <w:szCs w:val="18"/>
              </w:rPr>
            </w:pPr>
            <w:r>
              <w:rPr>
                <w:b/>
                <w:kern w:val="0"/>
                <w:sz w:val="18"/>
                <w:szCs w:val="18"/>
              </w:rPr>
              <w:t>签字：        日期：</w:t>
            </w:r>
          </w:p>
        </w:tc>
      </w:tr>
    </w:tbl>
    <w:p>
      <w:pPr>
        <w:pStyle w:val="3"/>
        <w:spacing w:line="360" w:lineRule="auto"/>
        <w:rPr>
          <w:sz w:val="28"/>
          <w:szCs w:val="28"/>
        </w:rPr>
      </w:pPr>
      <w:bookmarkStart w:id="45" w:name="_Toc184193701"/>
      <w:bookmarkStart w:id="46" w:name="_Toc184185679"/>
      <w:bookmarkStart w:id="47" w:name="_Toc286150707"/>
      <w:bookmarkStart w:id="48" w:name="_Toc184185908"/>
      <w:bookmarkStart w:id="49" w:name="_Toc181587282"/>
      <w:r>
        <w:rPr>
          <w:sz w:val="28"/>
          <w:szCs w:val="28"/>
        </w:rPr>
        <w:t>煤炭企业绩效考核制度</w:t>
      </w:r>
      <w:bookmarkEnd w:id="45"/>
      <w:bookmarkEnd w:id="46"/>
      <w:bookmarkEnd w:id="47"/>
      <w:bookmarkEnd w:id="48"/>
      <w:bookmarkEnd w:id="49"/>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39"/>
        <w:gridCol w:w="1718"/>
        <w:gridCol w:w="1044"/>
        <w:gridCol w:w="1889"/>
        <w:gridCol w:w="1050"/>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008" w:type="dxa"/>
            <w:vMerge w:val="restart"/>
            <w:vAlign w:val="center"/>
          </w:tcPr>
          <w:p>
            <w:pPr>
              <w:spacing w:line="360" w:lineRule="auto"/>
              <w:jc w:val="center"/>
              <w:rPr>
                <w:b/>
                <w:kern w:val="0"/>
                <w:sz w:val="18"/>
                <w:szCs w:val="18"/>
              </w:rPr>
            </w:pPr>
            <w:r>
              <w:rPr>
                <w:b/>
                <w:kern w:val="0"/>
                <w:sz w:val="18"/>
                <w:szCs w:val="18"/>
              </w:rPr>
              <w:t>制度名称</w:t>
            </w:r>
          </w:p>
        </w:tc>
        <w:tc>
          <w:tcPr>
            <w:tcW w:w="4790" w:type="dxa"/>
            <w:gridSpan w:val="4"/>
            <w:vMerge w:val="restart"/>
            <w:vAlign w:val="center"/>
          </w:tcPr>
          <w:p>
            <w:pPr>
              <w:spacing w:line="360" w:lineRule="auto"/>
              <w:jc w:val="center"/>
              <w:rPr>
                <w:b/>
                <w:kern w:val="0"/>
                <w:sz w:val="18"/>
                <w:szCs w:val="18"/>
              </w:rPr>
            </w:pPr>
            <w:r>
              <w:rPr>
                <w:rFonts w:hint="eastAsia"/>
                <w:b/>
                <w:kern w:val="0"/>
                <w:sz w:val="18"/>
                <w:szCs w:val="18"/>
              </w:rPr>
              <w:t>煤炭企业</w:t>
            </w:r>
            <w:r>
              <w:rPr>
                <w:b/>
                <w:kern w:val="0"/>
                <w:sz w:val="18"/>
                <w:szCs w:val="18"/>
              </w:rPr>
              <w:t>绩效考核制度</w:t>
            </w:r>
          </w:p>
        </w:tc>
        <w:tc>
          <w:tcPr>
            <w:tcW w:w="1050" w:type="dxa"/>
            <w:vAlign w:val="center"/>
          </w:tcPr>
          <w:p>
            <w:pPr>
              <w:spacing w:line="360" w:lineRule="auto"/>
              <w:jc w:val="center"/>
              <w:rPr>
                <w:b/>
                <w:kern w:val="0"/>
                <w:sz w:val="18"/>
                <w:szCs w:val="18"/>
              </w:rPr>
            </w:pPr>
            <w:r>
              <w:rPr>
                <w:b/>
                <w:kern w:val="0"/>
                <w:sz w:val="18"/>
                <w:szCs w:val="18"/>
              </w:rPr>
              <w:t>受控状态</w:t>
            </w:r>
          </w:p>
        </w:tc>
        <w:tc>
          <w:tcPr>
            <w:tcW w:w="1674" w:type="dxa"/>
          </w:tcPr>
          <w:p>
            <w:pPr>
              <w:spacing w:line="360" w:lineRule="auto"/>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008" w:type="dxa"/>
            <w:vMerge w:val="continue"/>
          </w:tcPr>
          <w:p>
            <w:pPr>
              <w:spacing w:line="360" w:lineRule="auto"/>
              <w:rPr>
                <w:b/>
                <w:kern w:val="0"/>
                <w:sz w:val="18"/>
                <w:szCs w:val="18"/>
              </w:rPr>
            </w:pPr>
          </w:p>
        </w:tc>
        <w:tc>
          <w:tcPr>
            <w:tcW w:w="4790" w:type="dxa"/>
            <w:gridSpan w:val="4"/>
            <w:vMerge w:val="continue"/>
            <w:vAlign w:val="center"/>
          </w:tcPr>
          <w:p>
            <w:pPr>
              <w:spacing w:line="360" w:lineRule="auto"/>
              <w:jc w:val="center"/>
              <w:rPr>
                <w:b/>
                <w:kern w:val="0"/>
                <w:sz w:val="18"/>
                <w:szCs w:val="18"/>
              </w:rPr>
            </w:pPr>
          </w:p>
        </w:tc>
        <w:tc>
          <w:tcPr>
            <w:tcW w:w="1050" w:type="dxa"/>
            <w:vAlign w:val="center"/>
          </w:tcPr>
          <w:p>
            <w:pPr>
              <w:spacing w:line="360" w:lineRule="auto"/>
              <w:jc w:val="center"/>
              <w:rPr>
                <w:b/>
                <w:kern w:val="0"/>
                <w:sz w:val="18"/>
                <w:szCs w:val="18"/>
              </w:rPr>
            </w:pPr>
            <w:r>
              <w:rPr>
                <w:b/>
                <w:kern w:val="0"/>
                <w:sz w:val="18"/>
                <w:szCs w:val="18"/>
              </w:rPr>
              <w:t>编    号</w:t>
            </w:r>
          </w:p>
        </w:tc>
        <w:tc>
          <w:tcPr>
            <w:tcW w:w="1674" w:type="dxa"/>
          </w:tcPr>
          <w:p>
            <w:pPr>
              <w:spacing w:line="360" w:lineRule="auto"/>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44" w:hRule="atLeast"/>
        </w:trPr>
        <w:tc>
          <w:tcPr>
            <w:tcW w:w="8522" w:type="dxa"/>
            <w:gridSpan w:val="7"/>
            <w:vAlign w:val="center"/>
          </w:tcPr>
          <w:p>
            <w:pPr>
              <w:spacing w:line="360" w:lineRule="auto"/>
              <w:ind w:firstLine="360" w:firstLineChars="200"/>
              <w:jc w:val="left"/>
              <w:rPr>
                <w:b/>
                <w:kern w:val="0"/>
                <w:sz w:val="18"/>
                <w:szCs w:val="18"/>
              </w:rPr>
            </w:pPr>
            <w:r>
              <w:rPr>
                <w:b/>
                <w:kern w:val="0"/>
                <w:sz w:val="18"/>
                <w:szCs w:val="18"/>
              </w:rPr>
              <w:t>第1章  总则</w:t>
            </w:r>
          </w:p>
          <w:p>
            <w:pPr>
              <w:spacing w:line="360" w:lineRule="auto"/>
              <w:ind w:firstLine="360" w:firstLineChars="200"/>
              <w:jc w:val="left"/>
              <w:rPr>
                <w:kern w:val="0"/>
                <w:sz w:val="18"/>
                <w:szCs w:val="18"/>
              </w:rPr>
            </w:pPr>
            <w:r>
              <w:rPr>
                <w:kern w:val="0"/>
                <w:sz w:val="18"/>
                <w:szCs w:val="18"/>
              </w:rPr>
              <w:t>第1条  目的</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贯彻落实国有企业三项制度改革,确保岗位绩效工资制度的顺利实施.</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促进各部门、各级人员的沟通</w:t>
            </w:r>
            <w:r>
              <w:rPr>
                <w:rFonts w:hint="eastAsia"/>
                <w:kern w:val="0"/>
                <w:sz w:val="18"/>
                <w:szCs w:val="18"/>
              </w:rPr>
              <w:t>与</w:t>
            </w:r>
            <w:r>
              <w:rPr>
                <w:kern w:val="0"/>
                <w:sz w:val="18"/>
                <w:szCs w:val="18"/>
              </w:rPr>
              <w:t>交流，增强公司凝聚力。促进</w:t>
            </w:r>
            <w:r>
              <w:rPr>
                <w:rFonts w:hint="eastAsia"/>
                <w:kern w:val="0"/>
                <w:sz w:val="18"/>
                <w:szCs w:val="18"/>
              </w:rPr>
              <w:t>本煤矿</w:t>
            </w:r>
            <w:r>
              <w:rPr>
                <w:kern w:val="0"/>
                <w:sz w:val="18"/>
                <w:szCs w:val="18"/>
              </w:rPr>
              <w:t>建立奖罚分明、收入能增能减、职务能上能下、员工能进能出的人事激励约束机制，推进人事管理向民主化、公开化和规范化的方向发展。</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引进市场劳动力价位体系</w:t>
            </w:r>
            <w:r>
              <w:rPr>
                <w:rFonts w:hint="eastAsia"/>
                <w:kern w:val="0"/>
                <w:sz w:val="18"/>
                <w:szCs w:val="18"/>
              </w:rPr>
              <w:t>，</w:t>
            </w:r>
            <w:r>
              <w:rPr>
                <w:kern w:val="0"/>
                <w:sz w:val="18"/>
                <w:szCs w:val="18"/>
              </w:rPr>
              <w:t>树立“岗位靠竞争,收入靠贡献"的思想，岗位收入与当地劳动力市场价位相适应。</w:t>
            </w:r>
          </w:p>
          <w:p>
            <w:pPr>
              <w:spacing w:line="360" w:lineRule="auto"/>
              <w:ind w:firstLine="360" w:firstLineChars="200"/>
              <w:jc w:val="left"/>
              <w:rPr>
                <w:kern w:val="0"/>
                <w:sz w:val="18"/>
                <w:szCs w:val="18"/>
              </w:rPr>
            </w:pPr>
            <w:r>
              <w:rPr>
                <w:kern w:val="0"/>
                <w:sz w:val="18"/>
                <w:szCs w:val="18"/>
              </w:rPr>
              <w:t>第2条  考核原则</w:t>
            </w:r>
          </w:p>
          <w:p>
            <w:pPr>
              <w:spacing w:line="360" w:lineRule="auto"/>
              <w:ind w:firstLine="360" w:firstLineChars="200"/>
              <w:jc w:val="left"/>
              <w:rPr>
                <w:kern w:val="0"/>
                <w:sz w:val="18"/>
                <w:szCs w:val="18"/>
              </w:rPr>
            </w:pPr>
            <w:r>
              <w:rPr>
                <w:kern w:val="0"/>
                <w:sz w:val="18"/>
                <w:szCs w:val="18"/>
              </w:rPr>
              <w:t xml:space="preserve">1.公开、公正、全面、客观原则 </w:t>
            </w:r>
          </w:p>
          <w:p>
            <w:pPr>
              <w:spacing w:line="360" w:lineRule="auto"/>
              <w:ind w:firstLine="360" w:firstLineChars="200"/>
              <w:jc w:val="left"/>
              <w:rPr>
                <w:kern w:val="0"/>
                <w:sz w:val="18"/>
                <w:szCs w:val="18"/>
              </w:rPr>
            </w:pPr>
            <w:r>
              <w:rPr>
                <w:kern w:val="0"/>
                <w:sz w:val="18"/>
                <w:szCs w:val="18"/>
              </w:rPr>
              <w:t>考核标准、考核程序、考核时间、考核方式在本</w:t>
            </w:r>
            <w:r>
              <w:rPr>
                <w:rFonts w:hint="eastAsia"/>
                <w:kern w:val="0"/>
                <w:sz w:val="18"/>
                <w:szCs w:val="18"/>
              </w:rPr>
              <w:t>煤矿</w:t>
            </w:r>
            <w:r>
              <w:rPr>
                <w:kern w:val="0"/>
                <w:sz w:val="18"/>
                <w:szCs w:val="18"/>
              </w:rPr>
              <w:t xml:space="preserve">内部对全体员工公开，根据考核量表进行准确而客观的评价,考核结果对被考核者及被考核者的直接主管公开。 </w:t>
            </w:r>
          </w:p>
          <w:p>
            <w:pPr>
              <w:spacing w:line="360" w:lineRule="auto"/>
              <w:ind w:firstLine="360" w:firstLineChars="200"/>
              <w:jc w:val="left"/>
              <w:rPr>
                <w:kern w:val="0"/>
                <w:sz w:val="18"/>
                <w:szCs w:val="18"/>
              </w:rPr>
            </w:pPr>
            <w:r>
              <w:rPr>
                <w:kern w:val="0"/>
                <w:sz w:val="18"/>
                <w:szCs w:val="18"/>
              </w:rPr>
              <w:t>2。可行性和实用性原则</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以</w:t>
            </w:r>
            <w:r>
              <w:rPr>
                <w:rFonts w:hint="eastAsia"/>
                <w:kern w:val="0"/>
                <w:sz w:val="18"/>
                <w:szCs w:val="18"/>
              </w:rPr>
              <w:t>煤矿</w:t>
            </w:r>
            <w:r>
              <w:rPr>
                <w:kern w:val="0"/>
                <w:sz w:val="18"/>
                <w:szCs w:val="18"/>
              </w:rPr>
              <w:t>对员工的经营业绩指标及相关的管理指标和员工实际工作中的客观事实为基本依据</w:t>
            </w:r>
            <w:r>
              <w:rPr>
                <w:rFonts w:hint="eastAsia"/>
                <w:kern w:val="0"/>
                <w:sz w:val="18"/>
                <w:szCs w:val="18"/>
              </w:rPr>
              <w:t>。</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以员工考核制度规定的内容、程序和方法为操作准则</w:t>
            </w:r>
            <w:r>
              <w:rPr>
                <w:rFonts w:hint="eastAsia"/>
                <w:kern w:val="0"/>
                <w:sz w:val="18"/>
                <w:szCs w:val="18"/>
              </w:rPr>
              <w:t>。</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 xml:space="preserve">以达到客观评估业绩，并促进业绩改善为目的。 </w:t>
            </w:r>
          </w:p>
          <w:p>
            <w:pPr>
              <w:spacing w:line="360" w:lineRule="auto"/>
              <w:ind w:firstLine="360" w:firstLineChars="200"/>
              <w:jc w:val="left"/>
              <w:rPr>
                <w:kern w:val="0"/>
                <w:sz w:val="18"/>
                <w:szCs w:val="18"/>
              </w:rPr>
            </w:pPr>
            <w:r>
              <w:rPr>
                <w:kern w:val="0"/>
                <w:sz w:val="18"/>
                <w:szCs w:val="18"/>
              </w:rPr>
              <w:t>3.逐级考核原则</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煤</w:t>
            </w:r>
            <w:r>
              <w:rPr>
                <w:kern w:val="0"/>
                <w:sz w:val="18"/>
                <w:szCs w:val="18"/>
              </w:rPr>
              <w:t>矿考核领导小组负责对各基层单位党政负责人的业绩考核</w:t>
            </w:r>
            <w:r>
              <w:rPr>
                <w:rFonts w:hint="eastAsia"/>
                <w:kern w:val="0"/>
                <w:sz w:val="18"/>
                <w:szCs w:val="18"/>
              </w:rPr>
              <w:t>。</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各基层单位党政负责人负责对本单位管理人员的业绩考核</w:t>
            </w:r>
            <w:r>
              <w:rPr>
                <w:rFonts w:hint="eastAsia"/>
                <w:kern w:val="0"/>
                <w:sz w:val="18"/>
                <w:szCs w:val="18"/>
              </w:rPr>
              <w:t>。</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各基层单位考核小组负责对本单位员工的业绩考核。</w:t>
            </w:r>
          </w:p>
          <w:p>
            <w:pPr>
              <w:spacing w:line="360" w:lineRule="auto"/>
              <w:ind w:firstLine="360" w:firstLineChars="200"/>
              <w:jc w:val="left"/>
              <w:rPr>
                <w:kern w:val="0"/>
                <w:sz w:val="18"/>
                <w:szCs w:val="18"/>
              </w:rPr>
            </w:pPr>
            <w:r>
              <w:rPr>
                <w:kern w:val="0"/>
                <w:sz w:val="18"/>
                <w:szCs w:val="18"/>
              </w:rPr>
              <w:t xml:space="preserve">4。向关键岗位倾斜原则 </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在考核指标的设计上体现对</w:t>
            </w:r>
            <w:r>
              <w:rPr>
                <w:rFonts w:hint="eastAsia"/>
                <w:kern w:val="0"/>
                <w:sz w:val="18"/>
                <w:szCs w:val="18"/>
              </w:rPr>
              <w:t>煤矿</w:t>
            </w:r>
            <w:r>
              <w:rPr>
                <w:kern w:val="0"/>
                <w:sz w:val="18"/>
                <w:szCs w:val="18"/>
              </w:rPr>
              <w:t>关键岗位的倾斜导向</w:t>
            </w:r>
            <w:r>
              <w:rPr>
                <w:rFonts w:hint="eastAsia"/>
                <w:kern w:val="0"/>
                <w:sz w:val="18"/>
                <w:szCs w:val="18"/>
              </w:rPr>
              <w:t>。</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在考核程序上力求体现出关键岗位对于</w:t>
            </w:r>
            <w:r>
              <w:rPr>
                <w:rFonts w:hint="eastAsia"/>
                <w:kern w:val="0"/>
                <w:sz w:val="18"/>
                <w:szCs w:val="18"/>
              </w:rPr>
              <w:t>煤矿</w:t>
            </w:r>
            <w:r>
              <w:rPr>
                <w:kern w:val="0"/>
                <w:sz w:val="18"/>
                <w:szCs w:val="18"/>
              </w:rPr>
              <w:t>发展的更大价值性.</w:t>
            </w:r>
          </w:p>
          <w:p>
            <w:pPr>
              <w:spacing w:line="360" w:lineRule="auto"/>
              <w:ind w:firstLine="360" w:firstLineChars="200"/>
              <w:jc w:val="left"/>
              <w:rPr>
                <w:kern w:val="0"/>
                <w:sz w:val="18"/>
                <w:szCs w:val="18"/>
              </w:rPr>
            </w:pPr>
            <w:r>
              <w:rPr>
                <w:kern w:val="0"/>
                <w:sz w:val="18"/>
                <w:szCs w:val="18"/>
              </w:rPr>
              <w:t>5。简便实用</w:t>
            </w:r>
            <w:r>
              <w:rPr>
                <w:rFonts w:hint="eastAsia"/>
                <w:kern w:val="0"/>
                <w:sz w:val="18"/>
                <w:szCs w:val="18"/>
              </w:rPr>
              <w:t>、</w:t>
            </w:r>
            <w:r>
              <w:rPr>
                <w:kern w:val="0"/>
                <w:sz w:val="18"/>
                <w:szCs w:val="18"/>
              </w:rPr>
              <w:t>易于操作的原则</w:t>
            </w:r>
          </w:p>
          <w:p>
            <w:pPr>
              <w:spacing w:line="360" w:lineRule="auto"/>
              <w:ind w:firstLine="360" w:firstLineChars="200"/>
              <w:jc w:val="left"/>
              <w:rPr>
                <w:kern w:val="0"/>
                <w:sz w:val="18"/>
                <w:szCs w:val="18"/>
              </w:rPr>
            </w:pPr>
            <w:r>
              <w:rPr>
                <w:kern w:val="0"/>
                <w:sz w:val="18"/>
                <w:szCs w:val="18"/>
              </w:rPr>
              <w:t>要根据不同岗位（工种)的特点，制定切实可行的考核标准，每一项考核要量化到具体内容，并且易于操作,不能过于繁琐。考核采用百分制打分形式。</w:t>
            </w:r>
          </w:p>
          <w:p>
            <w:pPr>
              <w:spacing w:line="360" w:lineRule="auto"/>
              <w:ind w:firstLine="360" w:firstLineChars="200"/>
              <w:jc w:val="left"/>
              <w:rPr>
                <w:b/>
                <w:kern w:val="0"/>
                <w:sz w:val="18"/>
                <w:szCs w:val="18"/>
              </w:rPr>
            </w:pPr>
            <w:r>
              <w:rPr>
                <w:b/>
                <w:kern w:val="0"/>
                <w:sz w:val="18"/>
                <w:szCs w:val="18"/>
              </w:rPr>
              <w:t>第2章  考核主体</w:t>
            </w:r>
          </w:p>
          <w:p>
            <w:pPr>
              <w:spacing w:line="360" w:lineRule="auto"/>
              <w:ind w:firstLine="360" w:firstLineChars="200"/>
              <w:jc w:val="left"/>
              <w:rPr>
                <w:kern w:val="0"/>
                <w:sz w:val="18"/>
                <w:szCs w:val="18"/>
              </w:rPr>
            </w:pPr>
            <w:r>
              <w:rPr>
                <w:kern w:val="0"/>
                <w:sz w:val="18"/>
                <w:szCs w:val="18"/>
              </w:rPr>
              <w:t>第3条  考核主体</w:t>
            </w:r>
          </w:p>
          <w:p>
            <w:pPr>
              <w:spacing w:line="360" w:lineRule="auto"/>
              <w:ind w:firstLine="360" w:firstLineChars="200"/>
              <w:jc w:val="left"/>
              <w:rPr>
                <w:kern w:val="0"/>
                <w:sz w:val="18"/>
                <w:szCs w:val="18"/>
              </w:rPr>
            </w:pPr>
            <w:r>
              <w:rPr>
                <w:kern w:val="0"/>
                <w:sz w:val="18"/>
                <w:szCs w:val="18"/>
              </w:rPr>
              <w:t>1.考核领导小组</w:t>
            </w:r>
          </w:p>
          <w:p>
            <w:pPr>
              <w:spacing w:line="360" w:lineRule="auto"/>
              <w:ind w:firstLine="360" w:firstLineChars="200"/>
              <w:jc w:val="left"/>
              <w:rPr>
                <w:kern w:val="0"/>
                <w:sz w:val="18"/>
                <w:szCs w:val="18"/>
              </w:rPr>
            </w:pPr>
            <w:r>
              <w:rPr>
                <w:kern w:val="0"/>
                <w:sz w:val="18"/>
                <w:szCs w:val="18"/>
              </w:rPr>
              <w:t>煤矿由矿长牵头成立考核领导小组。考核领导小组的主要职责是制定全矿绩效考核制度,负责部门考核管理、检查、指导工作</w:t>
            </w:r>
            <w:r>
              <w:rPr>
                <w:rFonts w:hint="eastAsia"/>
                <w:kern w:val="0"/>
                <w:sz w:val="18"/>
                <w:szCs w:val="18"/>
              </w:rPr>
              <w:t>,</w:t>
            </w:r>
            <w:r>
              <w:rPr>
                <w:kern w:val="0"/>
                <w:sz w:val="18"/>
                <w:szCs w:val="18"/>
              </w:rPr>
              <w:t>并对部门负责人实施考核。</w:t>
            </w:r>
          </w:p>
          <w:p>
            <w:pPr>
              <w:spacing w:line="360" w:lineRule="auto"/>
              <w:ind w:firstLine="360" w:firstLineChars="200"/>
              <w:jc w:val="left"/>
              <w:rPr>
                <w:kern w:val="0"/>
                <w:sz w:val="18"/>
                <w:szCs w:val="18"/>
              </w:rPr>
            </w:pPr>
            <w:r>
              <w:rPr>
                <w:kern w:val="0"/>
                <w:sz w:val="18"/>
                <w:szCs w:val="18"/>
              </w:rPr>
              <w:t>2。人力资源部</w:t>
            </w:r>
          </w:p>
          <w:p>
            <w:pPr>
              <w:spacing w:line="360" w:lineRule="auto"/>
              <w:ind w:firstLine="360" w:firstLineChars="200"/>
              <w:jc w:val="left"/>
              <w:rPr>
                <w:kern w:val="0"/>
                <w:sz w:val="18"/>
                <w:szCs w:val="18"/>
              </w:rPr>
            </w:pPr>
            <w:r>
              <w:rPr>
                <w:kern w:val="0"/>
                <w:sz w:val="18"/>
                <w:szCs w:val="18"/>
              </w:rPr>
              <w:t>人力资源部为绩效考核的组织实施部门，主要负责拟定考核方案</w:t>
            </w:r>
            <w:r>
              <w:rPr>
                <w:rFonts w:hint="eastAsia"/>
                <w:kern w:val="0"/>
                <w:sz w:val="18"/>
                <w:szCs w:val="18"/>
              </w:rPr>
              <w:t>、</w:t>
            </w:r>
            <w:r>
              <w:rPr>
                <w:kern w:val="0"/>
                <w:sz w:val="18"/>
                <w:szCs w:val="18"/>
              </w:rPr>
              <w:t>培训考核者</w:t>
            </w:r>
            <w:r>
              <w:rPr>
                <w:rFonts w:hint="eastAsia"/>
                <w:kern w:val="0"/>
                <w:sz w:val="18"/>
                <w:szCs w:val="18"/>
              </w:rPr>
              <w:t>、</w:t>
            </w:r>
            <w:r>
              <w:rPr>
                <w:kern w:val="0"/>
                <w:sz w:val="18"/>
                <w:szCs w:val="18"/>
              </w:rPr>
              <w:t>编制绩效考核量表样式</w:t>
            </w:r>
            <w:r>
              <w:rPr>
                <w:rFonts w:hint="eastAsia"/>
                <w:kern w:val="0"/>
                <w:sz w:val="18"/>
                <w:szCs w:val="18"/>
              </w:rPr>
              <w:t>、</w:t>
            </w:r>
            <w:r>
              <w:rPr>
                <w:kern w:val="0"/>
                <w:sz w:val="18"/>
                <w:szCs w:val="18"/>
              </w:rPr>
              <w:t>审定绩效考核量表</w:t>
            </w:r>
            <w:r>
              <w:rPr>
                <w:rFonts w:hint="eastAsia"/>
                <w:kern w:val="0"/>
                <w:sz w:val="18"/>
                <w:szCs w:val="18"/>
              </w:rPr>
              <w:t>、</w:t>
            </w:r>
            <w:r>
              <w:rPr>
                <w:kern w:val="0"/>
                <w:sz w:val="18"/>
                <w:szCs w:val="18"/>
              </w:rPr>
              <w:t>审核考核结果及考核结果运用</w:t>
            </w:r>
            <w:r>
              <w:rPr>
                <w:rFonts w:hint="eastAsia"/>
                <w:kern w:val="0"/>
                <w:sz w:val="18"/>
                <w:szCs w:val="18"/>
              </w:rPr>
              <w:t>、受</w:t>
            </w:r>
            <w:r>
              <w:rPr>
                <w:kern w:val="0"/>
                <w:sz w:val="18"/>
                <w:szCs w:val="18"/>
              </w:rPr>
              <w:t>理考核申诉</w:t>
            </w:r>
            <w:r>
              <w:rPr>
                <w:rFonts w:hint="eastAsia"/>
                <w:kern w:val="0"/>
                <w:sz w:val="18"/>
                <w:szCs w:val="18"/>
              </w:rPr>
              <w:t>、</w:t>
            </w:r>
            <w:r>
              <w:rPr>
                <w:kern w:val="0"/>
                <w:sz w:val="18"/>
                <w:szCs w:val="18"/>
              </w:rPr>
              <w:t>监督考核工作</w:t>
            </w:r>
            <w:r>
              <w:rPr>
                <w:rFonts w:hint="eastAsia"/>
                <w:kern w:val="0"/>
                <w:sz w:val="18"/>
                <w:szCs w:val="18"/>
              </w:rPr>
              <w:t>、</w:t>
            </w:r>
            <w:r>
              <w:rPr>
                <w:kern w:val="0"/>
                <w:sz w:val="18"/>
                <w:szCs w:val="18"/>
              </w:rPr>
              <w:t>总结考核工作。</w:t>
            </w:r>
          </w:p>
          <w:p>
            <w:pPr>
              <w:spacing w:line="360" w:lineRule="auto"/>
              <w:ind w:firstLine="360" w:firstLineChars="200"/>
              <w:jc w:val="left"/>
              <w:rPr>
                <w:b/>
                <w:kern w:val="0"/>
                <w:sz w:val="18"/>
                <w:szCs w:val="18"/>
              </w:rPr>
            </w:pPr>
            <w:r>
              <w:rPr>
                <w:b/>
                <w:kern w:val="0"/>
                <w:sz w:val="18"/>
                <w:szCs w:val="18"/>
              </w:rPr>
              <w:t>第3章  考核周期</w:t>
            </w:r>
          </w:p>
          <w:p>
            <w:pPr>
              <w:spacing w:line="360" w:lineRule="auto"/>
              <w:ind w:firstLine="360" w:firstLineChars="200"/>
              <w:jc w:val="left"/>
              <w:rPr>
                <w:kern w:val="0"/>
                <w:sz w:val="18"/>
                <w:szCs w:val="18"/>
              </w:rPr>
            </w:pPr>
            <w:r>
              <w:rPr>
                <w:kern w:val="0"/>
                <w:sz w:val="18"/>
                <w:szCs w:val="18"/>
              </w:rPr>
              <w:t>第4条  考核周期</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对矿长实行年度考核。</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对副矿长实行半年度考核。</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对各职能部门经理实行季度考核。</w:t>
            </w:r>
          </w:p>
          <w:p>
            <w:pPr>
              <w:spacing w:line="360" w:lineRule="auto"/>
              <w:ind w:firstLine="360" w:firstLineChars="200"/>
              <w:jc w:val="left"/>
              <w:rPr>
                <w:kern w:val="0"/>
                <w:sz w:val="18"/>
                <w:szCs w:val="18"/>
              </w:rPr>
            </w:pPr>
            <w:r>
              <w:rPr>
                <w:rFonts w:hint="eastAsia" w:ascii="宋体" w:hAnsi="宋体"/>
                <w:kern w:val="0"/>
                <w:sz w:val="18"/>
                <w:szCs w:val="18"/>
              </w:rPr>
              <w:t>④</w:t>
            </w:r>
            <w:r>
              <w:rPr>
                <w:rFonts w:hint="eastAsia"/>
                <w:kern w:val="0"/>
                <w:sz w:val="18"/>
                <w:szCs w:val="18"/>
              </w:rPr>
              <w:t xml:space="preserve"> 对</w:t>
            </w:r>
            <w:r>
              <w:rPr>
                <w:kern w:val="0"/>
                <w:sz w:val="18"/>
                <w:szCs w:val="18"/>
              </w:rPr>
              <w:t>各部门其他员工实行月度考核。</w:t>
            </w:r>
          </w:p>
          <w:p>
            <w:pPr>
              <w:spacing w:line="360" w:lineRule="auto"/>
              <w:ind w:firstLine="360" w:firstLineChars="200"/>
              <w:jc w:val="left"/>
              <w:rPr>
                <w:kern w:val="0"/>
                <w:sz w:val="18"/>
                <w:szCs w:val="18"/>
              </w:rPr>
            </w:pPr>
            <w:r>
              <w:rPr>
                <w:rFonts w:hint="eastAsia" w:ascii="宋体" w:hAnsi="宋体"/>
                <w:kern w:val="0"/>
                <w:sz w:val="18"/>
                <w:szCs w:val="18"/>
              </w:rPr>
              <w:t>⑤</w:t>
            </w:r>
            <w:r>
              <w:rPr>
                <w:rFonts w:hint="eastAsia"/>
                <w:kern w:val="0"/>
                <w:sz w:val="18"/>
                <w:szCs w:val="18"/>
              </w:rPr>
              <w:t xml:space="preserve"> </w:t>
            </w:r>
            <w:r>
              <w:rPr>
                <w:kern w:val="0"/>
                <w:sz w:val="18"/>
                <w:szCs w:val="18"/>
              </w:rPr>
              <w:t>在上述考核基础上，对所有员工进行年度综合考核。</w:t>
            </w:r>
          </w:p>
          <w:p>
            <w:pPr>
              <w:numPr>
                <w:ilvl w:val="0"/>
                <w:numId w:val="2"/>
              </w:numPr>
              <w:spacing w:line="360" w:lineRule="auto"/>
              <w:jc w:val="left"/>
              <w:rPr>
                <w:b/>
                <w:kern w:val="0"/>
                <w:sz w:val="18"/>
                <w:szCs w:val="18"/>
              </w:rPr>
            </w:pPr>
            <w:r>
              <w:rPr>
                <w:b/>
                <w:kern w:val="0"/>
                <w:sz w:val="18"/>
                <w:szCs w:val="18"/>
              </w:rPr>
              <w:t>考核实施</w:t>
            </w:r>
          </w:p>
          <w:p>
            <w:pPr>
              <w:spacing w:line="360" w:lineRule="auto"/>
              <w:ind w:firstLine="360" w:firstLineChars="200"/>
              <w:jc w:val="left"/>
              <w:rPr>
                <w:kern w:val="0"/>
                <w:sz w:val="18"/>
                <w:szCs w:val="18"/>
              </w:rPr>
            </w:pPr>
            <w:r>
              <w:rPr>
                <w:rFonts w:hint="eastAsia"/>
                <w:kern w:val="0"/>
                <w:sz w:val="18"/>
                <w:szCs w:val="18"/>
              </w:rPr>
              <w:t>第5条  考核系统</w:t>
            </w:r>
          </w:p>
          <w:p>
            <w:pPr>
              <w:spacing w:line="360" w:lineRule="auto"/>
              <w:ind w:firstLine="360" w:firstLineChars="200"/>
              <w:jc w:val="left"/>
              <w:rPr>
                <w:kern w:val="0"/>
                <w:sz w:val="18"/>
                <w:szCs w:val="18"/>
              </w:rPr>
            </w:pPr>
            <w:r>
              <w:rPr>
                <w:rFonts w:hint="eastAsia"/>
                <w:kern w:val="0"/>
                <w:sz w:val="18"/>
                <w:szCs w:val="18"/>
              </w:rPr>
              <w:t>本</w:t>
            </w:r>
            <w:r>
              <w:rPr>
                <w:kern w:val="0"/>
                <w:sz w:val="18"/>
                <w:szCs w:val="18"/>
              </w:rPr>
              <w:t>煤矿实行分类考核制度，不同职位考核的具体等级和标准不同。</w:t>
            </w:r>
          </w:p>
          <w:p>
            <w:pPr>
              <w:spacing w:line="360" w:lineRule="auto"/>
              <w:ind w:firstLine="360" w:firstLineChars="200"/>
              <w:jc w:val="left"/>
              <w:rPr>
                <w:kern w:val="0"/>
                <w:sz w:val="18"/>
                <w:szCs w:val="18"/>
              </w:rPr>
            </w:pPr>
            <w:r>
              <w:rPr>
                <w:rFonts w:hint="eastAsia" w:ascii="宋体" w:hAnsi="宋体"/>
                <w:kern w:val="0"/>
                <w:sz w:val="18"/>
                <w:szCs w:val="18"/>
              </w:rPr>
              <w:t xml:space="preserve">① </w:t>
            </w:r>
            <w:r>
              <w:rPr>
                <w:kern w:val="0"/>
                <w:sz w:val="18"/>
                <w:szCs w:val="18"/>
              </w:rPr>
              <w:t>对矿长实行年度考核和年度综合考核，考核结果进行</w:t>
            </w:r>
            <w:r>
              <w:rPr>
                <w:rFonts w:hint="eastAsia"/>
                <w:kern w:val="0"/>
                <w:sz w:val="18"/>
                <w:szCs w:val="18"/>
              </w:rPr>
              <w:t>五</w:t>
            </w:r>
            <w:r>
              <w:rPr>
                <w:kern w:val="0"/>
                <w:sz w:val="18"/>
                <w:szCs w:val="18"/>
              </w:rPr>
              <w:t>个等级设置</w:t>
            </w:r>
            <w:r>
              <w:rPr>
                <w:rFonts w:hint="eastAsia"/>
                <w:kern w:val="0"/>
                <w:sz w:val="18"/>
                <w:szCs w:val="18"/>
              </w:rPr>
              <w:t>，分别为</w:t>
            </w:r>
            <w:r>
              <w:rPr>
                <w:kern w:val="0"/>
                <w:sz w:val="18"/>
                <w:szCs w:val="18"/>
              </w:rPr>
              <w:t>S（出众）、</w:t>
            </w:r>
            <w:r>
              <w:rPr>
                <w:rFonts w:hint="eastAsia"/>
                <w:kern w:val="0"/>
                <w:sz w:val="18"/>
                <w:szCs w:val="18"/>
              </w:rPr>
              <w:t>A</w:t>
            </w:r>
            <w:r>
              <w:rPr>
                <w:kern w:val="0"/>
                <w:sz w:val="18"/>
                <w:szCs w:val="18"/>
              </w:rPr>
              <w:t>（优秀）、B（良好)、C（合格）、D（不合格）。</w:t>
            </w:r>
          </w:p>
          <w:p>
            <w:pPr>
              <w:spacing w:line="360" w:lineRule="auto"/>
              <w:ind w:firstLine="360" w:firstLineChars="200"/>
              <w:jc w:val="left"/>
              <w:rPr>
                <w:kern w:val="0"/>
                <w:sz w:val="18"/>
                <w:szCs w:val="18"/>
              </w:rPr>
            </w:pPr>
            <w:r>
              <w:rPr>
                <w:kern w:val="0"/>
                <w:sz w:val="18"/>
                <w:szCs w:val="18"/>
              </w:rPr>
              <w:t>S</w:t>
            </w:r>
            <w:r>
              <w:rPr>
                <w:rFonts w:hint="eastAsia"/>
                <w:kern w:val="0"/>
                <w:sz w:val="18"/>
                <w:szCs w:val="18"/>
              </w:rPr>
              <w:t>——</w:t>
            </w:r>
            <w:r>
              <w:rPr>
                <w:kern w:val="0"/>
                <w:sz w:val="18"/>
                <w:szCs w:val="18"/>
              </w:rPr>
              <w:t>对煤矿企管科制</w:t>
            </w:r>
            <w:r>
              <w:rPr>
                <w:rFonts w:hint="eastAsia"/>
                <w:kern w:val="0"/>
                <w:sz w:val="18"/>
                <w:szCs w:val="18"/>
              </w:rPr>
              <w:t>订</w:t>
            </w:r>
            <w:r>
              <w:rPr>
                <w:kern w:val="0"/>
                <w:sz w:val="18"/>
                <w:szCs w:val="18"/>
              </w:rPr>
              <w:t>的年度经营计划的落实情况（含经营性指标、管理性指标）的评估总分为90</w:t>
            </w:r>
            <w:r>
              <w:rPr>
                <w:rFonts w:hint="eastAsia"/>
                <w:kern w:val="0"/>
                <w:sz w:val="18"/>
                <w:szCs w:val="18"/>
              </w:rPr>
              <w:t>~</w:t>
            </w:r>
            <w:r>
              <w:rPr>
                <w:kern w:val="0"/>
                <w:sz w:val="18"/>
                <w:szCs w:val="18"/>
              </w:rPr>
              <w:t>100</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A</w:t>
            </w:r>
            <w:r>
              <w:rPr>
                <w:rFonts w:hint="eastAsia"/>
                <w:kern w:val="0"/>
                <w:sz w:val="18"/>
                <w:szCs w:val="18"/>
              </w:rPr>
              <w:t>—-</w:t>
            </w:r>
            <w:r>
              <w:rPr>
                <w:kern w:val="0"/>
                <w:sz w:val="18"/>
                <w:szCs w:val="18"/>
              </w:rPr>
              <w:t>对公司战略与预算委员会制</w:t>
            </w:r>
            <w:r>
              <w:rPr>
                <w:rFonts w:hint="eastAsia"/>
                <w:kern w:val="0"/>
                <w:sz w:val="18"/>
                <w:szCs w:val="18"/>
              </w:rPr>
              <w:t>订</w:t>
            </w:r>
            <w:r>
              <w:rPr>
                <w:kern w:val="0"/>
                <w:sz w:val="18"/>
                <w:szCs w:val="18"/>
              </w:rPr>
              <w:t>的年度经营计划情况(含经营性指标、管理性指标）的评估总分为80</w:t>
            </w:r>
            <w:r>
              <w:rPr>
                <w:rFonts w:hint="eastAsia"/>
                <w:kern w:val="0"/>
                <w:sz w:val="18"/>
                <w:szCs w:val="18"/>
              </w:rPr>
              <w:t>～</w:t>
            </w:r>
            <w:r>
              <w:rPr>
                <w:kern w:val="0"/>
                <w:sz w:val="18"/>
                <w:szCs w:val="18"/>
              </w:rPr>
              <w:t>89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B</w:t>
            </w:r>
            <w:r>
              <w:rPr>
                <w:rFonts w:hint="eastAsia"/>
                <w:kern w:val="0"/>
                <w:sz w:val="18"/>
                <w:szCs w:val="18"/>
              </w:rPr>
              <w:t>——</w:t>
            </w:r>
            <w:r>
              <w:rPr>
                <w:kern w:val="0"/>
                <w:sz w:val="18"/>
                <w:szCs w:val="18"/>
              </w:rPr>
              <w:t>对煤矿企管科制</w:t>
            </w:r>
            <w:r>
              <w:rPr>
                <w:rFonts w:hint="eastAsia"/>
                <w:kern w:val="0"/>
                <w:sz w:val="18"/>
                <w:szCs w:val="18"/>
              </w:rPr>
              <w:t>订</w:t>
            </w:r>
            <w:r>
              <w:rPr>
                <w:kern w:val="0"/>
                <w:sz w:val="18"/>
                <w:szCs w:val="18"/>
              </w:rPr>
              <w:t>的年度经营计划的落实情况(含经营性指标、管理性指标）的评估总分为70</w:t>
            </w:r>
            <w:r>
              <w:rPr>
                <w:rFonts w:hint="eastAsia"/>
                <w:kern w:val="0"/>
                <w:sz w:val="18"/>
                <w:szCs w:val="18"/>
              </w:rPr>
              <w:t>～</w:t>
            </w:r>
            <w:r>
              <w:rPr>
                <w:kern w:val="0"/>
                <w:sz w:val="18"/>
                <w:szCs w:val="18"/>
              </w:rPr>
              <w:t>79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C</w:t>
            </w:r>
            <w:r>
              <w:rPr>
                <w:rFonts w:hint="eastAsia"/>
                <w:kern w:val="0"/>
                <w:sz w:val="18"/>
                <w:szCs w:val="18"/>
              </w:rPr>
              <w:t>-—</w:t>
            </w:r>
            <w:r>
              <w:rPr>
                <w:kern w:val="0"/>
                <w:sz w:val="18"/>
                <w:szCs w:val="18"/>
              </w:rPr>
              <w:t>对煤矿企管科制</w:t>
            </w:r>
            <w:r>
              <w:rPr>
                <w:rFonts w:hint="eastAsia"/>
                <w:kern w:val="0"/>
                <w:sz w:val="18"/>
                <w:szCs w:val="18"/>
              </w:rPr>
              <w:t>订</w:t>
            </w:r>
            <w:r>
              <w:rPr>
                <w:kern w:val="0"/>
                <w:sz w:val="18"/>
                <w:szCs w:val="18"/>
              </w:rPr>
              <w:t>的年度经营计划的落实情况（含经营性指标、管理性指标)的评估总分为60</w:t>
            </w:r>
            <w:r>
              <w:rPr>
                <w:rFonts w:hint="eastAsia"/>
                <w:kern w:val="0"/>
                <w:sz w:val="18"/>
                <w:szCs w:val="18"/>
              </w:rPr>
              <w:t>~</w:t>
            </w:r>
            <w:r>
              <w:rPr>
                <w:kern w:val="0"/>
                <w:sz w:val="18"/>
                <w:szCs w:val="18"/>
              </w:rPr>
              <w:t>69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D</w:t>
            </w:r>
            <w:r>
              <w:rPr>
                <w:rFonts w:hint="eastAsia"/>
                <w:kern w:val="0"/>
                <w:sz w:val="18"/>
                <w:szCs w:val="18"/>
              </w:rPr>
              <w:t>——</w:t>
            </w:r>
            <w:r>
              <w:rPr>
                <w:kern w:val="0"/>
                <w:sz w:val="18"/>
                <w:szCs w:val="18"/>
              </w:rPr>
              <w:t>对煤矿企管科制</w:t>
            </w:r>
            <w:r>
              <w:rPr>
                <w:rFonts w:hint="eastAsia"/>
                <w:kern w:val="0"/>
                <w:sz w:val="18"/>
                <w:szCs w:val="18"/>
              </w:rPr>
              <w:t>订</w:t>
            </w:r>
            <w:r>
              <w:rPr>
                <w:kern w:val="0"/>
                <w:sz w:val="18"/>
                <w:szCs w:val="18"/>
              </w:rPr>
              <w:t>的年度经营计划的落实情况（含经营性指标、管理性指标）的评估总分为59</w:t>
            </w:r>
            <w:r>
              <w:rPr>
                <w:rFonts w:hint="eastAsia"/>
                <w:kern w:val="0"/>
                <w:sz w:val="18"/>
                <w:szCs w:val="18"/>
              </w:rPr>
              <w:t>分</w:t>
            </w:r>
            <w:r>
              <w:rPr>
                <w:kern w:val="0"/>
                <w:sz w:val="18"/>
                <w:szCs w:val="18"/>
              </w:rPr>
              <w:t>（含）分以下或有否决性指标。</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对副矿长实行半年度考核和年度综合考核，考核结果进行</w:t>
            </w:r>
            <w:r>
              <w:rPr>
                <w:rFonts w:hint="eastAsia"/>
                <w:kern w:val="0"/>
                <w:sz w:val="18"/>
                <w:szCs w:val="18"/>
              </w:rPr>
              <w:t>五</w:t>
            </w:r>
            <w:r>
              <w:rPr>
                <w:kern w:val="0"/>
                <w:sz w:val="18"/>
                <w:szCs w:val="18"/>
              </w:rPr>
              <w:t>个等级设置</w:t>
            </w:r>
            <w:r>
              <w:rPr>
                <w:rFonts w:hint="eastAsia"/>
                <w:kern w:val="0"/>
                <w:sz w:val="18"/>
                <w:szCs w:val="18"/>
              </w:rPr>
              <w:t>，分别为S</w:t>
            </w:r>
            <w:r>
              <w:rPr>
                <w:kern w:val="0"/>
                <w:sz w:val="18"/>
                <w:szCs w:val="18"/>
              </w:rPr>
              <w:t>（出众）、A（优秀）、B(良好）、C（合格）、D（不合格）.</w:t>
            </w:r>
          </w:p>
          <w:p>
            <w:pPr>
              <w:spacing w:line="360" w:lineRule="auto"/>
              <w:ind w:firstLine="360" w:firstLineChars="200"/>
              <w:jc w:val="left"/>
              <w:rPr>
                <w:kern w:val="0"/>
                <w:sz w:val="18"/>
                <w:szCs w:val="18"/>
              </w:rPr>
            </w:pPr>
            <w:r>
              <w:rPr>
                <w:kern w:val="0"/>
                <w:sz w:val="18"/>
                <w:szCs w:val="18"/>
              </w:rPr>
              <w:t>S</w:t>
            </w:r>
            <w:r>
              <w:rPr>
                <w:rFonts w:hint="eastAsia"/>
                <w:kern w:val="0"/>
                <w:sz w:val="18"/>
                <w:szCs w:val="18"/>
              </w:rPr>
              <w:t>—-</w:t>
            </w:r>
            <w:r>
              <w:rPr>
                <w:kern w:val="0"/>
                <w:sz w:val="18"/>
                <w:szCs w:val="18"/>
              </w:rPr>
              <w:t>对矿长确定的业务性指标和管理性指标的评估总分为90</w:t>
            </w:r>
            <w:r>
              <w:rPr>
                <w:rFonts w:hint="eastAsia"/>
                <w:kern w:val="0"/>
                <w:sz w:val="18"/>
                <w:szCs w:val="18"/>
              </w:rPr>
              <w:t>～</w:t>
            </w:r>
            <w:r>
              <w:rPr>
                <w:kern w:val="0"/>
                <w:sz w:val="18"/>
                <w:szCs w:val="18"/>
              </w:rPr>
              <w:t>100</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A</w:t>
            </w:r>
            <w:r>
              <w:rPr>
                <w:rFonts w:hint="eastAsia"/>
                <w:kern w:val="0"/>
                <w:sz w:val="18"/>
                <w:szCs w:val="18"/>
              </w:rPr>
              <w:t>—-</w:t>
            </w:r>
            <w:r>
              <w:rPr>
                <w:kern w:val="0"/>
                <w:sz w:val="18"/>
                <w:szCs w:val="18"/>
              </w:rPr>
              <w:t>对矿长确定的业务性指标和管理性指标的评估总分为80</w:t>
            </w:r>
            <w:r>
              <w:rPr>
                <w:rFonts w:hint="eastAsia"/>
                <w:kern w:val="0"/>
                <w:sz w:val="18"/>
                <w:szCs w:val="18"/>
              </w:rPr>
              <w:t>～</w:t>
            </w:r>
            <w:r>
              <w:rPr>
                <w:kern w:val="0"/>
                <w:sz w:val="18"/>
                <w:szCs w:val="18"/>
              </w:rPr>
              <w:t>89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B</w:t>
            </w:r>
            <w:r>
              <w:rPr>
                <w:rFonts w:hint="eastAsia"/>
                <w:kern w:val="0"/>
                <w:sz w:val="18"/>
                <w:szCs w:val="18"/>
              </w:rPr>
              <w:t>——</w:t>
            </w:r>
            <w:r>
              <w:rPr>
                <w:kern w:val="0"/>
                <w:sz w:val="18"/>
                <w:szCs w:val="18"/>
              </w:rPr>
              <w:t>对矿长确定的业务性指标和管理性指标的评估总分为70</w:t>
            </w:r>
            <w:r>
              <w:rPr>
                <w:rFonts w:hint="eastAsia"/>
                <w:kern w:val="0"/>
                <w:sz w:val="18"/>
                <w:szCs w:val="18"/>
              </w:rPr>
              <w:t>～</w:t>
            </w:r>
            <w:r>
              <w:rPr>
                <w:kern w:val="0"/>
                <w:sz w:val="18"/>
                <w:szCs w:val="18"/>
              </w:rPr>
              <w:t>79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C</w:t>
            </w:r>
            <w:r>
              <w:rPr>
                <w:rFonts w:hint="eastAsia"/>
                <w:kern w:val="0"/>
                <w:sz w:val="18"/>
                <w:szCs w:val="18"/>
              </w:rPr>
              <w:t>-—</w:t>
            </w:r>
            <w:r>
              <w:rPr>
                <w:kern w:val="0"/>
                <w:sz w:val="18"/>
                <w:szCs w:val="18"/>
              </w:rPr>
              <w:t>对矿长确定的业务性指标和管理性指标的评估总分为60</w:t>
            </w:r>
            <w:r>
              <w:rPr>
                <w:rFonts w:hint="eastAsia"/>
                <w:kern w:val="0"/>
                <w:sz w:val="18"/>
                <w:szCs w:val="18"/>
              </w:rPr>
              <w:t>~</w:t>
            </w:r>
            <w:r>
              <w:rPr>
                <w:kern w:val="0"/>
                <w:sz w:val="18"/>
                <w:szCs w:val="18"/>
              </w:rPr>
              <w:t>69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D</w:t>
            </w:r>
            <w:r>
              <w:rPr>
                <w:rFonts w:hint="eastAsia"/>
                <w:kern w:val="0"/>
                <w:sz w:val="18"/>
                <w:szCs w:val="18"/>
              </w:rPr>
              <w:t>——</w:t>
            </w:r>
            <w:r>
              <w:rPr>
                <w:kern w:val="0"/>
                <w:sz w:val="18"/>
                <w:szCs w:val="18"/>
              </w:rPr>
              <w:t>对矿长确定的业务性指标和管理性指标的评估总分为59(含）分以下或有否决性指标。</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对于各职能部门经理,实行季度考核和年度综合考核，考核结果进行</w:t>
            </w:r>
            <w:r>
              <w:rPr>
                <w:rFonts w:hint="eastAsia"/>
                <w:kern w:val="0"/>
                <w:sz w:val="18"/>
                <w:szCs w:val="18"/>
              </w:rPr>
              <w:t>五</w:t>
            </w:r>
            <w:r>
              <w:rPr>
                <w:kern w:val="0"/>
                <w:sz w:val="18"/>
                <w:szCs w:val="18"/>
              </w:rPr>
              <w:t>个等级设置</w:t>
            </w:r>
            <w:r>
              <w:rPr>
                <w:rFonts w:hint="eastAsia"/>
                <w:kern w:val="0"/>
                <w:sz w:val="18"/>
                <w:szCs w:val="18"/>
              </w:rPr>
              <w:t>，分别为</w:t>
            </w:r>
            <w:r>
              <w:rPr>
                <w:kern w:val="0"/>
                <w:sz w:val="18"/>
                <w:szCs w:val="18"/>
              </w:rPr>
              <w:t>S（出众）、A(优秀）、B(良好)、C（合格）、D（不合格）。</w:t>
            </w:r>
          </w:p>
          <w:p>
            <w:pPr>
              <w:spacing w:line="360" w:lineRule="auto"/>
              <w:ind w:firstLine="360" w:firstLineChars="200"/>
              <w:jc w:val="left"/>
              <w:rPr>
                <w:kern w:val="0"/>
                <w:sz w:val="18"/>
                <w:szCs w:val="18"/>
              </w:rPr>
            </w:pPr>
            <w:r>
              <w:rPr>
                <w:kern w:val="0"/>
                <w:sz w:val="18"/>
                <w:szCs w:val="18"/>
              </w:rPr>
              <w:t>S</w:t>
            </w:r>
            <w:r>
              <w:rPr>
                <w:rFonts w:hint="eastAsia"/>
                <w:kern w:val="0"/>
                <w:sz w:val="18"/>
                <w:szCs w:val="18"/>
              </w:rPr>
              <w:t>——</w:t>
            </w:r>
            <w:r>
              <w:rPr>
                <w:kern w:val="0"/>
                <w:sz w:val="18"/>
                <w:szCs w:val="18"/>
              </w:rPr>
              <w:t>对煤矿审定的综合性指标（含业务性指标和管理性指标）的评估总分为90</w:t>
            </w:r>
            <w:r>
              <w:rPr>
                <w:rFonts w:hint="eastAsia"/>
                <w:kern w:val="0"/>
                <w:sz w:val="18"/>
                <w:szCs w:val="18"/>
              </w:rPr>
              <w:t>～</w:t>
            </w:r>
            <w:r>
              <w:rPr>
                <w:kern w:val="0"/>
                <w:sz w:val="18"/>
                <w:szCs w:val="18"/>
              </w:rPr>
              <w:t>100</w:t>
            </w:r>
            <w:r>
              <w:rPr>
                <w:rFonts w:hint="eastAsia"/>
                <w:kern w:val="0"/>
                <w:sz w:val="18"/>
                <w:szCs w:val="18"/>
              </w:rPr>
              <w:t>分。</w:t>
            </w:r>
          </w:p>
          <w:p>
            <w:pPr>
              <w:spacing w:line="360" w:lineRule="auto"/>
              <w:ind w:firstLine="360" w:firstLineChars="200"/>
              <w:jc w:val="left"/>
              <w:rPr>
                <w:kern w:val="0"/>
                <w:sz w:val="18"/>
                <w:szCs w:val="18"/>
              </w:rPr>
            </w:pPr>
            <w:r>
              <w:rPr>
                <w:kern w:val="0"/>
                <w:sz w:val="18"/>
                <w:szCs w:val="18"/>
              </w:rPr>
              <w:t>A</w:t>
            </w:r>
            <w:r>
              <w:rPr>
                <w:rFonts w:hint="eastAsia"/>
                <w:kern w:val="0"/>
                <w:sz w:val="18"/>
                <w:szCs w:val="18"/>
              </w:rPr>
              <w:t>——</w:t>
            </w:r>
            <w:r>
              <w:rPr>
                <w:kern w:val="0"/>
                <w:sz w:val="18"/>
                <w:szCs w:val="18"/>
              </w:rPr>
              <w:t>对煤矿审定的综合性指标（含业务性指标和管理性指标）的评估总分为80</w:t>
            </w:r>
            <w:r>
              <w:rPr>
                <w:rFonts w:hint="eastAsia"/>
                <w:kern w:val="0"/>
                <w:sz w:val="18"/>
                <w:szCs w:val="18"/>
              </w:rPr>
              <w:t>～</w:t>
            </w:r>
            <w:r>
              <w:rPr>
                <w:kern w:val="0"/>
                <w:sz w:val="18"/>
                <w:szCs w:val="18"/>
              </w:rPr>
              <w:t>89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B</w:t>
            </w:r>
            <w:r>
              <w:rPr>
                <w:rFonts w:hint="eastAsia"/>
                <w:kern w:val="0"/>
                <w:sz w:val="18"/>
                <w:szCs w:val="18"/>
              </w:rPr>
              <w:t>——</w:t>
            </w:r>
            <w:r>
              <w:rPr>
                <w:kern w:val="0"/>
                <w:sz w:val="18"/>
                <w:szCs w:val="18"/>
              </w:rPr>
              <w:t>对煤矿审定的综合性指标(含业务性指标和管理性指标）的评估总分为70</w:t>
            </w:r>
            <w:r>
              <w:rPr>
                <w:rFonts w:hint="eastAsia"/>
                <w:kern w:val="0"/>
                <w:sz w:val="18"/>
                <w:szCs w:val="18"/>
              </w:rPr>
              <w:t>~</w:t>
            </w:r>
            <w:r>
              <w:rPr>
                <w:kern w:val="0"/>
                <w:sz w:val="18"/>
                <w:szCs w:val="18"/>
              </w:rPr>
              <w:t>79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C</w:t>
            </w:r>
            <w:r>
              <w:rPr>
                <w:rFonts w:hint="eastAsia"/>
                <w:kern w:val="0"/>
                <w:sz w:val="18"/>
                <w:szCs w:val="18"/>
              </w:rPr>
              <w:t>——</w:t>
            </w:r>
            <w:r>
              <w:rPr>
                <w:kern w:val="0"/>
                <w:sz w:val="18"/>
                <w:szCs w:val="18"/>
              </w:rPr>
              <w:t>对煤矿审定的综合性指标（含业务性指标和管理性指标）的评估总分为60</w:t>
            </w:r>
            <w:r>
              <w:rPr>
                <w:rFonts w:hint="eastAsia"/>
                <w:kern w:val="0"/>
                <w:sz w:val="18"/>
                <w:szCs w:val="18"/>
              </w:rPr>
              <w:t>～</w:t>
            </w:r>
            <w:r>
              <w:rPr>
                <w:kern w:val="0"/>
                <w:sz w:val="18"/>
                <w:szCs w:val="18"/>
              </w:rPr>
              <w:t>69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D</w:t>
            </w:r>
            <w:r>
              <w:rPr>
                <w:rFonts w:hint="eastAsia"/>
                <w:kern w:val="0"/>
                <w:sz w:val="18"/>
                <w:szCs w:val="18"/>
              </w:rPr>
              <w:t>——</w:t>
            </w:r>
            <w:r>
              <w:rPr>
                <w:kern w:val="0"/>
                <w:sz w:val="18"/>
                <w:szCs w:val="18"/>
              </w:rPr>
              <w:t>对煤矿审定的综合性指标(含业务性指标和管理性指标)的评估总分为59（含）分以下或有否决性指标。</w:t>
            </w:r>
          </w:p>
          <w:p>
            <w:pPr>
              <w:spacing w:line="360" w:lineRule="auto"/>
              <w:ind w:firstLine="360" w:firstLineChars="200"/>
              <w:jc w:val="left"/>
              <w:rPr>
                <w:kern w:val="0"/>
                <w:sz w:val="18"/>
                <w:szCs w:val="18"/>
              </w:rPr>
            </w:pPr>
            <w:r>
              <w:rPr>
                <w:rFonts w:hint="eastAsia" w:ascii="宋体" w:hAnsi="宋体"/>
                <w:kern w:val="0"/>
                <w:sz w:val="18"/>
                <w:szCs w:val="18"/>
              </w:rPr>
              <w:t>④</w:t>
            </w:r>
            <w:r>
              <w:rPr>
                <w:rFonts w:hint="eastAsia"/>
                <w:kern w:val="0"/>
                <w:sz w:val="18"/>
                <w:szCs w:val="18"/>
              </w:rPr>
              <w:t xml:space="preserve"> </w:t>
            </w:r>
            <w:r>
              <w:rPr>
                <w:kern w:val="0"/>
                <w:sz w:val="18"/>
                <w:szCs w:val="18"/>
              </w:rPr>
              <w:t>对于职能部门内其他员工，实行月度考核和年度综合考核,考核结果进行</w:t>
            </w:r>
            <w:r>
              <w:rPr>
                <w:rFonts w:hint="eastAsia"/>
                <w:kern w:val="0"/>
                <w:sz w:val="18"/>
                <w:szCs w:val="18"/>
              </w:rPr>
              <w:t>五</w:t>
            </w:r>
            <w:r>
              <w:rPr>
                <w:kern w:val="0"/>
                <w:sz w:val="18"/>
                <w:szCs w:val="18"/>
              </w:rPr>
              <w:t>个等级设置</w:t>
            </w:r>
            <w:r>
              <w:rPr>
                <w:rFonts w:hint="eastAsia"/>
                <w:kern w:val="0"/>
                <w:sz w:val="18"/>
                <w:szCs w:val="18"/>
              </w:rPr>
              <w:t>，分别为</w:t>
            </w:r>
            <w:r>
              <w:rPr>
                <w:kern w:val="0"/>
                <w:sz w:val="18"/>
                <w:szCs w:val="18"/>
              </w:rPr>
              <w:t>S(出众）、A（优秀）、B（良好）、C（合格）、D（不合格）。</w:t>
            </w:r>
          </w:p>
          <w:p>
            <w:pPr>
              <w:spacing w:line="360" w:lineRule="auto"/>
              <w:ind w:firstLine="360" w:firstLineChars="200"/>
              <w:jc w:val="left"/>
              <w:rPr>
                <w:kern w:val="0"/>
                <w:sz w:val="18"/>
                <w:szCs w:val="18"/>
              </w:rPr>
            </w:pPr>
            <w:r>
              <w:rPr>
                <w:kern w:val="0"/>
                <w:sz w:val="18"/>
                <w:szCs w:val="18"/>
              </w:rPr>
              <w:t>S</w:t>
            </w:r>
            <w:r>
              <w:rPr>
                <w:rFonts w:hint="eastAsia"/>
                <w:kern w:val="0"/>
                <w:sz w:val="18"/>
                <w:szCs w:val="18"/>
              </w:rPr>
              <w:t>—-</w:t>
            </w:r>
            <w:r>
              <w:rPr>
                <w:kern w:val="0"/>
                <w:sz w:val="18"/>
                <w:szCs w:val="18"/>
              </w:rPr>
              <w:t>对部门经理及授权业务经理所分派的工作任务的完成情况、工作态度评估总分为90</w:t>
            </w:r>
            <w:r>
              <w:rPr>
                <w:rFonts w:hint="eastAsia"/>
                <w:kern w:val="0"/>
                <w:sz w:val="18"/>
                <w:szCs w:val="18"/>
              </w:rPr>
              <w:t>~</w:t>
            </w:r>
            <w:r>
              <w:rPr>
                <w:kern w:val="0"/>
                <w:sz w:val="18"/>
                <w:szCs w:val="18"/>
              </w:rPr>
              <w:t>100</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A</w:t>
            </w:r>
            <w:r>
              <w:rPr>
                <w:rFonts w:hint="eastAsia"/>
                <w:kern w:val="0"/>
                <w:sz w:val="18"/>
                <w:szCs w:val="18"/>
              </w:rPr>
              <w:t>——</w:t>
            </w:r>
            <w:r>
              <w:rPr>
                <w:kern w:val="0"/>
                <w:sz w:val="18"/>
                <w:szCs w:val="18"/>
              </w:rPr>
              <w:t>对部门经理及授权业务经理所分派的工作任务的完成情况、工作态度评估总分为80</w:t>
            </w:r>
            <w:r>
              <w:rPr>
                <w:rFonts w:hint="eastAsia"/>
                <w:kern w:val="0"/>
                <w:sz w:val="18"/>
                <w:szCs w:val="18"/>
              </w:rPr>
              <w:t>～</w:t>
            </w:r>
            <w:r>
              <w:rPr>
                <w:kern w:val="0"/>
                <w:sz w:val="18"/>
                <w:szCs w:val="18"/>
              </w:rPr>
              <w:t>89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B</w:t>
            </w:r>
            <w:r>
              <w:rPr>
                <w:rFonts w:hint="eastAsia"/>
                <w:kern w:val="0"/>
                <w:sz w:val="18"/>
                <w:szCs w:val="18"/>
              </w:rPr>
              <w:t>——</w:t>
            </w:r>
            <w:r>
              <w:rPr>
                <w:kern w:val="0"/>
                <w:sz w:val="18"/>
                <w:szCs w:val="18"/>
              </w:rPr>
              <w:t>对部门经理及授权业务经理所分派的工作任务的完成情况、工作态度评估总分为70</w:t>
            </w:r>
            <w:r>
              <w:rPr>
                <w:rFonts w:hint="eastAsia"/>
                <w:kern w:val="0"/>
                <w:sz w:val="18"/>
                <w:szCs w:val="18"/>
              </w:rPr>
              <w:t>~</w:t>
            </w:r>
            <w:r>
              <w:rPr>
                <w:kern w:val="0"/>
                <w:sz w:val="18"/>
                <w:szCs w:val="18"/>
              </w:rPr>
              <w:t>79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C</w:t>
            </w:r>
            <w:r>
              <w:rPr>
                <w:rFonts w:hint="eastAsia"/>
                <w:kern w:val="0"/>
                <w:sz w:val="18"/>
                <w:szCs w:val="18"/>
              </w:rPr>
              <w:t>——</w:t>
            </w:r>
            <w:r>
              <w:rPr>
                <w:kern w:val="0"/>
                <w:sz w:val="18"/>
                <w:szCs w:val="18"/>
              </w:rPr>
              <w:t>对部门经理及授权业务经理所分派的工作任务的完成情况、工作态度评估总分为60</w:t>
            </w:r>
            <w:r>
              <w:rPr>
                <w:rFonts w:hint="eastAsia"/>
                <w:kern w:val="0"/>
                <w:sz w:val="18"/>
                <w:szCs w:val="18"/>
              </w:rPr>
              <w:t>～</w:t>
            </w:r>
            <w:r>
              <w:rPr>
                <w:kern w:val="0"/>
                <w:sz w:val="18"/>
                <w:szCs w:val="18"/>
              </w:rPr>
              <w:t>69</w:t>
            </w:r>
            <w:r>
              <w:rPr>
                <w:rFonts w:hint="eastAsia"/>
                <w:kern w:val="0"/>
                <w:sz w:val="18"/>
                <w:szCs w:val="18"/>
              </w:rPr>
              <w:t>分</w:t>
            </w:r>
            <w:r>
              <w:rPr>
                <w:kern w:val="0"/>
                <w:sz w:val="18"/>
                <w:szCs w:val="18"/>
              </w:rPr>
              <w:t>.</w:t>
            </w:r>
          </w:p>
          <w:p>
            <w:pPr>
              <w:spacing w:line="360" w:lineRule="auto"/>
              <w:ind w:firstLine="360" w:firstLineChars="200"/>
              <w:jc w:val="left"/>
              <w:rPr>
                <w:kern w:val="0"/>
                <w:sz w:val="18"/>
                <w:szCs w:val="18"/>
              </w:rPr>
            </w:pPr>
            <w:r>
              <w:rPr>
                <w:kern w:val="0"/>
                <w:sz w:val="18"/>
                <w:szCs w:val="18"/>
              </w:rPr>
              <w:t>D</w:t>
            </w:r>
            <w:r>
              <w:rPr>
                <w:rFonts w:hint="eastAsia"/>
                <w:kern w:val="0"/>
                <w:sz w:val="18"/>
                <w:szCs w:val="18"/>
              </w:rPr>
              <w:t>-—</w:t>
            </w:r>
            <w:r>
              <w:rPr>
                <w:kern w:val="0"/>
                <w:sz w:val="18"/>
                <w:szCs w:val="18"/>
              </w:rPr>
              <w:t>对部门总经理及授权业务经理所分派的工作任务的完成情况、工作态度评估总分为59（含）分以下。</w:t>
            </w:r>
          </w:p>
          <w:p>
            <w:pPr>
              <w:spacing w:line="360" w:lineRule="auto"/>
              <w:ind w:firstLine="360" w:firstLineChars="200"/>
              <w:jc w:val="left"/>
              <w:rPr>
                <w:kern w:val="0"/>
                <w:sz w:val="18"/>
                <w:szCs w:val="18"/>
              </w:rPr>
            </w:pPr>
            <w:r>
              <w:rPr>
                <w:rFonts w:hint="eastAsia" w:ascii="宋体" w:hAnsi="宋体"/>
                <w:kern w:val="0"/>
                <w:sz w:val="18"/>
                <w:szCs w:val="18"/>
              </w:rPr>
              <w:t xml:space="preserve">⑤ </w:t>
            </w:r>
            <w:r>
              <w:rPr>
                <w:kern w:val="0"/>
                <w:sz w:val="18"/>
                <w:szCs w:val="18"/>
              </w:rPr>
              <w:t>对于生产操作类员工，实行月度考核和年度综合考核，考核结果进行</w:t>
            </w:r>
            <w:r>
              <w:rPr>
                <w:rFonts w:hint="eastAsia"/>
                <w:kern w:val="0"/>
                <w:sz w:val="18"/>
                <w:szCs w:val="18"/>
              </w:rPr>
              <w:t>五</w:t>
            </w:r>
            <w:r>
              <w:rPr>
                <w:kern w:val="0"/>
                <w:sz w:val="18"/>
                <w:szCs w:val="18"/>
              </w:rPr>
              <w:t>个等级设置</w:t>
            </w:r>
            <w:r>
              <w:rPr>
                <w:rFonts w:hint="eastAsia"/>
                <w:kern w:val="0"/>
                <w:sz w:val="18"/>
                <w:szCs w:val="18"/>
              </w:rPr>
              <w:t>，分别为</w:t>
            </w:r>
            <w:r>
              <w:rPr>
                <w:kern w:val="0"/>
                <w:sz w:val="18"/>
                <w:szCs w:val="18"/>
              </w:rPr>
              <w:t>S（出众)、A（优秀）、B（良好)、C(合格)、D（不合格）。</w:t>
            </w:r>
          </w:p>
          <w:p>
            <w:pPr>
              <w:spacing w:line="360" w:lineRule="auto"/>
              <w:ind w:firstLine="360" w:firstLineChars="200"/>
              <w:jc w:val="left"/>
              <w:rPr>
                <w:kern w:val="0"/>
                <w:sz w:val="18"/>
                <w:szCs w:val="18"/>
              </w:rPr>
            </w:pPr>
            <w:r>
              <w:rPr>
                <w:kern w:val="0"/>
                <w:sz w:val="18"/>
                <w:szCs w:val="18"/>
              </w:rPr>
              <w:t>生产操作类员工的工作同产量直接挂钩,在考核内容上可考虑实施以计件工资或包干工资为基础，同时将成本控制、安全操作和防范、员工学习等因素考虑进去</w:t>
            </w:r>
            <w:r>
              <w:rPr>
                <w:rFonts w:hint="eastAsia"/>
                <w:kern w:val="0"/>
                <w:sz w:val="18"/>
                <w:szCs w:val="18"/>
              </w:rPr>
              <w:t>，</w:t>
            </w:r>
            <w:r>
              <w:rPr>
                <w:kern w:val="0"/>
                <w:sz w:val="18"/>
                <w:szCs w:val="18"/>
              </w:rPr>
              <w:t>即考核内容包括产量得分、成本控制得分、安全操作和防范得分以及员工学习等。</w:t>
            </w:r>
          </w:p>
          <w:p>
            <w:pPr>
              <w:spacing w:line="360" w:lineRule="auto"/>
              <w:ind w:firstLine="360" w:firstLineChars="200"/>
              <w:jc w:val="left"/>
              <w:rPr>
                <w:kern w:val="0"/>
                <w:sz w:val="18"/>
                <w:szCs w:val="18"/>
              </w:rPr>
            </w:pPr>
            <w:r>
              <w:rPr>
                <w:rFonts w:hint="eastAsia" w:ascii="宋体" w:hAnsi="宋体"/>
                <w:kern w:val="0"/>
                <w:sz w:val="18"/>
                <w:szCs w:val="18"/>
              </w:rPr>
              <w:t>⑥</w:t>
            </w:r>
            <w:r>
              <w:rPr>
                <w:rFonts w:hint="eastAsia"/>
                <w:kern w:val="0"/>
                <w:sz w:val="18"/>
                <w:szCs w:val="18"/>
              </w:rPr>
              <w:t xml:space="preserve"> </w:t>
            </w:r>
            <w:r>
              <w:rPr>
                <w:kern w:val="0"/>
                <w:sz w:val="18"/>
                <w:szCs w:val="18"/>
              </w:rPr>
              <w:t>年度综合考核</w:t>
            </w:r>
            <w:r>
              <w:rPr>
                <w:rFonts w:hint="eastAsia"/>
                <w:kern w:val="0"/>
                <w:sz w:val="18"/>
                <w:szCs w:val="18"/>
              </w:rPr>
              <w:t>以</w:t>
            </w:r>
            <w:r>
              <w:rPr>
                <w:kern w:val="0"/>
                <w:sz w:val="18"/>
                <w:szCs w:val="18"/>
              </w:rPr>
              <w:t>绩效考核结果平均分的权重分配、年度综合考核时能力考核分数的权重分配以及年度综合考核时态度考核分数之和所对应的考核等级作为年度综合考核的结果</w:t>
            </w:r>
            <w:r>
              <w:rPr>
                <w:rFonts w:hint="eastAsia"/>
                <w:kern w:val="0"/>
                <w:sz w:val="18"/>
                <w:szCs w:val="18"/>
              </w:rPr>
              <w:t>，</w:t>
            </w:r>
            <w:r>
              <w:rPr>
                <w:kern w:val="0"/>
                <w:sz w:val="18"/>
                <w:szCs w:val="18"/>
              </w:rPr>
              <w:t>即</w:t>
            </w:r>
          </w:p>
          <w:p>
            <w:pPr>
              <w:spacing w:line="360" w:lineRule="auto"/>
              <w:ind w:firstLine="360" w:firstLineChars="200"/>
              <w:jc w:val="left"/>
              <w:rPr>
                <w:kern w:val="0"/>
                <w:sz w:val="18"/>
                <w:szCs w:val="18"/>
              </w:rPr>
            </w:pPr>
            <w:r>
              <w:rPr>
                <w:kern w:val="0"/>
                <w:sz w:val="18"/>
                <w:szCs w:val="18"/>
              </w:rPr>
              <w:t>年度综合考核结果＝绩效考核结果平均分×权重＋能力考核得分×权重＋态度考核得分×权重</w:t>
            </w:r>
          </w:p>
          <w:p>
            <w:pPr>
              <w:spacing w:line="360" w:lineRule="auto"/>
              <w:ind w:firstLine="360" w:firstLineChars="200"/>
              <w:jc w:val="left"/>
              <w:rPr>
                <w:kern w:val="0"/>
                <w:sz w:val="18"/>
                <w:szCs w:val="18"/>
              </w:rPr>
            </w:pPr>
            <w:r>
              <w:rPr>
                <w:kern w:val="0"/>
                <w:sz w:val="18"/>
                <w:szCs w:val="18"/>
              </w:rPr>
              <w:t>第</w:t>
            </w:r>
            <w:r>
              <w:rPr>
                <w:rFonts w:hint="eastAsia"/>
                <w:kern w:val="0"/>
                <w:sz w:val="18"/>
                <w:szCs w:val="18"/>
              </w:rPr>
              <w:t>6</w:t>
            </w:r>
            <w:r>
              <w:rPr>
                <w:kern w:val="0"/>
                <w:sz w:val="18"/>
                <w:szCs w:val="18"/>
              </w:rPr>
              <w:t>条  考核内容的确定</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根据</w:t>
            </w:r>
            <w:r>
              <w:rPr>
                <w:rFonts w:hint="eastAsia"/>
                <w:kern w:val="0"/>
                <w:sz w:val="18"/>
                <w:szCs w:val="18"/>
              </w:rPr>
              <w:t>本</w:t>
            </w:r>
            <w:r>
              <w:rPr>
                <w:kern w:val="0"/>
                <w:sz w:val="18"/>
                <w:szCs w:val="18"/>
              </w:rPr>
              <w:t>煤矿发展的战略要求，人力资源部在</w:t>
            </w:r>
            <w:r>
              <w:rPr>
                <w:rFonts w:hint="eastAsia"/>
                <w:kern w:val="0"/>
                <w:sz w:val="18"/>
                <w:szCs w:val="18"/>
              </w:rPr>
              <w:t>煤矿</w:t>
            </w:r>
            <w:r>
              <w:rPr>
                <w:kern w:val="0"/>
                <w:sz w:val="18"/>
                <w:szCs w:val="18"/>
              </w:rPr>
              <w:t>管理层面、部门及各个岗位之间，将战略目标从大到小进行层层分解，归纳出具体部门和各个岗位的关键业绩指标,由此构成考核内容的一部分</w:t>
            </w:r>
            <w:r>
              <w:rPr>
                <w:rFonts w:hint="eastAsia"/>
                <w:kern w:val="0"/>
                <w:sz w:val="18"/>
                <w:szCs w:val="18"/>
              </w:rPr>
              <w:t>（</w:t>
            </w:r>
            <w:r>
              <w:rPr>
                <w:kern w:val="0"/>
                <w:sz w:val="18"/>
                <w:szCs w:val="18"/>
              </w:rPr>
              <w:t>绩效部分</w:t>
            </w:r>
            <w:r>
              <w:rPr>
                <w:rFonts w:hint="eastAsia"/>
                <w:kern w:val="0"/>
                <w:sz w:val="18"/>
                <w:szCs w:val="18"/>
              </w:rPr>
              <w:t>)</w:t>
            </w:r>
            <w:r>
              <w:rPr>
                <w:kern w:val="0"/>
                <w:sz w:val="18"/>
                <w:szCs w:val="18"/>
              </w:rPr>
              <w:t>作为考核的依据。</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不同工作部门和岗位的任务都是通过人来完成的，任务完成量的大小及质量的高低同</w:t>
            </w:r>
            <w:r>
              <w:rPr>
                <w:rFonts w:hint="eastAsia"/>
                <w:kern w:val="0"/>
                <w:sz w:val="18"/>
                <w:szCs w:val="18"/>
              </w:rPr>
              <w:t>员</w:t>
            </w:r>
            <w:r>
              <w:rPr>
                <w:kern w:val="0"/>
                <w:sz w:val="18"/>
                <w:szCs w:val="18"/>
              </w:rPr>
              <w:t>工具备的能力和工作态度是密切联系的.根据</w:t>
            </w:r>
            <w:r>
              <w:rPr>
                <w:rFonts w:hint="eastAsia"/>
                <w:kern w:val="0"/>
                <w:sz w:val="18"/>
                <w:szCs w:val="18"/>
              </w:rPr>
              <w:t>煤矿</w:t>
            </w:r>
            <w:r>
              <w:rPr>
                <w:kern w:val="0"/>
                <w:sz w:val="18"/>
                <w:szCs w:val="18"/>
              </w:rPr>
              <w:t>发展对员工能力和工作态度的要求，人力资源部选取必备的工作能力和态度指标也作为考核的一部分。只有这样才能全面把握考核对象的工作状况</w:t>
            </w:r>
            <w:r>
              <w:rPr>
                <w:rFonts w:hint="eastAsia"/>
                <w:kern w:val="0"/>
                <w:sz w:val="18"/>
                <w:szCs w:val="18"/>
              </w:rPr>
              <w:t>，</w:t>
            </w:r>
            <w:r>
              <w:rPr>
                <w:kern w:val="0"/>
                <w:sz w:val="18"/>
                <w:szCs w:val="18"/>
              </w:rPr>
              <w:t>将员工和公司的发展密切联系起来.</w:t>
            </w:r>
          </w:p>
          <w:p>
            <w:pPr>
              <w:spacing w:line="360" w:lineRule="auto"/>
              <w:ind w:firstLine="360" w:firstLineChars="200"/>
              <w:jc w:val="left"/>
              <w:rPr>
                <w:kern w:val="0"/>
                <w:sz w:val="18"/>
                <w:szCs w:val="18"/>
              </w:rPr>
            </w:pPr>
            <w:r>
              <w:rPr>
                <w:kern w:val="0"/>
                <w:sz w:val="18"/>
                <w:szCs w:val="18"/>
              </w:rPr>
              <w:t>第</w:t>
            </w:r>
            <w:r>
              <w:rPr>
                <w:rFonts w:hint="eastAsia"/>
                <w:kern w:val="0"/>
                <w:sz w:val="18"/>
                <w:szCs w:val="18"/>
              </w:rPr>
              <w:t>7</w:t>
            </w:r>
            <w:r>
              <w:rPr>
                <w:kern w:val="0"/>
                <w:sz w:val="18"/>
                <w:szCs w:val="18"/>
              </w:rPr>
              <w:t>条  考核内容的组成</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考核内容主要由</w:t>
            </w:r>
            <w:r>
              <w:rPr>
                <w:rFonts w:hint="eastAsia"/>
                <w:kern w:val="0"/>
                <w:sz w:val="18"/>
                <w:szCs w:val="18"/>
              </w:rPr>
              <w:t>三</w:t>
            </w:r>
            <w:r>
              <w:rPr>
                <w:kern w:val="0"/>
                <w:sz w:val="18"/>
                <w:szCs w:val="18"/>
              </w:rPr>
              <w:t>部分组成</w:t>
            </w:r>
            <w:r>
              <w:rPr>
                <w:rFonts w:hint="eastAsia"/>
                <w:kern w:val="0"/>
                <w:sz w:val="18"/>
                <w:szCs w:val="18"/>
              </w:rPr>
              <w:t>：</w:t>
            </w:r>
            <w:r>
              <w:rPr>
                <w:kern w:val="0"/>
                <w:sz w:val="18"/>
                <w:szCs w:val="18"/>
              </w:rPr>
              <w:t>第一部分为由关键业绩指标确定的绩效部分，主要是将相关职位和部门以及员工业绩</w:t>
            </w:r>
            <w:r>
              <w:rPr>
                <w:rFonts w:hint="eastAsia"/>
                <w:kern w:val="0"/>
                <w:sz w:val="18"/>
                <w:szCs w:val="18"/>
              </w:rPr>
              <w:t>进行</w:t>
            </w:r>
            <w:r>
              <w:rPr>
                <w:kern w:val="0"/>
                <w:sz w:val="18"/>
                <w:szCs w:val="18"/>
              </w:rPr>
              <w:t>考核、落实和量化</w:t>
            </w:r>
            <w:r>
              <w:rPr>
                <w:rFonts w:hint="eastAsia"/>
                <w:kern w:val="0"/>
                <w:sz w:val="18"/>
                <w:szCs w:val="18"/>
              </w:rPr>
              <w:t>;</w:t>
            </w:r>
            <w:r>
              <w:rPr>
                <w:kern w:val="0"/>
                <w:sz w:val="18"/>
                <w:szCs w:val="18"/>
              </w:rPr>
              <w:t>第二部分针对其无法量化的工作能力，设定不同等级或层次进行描述</w:t>
            </w:r>
            <w:r>
              <w:rPr>
                <w:rFonts w:hint="eastAsia"/>
                <w:kern w:val="0"/>
                <w:sz w:val="18"/>
                <w:szCs w:val="18"/>
              </w:rPr>
              <w:t>；</w:t>
            </w:r>
            <w:r>
              <w:rPr>
                <w:kern w:val="0"/>
                <w:sz w:val="18"/>
                <w:szCs w:val="18"/>
              </w:rPr>
              <w:t>第三部分对于工作中体现来的不同工作态度进行分等级描述</w:t>
            </w:r>
            <w:r>
              <w:rPr>
                <w:rFonts w:hint="eastAsia"/>
                <w:kern w:val="0"/>
                <w:sz w:val="18"/>
                <w:szCs w:val="18"/>
              </w:rPr>
              <w:t>（</w:t>
            </w:r>
            <w:r>
              <w:rPr>
                <w:kern w:val="0"/>
                <w:sz w:val="18"/>
                <w:szCs w:val="18"/>
              </w:rPr>
              <w:t>在考核方法中对此还有详细的论述</w:t>
            </w:r>
            <w:r>
              <w:rPr>
                <w:rFonts w:hint="eastAsia"/>
                <w:kern w:val="0"/>
                <w:sz w:val="18"/>
                <w:szCs w:val="18"/>
              </w:rPr>
              <w:t>)</w:t>
            </w:r>
            <w:r>
              <w:rPr>
                <w:kern w:val="0"/>
                <w:sz w:val="18"/>
                <w:szCs w:val="18"/>
              </w:rPr>
              <w:t>。</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在考核内容的使用上</w:t>
            </w:r>
            <w:r>
              <w:rPr>
                <w:rFonts w:hint="eastAsia"/>
                <w:kern w:val="0"/>
                <w:sz w:val="18"/>
                <w:szCs w:val="18"/>
              </w:rPr>
              <w:t>（</w:t>
            </w:r>
            <w:r>
              <w:rPr>
                <w:kern w:val="0"/>
                <w:sz w:val="18"/>
                <w:szCs w:val="18"/>
              </w:rPr>
              <w:t>在月度或季度考核中</w:t>
            </w:r>
            <w:r>
              <w:rPr>
                <w:rFonts w:hint="eastAsia"/>
                <w:kern w:val="0"/>
                <w:sz w:val="18"/>
                <w:szCs w:val="18"/>
              </w:rPr>
              <w:t>）</w:t>
            </w:r>
            <w:r>
              <w:rPr>
                <w:kern w:val="0"/>
                <w:sz w:val="18"/>
                <w:szCs w:val="18"/>
              </w:rPr>
              <w:t>,仅采用可以量化的关键业绩指标作为考核的指标</w:t>
            </w:r>
            <w:r>
              <w:rPr>
                <w:rFonts w:hint="eastAsia"/>
                <w:kern w:val="0"/>
                <w:sz w:val="18"/>
                <w:szCs w:val="18"/>
              </w:rPr>
              <w:t>.</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在年度综合考核中</w:t>
            </w:r>
            <w:r>
              <w:rPr>
                <w:rFonts w:hint="eastAsia"/>
                <w:kern w:val="0"/>
                <w:sz w:val="18"/>
                <w:szCs w:val="18"/>
              </w:rPr>
              <w:t>，</w:t>
            </w:r>
            <w:r>
              <w:rPr>
                <w:kern w:val="0"/>
                <w:sz w:val="18"/>
                <w:szCs w:val="18"/>
              </w:rPr>
              <w:t>要对</w:t>
            </w:r>
            <w:r>
              <w:rPr>
                <w:rFonts w:hint="eastAsia"/>
                <w:kern w:val="0"/>
                <w:sz w:val="18"/>
                <w:szCs w:val="18"/>
              </w:rPr>
              <w:t>三</w:t>
            </w:r>
            <w:r>
              <w:rPr>
                <w:kern w:val="0"/>
                <w:sz w:val="18"/>
                <w:szCs w:val="18"/>
              </w:rPr>
              <w:t>部分的内容都进行考核，包括关键业绩指标、能力和态度三大部分。各部分的具体内容如下表所示。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610"/>
              <w:gridCol w:w="611"/>
              <w:gridCol w:w="611"/>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jc w:val="center"/>
              </w:trPr>
              <w:tc>
                <w:tcPr>
                  <w:tcW w:w="1832" w:type="dxa"/>
                  <w:vMerge w:val="restart"/>
                  <w:vAlign w:val="center"/>
                </w:tcPr>
                <w:p>
                  <w:pPr>
                    <w:spacing w:line="360" w:lineRule="auto"/>
                    <w:jc w:val="center"/>
                    <w:rPr>
                      <w:b/>
                      <w:kern w:val="0"/>
                      <w:sz w:val="18"/>
                      <w:szCs w:val="18"/>
                    </w:rPr>
                  </w:pPr>
                  <w:r>
                    <w:rPr>
                      <w:b/>
                      <w:kern w:val="0"/>
                      <w:sz w:val="18"/>
                      <w:szCs w:val="18"/>
                    </w:rPr>
                    <w:t>指标名称</w:t>
                  </w:r>
                </w:p>
              </w:tc>
              <w:tc>
                <w:tcPr>
                  <w:tcW w:w="1832" w:type="dxa"/>
                  <w:gridSpan w:val="3"/>
                </w:tcPr>
                <w:p>
                  <w:pPr>
                    <w:spacing w:line="360" w:lineRule="auto"/>
                    <w:jc w:val="center"/>
                    <w:rPr>
                      <w:b/>
                      <w:kern w:val="0"/>
                      <w:sz w:val="18"/>
                      <w:szCs w:val="18"/>
                    </w:rPr>
                  </w:pPr>
                  <w:r>
                    <w:rPr>
                      <w:b/>
                      <w:kern w:val="0"/>
                      <w:sz w:val="18"/>
                      <w:szCs w:val="18"/>
                    </w:rPr>
                    <w:t>权重分配</w:t>
                  </w:r>
                </w:p>
              </w:tc>
              <w:tc>
                <w:tcPr>
                  <w:tcW w:w="4431" w:type="dxa"/>
                  <w:vMerge w:val="restart"/>
                  <w:vAlign w:val="center"/>
                </w:tcPr>
                <w:p>
                  <w:pPr>
                    <w:spacing w:line="360" w:lineRule="auto"/>
                    <w:jc w:val="center"/>
                    <w:rPr>
                      <w:b/>
                      <w:kern w:val="0"/>
                      <w:sz w:val="18"/>
                      <w:szCs w:val="18"/>
                    </w:rPr>
                  </w:pPr>
                  <w:r>
                    <w:rPr>
                      <w:b/>
                      <w:kern w:val="0"/>
                      <w:sz w:val="18"/>
                      <w:szCs w:val="18"/>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1832" w:type="dxa"/>
                  <w:vMerge w:val="continue"/>
                </w:tcPr>
                <w:p>
                  <w:pPr>
                    <w:spacing w:line="360" w:lineRule="auto"/>
                    <w:jc w:val="center"/>
                    <w:rPr>
                      <w:b/>
                      <w:kern w:val="0"/>
                      <w:sz w:val="18"/>
                      <w:szCs w:val="18"/>
                    </w:rPr>
                  </w:pPr>
                </w:p>
              </w:tc>
              <w:tc>
                <w:tcPr>
                  <w:tcW w:w="610" w:type="dxa"/>
                </w:tcPr>
                <w:p>
                  <w:pPr>
                    <w:spacing w:line="360" w:lineRule="auto"/>
                    <w:jc w:val="center"/>
                    <w:rPr>
                      <w:b/>
                      <w:kern w:val="0"/>
                      <w:sz w:val="18"/>
                      <w:szCs w:val="18"/>
                    </w:rPr>
                  </w:pPr>
                  <w:r>
                    <w:rPr>
                      <w:b/>
                      <w:kern w:val="0"/>
                      <w:sz w:val="18"/>
                      <w:szCs w:val="18"/>
                    </w:rPr>
                    <w:t>高层</w:t>
                  </w:r>
                </w:p>
              </w:tc>
              <w:tc>
                <w:tcPr>
                  <w:tcW w:w="611" w:type="dxa"/>
                </w:tcPr>
                <w:p>
                  <w:pPr>
                    <w:spacing w:line="360" w:lineRule="auto"/>
                    <w:jc w:val="center"/>
                    <w:rPr>
                      <w:b/>
                      <w:kern w:val="0"/>
                      <w:sz w:val="18"/>
                      <w:szCs w:val="18"/>
                    </w:rPr>
                  </w:pPr>
                  <w:r>
                    <w:rPr>
                      <w:b/>
                      <w:kern w:val="0"/>
                      <w:sz w:val="18"/>
                      <w:szCs w:val="18"/>
                    </w:rPr>
                    <w:t>中层</w:t>
                  </w:r>
                </w:p>
              </w:tc>
              <w:tc>
                <w:tcPr>
                  <w:tcW w:w="611" w:type="dxa"/>
                </w:tcPr>
                <w:p>
                  <w:pPr>
                    <w:spacing w:line="360" w:lineRule="auto"/>
                    <w:jc w:val="center"/>
                    <w:rPr>
                      <w:b/>
                      <w:kern w:val="0"/>
                      <w:sz w:val="18"/>
                      <w:szCs w:val="18"/>
                    </w:rPr>
                  </w:pPr>
                  <w:r>
                    <w:rPr>
                      <w:b/>
                      <w:kern w:val="0"/>
                      <w:sz w:val="18"/>
                      <w:szCs w:val="18"/>
                    </w:rPr>
                    <w:t>基层</w:t>
                  </w:r>
                </w:p>
              </w:tc>
              <w:tc>
                <w:tcPr>
                  <w:tcW w:w="4431" w:type="dxa"/>
                  <w:vMerge w:val="continue"/>
                </w:tcPr>
                <w:p>
                  <w:pPr>
                    <w:spacing w:line="360" w:lineRule="auto"/>
                    <w:jc w:val="center"/>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2" w:type="dxa"/>
                </w:tcPr>
                <w:p>
                  <w:pPr>
                    <w:spacing w:line="360" w:lineRule="auto"/>
                    <w:jc w:val="center"/>
                    <w:rPr>
                      <w:kern w:val="0"/>
                      <w:sz w:val="18"/>
                      <w:szCs w:val="18"/>
                    </w:rPr>
                  </w:pPr>
                  <w:r>
                    <w:rPr>
                      <w:kern w:val="0"/>
                      <w:sz w:val="18"/>
                      <w:szCs w:val="18"/>
                    </w:rPr>
                    <w:t>关键业绩指标</w:t>
                  </w:r>
                </w:p>
              </w:tc>
              <w:tc>
                <w:tcPr>
                  <w:tcW w:w="610" w:type="dxa"/>
                </w:tcPr>
                <w:p>
                  <w:pPr>
                    <w:spacing w:line="360" w:lineRule="auto"/>
                    <w:jc w:val="left"/>
                    <w:rPr>
                      <w:kern w:val="0"/>
                      <w:sz w:val="18"/>
                      <w:szCs w:val="18"/>
                    </w:rPr>
                  </w:pPr>
                  <w:r>
                    <w:rPr>
                      <w:kern w:val="0"/>
                      <w:sz w:val="18"/>
                      <w:szCs w:val="18"/>
                    </w:rPr>
                    <w:t>60％</w:t>
                  </w:r>
                </w:p>
              </w:tc>
              <w:tc>
                <w:tcPr>
                  <w:tcW w:w="611" w:type="dxa"/>
                </w:tcPr>
                <w:p>
                  <w:pPr>
                    <w:spacing w:line="360" w:lineRule="auto"/>
                    <w:jc w:val="left"/>
                    <w:rPr>
                      <w:kern w:val="0"/>
                      <w:sz w:val="18"/>
                      <w:szCs w:val="18"/>
                    </w:rPr>
                  </w:pPr>
                  <w:r>
                    <w:rPr>
                      <w:kern w:val="0"/>
                      <w:sz w:val="18"/>
                      <w:szCs w:val="18"/>
                    </w:rPr>
                    <w:t>70％</w:t>
                  </w:r>
                </w:p>
              </w:tc>
              <w:tc>
                <w:tcPr>
                  <w:tcW w:w="611" w:type="dxa"/>
                </w:tcPr>
                <w:p>
                  <w:pPr>
                    <w:spacing w:line="360" w:lineRule="auto"/>
                    <w:jc w:val="left"/>
                    <w:rPr>
                      <w:kern w:val="0"/>
                      <w:sz w:val="18"/>
                      <w:szCs w:val="18"/>
                    </w:rPr>
                  </w:pPr>
                  <w:r>
                    <w:rPr>
                      <w:kern w:val="0"/>
                      <w:sz w:val="18"/>
                      <w:szCs w:val="18"/>
                    </w:rPr>
                    <w:t>80%</w:t>
                  </w:r>
                </w:p>
              </w:tc>
              <w:tc>
                <w:tcPr>
                  <w:tcW w:w="4431" w:type="dxa"/>
                </w:tcPr>
                <w:p>
                  <w:pPr>
                    <w:spacing w:line="360" w:lineRule="auto"/>
                    <w:jc w:val="left"/>
                    <w:rPr>
                      <w:kern w:val="0"/>
                      <w:sz w:val="18"/>
                      <w:szCs w:val="18"/>
                    </w:rPr>
                  </w:pPr>
                  <w:r>
                    <w:rPr>
                      <w:kern w:val="0"/>
                      <w:sz w:val="18"/>
                      <w:szCs w:val="18"/>
                    </w:rPr>
                    <w:t>数量指标、质量指标、流程指标等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2" w:type="dxa"/>
                </w:tcPr>
                <w:p>
                  <w:pPr>
                    <w:spacing w:line="360" w:lineRule="auto"/>
                    <w:jc w:val="center"/>
                    <w:rPr>
                      <w:kern w:val="0"/>
                      <w:sz w:val="18"/>
                      <w:szCs w:val="18"/>
                    </w:rPr>
                  </w:pPr>
                  <w:r>
                    <w:rPr>
                      <w:kern w:val="0"/>
                      <w:sz w:val="18"/>
                      <w:szCs w:val="18"/>
                    </w:rPr>
                    <w:t>工作能力</w:t>
                  </w:r>
                </w:p>
              </w:tc>
              <w:tc>
                <w:tcPr>
                  <w:tcW w:w="610" w:type="dxa"/>
                </w:tcPr>
                <w:p>
                  <w:pPr>
                    <w:spacing w:line="360" w:lineRule="auto"/>
                    <w:jc w:val="left"/>
                    <w:rPr>
                      <w:kern w:val="0"/>
                      <w:sz w:val="18"/>
                      <w:szCs w:val="18"/>
                    </w:rPr>
                  </w:pPr>
                  <w:r>
                    <w:rPr>
                      <w:kern w:val="0"/>
                      <w:sz w:val="18"/>
                      <w:szCs w:val="18"/>
                    </w:rPr>
                    <w:t>20%</w:t>
                  </w:r>
                </w:p>
              </w:tc>
              <w:tc>
                <w:tcPr>
                  <w:tcW w:w="611" w:type="dxa"/>
                </w:tcPr>
                <w:p>
                  <w:pPr>
                    <w:spacing w:line="360" w:lineRule="auto"/>
                    <w:jc w:val="left"/>
                    <w:rPr>
                      <w:kern w:val="0"/>
                      <w:sz w:val="18"/>
                      <w:szCs w:val="18"/>
                    </w:rPr>
                  </w:pPr>
                  <w:r>
                    <w:rPr>
                      <w:kern w:val="0"/>
                      <w:sz w:val="18"/>
                      <w:szCs w:val="18"/>
                    </w:rPr>
                    <w:t>20%</w:t>
                  </w:r>
                </w:p>
              </w:tc>
              <w:tc>
                <w:tcPr>
                  <w:tcW w:w="611" w:type="dxa"/>
                </w:tcPr>
                <w:p>
                  <w:pPr>
                    <w:spacing w:line="360" w:lineRule="auto"/>
                    <w:jc w:val="left"/>
                    <w:rPr>
                      <w:kern w:val="0"/>
                      <w:sz w:val="18"/>
                      <w:szCs w:val="18"/>
                    </w:rPr>
                  </w:pPr>
                  <w:r>
                    <w:rPr>
                      <w:kern w:val="0"/>
                      <w:sz w:val="18"/>
                      <w:szCs w:val="18"/>
                    </w:rPr>
                    <w:t>10％</w:t>
                  </w:r>
                </w:p>
              </w:tc>
              <w:tc>
                <w:tcPr>
                  <w:tcW w:w="4431" w:type="dxa"/>
                </w:tcPr>
                <w:p>
                  <w:pPr>
                    <w:spacing w:line="360" w:lineRule="auto"/>
                    <w:jc w:val="left"/>
                    <w:rPr>
                      <w:kern w:val="0"/>
                      <w:sz w:val="18"/>
                      <w:szCs w:val="18"/>
                    </w:rPr>
                  </w:pPr>
                  <w:r>
                    <w:rPr>
                      <w:kern w:val="0"/>
                      <w:sz w:val="18"/>
                      <w:szCs w:val="18"/>
                    </w:rPr>
                    <w:t>知识积累、理解能力、判断能力等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2" w:type="dxa"/>
                </w:tcPr>
                <w:p>
                  <w:pPr>
                    <w:spacing w:line="360" w:lineRule="auto"/>
                    <w:jc w:val="center"/>
                    <w:rPr>
                      <w:kern w:val="0"/>
                      <w:sz w:val="18"/>
                      <w:szCs w:val="18"/>
                    </w:rPr>
                  </w:pPr>
                  <w:r>
                    <w:rPr>
                      <w:kern w:val="0"/>
                      <w:sz w:val="18"/>
                      <w:szCs w:val="18"/>
                    </w:rPr>
                    <w:t>工作态度</w:t>
                  </w:r>
                </w:p>
              </w:tc>
              <w:tc>
                <w:tcPr>
                  <w:tcW w:w="610" w:type="dxa"/>
                </w:tcPr>
                <w:p>
                  <w:pPr>
                    <w:spacing w:line="360" w:lineRule="auto"/>
                    <w:jc w:val="left"/>
                    <w:rPr>
                      <w:kern w:val="0"/>
                      <w:sz w:val="18"/>
                      <w:szCs w:val="18"/>
                    </w:rPr>
                  </w:pPr>
                  <w:r>
                    <w:rPr>
                      <w:kern w:val="0"/>
                      <w:sz w:val="18"/>
                      <w:szCs w:val="18"/>
                    </w:rPr>
                    <w:t>20％</w:t>
                  </w:r>
                </w:p>
              </w:tc>
              <w:tc>
                <w:tcPr>
                  <w:tcW w:w="611" w:type="dxa"/>
                </w:tcPr>
                <w:p>
                  <w:pPr>
                    <w:spacing w:line="360" w:lineRule="auto"/>
                    <w:jc w:val="left"/>
                    <w:rPr>
                      <w:kern w:val="0"/>
                      <w:sz w:val="18"/>
                      <w:szCs w:val="18"/>
                    </w:rPr>
                  </w:pPr>
                  <w:r>
                    <w:rPr>
                      <w:kern w:val="0"/>
                      <w:sz w:val="18"/>
                      <w:szCs w:val="18"/>
                    </w:rPr>
                    <w:t>10%</w:t>
                  </w:r>
                </w:p>
              </w:tc>
              <w:tc>
                <w:tcPr>
                  <w:tcW w:w="611" w:type="dxa"/>
                </w:tcPr>
                <w:p>
                  <w:pPr>
                    <w:spacing w:line="360" w:lineRule="auto"/>
                    <w:jc w:val="left"/>
                    <w:rPr>
                      <w:kern w:val="0"/>
                      <w:sz w:val="18"/>
                      <w:szCs w:val="18"/>
                    </w:rPr>
                  </w:pPr>
                  <w:r>
                    <w:rPr>
                      <w:kern w:val="0"/>
                      <w:sz w:val="18"/>
                      <w:szCs w:val="18"/>
                    </w:rPr>
                    <w:t>10%</w:t>
                  </w:r>
                </w:p>
              </w:tc>
              <w:tc>
                <w:tcPr>
                  <w:tcW w:w="4431" w:type="dxa"/>
                </w:tcPr>
                <w:p>
                  <w:pPr>
                    <w:spacing w:line="360" w:lineRule="auto"/>
                    <w:jc w:val="left"/>
                    <w:rPr>
                      <w:kern w:val="0"/>
                      <w:sz w:val="18"/>
                      <w:szCs w:val="18"/>
                    </w:rPr>
                  </w:pPr>
                  <w:r>
                    <w:rPr>
                      <w:kern w:val="0"/>
                      <w:sz w:val="18"/>
                      <w:szCs w:val="18"/>
                    </w:rPr>
                    <w:t>主动性、责任心、协作性等</w:t>
                  </w:r>
                </w:p>
              </w:tc>
            </w:tr>
          </w:tbl>
          <w:p>
            <w:pPr>
              <w:spacing w:line="360" w:lineRule="auto"/>
              <w:ind w:firstLine="360" w:firstLineChars="200"/>
              <w:jc w:val="left"/>
              <w:rPr>
                <w:b/>
                <w:kern w:val="0"/>
                <w:sz w:val="18"/>
                <w:szCs w:val="18"/>
              </w:rPr>
            </w:pPr>
            <w:r>
              <w:rPr>
                <w:b/>
                <w:kern w:val="0"/>
                <w:sz w:val="18"/>
                <w:szCs w:val="18"/>
              </w:rPr>
              <w:t>第5章  考核程序和考核结果应用</w:t>
            </w:r>
          </w:p>
          <w:p>
            <w:pPr>
              <w:spacing w:line="360" w:lineRule="auto"/>
              <w:ind w:firstLine="360" w:firstLineChars="200"/>
              <w:jc w:val="left"/>
              <w:rPr>
                <w:kern w:val="0"/>
                <w:sz w:val="18"/>
                <w:szCs w:val="18"/>
              </w:rPr>
            </w:pPr>
            <w:r>
              <w:rPr>
                <w:kern w:val="0"/>
                <w:sz w:val="18"/>
                <w:szCs w:val="18"/>
              </w:rPr>
              <w:t>第</w:t>
            </w:r>
            <w:r>
              <w:rPr>
                <w:rFonts w:hint="eastAsia"/>
                <w:kern w:val="0"/>
                <w:sz w:val="18"/>
                <w:szCs w:val="18"/>
              </w:rPr>
              <w:t>8</w:t>
            </w:r>
            <w:r>
              <w:rPr>
                <w:kern w:val="0"/>
                <w:sz w:val="18"/>
                <w:szCs w:val="18"/>
              </w:rPr>
              <w:t>条  考核</w:t>
            </w:r>
          </w:p>
          <w:p>
            <w:pPr>
              <w:spacing w:line="360" w:lineRule="auto"/>
              <w:ind w:firstLine="360" w:firstLineChars="200"/>
              <w:jc w:val="left"/>
              <w:rPr>
                <w:kern w:val="0"/>
                <w:sz w:val="18"/>
                <w:szCs w:val="18"/>
              </w:rPr>
            </w:pPr>
            <w:r>
              <w:rPr>
                <w:kern w:val="0"/>
                <w:sz w:val="18"/>
                <w:szCs w:val="18"/>
              </w:rPr>
              <w:t>1.考核方案制定</w:t>
            </w:r>
          </w:p>
          <w:p>
            <w:pPr>
              <w:spacing w:line="360" w:lineRule="auto"/>
              <w:ind w:firstLine="360" w:firstLineChars="200"/>
              <w:jc w:val="left"/>
              <w:rPr>
                <w:kern w:val="0"/>
                <w:sz w:val="18"/>
                <w:szCs w:val="18"/>
              </w:rPr>
            </w:pPr>
            <w:r>
              <w:rPr>
                <w:kern w:val="0"/>
                <w:sz w:val="18"/>
                <w:szCs w:val="18"/>
              </w:rPr>
              <w:t>在考核实施前两周</w:t>
            </w:r>
            <w:r>
              <w:rPr>
                <w:rFonts w:hint="eastAsia"/>
                <w:kern w:val="0"/>
                <w:sz w:val="18"/>
                <w:szCs w:val="18"/>
              </w:rPr>
              <w:t>,</w:t>
            </w:r>
            <w:r>
              <w:rPr>
                <w:kern w:val="0"/>
                <w:sz w:val="18"/>
                <w:szCs w:val="18"/>
              </w:rPr>
              <w:t>人力资源部拟定具体考核实施方案，明确考核政策、考核时间安排、考核结果等事项，报主管副矿长批准。</w:t>
            </w:r>
          </w:p>
          <w:p>
            <w:pPr>
              <w:spacing w:line="360" w:lineRule="auto"/>
              <w:ind w:firstLine="360" w:firstLineChars="200"/>
              <w:jc w:val="left"/>
              <w:rPr>
                <w:kern w:val="0"/>
                <w:sz w:val="18"/>
                <w:szCs w:val="18"/>
              </w:rPr>
            </w:pPr>
            <w:r>
              <w:rPr>
                <w:kern w:val="0"/>
                <w:sz w:val="18"/>
                <w:szCs w:val="18"/>
              </w:rPr>
              <w:t>2。考核量表编制（修订）</w:t>
            </w:r>
          </w:p>
          <w:p>
            <w:pPr>
              <w:spacing w:line="360" w:lineRule="auto"/>
              <w:ind w:firstLine="360" w:firstLineChars="200"/>
              <w:jc w:val="left"/>
              <w:rPr>
                <w:kern w:val="0"/>
                <w:sz w:val="18"/>
                <w:szCs w:val="18"/>
              </w:rPr>
            </w:pPr>
            <w:r>
              <w:rPr>
                <w:kern w:val="0"/>
                <w:sz w:val="18"/>
                <w:szCs w:val="18"/>
              </w:rPr>
              <w:t>每考核周期前一周，考核者根据人力资源部提供的</w:t>
            </w:r>
            <w:r>
              <w:rPr>
                <w:rFonts w:hint="eastAsia"/>
                <w:kern w:val="0"/>
                <w:sz w:val="18"/>
                <w:szCs w:val="18"/>
              </w:rPr>
              <w:t>员工</w:t>
            </w:r>
            <w:r>
              <w:rPr>
                <w:kern w:val="0"/>
                <w:sz w:val="18"/>
                <w:szCs w:val="18"/>
              </w:rPr>
              <w:t>绩效考核量表、目标责任书、绩效协议书和职位说明书编制被考核者的考核量表，并交人力资源部审核。</w:t>
            </w:r>
          </w:p>
          <w:p>
            <w:pPr>
              <w:spacing w:line="360" w:lineRule="auto"/>
              <w:ind w:firstLine="360" w:firstLineChars="200"/>
              <w:jc w:val="left"/>
              <w:rPr>
                <w:kern w:val="0"/>
                <w:sz w:val="18"/>
                <w:szCs w:val="18"/>
              </w:rPr>
            </w:pPr>
            <w:r>
              <w:rPr>
                <w:kern w:val="0"/>
                <w:sz w:val="18"/>
                <w:szCs w:val="18"/>
              </w:rPr>
              <w:t>3.相关人员意见征集</w:t>
            </w:r>
          </w:p>
          <w:p>
            <w:pPr>
              <w:spacing w:line="360" w:lineRule="auto"/>
              <w:ind w:firstLine="360" w:firstLineChars="200"/>
              <w:jc w:val="left"/>
              <w:rPr>
                <w:kern w:val="0"/>
                <w:sz w:val="18"/>
                <w:szCs w:val="18"/>
              </w:rPr>
            </w:pPr>
            <w:r>
              <w:rPr>
                <w:kern w:val="0"/>
                <w:sz w:val="18"/>
                <w:szCs w:val="18"/>
              </w:rPr>
              <w:t>在考核评估前一周，向被考核者等相关人员征集意见.</w:t>
            </w:r>
          </w:p>
          <w:p>
            <w:pPr>
              <w:spacing w:line="360" w:lineRule="auto"/>
              <w:ind w:firstLine="360" w:firstLineChars="200"/>
              <w:jc w:val="left"/>
              <w:rPr>
                <w:kern w:val="0"/>
                <w:sz w:val="18"/>
                <w:szCs w:val="18"/>
              </w:rPr>
            </w:pPr>
            <w:r>
              <w:rPr>
                <w:kern w:val="0"/>
                <w:sz w:val="18"/>
                <w:szCs w:val="18"/>
              </w:rPr>
              <w:t>4.考核评估</w:t>
            </w:r>
          </w:p>
          <w:p>
            <w:pPr>
              <w:spacing w:line="360" w:lineRule="auto"/>
              <w:ind w:firstLine="360" w:firstLineChars="200"/>
              <w:jc w:val="left"/>
              <w:rPr>
                <w:kern w:val="0"/>
                <w:sz w:val="18"/>
                <w:szCs w:val="18"/>
              </w:rPr>
            </w:pPr>
            <w:r>
              <w:rPr>
                <w:kern w:val="0"/>
                <w:sz w:val="18"/>
                <w:szCs w:val="18"/>
              </w:rPr>
              <w:t>被考核者填写目标责任书、员工绩效考核量表，考核者按规定日期填写评语并签字。</w:t>
            </w:r>
          </w:p>
          <w:p>
            <w:pPr>
              <w:spacing w:line="360" w:lineRule="auto"/>
              <w:ind w:firstLine="360" w:firstLineChars="200"/>
              <w:jc w:val="left"/>
              <w:rPr>
                <w:kern w:val="0"/>
                <w:sz w:val="18"/>
                <w:szCs w:val="18"/>
              </w:rPr>
            </w:pPr>
            <w:r>
              <w:rPr>
                <w:kern w:val="0"/>
                <w:sz w:val="18"/>
                <w:szCs w:val="18"/>
              </w:rPr>
              <w:t>5.考核结果复核</w:t>
            </w:r>
          </w:p>
          <w:p>
            <w:pPr>
              <w:spacing w:line="360" w:lineRule="auto"/>
              <w:ind w:firstLine="360" w:firstLineChars="200"/>
              <w:jc w:val="left"/>
              <w:rPr>
                <w:kern w:val="0"/>
                <w:sz w:val="18"/>
                <w:szCs w:val="18"/>
              </w:rPr>
            </w:pPr>
            <w:r>
              <w:rPr>
                <w:kern w:val="0"/>
                <w:sz w:val="18"/>
                <w:szCs w:val="18"/>
              </w:rPr>
              <w:t>对考核结果的复核由考核者的直接上级实施，主要是对考核者和被考核者的考核过程以及表格的填写进行监督，以确保公平、公正.</w:t>
            </w:r>
          </w:p>
          <w:p>
            <w:pPr>
              <w:spacing w:line="360" w:lineRule="auto"/>
              <w:ind w:firstLine="360" w:firstLineChars="200"/>
              <w:jc w:val="left"/>
              <w:rPr>
                <w:kern w:val="0"/>
                <w:sz w:val="18"/>
                <w:szCs w:val="18"/>
              </w:rPr>
            </w:pPr>
            <w:r>
              <w:rPr>
                <w:kern w:val="0"/>
                <w:sz w:val="18"/>
                <w:szCs w:val="18"/>
              </w:rPr>
              <w:t>6.考核反馈</w:t>
            </w:r>
          </w:p>
          <w:p>
            <w:pPr>
              <w:spacing w:line="360" w:lineRule="auto"/>
              <w:ind w:firstLine="360" w:firstLineChars="200"/>
              <w:jc w:val="left"/>
              <w:rPr>
                <w:kern w:val="0"/>
                <w:sz w:val="18"/>
                <w:szCs w:val="18"/>
              </w:rPr>
            </w:pPr>
            <w:r>
              <w:rPr>
                <w:kern w:val="0"/>
                <w:sz w:val="18"/>
                <w:szCs w:val="18"/>
              </w:rPr>
              <w:t>考核结果确认后一个月内，考核者必须安排时间（不</w:t>
            </w:r>
            <w:r>
              <w:rPr>
                <w:rFonts w:hint="eastAsia"/>
                <w:kern w:val="0"/>
                <w:sz w:val="18"/>
                <w:szCs w:val="18"/>
              </w:rPr>
              <w:t>少</w:t>
            </w:r>
            <w:r>
              <w:rPr>
                <w:kern w:val="0"/>
                <w:sz w:val="18"/>
                <w:szCs w:val="18"/>
              </w:rPr>
              <w:t>于一小时）与被考核者正式沟通,通知考核结果、评语，与被考核者讨论改进计划，填写</w:t>
            </w:r>
            <w:r>
              <w:rPr>
                <w:rFonts w:hint="eastAsia"/>
                <w:kern w:val="0"/>
                <w:sz w:val="18"/>
                <w:szCs w:val="18"/>
              </w:rPr>
              <w:t>“</w:t>
            </w:r>
            <w:r>
              <w:rPr>
                <w:kern w:val="0"/>
                <w:sz w:val="18"/>
                <w:szCs w:val="18"/>
              </w:rPr>
              <w:t>考核反馈面谈表</w:t>
            </w:r>
            <w:r>
              <w:rPr>
                <w:rFonts w:hint="eastAsia"/>
                <w:kern w:val="0"/>
                <w:sz w:val="18"/>
                <w:szCs w:val="18"/>
              </w:rPr>
              <w:t>”</w:t>
            </w:r>
            <w:r>
              <w:rPr>
                <w:kern w:val="0"/>
                <w:sz w:val="18"/>
                <w:szCs w:val="18"/>
              </w:rPr>
              <w:t>,考核者与被考核者在</w:t>
            </w:r>
            <w:r>
              <w:rPr>
                <w:rFonts w:hint="eastAsia"/>
                <w:kern w:val="0"/>
                <w:sz w:val="18"/>
                <w:szCs w:val="18"/>
              </w:rPr>
              <w:t>“</w:t>
            </w:r>
            <w:r>
              <w:rPr>
                <w:kern w:val="0"/>
                <w:sz w:val="18"/>
                <w:szCs w:val="18"/>
              </w:rPr>
              <w:t>考核反馈面谈表</w:t>
            </w:r>
            <w:r>
              <w:rPr>
                <w:rFonts w:hint="eastAsia"/>
                <w:kern w:val="0"/>
                <w:sz w:val="18"/>
                <w:szCs w:val="18"/>
              </w:rPr>
              <w:t>"</w:t>
            </w:r>
            <w:r>
              <w:rPr>
                <w:kern w:val="0"/>
                <w:sz w:val="18"/>
                <w:szCs w:val="18"/>
              </w:rPr>
              <w:t>上签字后由考核者交人力资源部保存</w:t>
            </w:r>
            <w:r>
              <w:rPr>
                <w:rFonts w:hint="eastAsia"/>
                <w:kern w:val="0"/>
                <w:sz w:val="18"/>
                <w:szCs w:val="18"/>
              </w:rPr>
              <w:t>，以备</w:t>
            </w:r>
            <w:r>
              <w:rPr>
                <w:kern w:val="0"/>
                <w:sz w:val="18"/>
                <w:szCs w:val="18"/>
              </w:rPr>
              <w:t>年底考核抽查。</w:t>
            </w:r>
          </w:p>
          <w:p>
            <w:pPr>
              <w:spacing w:line="360" w:lineRule="auto"/>
              <w:ind w:firstLine="360" w:firstLineChars="200"/>
              <w:jc w:val="left"/>
              <w:rPr>
                <w:kern w:val="0"/>
                <w:sz w:val="18"/>
                <w:szCs w:val="18"/>
              </w:rPr>
            </w:pPr>
            <w:r>
              <w:rPr>
                <w:kern w:val="0"/>
                <w:sz w:val="18"/>
                <w:szCs w:val="18"/>
              </w:rPr>
              <w:t>每年12月底各部门应对任务指标和管理指标完成情况进行全面自检，并将自检报告经分管副矿长审核后于次年元月</w:t>
            </w:r>
            <w:r>
              <w:rPr>
                <w:rFonts w:hint="eastAsia"/>
                <w:kern w:val="0"/>
                <w:sz w:val="18"/>
                <w:szCs w:val="18"/>
              </w:rPr>
              <w:t>10</w:t>
            </w:r>
            <w:r>
              <w:rPr>
                <w:kern w:val="0"/>
                <w:sz w:val="18"/>
                <w:szCs w:val="18"/>
              </w:rPr>
              <w:t>日前报人力资源部。人力资源部组织有关部门成立目标责任考核组，包括考核领导小组所涉及的部门以及财务部、组织部等相关部门组成联合小组,对目标责任书中规定的指标进行检查考核</w:t>
            </w:r>
            <w:r>
              <w:rPr>
                <w:rFonts w:hint="eastAsia"/>
                <w:kern w:val="0"/>
                <w:sz w:val="18"/>
                <w:szCs w:val="18"/>
              </w:rPr>
              <w:t>.</w:t>
            </w:r>
            <w:r>
              <w:rPr>
                <w:kern w:val="0"/>
                <w:sz w:val="18"/>
                <w:szCs w:val="18"/>
              </w:rPr>
              <w:t>被检查单位要如实提供有关资料和数据，公司除对书面报告、完成指标的资料数据进行审查外，还要按一定比例抽样到现场考核.</w:t>
            </w:r>
          </w:p>
          <w:p>
            <w:pPr>
              <w:spacing w:line="360" w:lineRule="auto"/>
              <w:ind w:firstLine="360" w:firstLineChars="200"/>
              <w:jc w:val="left"/>
              <w:rPr>
                <w:kern w:val="0"/>
                <w:sz w:val="18"/>
                <w:szCs w:val="18"/>
              </w:rPr>
            </w:pPr>
            <w:r>
              <w:rPr>
                <w:kern w:val="0"/>
                <w:sz w:val="18"/>
                <w:szCs w:val="18"/>
              </w:rPr>
              <w:t>7。</w:t>
            </w:r>
            <w:r>
              <w:rPr>
                <w:rFonts w:hint="eastAsia"/>
                <w:kern w:val="0"/>
                <w:sz w:val="18"/>
                <w:szCs w:val="18"/>
              </w:rPr>
              <w:t>形式报告</w:t>
            </w:r>
          </w:p>
          <w:p>
            <w:pPr>
              <w:spacing w:line="360" w:lineRule="auto"/>
              <w:ind w:firstLine="360" w:firstLineChars="200"/>
              <w:jc w:val="left"/>
              <w:rPr>
                <w:kern w:val="0"/>
                <w:sz w:val="18"/>
                <w:szCs w:val="18"/>
              </w:rPr>
            </w:pPr>
            <w:r>
              <w:rPr>
                <w:kern w:val="0"/>
                <w:sz w:val="18"/>
                <w:szCs w:val="18"/>
              </w:rPr>
              <w:t>人力资源部对年度综合考核的实施情况进行总结，形成报告.</w:t>
            </w:r>
          </w:p>
          <w:p>
            <w:pPr>
              <w:spacing w:line="360" w:lineRule="auto"/>
              <w:ind w:firstLine="360" w:firstLineChars="200"/>
              <w:jc w:val="left"/>
              <w:rPr>
                <w:kern w:val="0"/>
                <w:sz w:val="18"/>
                <w:szCs w:val="18"/>
              </w:rPr>
            </w:pPr>
            <w:r>
              <w:rPr>
                <w:kern w:val="0"/>
                <w:sz w:val="18"/>
                <w:szCs w:val="18"/>
              </w:rPr>
              <w:t>第</w:t>
            </w:r>
            <w:r>
              <w:rPr>
                <w:rFonts w:hint="eastAsia"/>
                <w:kern w:val="0"/>
                <w:sz w:val="18"/>
                <w:szCs w:val="18"/>
              </w:rPr>
              <w:t>9</w:t>
            </w:r>
            <w:r>
              <w:rPr>
                <w:kern w:val="0"/>
                <w:sz w:val="18"/>
                <w:szCs w:val="18"/>
              </w:rPr>
              <w:t>条  考核结果公布和反馈</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考核周期为月度考核的，考核结果每月公布一次，包括对于部门的考核和员工的考核</w:t>
            </w:r>
            <w:r>
              <w:rPr>
                <w:rFonts w:hint="eastAsia"/>
                <w:kern w:val="0"/>
                <w:sz w:val="18"/>
                <w:szCs w:val="18"/>
              </w:rPr>
              <w:t>。</w:t>
            </w:r>
            <w:r>
              <w:rPr>
                <w:kern w:val="0"/>
                <w:sz w:val="18"/>
                <w:szCs w:val="18"/>
              </w:rPr>
              <w:t>考核周期为季度、半年度以及年度的，在相应的考核周期结束后及时公布对于员工和部门的考核结果。</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员工的考核结果每月通知到被考核员工个人，员工之间不应互相打听。</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如对当月考核结果有异议，</w:t>
            </w:r>
            <w:r>
              <w:rPr>
                <w:rFonts w:hint="eastAsia"/>
                <w:kern w:val="0"/>
                <w:sz w:val="18"/>
                <w:szCs w:val="18"/>
              </w:rPr>
              <w:t>需</w:t>
            </w:r>
            <w:r>
              <w:rPr>
                <w:kern w:val="0"/>
                <w:sz w:val="18"/>
                <w:szCs w:val="18"/>
              </w:rPr>
              <w:t>在考核结果公布之日起一周内向人力资源部提出。</w:t>
            </w:r>
          </w:p>
          <w:p>
            <w:pPr>
              <w:spacing w:line="360" w:lineRule="auto"/>
              <w:ind w:firstLine="360" w:firstLineChars="200"/>
              <w:jc w:val="left"/>
              <w:rPr>
                <w:kern w:val="0"/>
                <w:sz w:val="18"/>
                <w:szCs w:val="18"/>
              </w:rPr>
            </w:pPr>
            <w:r>
              <w:rPr>
                <w:rFonts w:hint="eastAsia" w:ascii="宋体" w:hAnsi="宋体"/>
                <w:kern w:val="0"/>
                <w:sz w:val="18"/>
                <w:szCs w:val="18"/>
              </w:rPr>
              <w:t>④</w:t>
            </w:r>
            <w:r>
              <w:rPr>
                <w:rFonts w:hint="eastAsia"/>
                <w:kern w:val="0"/>
                <w:sz w:val="18"/>
                <w:szCs w:val="18"/>
              </w:rPr>
              <w:t xml:space="preserve"> </w:t>
            </w:r>
            <w:r>
              <w:rPr>
                <w:kern w:val="0"/>
                <w:sz w:val="18"/>
                <w:szCs w:val="18"/>
              </w:rPr>
              <w:t>人力资源部应于每年元月</w:t>
            </w:r>
            <w:r>
              <w:rPr>
                <w:rFonts w:hint="eastAsia"/>
                <w:kern w:val="0"/>
                <w:sz w:val="18"/>
                <w:szCs w:val="18"/>
              </w:rPr>
              <w:t>15</w:t>
            </w:r>
            <w:r>
              <w:rPr>
                <w:kern w:val="0"/>
                <w:sz w:val="18"/>
                <w:szCs w:val="18"/>
              </w:rPr>
              <w:t>日前将各级员</w:t>
            </w:r>
            <w:r>
              <w:rPr>
                <w:rFonts w:hint="eastAsia"/>
                <w:kern w:val="0"/>
                <w:sz w:val="18"/>
                <w:szCs w:val="18"/>
              </w:rPr>
              <w:t>工</w:t>
            </w:r>
            <w:r>
              <w:rPr>
                <w:kern w:val="0"/>
                <w:sz w:val="18"/>
                <w:szCs w:val="18"/>
              </w:rPr>
              <w:t xml:space="preserve">上一考核周期的考核结果备案。 </w:t>
            </w:r>
          </w:p>
          <w:p>
            <w:pPr>
              <w:spacing w:line="360" w:lineRule="auto"/>
              <w:ind w:firstLine="360" w:firstLineChars="200"/>
              <w:jc w:val="left"/>
              <w:rPr>
                <w:kern w:val="0"/>
                <w:sz w:val="18"/>
                <w:szCs w:val="18"/>
              </w:rPr>
            </w:pPr>
            <w:r>
              <w:rPr>
                <w:kern w:val="0"/>
                <w:sz w:val="18"/>
                <w:szCs w:val="18"/>
              </w:rPr>
              <w:t>第</w:t>
            </w:r>
            <w:r>
              <w:rPr>
                <w:rFonts w:hint="eastAsia"/>
                <w:kern w:val="0"/>
                <w:sz w:val="18"/>
                <w:szCs w:val="18"/>
              </w:rPr>
              <w:t>10</w:t>
            </w:r>
            <w:r>
              <w:rPr>
                <w:kern w:val="0"/>
                <w:sz w:val="18"/>
                <w:szCs w:val="18"/>
              </w:rPr>
              <w:t>条  考核结果应用</w:t>
            </w:r>
          </w:p>
          <w:p>
            <w:pPr>
              <w:spacing w:line="360" w:lineRule="auto"/>
              <w:ind w:firstLine="360" w:firstLineChars="200"/>
              <w:jc w:val="left"/>
              <w:rPr>
                <w:kern w:val="0"/>
                <w:sz w:val="18"/>
                <w:szCs w:val="18"/>
              </w:rPr>
            </w:pPr>
            <w:r>
              <w:rPr>
                <w:kern w:val="0"/>
                <w:sz w:val="18"/>
                <w:szCs w:val="18"/>
              </w:rPr>
              <w:t>考核结果将作为相关人员绩效薪资发放及晋升的依据。</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管理类、专业技术类和生产操作类员工的半年、季</w:t>
            </w:r>
            <w:r>
              <w:rPr>
                <w:rFonts w:hint="eastAsia"/>
                <w:kern w:val="0"/>
                <w:sz w:val="18"/>
                <w:szCs w:val="18"/>
              </w:rPr>
              <w:t>度</w:t>
            </w:r>
            <w:r>
              <w:rPr>
                <w:kern w:val="0"/>
                <w:sz w:val="18"/>
                <w:szCs w:val="18"/>
              </w:rPr>
              <w:t>、月度考核结果作为</w:t>
            </w:r>
            <w:r>
              <w:rPr>
                <w:rFonts w:hint="eastAsia"/>
                <w:kern w:val="0"/>
                <w:sz w:val="18"/>
                <w:szCs w:val="18"/>
              </w:rPr>
              <w:t>其</w:t>
            </w:r>
            <w:r>
              <w:rPr>
                <w:kern w:val="0"/>
                <w:sz w:val="18"/>
                <w:szCs w:val="18"/>
              </w:rPr>
              <w:t>绩效工资的发放依据。</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管理类、专业技术类以及生产操作类员工的年度考核结果将作为</w:t>
            </w:r>
            <w:r>
              <w:rPr>
                <w:rFonts w:hint="eastAsia"/>
                <w:kern w:val="0"/>
                <w:sz w:val="18"/>
                <w:szCs w:val="18"/>
              </w:rPr>
              <w:t>其</w:t>
            </w:r>
            <w:r>
              <w:rPr>
                <w:kern w:val="0"/>
                <w:sz w:val="18"/>
                <w:szCs w:val="18"/>
              </w:rPr>
              <w:t>年度奖金的发放基薪调整</w:t>
            </w:r>
            <w:r>
              <w:rPr>
                <w:rFonts w:hint="eastAsia"/>
                <w:kern w:val="0"/>
                <w:sz w:val="18"/>
                <w:szCs w:val="18"/>
              </w:rPr>
              <w:t>及</w:t>
            </w:r>
            <w:r>
              <w:rPr>
                <w:kern w:val="0"/>
                <w:sz w:val="18"/>
                <w:szCs w:val="18"/>
              </w:rPr>
              <w:t>晋升的依据。</w:t>
            </w:r>
          </w:p>
          <w:p>
            <w:pPr>
              <w:spacing w:line="360" w:lineRule="auto"/>
              <w:ind w:firstLine="360" w:firstLineChars="200"/>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具体发放标准见《××煤矿薪酬制度》。 年度综合考核结果将作为所有人员职位基薪升降的依据.具体应用如下</w:t>
            </w:r>
            <w:r>
              <w:rPr>
                <w:rFonts w:hint="eastAsia"/>
                <w:kern w:val="0"/>
                <w:sz w:val="18"/>
                <w:szCs w:val="18"/>
              </w:rPr>
              <w:t>.</w:t>
            </w:r>
          </w:p>
          <w:p>
            <w:pPr>
              <w:spacing w:line="360" w:lineRule="auto"/>
              <w:ind w:firstLine="360" w:firstLineChars="200"/>
              <w:jc w:val="left"/>
              <w:rPr>
                <w:kern w:val="0"/>
                <w:sz w:val="18"/>
                <w:szCs w:val="18"/>
              </w:rPr>
            </w:pPr>
            <w:r>
              <w:rPr>
                <w:rFonts w:hint="eastAsia" w:ascii="宋体" w:hAnsi="宋体"/>
                <w:kern w:val="0"/>
                <w:sz w:val="18"/>
                <w:szCs w:val="18"/>
              </w:rPr>
              <w:t xml:space="preserve">※ </w:t>
            </w:r>
            <w:r>
              <w:rPr>
                <w:kern w:val="0"/>
                <w:sz w:val="18"/>
                <w:szCs w:val="18"/>
              </w:rPr>
              <w:t>符合以下任何一种情况的员工可晋升一级基薪（直至本职位基薪的最高一级工资）.</w:t>
            </w:r>
          </w:p>
          <w:p>
            <w:pPr>
              <w:spacing w:line="360" w:lineRule="auto"/>
              <w:ind w:firstLine="360" w:firstLineChars="200"/>
              <w:rPr>
                <w:kern w:val="0"/>
                <w:sz w:val="18"/>
                <w:szCs w:val="18"/>
              </w:rPr>
            </w:pPr>
            <w:r>
              <w:rPr>
                <w:rFonts w:hint="eastAsia" w:ascii="宋体" w:hAnsi="宋体"/>
                <w:kern w:val="0"/>
                <w:sz w:val="18"/>
                <w:szCs w:val="18"/>
              </w:rPr>
              <w:t xml:space="preserve">* </w:t>
            </w:r>
            <w:r>
              <w:rPr>
                <w:kern w:val="0"/>
                <w:sz w:val="18"/>
                <w:szCs w:val="18"/>
              </w:rPr>
              <w:t>获得年度综合考核A级者.</w:t>
            </w:r>
          </w:p>
          <w:p>
            <w:pPr>
              <w:spacing w:line="360" w:lineRule="auto"/>
              <w:ind w:firstLine="360" w:firstLineChars="200"/>
              <w:rPr>
                <w:kern w:val="0"/>
                <w:sz w:val="18"/>
                <w:szCs w:val="18"/>
              </w:rPr>
            </w:pPr>
            <w:r>
              <w:rPr>
                <w:rFonts w:hint="eastAsia" w:ascii="宋体" w:hAnsi="宋体"/>
                <w:kern w:val="0"/>
                <w:sz w:val="18"/>
                <w:szCs w:val="18"/>
              </w:rPr>
              <w:t xml:space="preserve">* </w:t>
            </w:r>
            <w:r>
              <w:rPr>
                <w:kern w:val="0"/>
                <w:sz w:val="18"/>
                <w:szCs w:val="18"/>
              </w:rPr>
              <w:t>连续两年获得年度综合考核B级者。</w:t>
            </w:r>
          </w:p>
          <w:p>
            <w:pPr>
              <w:spacing w:line="360" w:lineRule="auto"/>
              <w:ind w:firstLine="360" w:firstLineChars="200"/>
              <w:rPr>
                <w:kern w:val="0"/>
                <w:sz w:val="18"/>
                <w:szCs w:val="18"/>
              </w:rPr>
            </w:pPr>
            <w:r>
              <w:rPr>
                <w:rFonts w:hint="eastAsia" w:ascii="宋体" w:hAnsi="宋体"/>
                <w:kern w:val="0"/>
                <w:sz w:val="18"/>
                <w:szCs w:val="18"/>
              </w:rPr>
              <w:t xml:space="preserve">※ </w:t>
            </w:r>
            <w:r>
              <w:rPr>
                <w:kern w:val="0"/>
                <w:sz w:val="18"/>
                <w:szCs w:val="18"/>
              </w:rPr>
              <w:t>符合以下任何一种情况的员工可降低一级基薪（直至本职位基薪的最低一级工资）。</w:t>
            </w:r>
          </w:p>
          <w:p>
            <w:pPr>
              <w:spacing w:line="360" w:lineRule="auto"/>
              <w:ind w:firstLine="360" w:firstLineChars="200"/>
              <w:rPr>
                <w:kern w:val="0"/>
                <w:sz w:val="18"/>
                <w:szCs w:val="18"/>
              </w:rPr>
            </w:pPr>
            <w:r>
              <w:rPr>
                <w:rFonts w:hint="eastAsia" w:ascii="宋体" w:hAnsi="宋体"/>
                <w:kern w:val="0"/>
                <w:sz w:val="18"/>
                <w:szCs w:val="18"/>
              </w:rPr>
              <w:t xml:space="preserve">* </w:t>
            </w:r>
            <w:r>
              <w:rPr>
                <w:kern w:val="0"/>
                <w:sz w:val="18"/>
                <w:szCs w:val="18"/>
              </w:rPr>
              <w:t>获得年度综合考核E级者</w:t>
            </w:r>
            <w:r>
              <w:rPr>
                <w:rFonts w:hint="eastAsia"/>
                <w:kern w:val="0"/>
                <w:sz w:val="18"/>
                <w:szCs w:val="18"/>
              </w:rPr>
              <w:t>.</w:t>
            </w:r>
          </w:p>
          <w:p>
            <w:pPr>
              <w:spacing w:line="360" w:lineRule="auto"/>
              <w:ind w:firstLine="360" w:firstLineChars="200"/>
              <w:rPr>
                <w:kern w:val="0"/>
                <w:sz w:val="18"/>
                <w:szCs w:val="18"/>
              </w:rPr>
            </w:pPr>
            <w:r>
              <w:rPr>
                <w:rFonts w:hint="eastAsia" w:ascii="宋体" w:hAnsi="宋体"/>
                <w:kern w:val="0"/>
                <w:sz w:val="18"/>
                <w:szCs w:val="18"/>
              </w:rPr>
              <w:t xml:space="preserve">＊ </w:t>
            </w:r>
            <w:r>
              <w:rPr>
                <w:kern w:val="0"/>
                <w:sz w:val="18"/>
                <w:szCs w:val="18"/>
              </w:rPr>
              <w:t>连续两年获得年度综合考核D级者。绩效考核的结果还将作为员工教育培训、调动</w:t>
            </w:r>
            <w:r>
              <w:rPr>
                <w:rFonts w:hint="eastAsia"/>
                <w:kern w:val="0"/>
                <w:sz w:val="18"/>
                <w:szCs w:val="18"/>
              </w:rPr>
              <w:t>及</w:t>
            </w:r>
            <w:r>
              <w:rPr>
                <w:kern w:val="0"/>
                <w:sz w:val="18"/>
                <w:szCs w:val="18"/>
              </w:rPr>
              <w:t>调配等工作的依据。</w:t>
            </w:r>
          </w:p>
          <w:p>
            <w:pPr>
              <w:spacing w:line="360" w:lineRule="auto"/>
              <w:ind w:firstLine="360" w:firstLineChars="200"/>
              <w:rPr>
                <w:kern w:val="0"/>
                <w:sz w:val="18"/>
                <w:szCs w:val="18"/>
              </w:rPr>
            </w:pPr>
            <w:r>
              <w:rPr>
                <w:rFonts w:hint="eastAsia" w:ascii="宋体" w:hAnsi="宋体"/>
                <w:kern w:val="0"/>
                <w:sz w:val="18"/>
                <w:szCs w:val="18"/>
              </w:rPr>
              <w:t xml:space="preserve">※ </w:t>
            </w:r>
            <w:r>
              <w:rPr>
                <w:kern w:val="0"/>
                <w:sz w:val="18"/>
                <w:szCs w:val="18"/>
              </w:rPr>
              <w:t>对于在考核中不合格的员工，可要求其进行培训，直到达到工作要求，顺利完成工作。</w:t>
            </w:r>
          </w:p>
          <w:p>
            <w:pPr>
              <w:spacing w:line="360" w:lineRule="auto"/>
              <w:ind w:firstLine="360" w:firstLineChars="200"/>
              <w:rPr>
                <w:kern w:val="0"/>
                <w:sz w:val="18"/>
                <w:szCs w:val="18"/>
              </w:rPr>
            </w:pPr>
            <w:r>
              <w:rPr>
                <w:rFonts w:hint="eastAsia" w:ascii="宋体" w:hAnsi="宋体"/>
                <w:kern w:val="0"/>
                <w:sz w:val="18"/>
                <w:szCs w:val="18"/>
              </w:rPr>
              <w:t xml:space="preserve">※ </w:t>
            </w:r>
            <w:r>
              <w:rPr>
                <w:kern w:val="0"/>
                <w:sz w:val="18"/>
                <w:szCs w:val="18"/>
              </w:rPr>
              <w:t>对于经过培训也难以达到要求的员工，则调离原岗位，进入人才库重新竞聘其他适合的岗位。</w:t>
            </w:r>
          </w:p>
          <w:p>
            <w:pPr>
              <w:spacing w:line="360" w:lineRule="auto"/>
              <w:ind w:firstLine="360" w:firstLineChars="200"/>
              <w:jc w:val="left"/>
              <w:rPr>
                <w:b/>
                <w:kern w:val="0"/>
                <w:sz w:val="18"/>
                <w:szCs w:val="18"/>
              </w:rPr>
            </w:pPr>
            <w:r>
              <w:rPr>
                <w:b/>
                <w:kern w:val="0"/>
                <w:sz w:val="18"/>
                <w:szCs w:val="18"/>
              </w:rPr>
              <w:t>第6章  其</w:t>
            </w:r>
            <w:r>
              <w:rPr>
                <w:rFonts w:hint="eastAsia"/>
                <w:b/>
                <w:kern w:val="0"/>
                <w:sz w:val="18"/>
                <w:szCs w:val="18"/>
              </w:rPr>
              <w:t>他</w:t>
            </w:r>
          </w:p>
          <w:p>
            <w:pPr>
              <w:spacing w:line="360" w:lineRule="auto"/>
              <w:ind w:firstLine="360" w:firstLineChars="200"/>
              <w:jc w:val="left"/>
              <w:rPr>
                <w:kern w:val="0"/>
                <w:sz w:val="18"/>
                <w:szCs w:val="18"/>
              </w:rPr>
            </w:pPr>
            <w:r>
              <w:rPr>
                <w:kern w:val="0"/>
                <w:sz w:val="18"/>
                <w:szCs w:val="18"/>
              </w:rPr>
              <w:t>第1</w:t>
            </w:r>
            <w:r>
              <w:rPr>
                <w:rFonts w:hint="eastAsia"/>
                <w:kern w:val="0"/>
                <w:sz w:val="18"/>
                <w:szCs w:val="18"/>
              </w:rPr>
              <w:t>1</w:t>
            </w:r>
            <w:r>
              <w:rPr>
                <w:kern w:val="0"/>
                <w:sz w:val="18"/>
                <w:szCs w:val="18"/>
              </w:rPr>
              <w:t>条  考核者变动</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如原考核者工作</w:t>
            </w:r>
            <w:r>
              <w:rPr>
                <w:rFonts w:hint="eastAsia"/>
                <w:kern w:val="0"/>
                <w:sz w:val="18"/>
                <w:szCs w:val="18"/>
              </w:rPr>
              <w:t>有</w:t>
            </w:r>
            <w:r>
              <w:rPr>
                <w:kern w:val="0"/>
                <w:sz w:val="18"/>
                <w:szCs w:val="18"/>
              </w:rPr>
              <w:t>变动，新任考核者赴任不到两个月，则考核工作</w:t>
            </w:r>
            <w:r>
              <w:rPr>
                <w:rFonts w:hint="eastAsia"/>
                <w:kern w:val="0"/>
                <w:sz w:val="18"/>
                <w:szCs w:val="18"/>
              </w:rPr>
              <w:t>需</w:t>
            </w:r>
            <w:r>
              <w:rPr>
                <w:kern w:val="0"/>
                <w:sz w:val="18"/>
                <w:szCs w:val="18"/>
              </w:rPr>
              <w:t>在人力资源部的协助下与原考核者交流进行；</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如遇考核期间考核者短期出差或其他不在职的情况，由考核者的上级指定其他胜任者替代考核者进行考核(如考核者为公司总经理，则由总经理指定考核人员代其进行考核)。</w:t>
            </w:r>
          </w:p>
          <w:p>
            <w:pPr>
              <w:spacing w:line="360" w:lineRule="auto"/>
              <w:ind w:firstLine="360" w:firstLineChars="200"/>
              <w:jc w:val="left"/>
              <w:rPr>
                <w:kern w:val="0"/>
                <w:sz w:val="18"/>
                <w:szCs w:val="18"/>
              </w:rPr>
            </w:pPr>
            <w:r>
              <w:rPr>
                <w:kern w:val="0"/>
                <w:sz w:val="18"/>
                <w:szCs w:val="18"/>
              </w:rPr>
              <w:t>第1</w:t>
            </w:r>
            <w:r>
              <w:rPr>
                <w:rFonts w:hint="eastAsia"/>
                <w:kern w:val="0"/>
                <w:sz w:val="18"/>
                <w:szCs w:val="18"/>
              </w:rPr>
              <w:t>2</w:t>
            </w:r>
            <w:r>
              <w:rPr>
                <w:kern w:val="0"/>
                <w:sz w:val="18"/>
                <w:szCs w:val="18"/>
              </w:rPr>
              <w:t>条  被考核者变动</w:t>
            </w:r>
          </w:p>
          <w:p>
            <w:pPr>
              <w:spacing w:line="360" w:lineRule="auto"/>
              <w:ind w:firstLine="360" w:firstLineChars="200"/>
              <w:jc w:val="left"/>
              <w:rPr>
                <w:kern w:val="0"/>
                <w:sz w:val="18"/>
                <w:szCs w:val="18"/>
              </w:rPr>
            </w:pPr>
            <w:r>
              <w:rPr>
                <w:kern w:val="0"/>
                <w:sz w:val="18"/>
                <w:szCs w:val="18"/>
              </w:rPr>
              <w:t>在考核期限内，被考核者因工作调动而调离原职位，在这种情况下由新职位的考核者对其进行考核。若被考核者在新职位工作不满两个月，则由原职位的考核者提供对该员工前段表现的意见。</w:t>
            </w:r>
          </w:p>
          <w:p>
            <w:pPr>
              <w:spacing w:line="360" w:lineRule="auto"/>
              <w:ind w:firstLine="360" w:firstLineChars="200"/>
              <w:jc w:val="left"/>
              <w:rPr>
                <w:kern w:val="0"/>
                <w:sz w:val="18"/>
                <w:szCs w:val="18"/>
              </w:rPr>
            </w:pPr>
            <w:r>
              <w:rPr>
                <w:kern w:val="0"/>
                <w:sz w:val="18"/>
                <w:szCs w:val="18"/>
              </w:rPr>
              <w:t>第1</w:t>
            </w:r>
            <w:r>
              <w:rPr>
                <w:rFonts w:hint="eastAsia"/>
                <w:kern w:val="0"/>
                <w:sz w:val="18"/>
                <w:szCs w:val="18"/>
              </w:rPr>
              <w:t>3</w:t>
            </w:r>
            <w:r>
              <w:rPr>
                <w:kern w:val="0"/>
                <w:sz w:val="18"/>
                <w:szCs w:val="18"/>
              </w:rPr>
              <w:t>条  考核申诉</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考核者必须将考核结果向被考核者反馈和解释。若有拒绝反馈和解释者，被考核者有权申诉。</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被考核者如对考核结果存在异议，应该首先与考核者充分沟通加以解决。通过沟通解决不了时，可以向人力资源部提出申诉。</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申诉时需提交</w:t>
            </w:r>
            <w:r>
              <w:rPr>
                <w:rFonts w:hint="eastAsia"/>
                <w:kern w:val="0"/>
                <w:sz w:val="18"/>
                <w:szCs w:val="18"/>
              </w:rPr>
              <w:t>“</w:t>
            </w:r>
            <w:r>
              <w:rPr>
                <w:kern w:val="0"/>
                <w:sz w:val="18"/>
                <w:szCs w:val="18"/>
              </w:rPr>
              <w:t>绩效评估申诉表</w:t>
            </w:r>
            <w:r>
              <w:rPr>
                <w:rFonts w:hint="eastAsia"/>
                <w:kern w:val="0"/>
                <w:sz w:val="18"/>
                <w:szCs w:val="18"/>
              </w:rPr>
              <w:t>”</w:t>
            </w:r>
            <w:r>
              <w:rPr>
                <w:kern w:val="0"/>
                <w:sz w:val="18"/>
                <w:szCs w:val="18"/>
              </w:rPr>
              <w:t>及相关说明材料。</w:t>
            </w:r>
          </w:p>
          <w:p>
            <w:pPr>
              <w:spacing w:line="360" w:lineRule="auto"/>
              <w:ind w:firstLine="360" w:firstLineChars="200"/>
              <w:jc w:val="left"/>
              <w:rPr>
                <w:kern w:val="0"/>
                <w:sz w:val="18"/>
                <w:szCs w:val="18"/>
              </w:rPr>
            </w:pPr>
            <w:r>
              <w:rPr>
                <w:rFonts w:hint="eastAsia" w:ascii="宋体" w:hAnsi="宋体"/>
                <w:kern w:val="0"/>
                <w:sz w:val="18"/>
                <w:szCs w:val="18"/>
              </w:rPr>
              <w:t>④</w:t>
            </w:r>
            <w:r>
              <w:rPr>
                <w:rFonts w:hint="eastAsia"/>
                <w:kern w:val="0"/>
                <w:sz w:val="18"/>
                <w:szCs w:val="18"/>
              </w:rPr>
              <w:t xml:space="preserve"> </w:t>
            </w:r>
            <w:r>
              <w:rPr>
                <w:kern w:val="0"/>
                <w:sz w:val="18"/>
                <w:szCs w:val="18"/>
              </w:rPr>
              <w:t>申诉受理部门需在7个工作日内，对员工的申诉做出答复。如果员工的申诉理由成立,必须改正申诉者的绩效考核结果,并对考核者进行批评，情节严重的给予必要的处罚；如果员工的申诉理由不成立，不能更改考核结果,并对被考核者进行批评，情节严重的给予必要的处罚.</w:t>
            </w:r>
          </w:p>
          <w:p>
            <w:pPr>
              <w:spacing w:line="360" w:lineRule="auto"/>
              <w:ind w:firstLine="360" w:firstLineChars="200"/>
              <w:jc w:val="left"/>
              <w:rPr>
                <w:b/>
                <w:kern w:val="0"/>
                <w:sz w:val="18"/>
                <w:szCs w:val="18"/>
              </w:rPr>
            </w:pPr>
          </w:p>
          <w:p>
            <w:pPr>
              <w:spacing w:line="360" w:lineRule="auto"/>
              <w:ind w:firstLine="360" w:firstLineChars="200"/>
              <w:jc w:val="left"/>
              <w:rPr>
                <w:b/>
                <w:kern w:val="0"/>
                <w:sz w:val="18"/>
                <w:szCs w:val="18"/>
              </w:rPr>
            </w:pPr>
            <w:r>
              <w:rPr>
                <w:b/>
                <w:kern w:val="0"/>
                <w:sz w:val="18"/>
                <w:szCs w:val="18"/>
              </w:rPr>
              <w:t>第7章  附则</w:t>
            </w:r>
          </w:p>
          <w:p>
            <w:pPr>
              <w:spacing w:line="360" w:lineRule="auto"/>
              <w:ind w:firstLine="360" w:firstLineChars="200"/>
              <w:jc w:val="left"/>
              <w:rPr>
                <w:kern w:val="0"/>
                <w:sz w:val="18"/>
                <w:szCs w:val="18"/>
              </w:rPr>
            </w:pPr>
            <w:r>
              <w:rPr>
                <w:kern w:val="0"/>
                <w:sz w:val="18"/>
                <w:szCs w:val="18"/>
              </w:rPr>
              <w:t>第1</w:t>
            </w:r>
            <w:r>
              <w:rPr>
                <w:rFonts w:hint="eastAsia"/>
                <w:kern w:val="0"/>
                <w:sz w:val="18"/>
                <w:szCs w:val="18"/>
              </w:rPr>
              <w:t>4</w:t>
            </w:r>
            <w:r>
              <w:rPr>
                <w:kern w:val="0"/>
                <w:sz w:val="18"/>
                <w:szCs w:val="18"/>
              </w:rPr>
              <w:t>条  制定、修订与执行</w:t>
            </w:r>
          </w:p>
          <w:p>
            <w:pPr>
              <w:spacing w:line="360" w:lineRule="auto"/>
              <w:ind w:firstLine="360" w:firstLineChars="200"/>
              <w:jc w:val="left"/>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本制度的制定修订由人力资源部组织草拟方案，</w:t>
            </w:r>
            <w:r>
              <w:rPr>
                <w:rFonts w:hint="eastAsia"/>
                <w:kern w:val="0"/>
                <w:sz w:val="18"/>
                <w:szCs w:val="18"/>
              </w:rPr>
              <w:t>在</w:t>
            </w:r>
            <w:r>
              <w:rPr>
                <w:kern w:val="0"/>
                <w:sz w:val="18"/>
                <w:szCs w:val="18"/>
              </w:rPr>
              <w:t>征求各方面意见</w:t>
            </w:r>
            <w:r>
              <w:rPr>
                <w:rFonts w:hint="eastAsia"/>
                <w:kern w:val="0"/>
                <w:sz w:val="18"/>
                <w:szCs w:val="18"/>
              </w:rPr>
              <w:t>后</w:t>
            </w:r>
            <w:r>
              <w:rPr>
                <w:kern w:val="0"/>
                <w:sz w:val="18"/>
                <w:szCs w:val="18"/>
              </w:rPr>
              <w:t>报矿长审核</w:t>
            </w:r>
            <w:r>
              <w:rPr>
                <w:rFonts w:hint="eastAsia"/>
                <w:kern w:val="0"/>
                <w:sz w:val="18"/>
                <w:szCs w:val="18"/>
              </w:rPr>
              <w:t>，</w:t>
            </w:r>
            <w:r>
              <w:rPr>
                <w:kern w:val="0"/>
                <w:sz w:val="18"/>
                <w:szCs w:val="18"/>
              </w:rPr>
              <w:t>签发后生效。</w:t>
            </w:r>
          </w:p>
          <w:p>
            <w:pPr>
              <w:spacing w:line="360" w:lineRule="auto"/>
              <w:ind w:firstLine="360" w:firstLineChars="200"/>
              <w:jc w:val="left"/>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本制度自矿长签发之日起开始执行.</w:t>
            </w:r>
          </w:p>
          <w:p>
            <w:pPr>
              <w:spacing w:line="360" w:lineRule="auto"/>
              <w:ind w:firstLine="360" w:firstLineChars="200"/>
              <w:jc w:val="left"/>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本制度的解释权归人力资源部.</w:t>
            </w:r>
          </w:p>
          <w:p>
            <w:pPr>
              <w:spacing w:line="360" w:lineRule="auto"/>
              <w:ind w:firstLine="360" w:firstLineChars="200"/>
              <w:jc w:val="left"/>
              <w:rPr>
                <w:kern w:val="0"/>
                <w:sz w:val="18"/>
                <w:szCs w:val="18"/>
              </w:rPr>
            </w:pPr>
            <w:r>
              <w:rPr>
                <w:kern w:val="0"/>
                <w:sz w:val="18"/>
                <w:szCs w:val="18"/>
              </w:rPr>
              <w:t>第1</w:t>
            </w:r>
            <w:r>
              <w:rPr>
                <w:rFonts w:hint="eastAsia"/>
                <w:kern w:val="0"/>
                <w:sz w:val="18"/>
                <w:szCs w:val="18"/>
              </w:rPr>
              <w:t>5</w:t>
            </w:r>
            <w:r>
              <w:rPr>
                <w:kern w:val="0"/>
                <w:sz w:val="18"/>
                <w:szCs w:val="18"/>
              </w:rPr>
              <w:t>条  具体实施细则由人力资源部会同各职能部门制定。</w:t>
            </w:r>
          </w:p>
          <w:p>
            <w:pPr>
              <w:spacing w:line="360" w:lineRule="auto"/>
              <w:ind w:firstLine="360" w:firstLineChars="200"/>
              <w:jc w:val="left"/>
              <w:rPr>
                <w:b/>
                <w:kern w:val="0"/>
                <w:sz w:val="18"/>
                <w:szCs w:val="18"/>
              </w:rPr>
            </w:pPr>
            <w:r>
              <w:rPr>
                <w:b/>
                <w:kern w:val="0"/>
                <w:sz w:val="18"/>
                <w:szCs w:val="18"/>
              </w:rPr>
              <w:t>附表</w:t>
            </w:r>
          </w:p>
          <w:p>
            <w:pPr>
              <w:spacing w:line="360" w:lineRule="auto"/>
              <w:ind w:firstLine="360" w:firstLineChars="200"/>
              <w:jc w:val="left"/>
              <w:rPr>
                <w:kern w:val="0"/>
                <w:sz w:val="18"/>
                <w:szCs w:val="18"/>
              </w:rPr>
            </w:pPr>
            <w:r>
              <w:rPr>
                <w:kern w:val="0"/>
                <w:sz w:val="18"/>
                <w:szCs w:val="18"/>
              </w:rPr>
              <w:t>1</w:t>
            </w:r>
            <w:r>
              <w:rPr>
                <w:rFonts w:hint="eastAsia"/>
                <w:kern w:val="0"/>
                <w:sz w:val="18"/>
                <w:szCs w:val="18"/>
              </w:rPr>
              <w:t>。</w:t>
            </w:r>
            <w:r>
              <w:rPr>
                <w:kern w:val="0"/>
                <w:sz w:val="18"/>
                <w:szCs w:val="18"/>
              </w:rPr>
              <w:t>目标责任书</w:t>
            </w:r>
          </w:p>
          <w:p>
            <w:pPr>
              <w:spacing w:line="360" w:lineRule="auto"/>
              <w:ind w:firstLine="360" w:firstLineChars="200"/>
              <w:jc w:val="center"/>
              <w:rPr>
                <w:kern w:val="0"/>
                <w:sz w:val="18"/>
                <w:szCs w:val="18"/>
              </w:rPr>
            </w:pPr>
            <w:r>
              <w:rPr>
                <w:rFonts w:hint="eastAsia"/>
                <w:kern w:val="0"/>
                <w:sz w:val="18"/>
                <w:szCs w:val="18"/>
              </w:rPr>
              <w:t>目标责任书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440"/>
              <w:gridCol w:w="900"/>
              <w:gridCol w:w="1080"/>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 w:type="dxa"/>
                </w:tcPr>
                <w:p>
                  <w:pPr>
                    <w:spacing w:line="360" w:lineRule="auto"/>
                    <w:jc w:val="center"/>
                    <w:rPr>
                      <w:kern w:val="0"/>
                      <w:sz w:val="18"/>
                      <w:szCs w:val="18"/>
                    </w:rPr>
                  </w:pPr>
                  <w:r>
                    <w:rPr>
                      <w:bCs/>
                      <w:kern w:val="0"/>
                      <w:sz w:val="18"/>
                      <w:szCs w:val="18"/>
                    </w:rPr>
                    <w:t>姓名</w:t>
                  </w:r>
                </w:p>
              </w:tc>
              <w:tc>
                <w:tcPr>
                  <w:tcW w:w="1440" w:type="dxa"/>
                </w:tcPr>
                <w:p>
                  <w:pPr>
                    <w:spacing w:line="360" w:lineRule="auto"/>
                    <w:jc w:val="left"/>
                    <w:rPr>
                      <w:kern w:val="0"/>
                      <w:sz w:val="18"/>
                      <w:szCs w:val="18"/>
                    </w:rPr>
                  </w:pPr>
                </w:p>
              </w:tc>
              <w:tc>
                <w:tcPr>
                  <w:tcW w:w="900" w:type="dxa"/>
                </w:tcPr>
                <w:p>
                  <w:pPr>
                    <w:spacing w:line="360" w:lineRule="auto"/>
                    <w:jc w:val="center"/>
                    <w:rPr>
                      <w:kern w:val="0"/>
                      <w:sz w:val="18"/>
                      <w:szCs w:val="18"/>
                    </w:rPr>
                  </w:pPr>
                  <w:r>
                    <w:rPr>
                      <w:bCs/>
                      <w:kern w:val="0"/>
                      <w:sz w:val="18"/>
                      <w:szCs w:val="18"/>
                    </w:rPr>
                    <w:t>部门</w:t>
                  </w:r>
                </w:p>
              </w:tc>
              <w:tc>
                <w:tcPr>
                  <w:tcW w:w="1080" w:type="dxa"/>
                  <w:tcBorders>
                    <w:right w:val="nil"/>
                  </w:tcBorders>
                </w:tcPr>
                <w:p>
                  <w:pPr>
                    <w:spacing w:line="360" w:lineRule="auto"/>
                    <w:jc w:val="left"/>
                    <w:rPr>
                      <w:kern w:val="0"/>
                      <w:sz w:val="18"/>
                      <w:szCs w:val="18"/>
                    </w:rPr>
                  </w:pPr>
                </w:p>
              </w:tc>
              <w:tc>
                <w:tcPr>
                  <w:tcW w:w="1260" w:type="dxa"/>
                  <w:tcBorders>
                    <w:left w:val="nil"/>
                  </w:tcBorders>
                </w:tcPr>
                <w:p>
                  <w:pPr>
                    <w:spacing w:line="360" w:lineRule="auto"/>
                    <w:jc w:val="left"/>
                    <w:rPr>
                      <w:kern w:val="0"/>
                      <w:sz w:val="18"/>
                      <w:szCs w:val="18"/>
                    </w:rPr>
                  </w:pPr>
                </w:p>
              </w:tc>
              <w:tc>
                <w:tcPr>
                  <w:tcW w:w="1080" w:type="dxa"/>
                </w:tcPr>
                <w:p>
                  <w:pPr>
                    <w:spacing w:line="360" w:lineRule="auto"/>
                    <w:jc w:val="center"/>
                    <w:rPr>
                      <w:kern w:val="0"/>
                      <w:sz w:val="18"/>
                      <w:szCs w:val="18"/>
                    </w:rPr>
                  </w:pPr>
                  <w:r>
                    <w:rPr>
                      <w:bCs/>
                      <w:kern w:val="0"/>
                      <w:sz w:val="18"/>
                      <w:szCs w:val="18"/>
                    </w:rPr>
                    <w:t>职位</w:t>
                  </w:r>
                </w:p>
              </w:tc>
              <w:tc>
                <w:tcPr>
                  <w:tcW w:w="1260" w:type="dxa"/>
                </w:tcPr>
                <w:p>
                  <w:pPr>
                    <w:spacing w:line="360" w:lineRule="auto"/>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5" w:type="dxa"/>
                  <w:gridSpan w:val="2"/>
                </w:tcPr>
                <w:p>
                  <w:pPr>
                    <w:spacing w:line="360" w:lineRule="auto"/>
                    <w:jc w:val="center"/>
                    <w:rPr>
                      <w:bCs/>
                      <w:kern w:val="0"/>
                      <w:sz w:val="18"/>
                      <w:szCs w:val="18"/>
                    </w:rPr>
                  </w:pPr>
                  <w:r>
                    <w:rPr>
                      <w:bCs/>
                      <w:kern w:val="0"/>
                      <w:sz w:val="18"/>
                      <w:szCs w:val="18"/>
                    </w:rPr>
                    <w:t>本月/季/年度的</w:t>
                  </w:r>
                </w:p>
                <w:p>
                  <w:pPr>
                    <w:spacing w:line="360" w:lineRule="auto"/>
                    <w:jc w:val="center"/>
                    <w:rPr>
                      <w:kern w:val="0"/>
                      <w:sz w:val="18"/>
                      <w:szCs w:val="18"/>
                    </w:rPr>
                  </w:pPr>
                  <w:r>
                    <w:rPr>
                      <w:bCs/>
                      <w:kern w:val="0"/>
                      <w:sz w:val="18"/>
                      <w:szCs w:val="18"/>
                    </w:rPr>
                    <w:t>工作目标或任务</w:t>
                  </w:r>
                </w:p>
              </w:tc>
              <w:tc>
                <w:tcPr>
                  <w:tcW w:w="1980" w:type="dxa"/>
                  <w:gridSpan w:val="2"/>
                  <w:vAlign w:val="center"/>
                </w:tcPr>
                <w:p>
                  <w:pPr>
                    <w:spacing w:line="360" w:lineRule="auto"/>
                    <w:jc w:val="center"/>
                    <w:rPr>
                      <w:kern w:val="0"/>
                      <w:sz w:val="18"/>
                      <w:szCs w:val="18"/>
                    </w:rPr>
                  </w:pPr>
                  <w:r>
                    <w:rPr>
                      <w:bCs/>
                      <w:kern w:val="0"/>
                      <w:sz w:val="18"/>
                      <w:szCs w:val="18"/>
                    </w:rPr>
                    <w:t>数量</w:t>
                  </w:r>
                </w:p>
              </w:tc>
              <w:tc>
                <w:tcPr>
                  <w:tcW w:w="2340" w:type="dxa"/>
                  <w:gridSpan w:val="2"/>
                  <w:vAlign w:val="center"/>
                </w:tcPr>
                <w:p>
                  <w:pPr>
                    <w:spacing w:line="360" w:lineRule="auto"/>
                    <w:jc w:val="center"/>
                    <w:rPr>
                      <w:kern w:val="0"/>
                      <w:sz w:val="18"/>
                      <w:szCs w:val="18"/>
                    </w:rPr>
                  </w:pPr>
                  <w:r>
                    <w:rPr>
                      <w:kern w:val="0"/>
                      <w:sz w:val="18"/>
                      <w:szCs w:val="18"/>
                    </w:rPr>
                    <w:t>质量</w:t>
                  </w:r>
                </w:p>
              </w:tc>
              <w:tc>
                <w:tcPr>
                  <w:tcW w:w="1260" w:type="dxa"/>
                  <w:vAlign w:val="center"/>
                </w:tcPr>
                <w:p>
                  <w:pPr>
                    <w:spacing w:line="360" w:lineRule="auto"/>
                    <w:jc w:val="center"/>
                    <w:rPr>
                      <w:kern w:val="0"/>
                      <w:sz w:val="18"/>
                      <w:szCs w:val="18"/>
                    </w:rPr>
                  </w:pPr>
                  <w:r>
                    <w:rPr>
                      <w:kern w:val="0"/>
                      <w:sz w:val="18"/>
                      <w:szCs w:val="18"/>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 w:type="dxa"/>
                </w:tcPr>
                <w:p>
                  <w:pPr>
                    <w:spacing w:line="360" w:lineRule="auto"/>
                    <w:jc w:val="center"/>
                    <w:rPr>
                      <w:kern w:val="0"/>
                      <w:sz w:val="18"/>
                      <w:szCs w:val="18"/>
                    </w:rPr>
                  </w:pPr>
                  <w:r>
                    <w:rPr>
                      <w:bCs/>
                      <w:kern w:val="0"/>
                      <w:sz w:val="18"/>
                      <w:szCs w:val="18"/>
                    </w:rPr>
                    <w:t>序号</w:t>
                  </w:r>
                </w:p>
              </w:tc>
              <w:tc>
                <w:tcPr>
                  <w:tcW w:w="1440" w:type="dxa"/>
                </w:tcPr>
                <w:p>
                  <w:pPr>
                    <w:spacing w:line="360" w:lineRule="auto"/>
                    <w:jc w:val="center"/>
                    <w:rPr>
                      <w:kern w:val="0"/>
                      <w:sz w:val="18"/>
                      <w:szCs w:val="18"/>
                    </w:rPr>
                  </w:pPr>
                  <w:r>
                    <w:rPr>
                      <w:bCs/>
                      <w:kern w:val="0"/>
                      <w:sz w:val="18"/>
                      <w:szCs w:val="18"/>
                    </w:rPr>
                    <w:t>项目名称</w:t>
                  </w:r>
                </w:p>
              </w:tc>
              <w:tc>
                <w:tcPr>
                  <w:tcW w:w="900" w:type="dxa"/>
                </w:tcPr>
                <w:p>
                  <w:pPr>
                    <w:spacing w:line="360" w:lineRule="auto"/>
                    <w:jc w:val="center"/>
                    <w:rPr>
                      <w:kern w:val="0"/>
                      <w:sz w:val="18"/>
                      <w:szCs w:val="18"/>
                    </w:rPr>
                  </w:pPr>
                  <w:r>
                    <w:rPr>
                      <w:bCs/>
                      <w:kern w:val="0"/>
                      <w:sz w:val="18"/>
                      <w:szCs w:val="18"/>
                    </w:rPr>
                    <w:t>指标</w:t>
                  </w:r>
                </w:p>
              </w:tc>
              <w:tc>
                <w:tcPr>
                  <w:tcW w:w="1080" w:type="dxa"/>
                </w:tcPr>
                <w:p>
                  <w:pPr>
                    <w:spacing w:line="360" w:lineRule="auto"/>
                    <w:jc w:val="center"/>
                    <w:rPr>
                      <w:kern w:val="0"/>
                      <w:sz w:val="18"/>
                      <w:szCs w:val="18"/>
                    </w:rPr>
                  </w:pPr>
                  <w:r>
                    <w:rPr>
                      <w:bCs/>
                      <w:kern w:val="0"/>
                      <w:sz w:val="18"/>
                      <w:szCs w:val="18"/>
                    </w:rPr>
                    <w:t>目标值</w:t>
                  </w:r>
                </w:p>
              </w:tc>
              <w:tc>
                <w:tcPr>
                  <w:tcW w:w="1260" w:type="dxa"/>
                </w:tcPr>
                <w:p>
                  <w:pPr>
                    <w:spacing w:line="360" w:lineRule="auto"/>
                    <w:jc w:val="center"/>
                    <w:rPr>
                      <w:kern w:val="0"/>
                      <w:sz w:val="18"/>
                      <w:szCs w:val="18"/>
                    </w:rPr>
                  </w:pPr>
                  <w:r>
                    <w:rPr>
                      <w:bCs/>
                      <w:kern w:val="0"/>
                      <w:sz w:val="18"/>
                      <w:szCs w:val="18"/>
                    </w:rPr>
                    <w:t>指标</w:t>
                  </w:r>
                </w:p>
              </w:tc>
              <w:tc>
                <w:tcPr>
                  <w:tcW w:w="1080" w:type="dxa"/>
                </w:tcPr>
                <w:p>
                  <w:pPr>
                    <w:spacing w:line="360" w:lineRule="auto"/>
                    <w:jc w:val="center"/>
                    <w:rPr>
                      <w:kern w:val="0"/>
                      <w:sz w:val="18"/>
                      <w:szCs w:val="18"/>
                    </w:rPr>
                  </w:pPr>
                  <w:r>
                    <w:rPr>
                      <w:bCs/>
                      <w:kern w:val="0"/>
                      <w:sz w:val="18"/>
                      <w:szCs w:val="18"/>
                    </w:rPr>
                    <w:t>目标值</w:t>
                  </w:r>
                </w:p>
              </w:tc>
              <w:tc>
                <w:tcPr>
                  <w:tcW w:w="1260" w:type="dxa"/>
                </w:tcPr>
                <w:p>
                  <w:pPr>
                    <w:spacing w:line="360" w:lineRule="auto"/>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 w:type="dxa"/>
                </w:tcPr>
                <w:p>
                  <w:pPr>
                    <w:spacing w:line="360" w:lineRule="auto"/>
                    <w:jc w:val="left"/>
                    <w:rPr>
                      <w:kern w:val="0"/>
                      <w:sz w:val="18"/>
                      <w:szCs w:val="18"/>
                    </w:rPr>
                  </w:pPr>
                </w:p>
              </w:tc>
              <w:tc>
                <w:tcPr>
                  <w:tcW w:w="1440" w:type="dxa"/>
                </w:tcPr>
                <w:p>
                  <w:pPr>
                    <w:spacing w:line="360" w:lineRule="auto"/>
                    <w:jc w:val="left"/>
                    <w:rPr>
                      <w:kern w:val="0"/>
                      <w:sz w:val="18"/>
                      <w:szCs w:val="18"/>
                    </w:rPr>
                  </w:pPr>
                </w:p>
              </w:tc>
              <w:tc>
                <w:tcPr>
                  <w:tcW w:w="900" w:type="dxa"/>
                </w:tcPr>
                <w:p>
                  <w:pPr>
                    <w:spacing w:line="360" w:lineRule="auto"/>
                    <w:jc w:val="left"/>
                    <w:rPr>
                      <w:kern w:val="0"/>
                      <w:sz w:val="18"/>
                      <w:szCs w:val="18"/>
                    </w:rPr>
                  </w:pPr>
                </w:p>
              </w:tc>
              <w:tc>
                <w:tcPr>
                  <w:tcW w:w="1080" w:type="dxa"/>
                </w:tcPr>
                <w:p>
                  <w:pPr>
                    <w:spacing w:line="360" w:lineRule="auto"/>
                    <w:jc w:val="left"/>
                    <w:rPr>
                      <w:kern w:val="0"/>
                      <w:sz w:val="18"/>
                      <w:szCs w:val="18"/>
                    </w:rPr>
                  </w:pPr>
                </w:p>
              </w:tc>
              <w:tc>
                <w:tcPr>
                  <w:tcW w:w="1260" w:type="dxa"/>
                </w:tcPr>
                <w:p>
                  <w:pPr>
                    <w:spacing w:line="360" w:lineRule="auto"/>
                    <w:jc w:val="left"/>
                    <w:rPr>
                      <w:kern w:val="0"/>
                      <w:sz w:val="18"/>
                      <w:szCs w:val="18"/>
                    </w:rPr>
                  </w:pPr>
                </w:p>
              </w:tc>
              <w:tc>
                <w:tcPr>
                  <w:tcW w:w="1080" w:type="dxa"/>
                </w:tcPr>
                <w:p>
                  <w:pPr>
                    <w:spacing w:line="360" w:lineRule="auto"/>
                    <w:jc w:val="left"/>
                    <w:rPr>
                      <w:kern w:val="0"/>
                      <w:sz w:val="18"/>
                      <w:szCs w:val="18"/>
                    </w:rPr>
                  </w:pPr>
                </w:p>
              </w:tc>
              <w:tc>
                <w:tcPr>
                  <w:tcW w:w="1260" w:type="dxa"/>
                </w:tcPr>
                <w:p>
                  <w:pPr>
                    <w:spacing w:line="360" w:lineRule="auto"/>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 w:type="dxa"/>
                </w:tcPr>
                <w:p>
                  <w:pPr>
                    <w:spacing w:line="360" w:lineRule="auto"/>
                    <w:jc w:val="left"/>
                    <w:rPr>
                      <w:kern w:val="0"/>
                      <w:sz w:val="18"/>
                      <w:szCs w:val="18"/>
                    </w:rPr>
                  </w:pPr>
                </w:p>
              </w:tc>
              <w:tc>
                <w:tcPr>
                  <w:tcW w:w="1440" w:type="dxa"/>
                </w:tcPr>
                <w:p>
                  <w:pPr>
                    <w:spacing w:line="360" w:lineRule="auto"/>
                    <w:jc w:val="left"/>
                    <w:rPr>
                      <w:kern w:val="0"/>
                      <w:sz w:val="18"/>
                      <w:szCs w:val="18"/>
                    </w:rPr>
                  </w:pPr>
                </w:p>
              </w:tc>
              <w:tc>
                <w:tcPr>
                  <w:tcW w:w="900" w:type="dxa"/>
                  <w:tcBorders>
                    <w:bottom w:val="single" w:color="auto" w:sz="4" w:space="0"/>
                  </w:tcBorders>
                </w:tcPr>
                <w:p>
                  <w:pPr>
                    <w:spacing w:line="360" w:lineRule="auto"/>
                    <w:jc w:val="left"/>
                    <w:rPr>
                      <w:kern w:val="0"/>
                      <w:sz w:val="18"/>
                      <w:szCs w:val="18"/>
                    </w:rPr>
                  </w:pPr>
                </w:p>
              </w:tc>
              <w:tc>
                <w:tcPr>
                  <w:tcW w:w="1080" w:type="dxa"/>
                  <w:tcBorders>
                    <w:bottom w:val="single" w:color="auto" w:sz="4" w:space="0"/>
                  </w:tcBorders>
                </w:tcPr>
                <w:p>
                  <w:pPr>
                    <w:spacing w:line="360" w:lineRule="auto"/>
                    <w:jc w:val="left"/>
                    <w:rPr>
                      <w:kern w:val="0"/>
                      <w:sz w:val="18"/>
                      <w:szCs w:val="18"/>
                    </w:rPr>
                  </w:pPr>
                </w:p>
              </w:tc>
              <w:tc>
                <w:tcPr>
                  <w:tcW w:w="1260" w:type="dxa"/>
                </w:tcPr>
                <w:p>
                  <w:pPr>
                    <w:spacing w:line="360" w:lineRule="auto"/>
                    <w:jc w:val="left"/>
                    <w:rPr>
                      <w:kern w:val="0"/>
                      <w:sz w:val="18"/>
                      <w:szCs w:val="18"/>
                    </w:rPr>
                  </w:pPr>
                </w:p>
              </w:tc>
              <w:tc>
                <w:tcPr>
                  <w:tcW w:w="1080" w:type="dxa"/>
                </w:tcPr>
                <w:p>
                  <w:pPr>
                    <w:spacing w:line="360" w:lineRule="auto"/>
                    <w:jc w:val="left"/>
                    <w:rPr>
                      <w:kern w:val="0"/>
                      <w:sz w:val="18"/>
                      <w:szCs w:val="18"/>
                    </w:rPr>
                  </w:pPr>
                </w:p>
              </w:tc>
              <w:tc>
                <w:tcPr>
                  <w:tcW w:w="1260" w:type="dxa"/>
                </w:tcPr>
                <w:p>
                  <w:pPr>
                    <w:spacing w:line="360" w:lineRule="auto"/>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5" w:type="dxa"/>
                  <w:gridSpan w:val="2"/>
                </w:tcPr>
                <w:p>
                  <w:pPr>
                    <w:spacing w:line="360" w:lineRule="auto"/>
                    <w:jc w:val="center"/>
                    <w:rPr>
                      <w:kern w:val="0"/>
                      <w:sz w:val="18"/>
                      <w:szCs w:val="18"/>
                    </w:rPr>
                  </w:pPr>
                  <w:r>
                    <w:rPr>
                      <w:bCs/>
                      <w:kern w:val="0"/>
                      <w:sz w:val="18"/>
                      <w:szCs w:val="18"/>
                    </w:rPr>
                    <w:t>下达任务者签名</w:t>
                  </w:r>
                </w:p>
              </w:tc>
              <w:tc>
                <w:tcPr>
                  <w:tcW w:w="1980" w:type="dxa"/>
                  <w:gridSpan w:val="2"/>
                </w:tcPr>
                <w:p>
                  <w:pPr>
                    <w:spacing w:line="360" w:lineRule="auto"/>
                    <w:jc w:val="left"/>
                    <w:rPr>
                      <w:kern w:val="0"/>
                      <w:sz w:val="18"/>
                      <w:szCs w:val="18"/>
                    </w:rPr>
                  </w:pPr>
                </w:p>
              </w:tc>
              <w:tc>
                <w:tcPr>
                  <w:tcW w:w="2340" w:type="dxa"/>
                  <w:gridSpan w:val="2"/>
                </w:tcPr>
                <w:p>
                  <w:pPr>
                    <w:spacing w:line="360" w:lineRule="auto"/>
                    <w:jc w:val="center"/>
                    <w:rPr>
                      <w:kern w:val="0"/>
                      <w:sz w:val="18"/>
                      <w:szCs w:val="18"/>
                    </w:rPr>
                  </w:pPr>
                  <w:r>
                    <w:rPr>
                      <w:bCs/>
                      <w:kern w:val="0"/>
                      <w:sz w:val="18"/>
                      <w:szCs w:val="18"/>
                    </w:rPr>
                    <w:t>接受任务者签名</w:t>
                  </w:r>
                </w:p>
              </w:tc>
              <w:tc>
                <w:tcPr>
                  <w:tcW w:w="1260" w:type="dxa"/>
                </w:tcPr>
                <w:p>
                  <w:pPr>
                    <w:spacing w:line="360" w:lineRule="auto"/>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35" w:type="dxa"/>
                  <w:gridSpan w:val="2"/>
                </w:tcPr>
                <w:p>
                  <w:pPr>
                    <w:spacing w:line="360" w:lineRule="auto"/>
                    <w:jc w:val="center"/>
                    <w:rPr>
                      <w:kern w:val="0"/>
                      <w:sz w:val="18"/>
                      <w:szCs w:val="18"/>
                    </w:rPr>
                  </w:pPr>
                  <w:r>
                    <w:rPr>
                      <w:kern w:val="0"/>
                      <w:sz w:val="18"/>
                      <w:szCs w:val="18"/>
                    </w:rPr>
                    <w:t>日期</w:t>
                  </w:r>
                </w:p>
              </w:tc>
              <w:tc>
                <w:tcPr>
                  <w:tcW w:w="1980" w:type="dxa"/>
                  <w:gridSpan w:val="2"/>
                </w:tcPr>
                <w:p>
                  <w:pPr>
                    <w:spacing w:line="360" w:lineRule="auto"/>
                    <w:jc w:val="left"/>
                    <w:rPr>
                      <w:kern w:val="0"/>
                      <w:sz w:val="18"/>
                      <w:szCs w:val="18"/>
                    </w:rPr>
                  </w:pPr>
                </w:p>
              </w:tc>
              <w:tc>
                <w:tcPr>
                  <w:tcW w:w="2340" w:type="dxa"/>
                  <w:gridSpan w:val="2"/>
                </w:tcPr>
                <w:p>
                  <w:pPr>
                    <w:spacing w:line="360" w:lineRule="auto"/>
                    <w:jc w:val="center"/>
                    <w:rPr>
                      <w:kern w:val="0"/>
                      <w:sz w:val="18"/>
                      <w:szCs w:val="18"/>
                    </w:rPr>
                  </w:pPr>
                  <w:r>
                    <w:rPr>
                      <w:kern w:val="0"/>
                      <w:sz w:val="18"/>
                      <w:szCs w:val="18"/>
                    </w:rPr>
                    <w:t>日期</w:t>
                  </w:r>
                </w:p>
              </w:tc>
              <w:tc>
                <w:tcPr>
                  <w:tcW w:w="1260" w:type="dxa"/>
                </w:tcPr>
                <w:p>
                  <w:pPr>
                    <w:spacing w:line="360" w:lineRule="auto"/>
                    <w:jc w:val="left"/>
                    <w:rPr>
                      <w:kern w:val="0"/>
                      <w:sz w:val="18"/>
                      <w:szCs w:val="18"/>
                    </w:rPr>
                  </w:pPr>
                </w:p>
              </w:tc>
            </w:tr>
          </w:tbl>
          <w:p>
            <w:pPr>
              <w:spacing w:line="360" w:lineRule="auto"/>
              <w:ind w:firstLine="270" w:firstLineChars="150"/>
              <w:jc w:val="left"/>
              <w:rPr>
                <w:kern w:val="0"/>
                <w:sz w:val="18"/>
                <w:szCs w:val="18"/>
              </w:rPr>
            </w:pPr>
            <w:r>
              <w:rPr>
                <w:kern w:val="0"/>
                <w:sz w:val="18"/>
                <w:szCs w:val="18"/>
              </w:rPr>
              <w:t>2</w:t>
            </w:r>
            <w:r>
              <w:rPr>
                <w:rFonts w:hint="eastAsia"/>
                <w:kern w:val="0"/>
                <w:sz w:val="18"/>
                <w:szCs w:val="18"/>
              </w:rPr>
              <w:t xml:space="preserve">。 </w:t>
            </w:r>
            <w:r>
              <w:rPr>
                <w:kern w:val="0"/>
                <w:sz w:val="18"/>
                <w:szCs w:val="18"/>
              </w:rPr>
              <w:t>月度或季度考核表</w:t>
            </w:r>
          </w:p>
          <w:p>
            <w:pPr>
              <w:spacing w:line="360" w:lineRule="auto"/>
              <w:ind w:firstLine="360" w:firstLineChars="200"/>
              <w:jc w:val="center"/>
              <w:rPr>
                <w:kern w:val="0"/>
                <w:sz w:val="18"/>
                <w:szCs w:val="18"/>
              </w:rPr>
            </w:pPr>
            <w:r>
              <w:rPr>
                <w:kern w:val="0"/>
                <w:sz w:val="18"/>
                <w:szCs w:val="18"/>
              </w:rPr>
              <w:t>月度或季度考核表</w:t>
            </w:r>
          </w:p>
          <w:tbl>
            <w:tblPr>
              <w:tblStyle w:val="17"/>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776"/>
              <w:gridCol w:w="550"/>
              <w:gridCol w:w="654"/>
              <w:gridCol w:w="957"/>
              <w:gridCol w:w="123"/>
              <w:gridCol w:w="907"/>
              <w:gridCol w:w="1236"/>
              <w:gridCol w:w="84"/>
              <w:gridCol w:w="720"/>
              <w:gridCol w:w="123"/>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188" w:type="dxa"/>
                  <w:vAlign w:val="center"/>
                </w:tcPr>
                <w:p>
                  <w:pPr>
                    <w:spacing w:line="360" w:lineRule="auto"/>
                    <w:jc w:val="center"/>
                    <w:rPr>
                      <w:bCs/>
                      <w:sz w:val="18"/>
                      <w:szCs w:val="18"/>
                    </w:rPr>
                  </w:pPr>
                  <w:r>
                    <w:rPr>
                      <w:bCs/>
                      <w:sz w:val="18"/>
                      <w:szCs w:val="18"/>
                    </w:rPr>
                    <w:t>姓名</w:t>
                  </w:r>
                </w:p>
              </w:tc>
              <w:tc>
                <w:tcPr>
                  <w:tcW w:w="1326" w:type="dxa"/>
                  <w:gridSpan w:val="2"/>
                  <w:vAlign w:val="center"/>
                </w:tcPr>
                <w:p>
                  <w:pPr>
                    <w:spacing w:line="360" w:lineRule="auto"/>
                    <w:jc w:val="center"/>
                    <w:rPr>
                      <w:bCs/>
                      <w:sz w:val="18"/>
                      <w:szCs w:val="18"/>
                    </w:rPr>
                  </w:pPr>
                </w:p>
              </w:tc>
              <w:tc>
                <w:tcPr>
                  <w:tcW w:w="1611" w:type="dxa"/>
                  <w:gridSpan w:val="2"/>
                  <w:vAlign w:val="center"/>
                </w:tcPr>
                <w:p>
                  <w:pPr>
                    <w:spacing w:line="360" w:lineRule="auto"/>
                    <w:jc w:val="center"/>
                    <w:rPr>
                      <w:bCs/>
                      <w:sz w:val="18"/>
                      <w:szCs w:val="18"/>
                    </w:rPr>
                  </w:pPr>
                  <w:r>
                    <w:rPr>
                      <w:bCs/>
                      <w:sz w:val="18"/>
                      <w:szCs w:val="18"/>
                    </w:rPr>
                    <w:t>部门（公司）</w:t>
                  </w:r>
                </w:p>
              </w:tc>
              <w:tc>
                <w:tcPr>
                  <w:tcW w:w="2266" w:type="dxa"/>
                  <w:gridSpan w:val="3"/>
                  <w:vAlign w:val="center"/>
                </w:tcPr>
                <w:p>
                  <w:pPr>
                    <w:spacing w:line="360" w:lineRule="auto"/>
                    <w:ind w:left="1452"/>
                    <w:jc w:val="center"/>
                    <w:rPr>
                      <w:bCs/>
                      <w:sz w:val="18"/>
                      <w:szCs w:val="18"/>
                    </w:rPr>
                  </w:pPr>
                </w:p>
              </w:tc>
              <w:tc>
                <w:tcPr>
                  <w:tcW w:w="927" w:type="dxa"/>
                  <w:gridSpan w:val="3"/>
                  <w:vAlign w:val="center"/>
                </w:tcPr>
                <w:p>
                  <w:pPr>
                    <w:spacing w:line="360" w:lineRule="auto"/>
                    <w:jc w:val="center"/>
                    <w:rPr>
                      <w:bCs/>
                      <w:sz w:val="18"/>
                      <w:szCs w:val="18"/>
                    </w:rPr>
                  </w:pPr>
                  <w:r>
                    <w:rPr>
                      <w:bCs/>
                      <w:sz w:val="18"/>
                      <w:szCs w:val="18"/>
                    </w:rPr>
                    <w:t>职位</w:t>
                  </w:r>
                </w:p>
              </w:tc>
              <w:tc>
                <w:tcPr>
                  <w:tcW w:w="597" w:type="dxa"/>
                  <w:vAlign w:val="center"/>
                </w:tcPr>
                <w:p>
                  <w:pPr>
                    <w:spacing w:line="360" w:lineRule="auto"/>
                    <w:ind w:left="1452"/>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4" w:hRule="atLeast"/>
                <w:jc w:val="center"/>
              </w:trPr>
              <w:tc>
                <w:tcPr>
                  <w:tcW w:w="1188" w:type="dxa"/>
                  <w:vMerge w:val="restart"/>
                  <w:vAlign w:val="center"/>
                </w:tcPr>
                <w:p>
                  <w:pPr>
                    <w:spacing w:line="360" w:lineRule="auto"/>
                    <w:jc w:val="center"/>
                    <w:rPr>
                      <w:bCs/>
                      <w:sz w:val="18"/>
                      <w:szCs w:val="18"/>
                    </w:rPr>
                  </w:pPr>
                  <w:r>
                    <w:rPr>
                      <w:bCs/>
                      <w:sz w:val="18"/>
                      <w:szCs w:val="18"/>
                    </w:rPr>
                    <w:t>考核期</w:t>
                  </w:r>
                </w:p>
              </w:tc>
              <w:tc>
                <w:tcPr>
                  <w:tcW w:w="2937" w:type="dxa"/>
                  <w:gridSpan w:val="4"/>
                  <w:vAlign w:val="center"/>
                </w:tcPr>
                <w:p>
                  <w:pPr>
                    <w:spacing w:line="360" w:lineRule="auto"/>
                    <w:jc w:val="center"/>
                    <w:rPr>
                      <w:bCs/>
                      <w:sz w:val="18"/>
                      <w:szCs w:val="18"/>
                    </w:rPr>
                  </w:pPr>
                  <w:r>
                    <w:rPr>
                      <w:bCs/>
                      <w:sz w:val="18"/>
                      <w:szCs w:val="18"/>
                    </w:rPr>
                    <w:t>起日</w:t>
                  </w:r>
                </w:p>
              </w:tc>
              <w:tc>
                <w:tcPr>
                  <w:tcW w:w="3790" w:type="dxa"/>
                  <w:gridSpan w:val="7"/>
                  <w:vAlign w:val="center"/>
                </w:tcPr>
                <w:p>
                  <w:pPr>
                    <w:spacing w:line="360" w:lineRule="auto"/>
                    <w:jc w:val="center"/>
                    <w:rPr>
                      <w:bCs/>
                      <w:sz w:val="18"/>
                      <w:szCs w:val="18"/>
                    </w:rPr>
                  </w:pPr>
                  <w:r>
                    <w:rPr>
                      <w:bCs/>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 w:hRule="atLeast"/>
                <w:jc w:val="center"/>
              </w:trPr>
              <w:tc>
                <w:tcPr>
                  <w:tcW w:w="1188" w:type="dxa"/>
                  <w:vMerge w:val="continue"/>
                  <w:vAlign w:val="center"/>
                </w:tcPr>
                <w:p>
                  <w:pPr>
                    <w:spacing w:line="360" w:lineRule="auto"/>
                    <w:jc w:val="center"/>
                    <w:rPr>
                      <w:bCs/>
                      <w:sz w:val="18"/>
                      <w:szCs w:val="18"/>
                    </w:rPr>
                  </w:pPr>
                </w:p>
              </w:tc>
              <w:tc>
                <w:tcPr>
                  <w:tcW w:w="2937" w:type="dxa"/>
                  <w:gridSpan w:val="4"/>
                  <w:vAlign w:val="center"/>
                </w:tcPr>
                <w:p>
                  <w:pPr>
                    <w:spacing w:line="360" w:lineRule="auto"/>
                    <w:jc w:val="center"/>
                    <w:rPr>
                      <w:bCs/>
                      <w:sz w:val="18"/>
                      <w:szCs w:val="18"/>
                    </w:rPr>
                  </w:pPr>
                  <w:r>
                    <w:rPr>
                      <w:bCs/>
                      <w:sz w:val="18"/>
                      <w:szCs w:val="18"/>
                    </w:rPr>
                    <w:t>止日</w:t>
                  </w:r>
                </w:p>
              </w:tc>
              <w:tc>
                <w:tcPr>
                  <w:tcW w:w="3790" w:type="dxa"/>
                  <w:gridSpan w:val="7"/>
                  <w:vAlign w:val="center"/>
                </w:tcPr>
                <w:p>
                  <w:pPr>
                    <w:spacing w:line="360" w:lineRule="auto"/>
                    <w:jc w:val="center"/>
                    <w:rPr>
                      <w:bCs/>
                      <w:sz w:val="18"/>
                      <w:szCs w:val="18"/>
                    </w:rPr>
                  </w:pPr>
                  <w:r>
                    <w:rPr>
                      <w:bCs/>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188" w:type="dxa"/>
                  <w:vAlign w:val="center"/>
                </w:tcPr>
                <w:p>
                  <w:pPr>
                    <w:spacing w:line="360" w:lineRule="auto"/>
                    <w:jc w:val="center"/>
                    <w:rPr>
                      <w:bCs/>
                      <w:sz w:val="18"/>
                      <w:szCs w:val="18"/>
                    </w:rPr>
                  </w:pPr>
                  <w:r>
                    <w:rPr>
                      <w:bCs/>
                      <w:sz w:val="18"/>
                      <w:szCs w:val="18"/>
                    </w:rPr>
                    <w:t>考核指标</w:t>
                  </w:r>
                </w:p>
                <w:p>
                  <w:pPr>
                    <w:spacing w:line="360" w:lineRule="auto"/>
                    <w:jc w:val="center"/>
                    <w:rPr>
                      <w:bCs/>
                      <w:sz w:val="18"/>
                      <w:szCs w:val="18"/>
                    </w:rPr>
                  </w:pPr>
                  <w:r>
                    <w:rPr>
                      <w:bCs/>
                      <w:sz w:val="18"/>
                      <w:szCs w:val="18"/>
                    </w:rPr>
                    <w:t>及权重</w:t>
                  </w:r>
                </w:p>
              </w:tc>
              <w:tc>
                <w:tcPr>
                  <w:tcW w:w="776" w:type="dxa"/>
                  <w:vAlign w:val="center"/>
                </w:tcPr>
                <w:p>
                  <w:pPr>
                    <w:spacing w:line="360" w:lineRule="auto"/>
                    <w:jc w:val="center"/>
                    <w:rPr>
                      <w:bCs/>
                      <w:sz w:val="18"/>
                      <w:szCs w:val="18"/>
                    </w:rPr>
                  </w:pPr>
                  <w:r>
                    <w:rPr>
                      <w:bCs/>
                      <w:sz w:val="18"/>
                      <w:szCs w:val="18"/>
                    </w:rPr>
                    <w:t>评价</w:t>
                  </w:r>
                </w:p>
                <w:p>
                  <w:pPr>
                    <w:spacing w:line="360" w:lineRule="auto"/>
                    <w:jc w:val="center"/>
                    <w:rPr>
                      <w:bCs/>
                      <w:sz w:val="18"/>
                      <w:szCs w:val="18"/>
                    </w:rPr>
                  </w:pPr>
                  <w:r>
                    <w:rPr>
                      <w:bCs/>
                      <w:sz w:val="18"/>
                      <w:szCs w:val="18"/>
                    </w:rPr>
                    <w:t>要点</w:t>
                  </w:r>
                </w:p>
              </w:tc>
              <w:tc>
                <w:tcPr>
                  <w:tcW w:w="4511" w:type="dxa"/>
                  <w:gridSpan w:val="7"/>
                  <w:vAlign w:val="center"/>
                </w:tcPr>
                <w:p>
                  <w:pPr>
                    <w:spacing w:line="360" w:lineRule="auto"/>
                    <w:jc w:val="center"/>
                    <w:rPr>
                      <w:bCs/>
                      <w:sz w:val="18"/>
                      <w:szCs w:val="18"/>
                    </w:rPr>
                  </w:pPr>
                  <w:r>
                    <w:rPr>
                      <w:bCs/>
                      <w:sz w:val="18"/>
                      <w:szCs w:val="18"/>
                    </w:rPr>
                    <w:t>评价标准</w:t>
                  </w:r>
                </w:p>
              </w:tc>
              <w:tc>
                <w:tcPr>
                  <w:tcW w:w="720" w:type="dxa"/>
                  <w:vAlign w:val="center"/>
                </w:tcPr>
                <w:p>
                  <w:pPr>
                    <w:spacing w:line="360" w:lineRule="auto"/>
                    <w:jc w:val="center"/>
                    <w:rPr>
                      <w:bCs/>
                      <w:sz w:val="18"/>
                      <w:szCs w:val="18"/>
                    </w:rPr>
                  </w:pPr>
                  <w:r>
                    <w:rPr>
                      <w:bCs/>
                      <w:sz w:val="18"/>
                      <w:szCs w:val="18"/>
                    </w:rPr>
                    <w:t>分值</w:t>
                  </w:r>
                </w:p>
              </w:tc>
              <w:tc>
                <w:tcPr>
                  <w:tcW w:w="720" w:type="dxa"/>
                  <w:gridSpan w:val="2"/>
                  <w:vAlign w:val="center"/>
                </w:tcPr>
                <w:p>
                  <w:pPr>
                    <w:spacing w:line="360" w:lineRule="auto"/>
                    <w:jc w:val="center"/>
                    <w:rPr>
                      <w:bCs/>
                      <w:sz w:val="18"/>
                      <w:szCs w:val="18"/>
                    </w:rPr>
                  </w:pPr>
                  <w:r>
                    <w:rPr>
                      <w:bCs/>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188" w:type="dxa"/>
                  <w:vMerge w:val="restart"/>
                  <w:vAlign w:val="center"/>
                </w:tcPr>
                <w:p>
                  <w:pPr>
                    <w:spacing w:line="360" w:lineRule="auto"/>
                    <w:jc w:val="center"/>
                    <w:rPr>
                      <w:bCs/>
                      <w:sz w:val="18"/>
                      <w:szCs w:val="18"/>
                    </w:rPr>
                  </w:pPr>
                </w:p>
              </w:tc>
              <w:tc>
                <w:tcPr>
                  <w:tcW w:w="776" w:type="dxa"/>
                  <w:vMerge w:val="restart"/>
                  <w:vAlign w:val="center"/>
                </w:tcPr>
                <w:p>
                  <w:pPr>
                    <w:spacing w:line="360" w:lineRule="auto"/>
                    <w:jc w:val="center"/>
                    <w:rPr>
                      <w:bCs/>
                      <w:sz w:val="18"/>
                      <w:szCs w:val="18"/>
                    </w:rPr>
                  </w:pPr>
                </w:p>
              </w:tc>
              <w:tc>
                <w:tcPr>
                  <w:tcW w:w="4511" w:type="dxa"/>
                  <w:gridSpan w:val="7"/>
                  <w:vAlign w:val="center"/>
                </w:tcPr>
                <w:p>
                  <w:pPr>
                    <w:spacing w:line="360" w:lineRule="auto"/>
                    <w:jc w:val="center"/>
                    <w:rPr>
                      <w:bCs/>
                      <w:sz w:val="18"/>
                      <w:szCs w:val="18"/>
                    </w:rPr>
                  </w:pPr>
                </w:p>
              </w:tc>
              <w:tc>
                <w:tcPr>
                  <w:tcW w:w="720" w:type="dxa"/>
                  <w:vAlign w:val="center"/>
                </w:tcPr>
                <w:p>
                  <w:pPr>
                    <w:spacing w:line="360" w:lineRule="auto"/>
                    <w:jc w:val="center"/>
                    <w:rPr>
                      <w:bCs/>
                      <w:sz w:val="18"/>
                      <w:szCs w:val="18"/>
                    </w:rPr>
                  </w:pPr>
                </w:p>
              </w:tc>
              <w:tc>
                <w:tcPr>
                  <w:tcW w:w="720" w:type="dxa"/>
                  <w:gridSpan w:val="2"/>
                  <w:vMerge w:val="restart"/>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jc w:val="center"/>
              </w:trPr>
              <w:tc>
                <w:tcPr>
                  <w:tcW w:w="1188" w:type="dxa"/>
                  <w:vMerge w:val="continue"/>
                  <w:vAlign w:val="center"/>
                </w:tcPr>
                <w:p>
                  <w:pPr>
                    <w:spacing w:line="360" w:lineRule="auto"/>
                    <w:jc w:val="center"/>
                    <w:rPr>
                      <w:bCs/>
                      <w:sz w:val="18"/>
                      <w:szCs w:val="18"/>
                    </w:rPr>
                  </w:pPr>
                </w:p>
              </w:tc>
              <w:tc>
                <w:tcPr>
                  <w:tcW w:w="776" w:type="dxa"/>
                  <w:vMerge w:val="continue"/>
                  <w:vAlign w:val="center"/>
                </w:tcPr>
                <w:p>
                  <w:pPr>
                    <w:spacing w:line="360" w:lineRule="auto"/>
                    <w:jc w:val="center"/>
                    <w:rPr>
                      <w:bCs/>
                      <w:sz w:val="18"/>
                      <w:szCs w:val="18"/>
                    </w:rPr>
                  </w:pPr>
                </w:p>
              </w:tc>
              <w:tc>
                <w:tcPr>
                  <w:tcW w:w="4511" w:type="dxa"/>
                  <w:gridSpan w:val="7"/>
                  <w:vAlign w:val="center"/>
                </w:tcPr>
                <w:p>
                  <w:pPr>
                    <w:spacing w:line="360" w:lineRule="auto"/>
                    <w:jc w:val="center"/>
                    <w:rPr>
                      <w:bCs/>
                      <w:sz w:val="18"/>
                      <w:szCs w:val="18"/>
                    </w:rPr>
                  </w:pPr>
                </w:p>
              </w:tc>
              <w:tc>
                <w:tcPr>
                  <w:tcW w:w="720" w:type="dxa"/>
                  <w:vAlign w:val="center"/>
                </w:tcPr>
                <w:p>
                  <w:pPr>
                    <w:spacing w:line="360" w:lineRule="auto"/>
                    <w:jc w:val="center"/>
                    <w:rPr>
                      <w:bCs/>
                      <w:sz w:val="18"/>
                      <w:szCs w:val="18"/>
                    </w:rPr>
                  </w:pPr>
                </w:p>
              </w:tc>
              <w:tc>
                <w:tcPr>
                  <w:tcW w:w="720" w:type="dxa"/>
                  <w:gridSpan w:val="2"/>
                  <w:vMerge w:val="continue"/>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188" w:type="dxa"/>
                  <w:vMerge w:val="restart"/>
                  <w:vAlign w:val="center"/>
                </w:tcPr>
                <w:p>
                  <w:pPr>
                    <w:spacing w:line="360" w:lineRule="auto"/>
                    <w:jc w:val="center"/>
                    <w:rPr>
                      <w:bCs/>
                      <w:sz w:val="18"/>
                      <w:szCs w:val="18"/>
                    </w:rPr>
                  </w:pPr>
                </w:p>
              </w:tc>
              <w:tc>
                <w:tcPr>
                  <w:tcW w:w="776" w:type="dxa"/>
                  <w:vMerge w:val="restart"/>
                  <w:vAlign w:val="center"/>
                </w:tcPr>
                <w:p>
                  <w:pPr>
                    <w:spacing w:line="360" w:lineRule="auto"/>
                    <w:jc w:val="center"/>
                    <w:rPr>
                      <w:bCs/>
                      <w:sz w:val="18"/>
                      <w:szCs w:val="18"/>
                    </w:rPr>
                  </w:pPr>
                </w:p>
              </w:tc>
              <w:tc>
                <w:tcPr>
                  <w:tcW w:w="4511" w:type="dxa"/>
                  <w:gridSpan w:val="7"/>
                  <w:vAlign w:val="center"/>
                </w:tcPr>
                <w:p>
                  <w:pPr>
                    <w:spacing w:line="360" w:lineRule="auto"/>
                    <w:jc w:val="center"/>
                    <w:rPr>
                      <w:bCs/>
                      <w:sz w:val="18"/>
                      <w:szCs w:val="18"/>
                    </w:rPr>
                  </w:pPr>
                </w:p>
              </w:tc>
              <w:tc>
                <w:tcPr>
                  <w:tcW w:w="720" w:type="dxa"/>
                  <w:vAlign w:val="center"/>
                </w:tcPr>
                <w:p>
                  <w:pPr>
                    <w:spacing w:line="360" w:lineRule="auto"/>
                    <w:jc w:val="center"/>
                    <w:rPr>
                      <w:bCs/>
                      <w:sz w:val="18"/>
                      <w:szCs w:val="18"/>
                    </w:rPr>
                  </w:pPr>
                </w:p>
              </w:tc>
              <w:tc>
                <w:tcPr>
                  <w:tcW w:w="720" w:type="dxa"/>
                  <w:gridSpan w:val="2"/>
                  <w:vMerge w:val="restart"/>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jc w:val="center"/>
              </w:trPr>
              <w:tc>
                <w:tcPr>
                  <w:tcW w:w="1188" w:type="dxa"/>
                  <w:vMerge w:val="continue"/>
                  <w:vAlign w:val="center"/>
                </w:tcPr>
                <w:p>
                  <w:pPr>
                    <w:spacing w:line="360" w:lineRule="auto"/>
                    <w:jc w:val="center"/>
                    <w:rPr>
                      <w:bCs/>
                      <w:sz w:val="18"/>
                      <w:szCs w:val="18"/>
                    </w:rPr>
                  </w:pPr>
                </w:p>
              </w:tc>
              <w:tc>
                <w:tcPr>
                  <w:tcW w:w="776" w:type="dxa"/>
                  <w:vMerge w:val="continue"/>
                  <w:vAlign w:val="center"/>
                </w:tcPr>
                <w:p>
                  <w:pPr>
                    <w:spacing w:line="360" w:lineRule="auto"/>
                    <w:jc w:val="center"/>
                    <w:rPr>
                      <w:bCs/>
                      <w:sz w:val="18"/>
                      <w:szCs w:val="18"/>
                    </w:rPr>
                  </w:pPr>
                </w:p>
              </w:tc>
              <w:tc>
                <w:tcPr>
                  <w:tcW w:w="4511" w:type="dxa"/>
                  <w:gridSpan w:val="7"/>
                  <w:vAlign w:val="center"/>
                </w:tcPr>
                <w:p>
                  <w:pPr>
                    <w:spacing w:line="360" w:lineRule="auto"/>
                    <w:jc w:val="center"/>
                    <w:rPr>
                      <w:bCs/>
                      <w:sz w:val="18"/>
                      <w:szCs w:val="18"/>
                    </w:rPr>
                  </w:pPr>
                </w:p>
              </w:tc>
              <w:tc>
                <w:tcPr>
                  <w:tcW w:w="720" w:type="dxa"/>
                  <w:vAlign w:val="center"/>
                </w:tcPr>
                <w:p>
                  <w:pPr>
                    <w:spacing w:line="360" w:lineRule="auto"/>
                    <w:jc w:val="center"/>
                    <w:rPr>
                      <w:bCs/>
                      <w:sz w:val="18"/>
                      <w:szCs w:val="18"/>
                    </w:rPr>
                  </w:pPr>
                </w:p>
              </w:tc>
              <w:tc>
                <w:tcPr>
                  <w:tcW w:w="720" w:type="dxa"/>
                  <w:gridSpan w:val="2"/>
                  <w:vMerge w:val="continue"/>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64" w:type="dxa"/>
                  <w:gridSpan w:val="2"/>
                  <w:vAlign w:val="center"/>
                </w:tcPr>
                <w:p>
                  <w:pPr>
                    <w:spacing w:line="360" w:lineRule="auto"/>
                    <w:jc w:val="center"/>
                    <w:rPr>
                      <w:bCs/>
                      <w:sz w:val="18"/>
                      <w:szCs w:val="18"/>
                    </w:rPr>
                  </w:pPr>
                  <w:r>
                    <w:rPr>
                      <w:bCs/>
                      <w:sz w:val="18"/>
                      <w:szCs w:val="18"/>
                    </w:rPr>
                    <w:t>最后考核得分</w:t>
                  </w:r>
                </w:p>
              </w:tc>
              <w:tc>
                <w:tcPr>
                  <w:tcW w:w="5951" w:type="dxa"/>
                  <w:gridSpan w:val="10"/>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64" w:type="dxa"/>
                  <w:gridSpan w:val="2"/>
                  <w:vMerge w:val="restart"/>
                  <w:vAlign w:val="center"/>
                </w:tcPr>
                <w:p>
                  <w:pPr>
                    <w:spacing w:line="360" w:lineRule="auto"/>
                    <w:jc w:val="center"/>
                    <w:rPr>
                      <w:bCs/>
                      <w:sz w:val="18"/>
                      <w:szCs w:val="18"/>
                    </w:rPr>
                  </w:pPr>
                  <w:r>
                    <w:rPr>
                      <w:bCs/>
                      <w:sz w:val="18"/>
                      <w:szCs w:val="18"/>
                    </w:rPr>
                    <w:t>考核标准</w:t>
                  </w:r>
                </w:p>
              </w:tc>
              <w:tc>
                <w:tcPr>
                  <w:tcW w:w="1204" w:type="dxa"/>
                  <w:gridSpan w:val="2"/>
                  <w:vAlign w:val="center"/>
                </w:tcPr>
                <w:p>
                  <w:pPr>
                    <w:spacing w:line="360" w:lineRule="auto"/>
                    <w:jc w:val="center"/>
                    <w:rPr>
                      <w:bCs/>
                      <w:sz w:val="18"/>
                      <w:szCs w:val="18"/>
                    </w:rPr>
                  </w:pPr>
                </w:p>
              </w:tc>
              <w:tc>
                <w:tcPr>
                  <w:tcW w:w="1080" w:type="dxa"/>
                  <w:gridSpan w:val="2"/>
                  <w:vAlign w:val="center"/>
                </w:tcPr>
                <w:p>
                  <w:pPr>
                    <w:spacing w:line="360" w:lineRule="auto"/>
                    <w:jc w:val="center"/>
                    <w:rPr>
                      <w:bCs/>
                      <w:sz w:val="18"/>
                      <w:szCs w:val="18"/>
                    </w:rPr>
                  </w:pPr>
                </w:p>
              </w:tc>
              <w:tc>
                <w:tcPr>
                  <w:tcW w:w="907" w:type="dxa"/>
                  <w:vAlign w:val="center"/>
                </w:tcPr>
                <w:p>
                  <w:pPr>
                    <w:spacing w:line="360" w:lineRule="auto"/>
                    <w:jc w:val="center"/>
                    <w:rPr>
                      <w:bCs/>
                      <w:sz w:val="18"/>
                      <w:szCs w:val="18"/>
                    </w:rPr>
                  </w:pPr>
                </w:p>
              </w:tc>
              <w:tc>
                <w:tcPr>
                  <w:tcW w:w="1320" w:type="dxa"/>
                  <w:gridSpan w:val="2"/>
                  <w:shd w:val="clear" w:color="auto" w:fill="auto"/>
                  <w:vAlign w:val="center"/>
                </w:tcPr>
                <w:p>
                  <w:pPr>
                    <w:spacing w:line="360" w:lineRule="auto"/>
                    <w:jc w:val="center"/>
                    <w:rPr>
                      <w:bCs/>
                      <w:sz w:val="18"/>
                      <w:szCs w:val="18"/>
                    </w:rPr>
                  </w:pPr>
                </w:p>
              </w:tc>
              <w:tc>
                <w:tcPr>
                  <w:tcW w:w="720" w:type="dxa"/>
                  <w:vMerge w:val="restart"/>
                  <w:vAlign w:val="center"/>
                </w:tcPr>
                <w:p>
                  <w:pPr>
                    <w:spacing w:line="360" w:lineRule="auto"/>
                    <w:jc w:val="center"/>
                    <w:rPr>
                      <w:bCs/>
                      <w:sz w:val="18"/>
                      <w:szCs w:val="18"/>
                    </w:rPr>
                  </w:pPr>
                  <w:r>
                    <w:rPr>
                      <w:bCs/>
                      <w:sz w:val="18"/>
                      <w:szCs w:val="18"/>
                    </w:rPr>
                    <w:t>评定等级</w:t>
                  </w:r>
                </w:p>
              </w:tc>
              <w:tc>
                <w:tcPr>
                  <w:tcW w:w="720" w:type="dxa"/>
                  <w:gridSpan w:val="2"/>
                  <w:vMerge w:val="restart"/>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64" w:type="dxa"/>
                  <w:gridSpan w:val="2"/>
                  <w:vMerge w:val="continue"/>
                  <w:vAlign w:val="center"/>
                </w:tcPr>
                <w:p>
                  <w:pPr>
                    <w:spacing w:line="360" w:lineRule="auto"/>
                    <w:jc w:val="center"/>
                    <w:rPr>
                      <w:bCs/>
                      <w:sz w:val="18"/>
                      <w:szCs w:val="18"/>
                    </w:rPr>
                  </w:pPr>
                </w:p>
              </w:tc>
              <w:tc>
                <w:tcPr>
                  <w:tcW w:w="1204" w:type="dxa"/>
                  <w:gridSpan w:val="2"/>
                  <w:vAlign w:val="center"/>
                </w:tcPr>
                <w:p>
                  <w:pPr>
                    <w:spacing w:line="360" w:lineRule="auto"/>
                    <w:jc w:val="center"/>
                    <w:rPr>
                      <w:bCs/>
                      <w:sz w:val="18"/>
                      <w:szCs w:val="18"/>
                    </w:rPr>
                  </w:pPr>
                </w:p>
              </w:tc>
              <w:tc>
                <w:tcPr>
                  <w:tcW w:w="1080" w:type="dxa"/>
                  <w:gridSpan w:val="2"/>
                  <w:vAlign w:val="center"/>
                </w:tcPr>
                <w:p>
                  <w:pPr>
                    <w:spacing w:line="360" w:lineRule="auto"/>
                    <w:jc w:val="center"/>
                    <w:rPr>
                      <w:bCs/>
                      <w:sz w:val="18"/>
                      <w:szCs w:val="18"/>
                    </w:rPr>
                  </w:pPr>
                </w:p>
              </w:tc>
              <w:tc>
                <w:tcPr>
                  <w:tcW w:w="907" w:type="dxa"/>
                  <w:vAlign w:val="center"/>
                </w:tcPr>
                <w:p>
                  <w:pPr>
                    <w:spacing w:line="360" w:lineRule="auto"/>
                    <w:jc w:val="center"/>
                    <w:rPr>
                      <w:bCs/>
                      <w:sz w:val="18"/>
                      <w:szCs w:val="18"/>
                    </w:rPr>
                  </w:pPr>
                </w:p>
              </w:tc>
              <w:tc>
                <w:tcPr>
                  <w:tcW w:w="1320" w:type="dxa"/>
                  <w:gridSpan w:val="2"/>
                  <w:shd w:val="clear" w:color="auto" w:fill="auto"/>
                  <w:vAlign w:val="center"/>
                </w:tcPr>
                <w:p>
                  <w:pPr>
                    <w:spacing w:line="360" w:lineRule="auto"/>
                    <w:jc w:val="center"/>
                    <w:rPr>
                      <w:bCs/>
                      <w:sz w:val="18"/>
                      <w:szCs w:val="18"/>
                    </w:rPr>
                  </w:pPr>
                </w:p>
              </w:tc>
              <w:tc>
                <w:tcPr>
                  <w:tcW w:w="720" w:type="dxa"/>
                  <w:vMerge w:val="continue"/>
                  <w:vAlign w:val="center"/>
                </w:tcPr>
                <w:p>
                  <w:pPr>
                    <w:spacing w:line="360" w:lineRule="auto"/>
                    <w:jc w:val="center"/>
                    <w:rPr>
                      <w:bCs/>
                      <w:sz w:val="18"/>
                      <w:szCs w:val="18"/>
                    </w:rPr>
                  </w:pPr>
                </w:p>
              </w:tc>
              <w:tc>
                <w:tcPr>
                  <w:tcW w:w="720" w:type="dxa"/>
                  <w:gridSpan w:val="2"/>
                  <w:vMerge w:val="continue"/>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7915" w:type="dxa"/>
                  <w:gridSpan w:val="12"/>
                  <w:vAlign w:val="center"/>
                </w:tcPr>
                <w:p>
                  <w:pPr>
                    <w:spacing w:line="360" w:lineRule="auto"/>
                    <w:rPr>
                      <w:bCs/>
                      <w:sz w:val="18"/>
                      <w:szCs w:val="18"/>
                    </w:rPr>
                  </w:pPr>
                  <w:r>
                    <w:rPr>
                      <w:bCs/>
                      <w:sz w:val="18"/>
                      <w:szCs w:val="18"/>
                    </w:rPr>
                    <w:t>考核者评语：</w:t>
                  </w:r>
                </w:p>
                <w:p>
                  <w:pPr>
                    <w:spacing w:line="360" w:lineRule="auto"/>
                    <w:jc w:val="center"/>
                    <w:rPr>
                      <w:bCs/>
                      <w:sz w:val="18"/>
                      <w:szCs w:val="18"/>
                    </w:rPr>
                  </w:pPr>
                </w:p>
                <w:p>
                  <w:pPr>
                    <w:spacing w:line="360" w:lineRule="auto"/>
                    <w:rPr>
                      <w:bCs/>
                      <w:sz w:val="18"/>
                      <w:szCs w:val="18"/>
                    </w:rPr>
                  </w:pPr>
                  <w:r>
                    <w:rPr>
                      <w:bCs/>
                      <w:sz w:val="18"/>
                      <w:szCs w:val="18"/>
                    </w:rPr>
                    <w:t xml:space="preserve">签名：                                         </w:t>
                  </w:r>
                  <w:r>
                    <w:rPr>
                      <w:rFonts w:hint="eastAsia"/>
                      <w:bCs/>
                      <w:sz w:val="18"/>
                      <w:szCs w:val="18"/>
                    </w:rPr>
                    <w:t xml:space="preserve">                 </w:t>
                  </w:r>
                  <w:r>
                    <w:rPr>
                      <w:bCs/>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jc w:val="center"/>
              </w:trPr>
              <w:tc>
                <w:tcPr>
                  <w:tcW w:w="7915" w:type="dxa"/>
                  <w:gridSpan w:val="12"/>
                  <w:vAlign w:val="center"/>
                </w:tcPr>
                <w:p>
                  <w:pPr>
                    <w:spacing w:line="360" w:lineRule="auto"/>
                    <w:rPr>
                      <w:bCs/>
                      <w:sz w:val="18"/>
                      <w:szCs w:val="18"/>
                    </w:rPr>
                  </w:pPr>
                  <w:r>
                    <w:rPr>
                      <w:bCs/>
                      <w:sz w:val="18"/>
                      <w:szCs w:val="18"/>
                    </w:rPr>
                    <w:t>复核者意见：</w:t>
                  </w:r>
                </w:p>
                <w:p>
                  <w:pPr>
                    <w:spacing w:line="360" w:lineRule="auto"/>
                    <w:jc w:val="center"/>
                    <w:rPr>
                      <w:bCs/>
                      <w:sz w:val="18"/>
                      <w:szCs w:val="18"/>
                    </w:rPr>
                  </w:pPr>
                </w:p>
                <w:p>
                  <w:pPr>
                    <w:spacing w:line="360" w:lineRule="auto"/>
                    <w:rPr>
                      <w:bCs/>
                      <w:sz w:val="18"/>
                      <w:szCs w:val="18"/>
                    </w:rPr>
                  </w:pPr>
                  <w:r>
                    <w:rPr>
                      <w:bCs/>
                      <w:sz w:val="18"/>
                      <w:szCs w:val="18"/>
                    </w:rPr>
                    <w:t xml:space="preserve">签名:                                         </w:t>
                  </w:r>
                  <w:r>
                    <w:rPr>
                      <w:rFonts w:hint="eastAsia"/>
                      <w:bCs/>
                      <w:sz w:val="18"/>
                      <w:szCs w:val="18"/>
                    </w:rPr>
                    <w:t xml:space="preserve">                 </w:t>
                  </w:r>
                  <w:r>
                    <w:rPr>
                      <w:bCs/>
                      <w:sz w:val="18"/>
                      <w:szCs w:val="18"/>
                    </w:rPr>
                    <w:t>日期:</w:t>
                  </w:r>
                </w:p>
              </w:tc>
            </w:tr>
          </w:tbl>
          <w:p>
            <w:pPr>
              <w:spacing w:line="360" w:lineRule="auto"/>
              <w:ind w:firstLine="360" w:firstLineChars="200"/>
              <w:jc w:val="left"/>
              <w:rPr>
                <w:kern w:val="0"/>
                <w:sz w:val="18"/>
                <w:szCs w:val="18"/>
              </w:rPr>
            </w:pPr>
            <w:r>
              <w:rPr>
                <w:kern w:val="0"/>
                <w:sz w:val="18"/>
                <w:szCs w:val="18"/>
              </w:rPr>
              <w:t>3</w:t>
            </w:r>
            <w:r>
              <w:rPr>
                <w:rFonts w:hint="eastAsia"/>
                <w:kern w:val="0"/>
                <w:sz w:val="18"/>
                <w:szCs w:val="18"/>
              </w:rPr>
              <w:t xml:space="preserve">。 </w:t>
            </w:r>
            <w:r>
              <w:rPr>
                <w:kern w:val="0"/>
                <w:sz w:val="18"/>
                <w:szCs w:val="18"/>
              </w:rPr>
              <w:t>年度综合考核表</w:t>
            </w:r>
          </w:p>
          <w:p>
            <w:pPr>
              <w:spacing w:line="360" w:lineRule="auto"/>
              <w:ind w:firstLine="360" w:firstLineChars="200"/>
              <w:jc w:val="center"/>
              <w:rPr>
                <w:kern w:val="0"/>
                <w:sz w:val="18"/>
                <w:szCs w:val="18"/>
              </w:rPr>
            </w:pPr>
            <w:r>
              <w:rPr>
                <w:kern w:val="0"/>
                <w:sz w:val="18"/>
                <w:szCs w:val="18"/>
              </w:rPr>
              <w:t>年度综合考核表</w:t>
            </w:r>
          </w:p>
          <w:tbl>
            <w:tblPr>
              <w:tblStyle w:val="17"/>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776"/>
              <w:gridCol w:w="550"/>
              <w:gridCol w:w="294"/>
              <w:gridCol w:w="360"/>
              <w:gridCol w:w="1060"/>
              <w:gridCol w:w="20"/>
              <w:gridCol w:w="907"/>
              <w:gridCol w:w="601"/>
              <w:gridCol w:w="112"/>
              <w:gridCol w:w="787"/>
              <w:gridCol w:w="313"/>
              <w:gridCol w:w="175"/>
              <w:gridCol w:w="23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atLeast"/>
                <w:jc w:val="center"/>
              </w:trPr>
              <w:tc>
                <w:tcPr>
                  <w:tcW w:w="1188" w:type="dxa"/>
                  <w:vAlign w:val="center"/>
                </w:tcPr>
                <w:p>
                  <w:pPr>
                    <w:spacing w:line="360" w:lineRule="auto"/>
                    <w:jc w:val="center"/>
                    <w:rPr>
                      <w:bCs/>
                      <w:sz w:val="18"/>
                      <w:szCs w:val="18"/>
                    </w:rPr>
                  </w:pPr>
                  <w:r>
                    <w:rPr>
                      <w:bCs/>
                      <w:sz w:val="18"/>
                      <w:szCs w:val="18"/>
                    </w:rPr>
                    <w:t>姓名</w:t>
                  </w:r>
                </w:p>
              </w:tc>
              <w:tc>
                <w:tcPr>
                  <w:tcW w:w="1326" w:type="dxa"/>
                  <w:gridSpan w:val="2"/>
                  <w:vAlign w:val="center"/>
                </w:tcPr>
                <w:p>
                  <w:pPr>
                    <w:spacing w:line="360" w:lineRule="auto"/>
                    <w:jc w:val="center"/>
                    <w:rPr>
                      <w:bCs/>
                      <w:sz w:val="18"/>
                      <w:szCs w:val="18"/>
                    </w:rPr>
                  </w:pPr>
                </w:p>
              </w:tc>
              <w:tc>
                <w:tcPr>
                  <w:tcW w:w="1714" w:type="dxa"/>
                  <w:gridSpan w:val="3"/>
                  <w:vAlign w:val="center"/>
                </w:tcPr>
                <w:p>
                  <w:pPr>
                    <w:spacing w:line="360" w:lineRule="auto"/>
                    <w:jc w:val="center"/>
                    <w:rPr>
                      <w:bCs/>
                      <w:sz w:val="18"/>
                      <w:szCs w:val="18"/>
                    </w:rPr>
                  </w:pPr>
                  <w:r>
                    <w:rPr>
                      <w:bCs/>
                      <w:sz w:val="18"/>
                      <w:szCs w:val="18"/>
                    </w:rPr>
                    <w:t>部门（公司）</w:t>
                  </w:r>
                </w:p>
              </w:tc>
              <w:tc>
                <w:tcPr>
                  <w:tcW w:w="1528" w:type="dxa"/>
                  <w:gridSpan w:val="3"/>
                  <w:vAlign w:val="center"/>
                </w:tcPr>
                <w:p>
                  <w:pPr>
                    <w:spacing w:line="360" w:lineRule="auto"/>
                    <w:ind w:left="1452"/>
                    <w:jc w:val="center"/>
                    <w:rPr>
                      <w:bCs/>
                      <w:sz w:val="18"/>
                      <w:szCs w:val="18"/>
                    </w:rPr>
                  </w:pPr>
                </w:p>
              </w:tc>
              <w:tc>
                <w:tcPr>
                  <w:tcW w:w="1212" w:type="dxa"/>
                  <w:gridSpan w:val="3"/>
                  <w:vAlign w:val="center"/>
                </w:tcPr>
                <w:p>
                  <w:pPr>
                    <w:spacing w:line="360" w:lineRule="auto"/>
                    <w:jc w:val="center"/>
                    <w:rPr>
                      <w:bCs/>
                      <w:sz w:val="18"/>
                      <w:szCs w:val="18"/>
                    </w:rPr>
                  </w:pPr>
                  <w:r>
                    <w:rPr>
                      <w:bCs/>
                      <w:sz w:val="18"/>
                      <w:szCs w:val="18"/>
                    </w:rPr>
                    <w:t>职位</w:t>
                  </w:r>
                </w:p>
              </w:tc>
              <w:tc>
                <w:tcPr>
                  <w:tcW w:w="947" w:type="dxa"/>
                  <w:gridSpan w:val="3"/>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4" w:hRule="atLeast"/>
                <w:jc w:val="center"/>
              </w:trPr>
              <w:tc>
                <w:tcPr>
                  <w:tcW w:w="1188" w:type="dxa"/>
                  <w:vMerge w:val="restart"/>
                  <w:vAlign w:val="center"/>
                </w:tcPr>
                <w:p>
                  <w:pPr>
                    <w:spacing w:line="360" w:lineRule="auto"/>
                    <w:jc w:val="center"/>
                    <w:rPr>
                      <w:bCs/>
                      <w:sz w:val="18"/>
                      <w:szCs w:val="18"/>
                    </w:rPr>
                  </w:pPr>
                  <w:r>
                    <w:rPr>
                      <w:bCs/>
                      <w:sz w:val="18"/>
                      <w:szCs w:val="18"/>
                    </w:rPr>
                    <w:t>考核期</w:t>
                  </w:r>
                </w:p>
              </w:tc>
              <w:tc>
                <w:tcPr>
                  <w:tcW w:w="3040" w:type="dxa"/>
                  <w:gridSpan w:val="5"/>
                  <w:vAlign w:val="center"/>
                </w:tcPr>
                <w:p>
                  <w:pPr>
                    <w:spacing w:line="360" w:lineRule="auto"/>
                    <w:jc w:val="center"/>
                    <w:rPr>
                      <w:bCs/>
                      <w:sz w:val="18"/>
                      <w:szCs w:val="18"/>
                    </w:rPr>
                  </w:pPr>
                  <w:r>
                    <w:rPr>
                      <w:bCs/>
                      <w:sz w:val="18"/>
                      <w:szCs w:val="18"/>
                    </w:rPr>
                    <w:t>起日</w:t>
                  </w:r>
                </w:p>
              </w:tc>
              <w:tc>
                <w:tcPr>
                  <w:tcW w:w="3687" w:type="dxa"/>
                  <w:gridSpan w:val="9"/>
                  <w:vAlign w:val="center"/>
                </w:tcPr>
                <w:p>
                  <w:pPr>
                    <w:spacing w:line="360" w:lineRule="auto"/>
                    <w:jc w:val="center"/>
                    <w:rPr>
                      <w:bCs/>
                      <w:sz w:val="18"/>
                      <w:szCs w:val="18"/>
                    </w:rPr>
                  </w:pPr>
                  <w:r>
                    <w:rPr>
                      <w:bCs/>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 w:hRule="atLeast"/>
                <w:jc w:val="center"/>
              </w:trPr>
              <w:tc>
                <w:tcPr>
                  <w:tcW w:w="1188" w:type="dxa"/>
                  <w:vMerge w:val="continue"/>
                  <w:vAlign w:val="center"/>
                </w:tcPr>
                <w:p>
                  <w:pPr>
                    <w:spacing w:line="360" w:lineRule="auto"/>
                    <w:jc w:val="center"/>
                    <w:rPr>
                      <w:bCs/>
                      <w:sz w:val="18"/>
                      <w:szCs w:val="18"/>
                    </w:rPr>
                  </w:pPr>
                </w:p>
              </w:tc>
              <w:tc>
                <w:tcPr>
                  <w:tcW w:w="3040" w:type="dxa"/>
                  <w:gridSpan w:val="5"/>
                  <w:vAlign w:val="center"/>
                </w:tcPr>
                <w:p>
                  <w:pPr>
                    <w:spacing w:line="360" w:lineRule="auto"/>
                    <w:jc w:val="center"/>
                    <w:rPr>
                      <w:bCs/>
                      <w:sz w:val="18"/>
                      <w:szCs w:val="18"/>
                    </w:rPr>
                  </w:pPr>
                  <w:r>
                    <w:rPr>
                      <w:bCs/>
                      <w:sz w:val="18"/>
                      <w:szCs w:val="18"/>
                    </w:rPr>
                    <w:t>止日</w:t>
                  </w:r>
                </w:p>
              </w:tc>
              <w:tc>
                <w:tcPr>
                  <w:tcW w:w="3687" w:type="dxa"/>
                  <w:gridSpan w:val="9"/>
                  <w:vAlign w:val="center"/>
                </w:tcPr>
                <w:p>
                  <w:pPr>
                    <w:spacing w:line="360" w:lineRule="auto"/>
                    <w:jc w:val="center"/>
                    <w:rPr>
                      <w:bCs/>
                      <w:sz w:val="18"/>
                      <w:szCs w:val="18"/>
                    </w:rPr>
                  </w:pPr>
                  <w:r>
                    <w:rPr>
                      <w:bCs/>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 w:hRule="atLeast"/>
                <w:jc w:val="center"/>
              </w:trPr>
              <w:tc>
                <w:tcPr>
                  <w:tcW w:w="2808" w:type="dxa"/>
                  <w:gridSpan w:val="4"/>
                  <w:vAlign w:val="center"/>
                </w:tcPr>
                <w:p>
                  <w:pPr>
                    <w:spacing w:line="360" w:lineRule="auto"/>
                    <w:jc w:val="center"/>
                    <w:rPr>
                      <w:bCs/>
                      <w:sz w:val="18"/>
                      <w:szCs w:val="18"/>
                    </w:rPr>
                  </w:pPr>
                  <w:r>
                    <w:rPr>
                      <w:bCs/>
                      <w:sz w:val="18"/>
                      <w:szCs w:val="18"/>
                    </w:rPr>
                    <w:t>第一季度绩效考核得分</w:t>
                  </w:r>
                </w:p>
              </w:tc>
              <w:tc>
                <w:tcPr>
                  <w:tcW w:w="1440" w:type="dxa"/>
                  <w:gridSpan w:val="3"/>
                  <w:vAlign w:val="center"/>
                </w:tcPr>
                <w:p>
                  <w:pPr>
                    <w:spacing w:line="360" w:lineRule="auto"/>
                    <w:ind w:firstLine="540" w:firstLineChars="300"/>
                    <w:jc w:val="center"/>
                    <w:rPr>
                      <w:bCs/>
                      <w:sz w:val="18"/>
                      <w:szCs w:val="18"/>
                    </w:rPr>
                  </w:pPr>
                </w:p>
              </w:tc>
              <w:tc>
                <w:tcPr>
                  <w:tcW w:w="2895" w:type="dxa"/>
                  <w:gridSpan w:val="6"/>
                  <w:vAlign w:val="center"/>
                </w:tcPr>
                <w:p>
                  <w:pPr>
                    <w:spacing w:line="360" w:lineRule="auto"/>
                    <w:rPr>
                      <w:bCs/>
                      <w:sz w:val="18"/>
                      <w:szCs w:val="18"/>
                    </w:rPr>
                  </w:pPr>
                  <w:r>
                    <w:rPr>
                      <w:bCs/>
                      <w:sz w:val="18"/>
                      <w:szCs w:val="18"/>
                    </w:rPr>
                    <w:t>第二季度绩效考核得分</w:t>
                  </w:r>
                </w:p>
              </w:tc>
              <w:tc>
                <w:tcPr>
                  <w:tcW w:w="772" w:type="dxa"/>
                  <w:gridSpan w:val="2"/>
                  <w:vAlign w:val="center"/>
                </w:tcPr>
                <w:p>
                  <w:pPr>
                    <w:spacing w:line="360" w:lineRule="auto"/>
                    <w:ind w:firstLine="540" w:firstLineChars="300"/>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 w:hRule="atLeast"/>
                <w:jc w:val="center"/>
              </w:trPr>
              <w:tc>
                <w:tcPr>
                  <w:tcW w:w="2808" w:type="dxa"/>
                  <w:gridSpan w:val="4"/>
                  <w:vAlign w:val="center"/>
                </w:tcPr>
                <w:p>
                  <w:pPr>
                    <w:spacing w:line="360" w:lineRule="auto"/>
                    <w:jc w:val="center"/>
                    <w:rPr>
                      <w:bCs/>
                      <w:sz w:val="18"/>
                      <w:szCs w:val="18"/>
                    </w:rPr>
                  </w:pPr>
                  <w:r>
                    <w:rPr>
                      <w:bCs/>
                      <w:sz w:val="18"/>
                      <w:szCs w:val="18"/>
                    </w:rPr>
                    <w:t>第三季度绩效考核得分</w:t>
                  </w:r>
                </w:p>
              </w:tc>
              <w:tc>
                <w:tcPr>
                  <w:tcW w:w="1440" w:type="dxa"/>
                  <w:gridSpan w:val="3"/>
                  <w:vAlign w:val="center"/>
                </w:tcPr>
                <w:p>
                  <w:pPr>
                    <w:spacing w:line="360" w:lineRule="auto"/>
                    <w:ind w:firstLine="540" w:firstLineChars="300"/>
                    <w:jc w:val="center"/>
                    <w:rPr>
                      <w:bCs/>
                      <w:sz w:val="18"/>
                      <w:szCs w:val="18"/>
                    </w:rPr>
                  </w:pPr>
                </w:p>
              </w:tc>
              <w:tc>
                <w:tcPr>
                  <w:tcW w:w="2895" w:type="dxa"/>
                  <w:gridSpan w:val="6"/>
                  <w:vAlign w:val="center"/>
                </w:tcPr>
                <w:p>
                  <w:pPr>
                    <w:spacing w:line="360" w:lineRule="auto"/>
                    <w:rPr>
                      <w:bCs/>
                      <w:sz w:val="18"/>
                      <w:szCs w:val="18"/>
                    </w:rPr>
                  </w:pPr>
                  <w:r>
                    <w:rPr>
                      <w:bCs/>
                      <w:sz w:val="18"/>
                      <w:szCs w:val="18"/>
                    </w:rPr>
                    <w:t>第四季度绩效考核得分</w:t>
                  </w:r>
                </w:p>
              </w:tc>
              <w:tc>
                <w:tcPr>
                  <w:tcW w:w="772" w:type="dxa"/>
                  <w:gridSpan w:val="2"/>
                  <w:vAlign w:val="center"/>
                </w:tcPr>
                <w:p>
                  <w:pPr>
                    <w:spacing w:line="360" w:lineRule="auto"/>
                    <w:ind w:firstLine="540" w:firstLineChars="300"/>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808" w:type="dxa"/>
                  <w:gridSpan w:val="4"/>
                  <w:vAlign w:val="center"/>
                </w:tcPr>
                <w:p>
                  <w:pPr>
                    <w:spacing w:line="360" w:lineRule="auto"/>
                    <w:jc w:val="center"/>
                    <w:rPr>
                      <w:bCs/>
                      <w:sz w:val="18"/>
                      <w:szCs w:val="18"/>
                    </w:rPr>
                  </w:pPr>
                  <w:r>
                    <w:rPr>
                      <w:bCs/>
                      <w:sz w:val="18"/>
                      <w:szCs w:val="18"/>
                    </w:rPr>
                    <w:t>能力考核得分</w:t>
                  </w:r>
                </w:p>
              </w:tc>
              <w:tc>
                <w:tcPr>
                  <w:tcW w:w="5107" w:type="dxa"/>
                  <w:gridSpan w:val="11"/>
                </w:tcPr>
                <w:p>
                  <w:pPr>
                    <w:tabs>
                      <w:tab w:val="left" w:pos="705"/>
                    </w:tabs>
                    <w:spacing w:line="360" w:lineRule="auto"/>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868" w:type="dxa"/>
                  <w:gridSpan w:val="10"/>
                </w:tcPr>
                <w:p>
                  <w:pPr>
                    <w:spacing w:line="360" w:lineRule="auto"/>
                    <w:jc w:val="center"/>
                    <w:rPr>
                      <w:bCs/>
                      <w:sz w:val="18"/>
                      <w:szCs w:val="18"/>
                    </w:rPr>
                  </w:pPr>
                  <w:r>
                    <w:rPr>
                      <w:bCs/>
                      <w:sz w:val="18"/>
                      <w:szCs w:val="18"/>
                    </w:rPr>
                    <w:t>年度综合考核得分＝四个季度绩效考核得分之和/4×权重＋能力考核得分×权重＋态度考核得分×权重</w:t>
                  </w:r>
                </w:p>
              </w:tc>
              <w:tc>
                <w:tcPr>
                  <w:tcW w:w="2047" w:type="dxa"/>
                  <w:gridSpan w:val="5"/>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64" w:type="dxa"/>
                  <w:gridSpan w:val="2"/>
                  <w:vMerge w:val="restart"/>
                  <w:vAlign w:val="center"/>
                </w:tcPr>
                <w:p>
                  <w:pPr>
                    <w:spacing w:line="360" w:lineRule="auto"/>
                    <w:jc w:val="center"/>
                    <w:rPr>
                      <w:bCs/>
                      <w:sz w:val="18"/>
                      <w:szCs w:val="18"/>
                    </w:rPr>
                  </w:pPr>
                  <w:r>
                    <w:rPr>
                      <w:bCs/>
                      <w:sz w:val="18"/>
                      <w:szCs w:val="18"/>
                    </w:rPr>
                    <w:t>考核标准</w:t>
                  </w:r>
                </w:p>
              </w:tc>
              <w:tc>
                <w:tcPr>
                  <w:tcW w:w="1204" w:type="dxa"/>
                  <w:gridSpan w:val="3"/>
                  <w:vAlign w:val="center"/>
                </w:tcPr>
                <w:p>
                  <w:pPr>
                    <w:spacing w:line="360" w:lineRule="auto"/>
                    <w:jc w:val="center"/>
                    <w:rPr>
                      <w:bCs/>
                      <w:sz w:val="18"/>
                      <w:szCs w:val="18"/>
                    </w:rPr>
                  </w:pPr>
                  <w:r>
                    <w:rPr>
                      <w:bCs/>
                      <w:sz w:val="18"/>
                      <w:szCs w:val="18"/>
                    </w:rPr>
                    <w:t>S</w:t>
                  </w:r>
                </w:p>
              </w:tc>
              <w:tc>
                <w:tcPr>
                  <w:tcW w:w="1080" w:type="dxa"/>
                  <w:gridSpan w:val="2"/>
                  <w:vAlign w:val="center"/>
                </w:tcPr>
                <w:p>
                  <w:pPr>
                    <w:spacing w:line="360" w:lineRule="auto"/>
                    <w:jc w:val="center"/>
                    <w:rPr>
                      <w:bCs/>
                      <w:sz w:val="18"/>
                      <w:szCs w:val="18"/>
                    </w:rPr>
                  </w:pPr>
                  <w:r>
                    <w:rPr>
                      <w:bCs/>
                      <w:sz w:val="18"/>
                      <w:szCs w:val="18"/>
                    </w:rPr>
                    <w:t>A</w:t>
                  </w:r>
                </w:p>
              </w:tc>
              <w:tc>
                <w:tcPr>
                  <w:tcW w:w="907" w:type="dxa"/>
                  <w:vAlign w:val="center"/>
                </w:tcPr>
                <w:p>
                  <w:pPr>
                    <w:spacing w:line="360" w:lineRule="auto"/>
                    <w:jc w:val="center"/>
                    <w:rPr>
                      <w:bCs/>
                      <w:sz w:val="18"/>
                      <w:szCs w:val="18"/>
                    </w:rPr>
                  </w:pPr>
                  <w:r>
                    <w:rPr>
                      <w:bCs/>
                      <w:sz w:val="18"/>
                      <w:szCs w:val="18"/>
                    </w:rPr>
                    <w:t>B</w:t>
                  </w:r>
                </w:p>
              </w:tc>
              <w:tc>
                <w:tcPr>
                  <w:tcW w:w="601" w:type="dxa"/>
                  <w:vAlign w:val="center"/>
                </w:tcPr>
                <w:p>
                  <w:pPr>
                    <w:spacing w:line="360" w:lineRule="auto"/>
                    <w:jc w:val="center"/>
                    <w:rPr>
                      <w:bCs/>
                      <w:sz w:val="18"/>
                      <w:szCs w:val="18"/>
                    </w:rPr>
                  </w:pPr>
                  <w:r>
                    <w:rPr>
                      <w:bCs/>
                      <w:sz w:val="18"/>
                      <w:szCs w:val="18"/>
                    </w:rPr>
                    <w:t>C</w:t>
                  </w:r>
                </w:p>
              </w:tc>
              <w:tc>
                <w:tcPr>
                  <w:tcW w:w="899" w:type="dxa"/>
                  <w:gridSpan w:val="2"/>
                  <w:vAlign w:val="center"/>
                </w:tcPr>
                <w:p>
                  <w:pPr>
                    <w:spacing w:line="360" w:lineRule="auto"/>
                    <w:jc w:val="center"/>
                    <w:rPr>
                      <w:bCs/>
                      <w:sz w:val="18"/>
                      <w:szCs w:val="18"/>
                    </w:rPr>
                  </w:pPr>
                  <w:r>
                    <w:rPr>
                      <w:bCs/>
                      <w:sz w:val="18"/>
                      <w:szCs w:val="18"/>
                    </w:rPr>
                    <w:t>D</w:t>
                  </w:r>
                </w:p>
              </w:tc>
              <w:tc>
                <w:tcPr>
                  <w:tcW w:w="720" w:type="dxa"/>
                  <w:gridSpan w:val="3"/>
                  <w:vMerge w:val="restart"/>
                  <w:vAlign w:val="center"/>
                </w:tcPr>
                <w:p>
                  <w:pPr>
                    <w:spacing w:line="360" w:lineRule="auto"/>
                    <w:jc w:val="center"/>
                    <w:rPr>
                      <w:bCs/>
                      <w:sz w:val="18"/>
                      <w:szCs w:val="18"/>
                    </w:rPr>
                  </w:pPr>
                  <w:r>
                    <w:rPr>
                      <w:bCs/>
                      <w:sz w:val="18"/>
                      <w:szCs w:val="18"/>
                    </w:rPr>
                    <w:t>评定等级</w:t>
                  </w:r>
                </w:p>
              </w:tc>
              <w:tc>
                <w:tcPr>
                  <w:tcW w:w="540" w:type="dxa"/>
                  <w:vMerge w:val="restart"/>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64" w:type="dxa"/>
                  <w:gridSpan w:val="2"/>
                  <w:vMerge w:val="continue"/>
                  <w:vAlign w:val="center"/>
                </w:tcPr>
                <w:p>
                  <w:pPr>
                    <w:spacing w:line="360" w:lineRule="auto"/>
                    <w:jc w:val="center"/>
                    <w:rPr>
                      <w:bCs/>
                      <w:sz w:val="18"/>
                      <w:szCs w:val="18"/>
                    </w:rPr>
                  </w:pPr>
                </w:p>
              </w:tc>
              <w:tc>
                <w:tcPr>
                  <w:tcW w:w="1204" w:type="dxa"/>
                  <w:gridSpan w:val="3"/>
                  <w:vAlign w:val="center"/>
                </w:tcPr>
                <w:p>
                  <w:pPr>
                    <w:spacing w:line="360" w:lineRule="auto"/>
                    <w:jc w:val="center"/>
                    <w:rPr>
                      <w:bCs/>
                      <w:sz w:val="18"/>
                      <w:szCs w:val="18"/>
                    </w:rPr>
                  </w:pPr>
                  <w:r>
                    <w:rPr>
                      <w:bCs/>
                      <w:sz w:val="18"/>
                      <w:szCs w:val="18"/>
                    </w:rPr>
                    <w:t>出众</w:t>
                  </w:r>
                </w:p>
              </w:tc>
              <w:tc>
                <w:tcPr>
                  <w:tcW w:w="1080" w:type="dxa"/>
                  <w:gridSpan w:val="2"/>
                  <w:vAlign w:val="center"/>
                </w:tcPr>
                <w:p>
                  <w:pPr>
                    <w:spacing w:line="360" w:lineRule="auto"/>
                    <w:jc w:val="center"/>
                    <w:rPr>
                      <w:bCs/>
                      <w:sz w:val="18"/>
                      <w:szCs w:val="18"/>
                    </w:rPr>
                  </w:pPr>
                  <w:r>
                    <w:rPr>
                      <w:bCs/>
                      <w:sz w:val="18"/>
                      <w:szCs w:val="18"/>
                    </w:rPr>
                    <w:t>优秀</w:t>
                  </w:r>
                </w:p>
              </w:tc>
              <w:tc>
                <w:tcPr>
                  <w:tcW w:w="907" w:type="dxa"/>
                  <w:vAlign w:val="center"/>
                </w:tcPr>
                <w:p>
                  <w:pPr>
                    <w:spacing w:line="360" w:lineRule="auto"/>
                    <w:jc w:val="center"/>
                    <w:rPr>
                      <w:bCs/>
                      <w:sz w:val="18"/>
                      <w:szCs w:val="18"/>
                    </w:rPr>
                  </w:pPr>
                  <w:r>
                    <w:rPr>
                      <w:bCs/>
                      <w:sz w:val="18"/>
                      <w:szCs w:val="18"/>
                    </w:rPr>
                    <w:t>良好</w:t>
                  </w:r>
                </w:p>
              </w:tc>
              <w:tc>
                <w:tcPr>
                  <w:tcW w:w="601" w:type="dxa"/>
                  <w:vAlign w:val="center"/>
                </w:tcPr>
                <w:p>
                  <w:pPr>
                    <w:spacing w:line="360" w:lineRule="auto"/>
                    <w:jc w:val="center"/>
                    <w:rPr>
                      <w:bCs/>
                      <w:sz w:val="18"/>
                      <w:szCs w:val="18"/>
                    </w:rPr>
                  </w:pPr>
                  <w:r>
                    <w:rPr>
                      <w:bCs/>
                      <w:sz w:val="18"/>
                      <w:szCs w:val="18"/>
                    </w:rPr>
                    <w:t>合格</w:t>
                  </w:r>
                </w:p>
              </w:tc>
              <w:tc>
                <w:tcPr>
                  <w:tcW w:w="899" w:type="dxa"/>
                  <w:gridSpan w:val="2"/>
                  <w:vAlign w:val="center"/>
                </w:tcPr>
                <w:p>
                  <w:pPr>
                    <w:spacing w:line="360" w:lineRule="auto"/>
                    <w:jc w:val="center"/>
                    <w:rPr>
                      <w:bCs/>
                      <w:sz w:val="18"/>
                      <w:szCs w:val="18"/>
                    </w:rPr>
                  </w:pPr>
                  <w:r>
                    <w:rPr>
                      <w:bCs/>
                      <w:sz w:val="18"/>
                      <w:szCs w:val="18"/>
                    </w:rPr>
                    <w:t>不合格</w:t>
                  </w:r>
                </w:p>
              </w:tc>
              <w:tc>
                <w:tcPr>
                  <w:tcW w:w="720" w:type="dxa"/>
                  <w:gridSpan w:val="3"/>
                  <w:vMerge w:val="continue"/>
                  <w:vAlign w:val="center"/>
                </w:tcPr>
                <w:p>
                  <w:pPr>
                    <w:spacing w:line="360" w:lineRule="auto"/>
                    <w:jc w:val="center"/>
                    <w:rPr>
                      <w:bCs/>
                      <w:sz w:val="18"/>
                      <w:szCs w:val="18"/>
                    </w:rPr>
                  </w:pPr>
                </w:p>
              </w:tc>
              <w:tc>
                <w:tcPr>
                  <w:tcW w:w="540" w:type="dxa"/>
                  <w:vMerge w:val="continue"/>
                  <w:vAlign w:val="center"/>
                </w:tcPr>
                <w:p>
                  <w:pPr>
                    <w:spacing w:line="360" w:lineRule="auto"/>
                    <w:jc w:val="cente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7915" w:type="dxa"/>
                  <w:gridSpan w:val="15"/>
                  <w:tcBorders>
                    <w:bottom w:val="single" w:color="auto" w:sz="4" w:space="0"/>
                  </w:tcBorders>
                  <w:vAlign w:val="center"/>
                </w:tcPr>
                <w:p>
                  <w:pPr>
                    <w:spacing w:line="360" w:lineRule="auto"/>
                    <w:rPr>
                      <w:bCs/>
                      <w:sz w:val="18"/>
                      <w:szCs w:val="18"/>
                    </w:rPr>
                  </w:pPr>
                  <w:r>
                    <w:rPr>
                      <w:bCs/>
                      <w:sz w:val="18"/>
                      <w:szCs w:val="18"/>
                    </w:rPr>
                    <w:t>考核者评语：</w:t>
                  </w:r>
                </w:p>
                <w:p>
                  <w:pPr>
                    <w:spacing w:line="360" w:lineRule="auto"/>
                    <w:jc w:val="center"/>
                    <w:rPr>
                      <w:bCs/>
                      <w:sz w:val="18"/>
                      <w:szCs w:val="18"/>
                    </w:rPr>
                  </w:pPr>
                </w:p>
                <w:p>
                  <w:pPr>
                    <w:spacing w:line="360" w:lineRule="auto"/>
                    <w:rPr>
                      <w:bCs/>
                      <w:sz w:val="18"/>
                      <w:szCs w:val="18"/>
                    </w:rPr>
                  </w:pPr>
                  <w:r>
                    <w:rPr>
                      <w:bCs/>
                      <w:sz w:val="18"/>
                      <w:szCs w:val="18"/>
                    </w:rPr>
                    <w:t xml:space="preserve">签名:                                         </w:t>
                  </w:r>
                  <w:r>
                    <w:rPr>
                      <w:rFonts w:hint="eastAsia"/>
                      <w:bCs/>
                      <w:sz w:val="18"/>
                      <w:szCs w:val="18"/>
                    </w:rPr>
                    <w:t xml:space="preserve">                 </w:t>
                  </w:r>
                  <w:r>
                    <w:rPr>
                      <w:bCs/>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jc w:val="center"/>
              </w:trPr>
              <w:tc>
                <w:tcPr>
                  <w:tcW w:w="7915" w:type="dxa"/>
                  <w:gridSpan w:val="15"/>
                  <w:vAlign w:val="center"/>
                </w:tcPr>
                <w:p>
                  <w:pPr>
                    <w:spacing w:line="360" w:lineRule="auto"/>
                    <w:rPr>
                      <w:bCs/>
                      <w:sz w:val="18"/>
                      <w:szCs w:val="18"/>
                    </w:rPr>
                  </w:pPr>
                  <w:r>
                    <w:rPr>
                      <w:bCs/>
                      <w:sz w:val="18"/>
                      <w:szCs w:val="18"/>
                    </w:rPr>
                    <w:t>复核者意见：</w:t>
                  </w:r>
                </w:p>
                <w:p>
                  <w:pPr>
                    <w:spacing w:line="360" w:lineRule="auto"/>
                    <w:jc w:val="center"/>
                    <w:rPr>
                      <w:bCs/>
                      <w:sz w:val="18"/>
                      <w:szCs w:val="18"/>
                    </w:rPr>
                  </w:pPr>
                </w:p>
                <w:p>
                  <w:pPr>
                    <w:spacing w:line="360" w:lineRule="auto"/>
                    <w:rPr>
                      <w:bCs/>
                      <w:sz w:val="18"/>
                      <w:szCs w:val="18"/>
                    </w:rPr>
                  </w:pPr>
                  <w:r>
                    <w:rPr>
                      <w:bCs/>
                      <w:sz w:val="18"/>
                      <w:szCs w:val="18"/>
                    </w:rPr>
                    <w:t xml:space="preserve">签名：                                         </w:t>
                  </w:r>
                  <w:r>
                    <w:rPr>
                      <w:rFonts w:hint="eastAsia"/>
                      <w:bCs/>
                      <w:sz w:val="18"/>
                      <w:szCs w:val="18"/>
                    </w:rPr>
                    <w:t xml:space="preserve">                 </w:t>
                  </w:r>
                  <w:r>
                    <w:rPr>
                      <w:bCs/>
                      <w:sz w:val="18"/>
                      <w:szCs w:val="18"/>
                    </w:rPr>
                    <w:t>日期:</w:t>
                  </w:r>
                </w:p>
              </w:tc>
            </w:tr>
          </w:tbl>
          <w:p>
            <w:pPr>
              <w:spacing w:line="360" w:lineRule="auto"/>
              <w:ind w:firstLine="360" w:firstLineChars="200"/>
              <w:jc w:val="left"/>
              <w:rPr>
                <w:kern w:val="0"/>
                <w:sz w:val="18"/>
                <w:szCs w:val="18"/>
              </w:rPr>
            </w:pPr>
            <w:bookmarkStart w:id="50" w:name="_Toc148435917"/>
            <w:r>
              <w:rPr>
                <w:kern w:val="0"/>
                <w:sz w:val="18"/>
                <w:szCs w:val="18"/>
              </w:rPr>
              <w:t>4</w:t>
            </w:r>
            <w:r>
              <w:rPr>
                <w:rFonts w:hint="eastAsia"/>
                <w:kern w:val="0"/>
                <w:sz w:val="18"/>
                <w:szCs w:val="18"/>
              </w:rPr>
              <w:t xml:space="preserve">. </w:t>
            </w:r>
            <w:r>
              <w:rPr>
                <w:kern w:val="0"/>
                <w:sz w:val="18"/>
                <w:szCs w:val="18"/>
              </w:rPr>
              <w:t>绩效反馈面谈表</w:t>
            </w:r>
            <w:bookmarkEnd w:id="50"/>
          </w:p>
          <w:p>
            <w:pPr>
              <w:spacing w:line="360" w:lineRule="auto"/>
              <w:ind w:firstLine="360" w:firstLineChars="200"/>
              <w:jc w:val="center"/>
              <w:rPr>
                <w:kern w:val="0"/>
                <w:sz w:val="18"/>
                <w:szCs w:val="18"/>
              </w:rPr>
            </w:pPr>
            <w:r>
              <w:rPr>
                <w:kern w:val="0"/>
                <w:sz w:val="18"/>
                <w:szCs w:val="18"/>
              </w:rPr>
              <w:t>绩效反馈面谈表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479"/>
              <w:gridCol w:w="597"/>
              <w:gridCol w:w="176"/>
              <w:gridCol w:w="106"/>
              <w:gridCol w:w="443"/>
              <w:gridCol w:w="1422"/>
              <w:gridCol w:w="65"/>
              <w:gridCol w:w="1173"/>
              <w:gridCol w:w="219"/>
              <w:gridCol w:w="1119"/>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jc w:val="center"/>
              </w:trPr>
              <w:tc>
                <w:tcPr>
                  <w:tcW w:w="2040" w:type="dxa"/>
                  <w:gridSpan w:val="3"/>
                </w:tcPr>
                <w:p>
                  <w:pPr>
                    <w:spacing w:line="360" w:lineRule="auto"/>
                    <w:rPr>
                      <w:bCs/>
                      <w:sz w:val="18"/>
                      <w:szCs w:val="18"/>
                    </w:rPr>
                  </w:pPr>
                  <w:r>
                    <w:rPr>
                      <w:bCs/>
                      <w:sz w:val="18"/>
                      <w:szCs w:val="18"/>
                    </w:rPr>
                    <w:t>姓名</w:t>
                  </w:r>
                </w:p>
              </w:tc>
              <w:tc>
                <w:tcPr>
                  <w:tcW w:w="2212" w:type="dxa"/>
                  <w:gridSpan w:val="5"/>
                </w:tcPr>
                <w:p>
                  <w:pPr>
                    <w:spacing w:line="360" w:lineRule="auto"/>
                    <w:rPr>
                      <w:bCs/>
                      <w:sz w:val="18"/>
                      <w:szCs w:val="18"/>
                    </w:rPr>
                  </w:pPr>
                </w:p>
              </w:tc>
              <w:tc>
                <w:tcPr>
                  <w:tcW w:w="3821" w:type="dxa"/>
                  <w:gridSpan w:val="4"/>
                </w:tcPr>
                <w:p>
                  <w:pPr>
                    <w:spacing w:line="360" w:lineRule="auto"/>
                    <w:rPr>
                      <w:bCs/>
                      <w:sz w:val="18"/>
                      <w:szCs w:val="18"/>
                    </w:rPr>
                  </w:pPr>
                  <w:r>
                    <w:rPr>
                      <w:bCs/>
                      <w:sz w:val="18"/>
                      <w:szCs w:val="18"/>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jc w:val="center"/>
              </w:trPr>
              <w:tc>
                <w:tcPr>
                  <w:tcW w:w="2040" w:type="dxa"/>
                  <w:gridSpan w:val="3"/>
                </w:tcPr>
                <w:p>
                  <w:pPr>
                    <w:spacing w:line="360" w:lineRule="auto"/>
                    <w:rPr>
                      <w:bCs/>
                      <w:sz w:val="18"/>
                      <w:szCs w:val="18"/>
                    </w:rPr>
                  </w:pPr>
                  <w:r>
                    <w:rPr>
                      <w:bCs/>
                      <w:sz w:val="18"/>
                      <w:szCs w:val="18"/>
                    </w:rPr>
                    <w:t>部门(公司）</w:t>
                  </w:r>
                </w:p>
              </w:tc>
              <w:tc>
                <w:tcPr>
                  <w:tcW w:w="2212" w:type="dxa"/>
                  <w:gridSpan w:val="5"/>
                </w:tcPr>
                <w:p>
                  <w:pPr>
                    <w:spacing w:line="360" w:lineRule="auto"/>
                    <w:rPr>
                      <w:bCs/>
                      <w:sz w:val="18"/>
                      <w:szCs w:val="18"/>
                    </w:rPr>
                  </w:pPr>
                </w:p>
              </w:tc>
              <w:tc>
                <w:tcPr>
                  <w:tcW w:w="3821" w:type="dxa"/>
                  <w:gridSpan w:val="4"/>
                </w:tcPr>
                <w:p>
                  <w:pPr>
                    <w:spacing w:line="360" w:lineRule="auto"/>
                    <w:rPr>
                      <w:bCs/>
                      <w:sz w:val="18"/>
                      <w:szCs w:val="18"/>
                    </w:rPr>
                  </w:pPr>
                  <w:r>
                    <w:rPr>
                      <w:bCs/>
                      <w:sz w:val="18"/>
                      <w:szCs w:val="18"/>
                    </w:rPr>
                    <w:t>考核者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jc w:val="center"/>
              </w:trPr>
              <w:tc>
                <w:tcPr>
                  <w:tcW w:w="2040" w:type="dxa"/>
                  <w:gridSpan w:val="3"/>
                </w:tcPr>
                <w:p>
                  <w:pPr>
                    <w:spacing w:line="360" w:lineRule="auto"/>
                    <w:rPr>
                      <w:bCs/>
                      <w:sz w:val="18"/>
                      <w:szCs w:val="18"/>
                    </w:rPr>
                  </w:pPr>
                  <w:r>
                    <w:rPr>
                      <w:bCs/>
                      <w:sz w:val="18"/>
                      <w:szCs w:val="18"/>
                    </w:rPr>
                    <w:t>面谈时间</w:t>
                  </w:r>
                </w:p>
              </w:tc>
              <w:tc>
                <w:tcPr>
                  <w:tcW w:w="2212" w:type="dxa"/>
                  <w:gridSpan w:val="5"/>
                </w:tcPr>
                <w:p>
                  <w:pPr>
                    <w:spacing w:line="360" w:lineRule="auto"/>
                    <w:rPr>
                      <w:bCs/>
                      <w:sz w:val="18"/>
                      <w:szCs w:val="18"/>
                    </w:rPr>
                  </w:pPr>
                </w:p>
              </w:tc>
              <w:tc>
                <w:tcPr>
                  <w:tcW w:w="3821" w:type="dxa"/>
                  <w:gridSpan w:val="4"/>
                </w:tcPr>
                <w:p>
                  <w:pPr>
                    <w:spacing w:line="360" w:lineRule="auto"/>
                    <w:rPr>
                      <w:bCs/>
                      <w:sz w:val="18"/>
                      <w:szCs w:val="18"/>
                    </w:rPr>
                  </w:pPr>
                  <w:r>
                    <w:rPr>
                      <w:bCs/>
                      <w:sz w:val="18"/>
                      <w:szCs w:val="18"/>
                    </w:rPr>
                    <w:t>面谈地点：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2322" w:type="dxa"/>
                  <w:gridSpan w:val="5"/>
                </w:tcPr>
                <w:p>
                  <w:pPr>
                    <w:spacing w:line="360" w:lineRule="auto"/>
                    <w:rPr>
                      <w:bCs/>
                      <w:sz w:val="18"/>
                      <w:szCs w:val="18"/>
                    </w:rPr>
                  </w:pPr>
                  <w:r>
                    <w:rPr>
                      <w:bCs/>
                      <w:sz w:val="18"/>
                      <w:szCs w:val="18"/>
                    </w:rPr>
                    <w:t>考核结果（人才与绩效委员会确认后的）</w:t>
                  </w:r>
                </w:p>
              </w:tc>
              <w:tc>
                <w:tcPr>
                  <w:tcW w:w="5751" w:type="dxa"/>
                  <w:gridSpan w:val="7"/>
                </w:tcPr>
                <w:p>
                  <w:pPr>
                    <w:spacing w:line="360" w:lineRule="auto"/>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322" w:type="dxa"/>
                  <w:gridSpan w:val="5"/>
                </w:tcPr>
                <w:p>
                  <w:pPr>
                    <w:spacing w:line="360" w:lineRule="auto"/>
                    <w:rPr>
                      <w:bCs/>
                      <w:sz w:val="18"/>
                      <w:szCs w:val="18"/>
                    </w:rPr>
                  </w:pPr>
                  <w:r>
                    <w:rPr>
                      <w:bCs/>
                      <w:sz w:val="18"/>
                      <w:szCs w:val="18"/>
                    </w:rPr>
                    <w:t>面谈主要内容</w:t>
                  </w:r>
                </w:p>
              </w:tc>
              <w:tc>
                <w:tcPr>
                  <w:tcW w:w="5751" w:type="dxa"/>
                  <w:gridSpan w:val="7"/>
                </w:tcPr>
                <w:p>
                  <w:pPr>
                    <w:spacing w:line="360" w:lineRule="auto"/>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jc w:val="center"/>
              </w:trPr>
              <w:tc>
                <w:tcPr>
                  <w:tcW w:w="8073" w:type="dxa"/>
                  <w:gridSpan w:val="12"/>
                  <w:tcBorders>
                    <w:bottom w:val="single" w:color="auto" w:sz="4" w:space="0"/>
                  </w:tcBorders>
                  <w:vAlign w:val="center"/>
                </w:tcPr>
                <w:p>
                  <w:pPr>
                    <w:spacing w:line="360" w:lineRule="auto"/>
                    <w:jc w:val="center"/>
                    <w:rPr>
                      <w:bCs/>
                      <w:sz w:val="18"/>
                      <w:szCs w:val="18"/>
                    </w:rPr>
                  </w:pPr>
                  <w:r>
                    <w:rPr>
                      <w:bCs/>
                      <w:sz w:val="18"/>
                      <w:szCs w:val="18"/>
                    </w:rPr>
                    <w:t>绩效改进计划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964" w:type="dxa"/>
                  <w:tcBorders>
                    <w:bottom w:val="single" w:color="auto" w:sz="4" w:space="0"/>
                  </w:tcBorders>
                  <w:vAlign w:val="center"/>
                </w:tcPr>
                <w:p>
                  <w:pPr>
                    <w:spacing w:line="360" w:lineRule="auto"/>
                    <w:jc w:val="center"/>
                    <w:rPr>
                      <w:bCs/>
                      <w:sz w:val="18"/>
                      <w:szCs w:val="18"/>
                    </w:rPr>
                  </w:pPr>
                  <w:r>
                    <w:rPr>
                      <w:bCs/>
                      <w:sz w:val="18"/>
                      <w:szCs w:val="18"/>
                    </w:rPr>
                    <w:t>改进要项</w:t>
                  </w:r>
                </w:p>
              </w:tc>
              <w:tc>
                <w:tcPr>
                  <w:tcW w:w="1252" w:type="dxa"/>
                  <w:gridSpan w:val="3"/>
                  <w:tcBorders>
                    <w:bottom w:val="single" w:color="auto" w:sz="4" w:space="0"/>
                  </w:tcBorders>
                  <w:vAlign w:val="center"/>
                </w:tcPr>
                <w:p>
                  <w:pPr>
                    <w:spacing w:line="360" w:lineRule="auto"/>
                    <w:jc w:val="center"/>
                    <w:rPr>
                      <w:bCs/>
                      <w:sz w:val="18"/>
                      <w:szCs w:val="18"/>
                    </w:rPr>
                  </w:pPr>
                  <w:r>
                    <w:rPr>
                      <w:bCs/>
                      <w:sz w:val="18"/>
                      <w:szCs w:val="18"/>
                    </w:rPr>
                    <w:t>改进目标</w:t>
                  </w:r>
                </w:p>
              </w:tc>
              <w:tc>
                <w:tcPr>
                  <w:tcW w:w="3428" w:type="dxa"/>
                  <w:gridSpan w:val="6"/>
                  <w:tcBorders>
                    <w:bottom w:val="single" w:color="auto" w:sz="4" w:space="0"/>
                  </w:tcBorders>
                </w:tcPr>
                <w:p>
                  <w:pPr>
                    <w:spacing w:line="360" w:lineRule="auto"/>
                    <w:jc w:val="center"/>
                    <w:rPr>
                      <w:bCs/>
                      <w:sz w:val="18"/>
                      <w:szCs w:val="18"/>
                    </w:rPr>
                  </w:pPr>
                  <w:r>
                    <w:rPr>
                      <w:bCs/>
                      <w:sz w:val="18"/>
                      <w:szCs w:val="18"/>
                    </w:rPr>
                    <w:t>直接上级帮助员工改进绩效须做的事</w:t>
                  </w:r>
                </w:p>
              </w:tc>
              <w:tc>
                <w:tcPr>
                  <w:tcW w:w="2429" w:type="dxa"/>
                  <w:gridSpan w:val="2"/>
                  <w:tcBorders>
                    <w:bottom w:val="single" w:color="auto" w:sz="4" w:space="0"/>
                  </w:tcBorders>
                </w:tcPr>
                <w:p>
                  <w:pPr>
                    <w:spacing w:line="360" w:lineRule="auto"/>
                    <w:jc w:val="center"/>
                    <w:rPr>
                      <w:bCs/>
                      <w:sz w:val="18"/>
                      <w:szCs w:val="18"/>
                    </w:rPr>
                  </w:pPr>
                  <w:r>
                    <w:rPr>
                      <w:bCs/>
                      <w:sz w:val="18"/>
                      <w:szCs w:val="18"/>
                    </w:rPr>
                    <w:t>员工为改进绩效须做的事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964" w:type="dxa"/>
                  <w:tcBorders>
                    <w:bottom w:val="single" w:color="auto" w:sz="4" w:space="0"/>
                  </w:tcBorders>
                </w:tcPr>
                <w:p>
                  <w:pPr>
                    <w:spacing w:line="360" w:lineRule="auto"/>
                    <w:jc w:val="center"/>
                    <w:rPr>
                      <w:bCs/>
                      <w:sz w:val="18"/>
                      <w:szCs w:val="18"/>
                    </w:rPr>
                  </w:pPr>
                </w:p>
              </w:tc>
              <w:tc>
                <w:tcPr>
                  <w:tcW w:w="1252" w:type="dxa"/>
                  <w:gridSpan w:val="3"/>
                  <w:tcBorders>
                    <w:bottom w:val="single" w:color="auto" w:sz="4" w:space="0"/>
                  </w:tcBorders>
                </w:tcPr>
                <w:p>
                  <w:pPr>
                    <w:spacing w:line="360" w:lineRule="auto"/>
                    <w:rPr>
                      <w:bCs/>
                      <w:sz w:val="18"/>
                      <w:szCs w:val="18"/>
                    </w:rPr>
                  </w:pPr>
                </w:p>
              </w:tc>
              <w:tc>
                <w:tcPr>
                  <w:tcW w:w="3428" w:type="dxa"/>
                  <w:gridSpan w:val="6"/>
                  <w:tcBorders>
                    <w:bottom w:val="single" w:color="auto" w:sz="4" w:space="0"/>
                  </w:tcBorders>
                </w:tcPr>
                <w:p>
                  <w:pPr>
                    <w:spacing w:line="360" w:lineRule="auto"/>
                    <w:rPr>
                      <w:bCs/>
                      <w:sz w:val="18"/>
                      <w:szCs w:val="18"/>
                    </w:rPr>
                  </w:pPr>
                </w:p>
              </w:tc>
              <w:tc>
                <w:tcPr>
                  <w:tcW w:w="2429" w:type="dxa"/>
                  <w:gridSpan w:val="2"/>
                  <w:tcBorders>
                    <w:bottom w:val="single" w:color="auto" w:sz="4" w:space="0"/>
                  </w:tcBorders>
                </w:tcPr>
                <w:p>
                  <w:pPr>
                    <w:spacing w:line="360" w:lineRule="auto"/>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964" w:type="dxa"/>
                  <w:tcBorders>
                    <w:bottom w:val="single" w:color="auto" w:sz="4" w:space="0"/>
                  </w:tcBorders>
                </w:tcPr>
                <w:p>
                  <w:pPr>
                    <w:spacing w:line="360" w:lineRule="auto"/>
                    <w:jc w:val="center"/>
                    <w:rPr>
                      <w:bCs/>
                      <w:sz w:val="18"/>
                      <w:szCs w:val="18"/>
                    </w:rPr>
                  </w:pPr>
                </w:p>
              </w:tc>
              <w:tc>
                <w:tcPr>
                  <w:tcW w:w="1252" w:type="dxa"/>
                  <w:gridSpan w:val="3"/>
                  <w:tcBorders>
                    <w:bottom w:val="single" w:color="auto" w:sz="4" w:space="0"/>
                  </w:tcBorders>
                </w:tcPr>
                <w:p>
                  <w:pPr>
                    <w:spacing w:line="360" w:lineRule="auto"/>
                    <w:rPr>
                      <w:bCs/>
                      <w:sz w:val="18"/>
                      <w:szCs w:val="18"/>
                    </w:rPr>
                  </w:pPr>
                </w:p>
              </w:tc>
              <w:tc>
                <w:tcPr>
                  <w:tcW w:w="3428" w:type="dxa"/>
                  <w:gridSpan w:val="6"/>
                  <w:tcBorders>
                    <w:bottom w:val="single" w:color="auto" w:sz="4" w:space="0"/>
                  </w:tcBorders>
                </w:tcPr>
                <w:p>
                  <w:pPr>
                    <w:spacing w:line="360" w:lineRule="auto"/>
                    <w:rPr>
                      <w:bCs/>
                      <w:sz w:val="18"/>
                      <w:szCs w:val="18"/>
                    </w:rPr>
                  </w:pPr>
                </w:p>
              </w:tc>
              <w:tc>
                <w:tcPr>
                  <w:tcW w:w="2429" w:type="dxa"/>
                  <w:gridSpan w:val="2"/>
                  <w:tcBorders>
                    <w:bottom w:val="single" w:color="auto" w:sz="4" w:space="0"/>
                  </w:tcBorders>
                </w:tcPr>
                <w:p>
                  <w:pPr>
                    <w:spacing w:line="360" w:lineRule="auto"/>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1443" w:type="dxa"/>
                  <w:gridSpan w:val="2"/>
                  <w:tcBorders>
                    <w:bottom w:val="single" w:color="auto" w:sz="4" w:space="0"/>
                  </w:tcBorders>
                  <w:vAlign w:val="center"/>
                </w:tcPr>
                <w:p>
                  <w:pPr>
                    <w:spacing w:line="360" w:lineRule="auto"/>
                    <w:jc w:val="center"/>
                    <w:rPr>
                      <w:bCs/>
                      <w:sz w:val="18"/>
                      <w:szCs w:val="18"/>
                    </w:rPr>
                  </w:pPr>
                  <w:r>
                    <w:rPr>
                      <w:bCs/>
                      <w:sz w:val="18"/>
                      <w:szCs w:val="18"/>
                    </w:rPr>
                    <w:t>考核者</w:t>
                  </w:r>
                </w:p>
              </w:tc>
              <w:tc>
                <w:tcPr>
                  <w:tcW w:w="1322" w:type="dxa"/>
                  <w:gridSpan w:val="4"/>
                  <w:tcBorders>
                    <w:bottom w:val="single" w:color="auto" w:sz="4" w:space="0"/>
                  </w:tcBorders>
                  <w:vAlign w:val="center"/>
                </w:tcPr>
                <w:p>
                  <w:pPr>
                    <w:spacing w:line="360" w:lineRule="auto"/>
                    <w:jc w:val="center"/>
                    <w:rPr>
                      <w:bCs/>
                      <w:sz w:val="18"/>
                      <w:szCs w:val="18"/>
                    </w:rPr>
                  </w:pPr>
                </w:p>
              </w:tc>
              <w:tc>
                <w:tcPr>
                  <w:tcW w:w="1422" w:type="dxa"/>
                  <w:tcBorders>
                    <w:bottom w:val="single" w:color="auto" w:sz="4" w:space="0"/>
                  </w:tcBorders>
                  <w:vAlign w:val="center"/>
                </w:tcPr>
                <w:p>
                  <w:pPr>
                    <w:spacing w:line="360" w:lineRule="auto"/>
                    <w:jc w:val="center"/>
                    <w:rPr>
                      <w:bCs/>
                      <w:sz w:val="18"/>
                      <w:szCs w:val="18"/>
                    </w:rPr>
                  </w:pPr>
                  <w:r>
                    <w:rPr>
                      <w:bCs/>
                      <w:sz w:val="18"/>
                      <w:szCs w:val="18"/>
                    </w:rPr>
                    <w:t>被考核者</w:t>
                  </w:r>
                </w:p>
              </w:tc>
              <w:tc>
                <w:tcPr>
                  <w:tcW w:w="1238" w:type="dxa"/>
                  <w:gridSpan w:val="2"/>
                  <w:tcBorders>
                    <w:bottom w:val="single" w:color="auto" w:sz="4" w:space="0"/>
                  </w:tcBorders>
                  <w:vAlign w:val="center"/>
                </w:tcPr>
                <w:p>
                  <w:pPr>
                    <w:spacing w:line="360" w:lineRule="auto"/>
                    <w:jc w:val="center"/>
                    <w:rPr>
                      <w:bCs/>
                      <w:sz w:val="18"/>
                      <w:szCs w:val="18"/>
                    </w:rPr>
                  </w:pPr>
                </w:p>
              </w:tc>
              <w:tc>
                <w:tcPr>
                  <w:tcW w:w="1338" w:type="dxa"/>
                  <w:gridSpan w:val="2"/>
                  <w:tcBorders>
                    <w:bottom w:val="single" w:color="auto" w:sz="4" w:space="0"/>
                  </w:tcBorders>
                  <w:vAlign w:val="center"/>
                </w:tcPr>
                <w:p>
                  <w:pPr>
                    <w:spacing w:line="360" w:lineRule="auto"/>
                    <w:jc w:val="center"/>
                    <w:rPr>
                      <w:bCs/>
                      <w:sz w:val="18"/>
                      <w:szCs w:val="18"/>
                    </w:rPr>
                  </w:pPr>
                  <w:r>
                    <w:rPr>
                      <w:bCs/>
                      <w:sz w:val="18"/>
                      <w:szCs w:val="18"/>
                    </w:rPr>
                    <w:t>日期</w:t>
                  </w:r>
                </w:p>
              </w:tc>
              <w:tc>
                <w:tcPr>
                  <w:tcW w:w="1310" w:type="dxa"/>
                  <w:tcBorders>
                    <w:bottom w:val="single" w:color="auto" w:sz="4" w:space="0"/>
                  </w:tcBorders>
                  <w:vAlign w:val="center"/>
                </w:tcPr>
                <w:p>
                  <w:pPr>
                    <w:spacing w:line="360" w:lineRule="auto"/>
                    <w:jc w:val="center"/>
                    <w:rPr>
                      <w:bCs/>
                      <w:sz w:val="18"/>
                      <w:szCs w:val="18"/>
                    </w:rPr>
                  </w:pPr>
                </w:p>
              </w:tc>
            </w:tr>
          </w:tbl>
          <w:p>
            <w:pPr>
              <w:spacing w:line="360" w:lineRule="auto"/>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gridSpan w:val="2"/>
            <w:vAlign w:val="center"/>
          </w:tcPr>
          <w:p>
            <w:pPr>
              <w:spacing w:line="360" w:lineRule="auto"/>
              <w:jc w:val="center"/>
              <w:rPr>
                <w:b/>
                <w:kern w:val="0"/>
                <w:sz w:val="18"/>
                <w:szCs w:val="18"/>
              </w:rPr>
            </w:pPr>
            <w:r>
              <w:rPr>
                <w:b/>
                <w:kern w:val="0"/>
                <w:sz w:val="18"/>
                <w:szCs w:val="18"/>
              </w:rPr>
              <w:t>相关说明</w:t>
            </w:r>
          </w:p>
        </w:tc>
        <w:tc>
          <w:tcPr>
            <w:tcW w:w="7375" w:type="dxa"/>
            <w:gridSpan w:val="5"/>
            <w:vAlign w:val="center"/>
          </w:tcPr>
          <w:p>
            <w:pPr>
              <w:spacing w:line="360" w:lineRule="auto"/>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gridSpan w:val="2"/>
            <w:vAlign w:val="center"/>
          </w:tcPr>
          <w:p>
            <w:pPr>
              <w:spacing w:line="360" w:lineRule="auto"/>
              <w:jc w:val="center"/>
              <w:rPr>
                <w:b/>
                <w:kern w:val="0"/>
                <w:sz w:val="18"/>
                <w:szCs w:val="18"/>
              </w:rPr>
            </w:pPr>
            <w:r>
              <w:rPr>
                <w:b/>
                <w:kern w:val="0"/>
                <w:sz w:val="18"/>
                <w:szCs w:val="18"/>
              </w:rPr>
              <w:t>编制人员</w:t>
            </w:r>
          </w:p>
        </w:tc>
        <w:tc>
          <w:tcPr>
            <w:tcW w:w="1718" w:type="dxa"/>
            <w:vAlign w:val="center"/>
          </w:tcPr>
          <w:p>
            <w:pPr>
              <w:spacing w:line="360" w:lineRule="auto"/>
              <w:jc w:val="center"/>
              <w:rPr>
                <w:b/>
                <w:kern w:val="0"/>
                <w:sz w:val="18"/>
                <w:szCs w:val="18"/>
              </w:rPr>
            </w:pPr>
          </w:p>
        </w:tc>
        <w:tc>
          <w:tcPr>
            <w:tcW w:w="1044" w:type="dxa"/>
            <w:vAlign w:val="center"/>
          </w:tcPr>
          <w:p>
            <w:pPr>
              <w:spacing w:line="360" w:lineRule="auto"/>
              <w:jc w:val="center"/>
              <w:rPr>
                <w:b/>
                <w:kern w:val="0"/>
                <w:sz w:val="18"/>
                <w:szCs w:val="18"/>
              </w:rPr>
            </w:pPr>
            <w:r>
              <w:rPr>
                <w:b/>
                <w:kern w:val="0"/>
                <w:sz w:val="18"/>
                <w:szCs w:val="18"/>
              </w:rPr>
              <w:t>审核人员</w:t>
            </w:r>
          </w:p>
        </w:tc>
        <w:tc>
          <w:tcPr>
            <w:tcW w:w="1889" w:type="dxa"/>
            <w:vAlign w:val="center"/>
          </w:tcPr>
          <w:p>
            <w:pPr>
              <w:spacing w:line="360" w:lineRule="auto"/>
              <w:jc w:val="center"/>
              <w:rPr>
                <w:b/>
                <w:kern w:val="0"/>
                <w:sz w:val="18"/>
                <w:szCs w:val="18"/>
              </w:rPr>
            </w:pPr>
          </w:p>
        </w:tc>
        <w:tc>
          <w:tcPr>
            <w:tcW w:w="1050" w:type="dxa"/>
            <w:vAlign w:val="center"/>
          </w:tcPr>
          <w:p>
            <w:pPr>
              <w:spacing w:line="360" w:lineRule="auto"/>
              <w:jc w:val="center"/>
              <w:rPr>
                <w:b/>
                <w:kern w:val="0"/>
                <w:sz w:val="18"/>
                <w:szCs w:val="18"/>
              </w:rPr>
            </w:pPr>
            <w:r>
              <w:rPr>
                <w:b/>
                <w:kern w:val="0"/>
                <w:sz w:val="18"/>
                <w:szCs w:val="18"/>
              </w:rPr>
              <w:t>批准人员</w:t>
            </w:r>
          </w:p>
        </w:tc>
        <w:tc>
          <w:tcPr>
            <w:tcW w:w="1674" w:type="dxa"/>
            <w:vAlign w:val="center"/>
          </w:tcPr>
          <w:p>
            <w:pPr>
              <w:spacing w:line="360" w:lineRule="auto"/>
              <w:jc w:val="center"/>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gridSpan w:val="2"/>
            <w:vAlign w:val="center"/>
          </w:tcPr>
          <w:p>
            <w:pPr>
              <w:spacing w:line="360" w:lineRule="auto"/>
              <w:jc w:val="center"/>
              <w:rPr>
                <w:b/>
                <w:kern w:val="0"/>
                <w:sz w:val="18"/>
                <w:szCs w:val="18"/>
              </w:rPr>
            </w:pPr>
            <w:r>
              <w:rPr>
                <w:b/>
                <w:kern w:val="0"/>
                <w:sz w:val="18"/>
                <w:szCs w:val="18"/>
              </w:rPr>
              <w:t>编制日期</w:t>
            </w:r>
          </w:p>
        </w:tc>
        <w:tc>
          <w:tcPr>
            <w:tcW w:w="1718" w:type="dxa"/>
            <w:vAlign w:val="center"/>
          </w:tcPr>
          <w:p>
            <w:pPr>
              <w:spacing w:line="360" w:lineRule="auto"/>
              <w:jc w:val="center"/>
              <w:rPr>
                <w:b/>
                <w:kern w:val="0"/>
                <w:sz w:val="18"/>
                <w:szCs w:val="18"/>
              </w:rPr>
            </w:pPr>
          </w:p>
        </w:tc>
        <w:tc>
          <w:tcPr>
            <w:tcW w:w="1044" w:type="dxa"/>
            <w:vAlign w:val="center"/>
          </w:tcPr>
          <w:p>
            <w:pPr>
              <w:spacing w:line="360" w:lineRule="auto"/>
              <w:jc w:val="center"/>
              <w:rPr>
                <w:b/>
                <w:kern w:val="0"/>
                <w:sz w:val="18"/>
                <w:szCs w:val="18"/>
              </w:rPr>
            </w:pPr>
            <w:r>
              <w:rPr>
                <w:b/>
                <w:kern w:val="0"/>
                <w:sz w:val="18"/>
                <w:szCs w:val="18"/>
              </w:rPr>
              <w:t>审核日期</w:t>
            </w:r>
          </w:p>
        </w:tc>
        <w:tc>
          <w:tcPr>
            <w:tcW w:w="1889" w:type="dxa"/>
            <w:vAlign w:val="center"/>
          </w:tcPr>
          <w:p>
            <w:pPr>
              <w:spacing w:line="360" w:lineRule="auto"/>
              <w:jc w:val="center"/>
              <w:rPr>
                <w:b/>
                <w:kern w:val="0"/>
                <w:sz w:val="18"/>
                <w:szCs w:val="18"/>
              </w:rPr>
            </w:pPr>
          </w:p>
        </w:tc>
        <w:tc>
          <w:tcPr>
            <w:tcW w:w="1050" w:type="dxa"/>
            <w:vAlign w:val="center"/>
          </w:tcPr>
          <w:p>
            <w:pPr>
              <w:spacing w:line="360" w:lineRule="auto"/>
              <w:jc w:val="center"/>
              <w:rPr>
                <w:b/>
                <w:kern w:val="0"/>
                <w:sz w:val="18"/>
                <w:szCs w:val="18"/>
              </w:rPr>
            </w:pPr>
            <w:r>
              <w:rPr>
                <w:b/>
                <w:kern w:val="0"/>
                <w:sz w:val="18"/>
                <w:szCs w:val="18"/>
              </w:rPr>
              <w:t>批准日期</w:t>
            </w:r>
          </w:p>
        </w:tc>
        <w:tc>
          <w:tcPr>
            <w:tcW w:w="1674" w:type="dxa"/>
            <w:vAlign w:val="center"/>
          </w:tcPr>
          <w:p>
            <w:pPr>
              <w:spacing w:line="360" w:lineRule="auto"/>
              <w:jc w:val="center"/>
              <w:rPr>
                <w:b/>
                <w:kern w:val="0"/>
                <w:sz w:val="18"/>
                <w:szCs w:val="18"/>
              </w:rPr>
            </w:pPr>
          </w:p>
        </w:tc>
      </w:tr>
    </w:tbl>
    <w:p>
      <w:pPr>
        <w:spacing w:line="360" w:lineRule="auto"/>
      </w:pPr>
      <w:bookmarkStart w:id="51" w:name="_Toc184185680"/>
      <w:bookmarkStart w:id="52" w:name="_Toc184185909"/>
      <w:bookmarkStart w:id="53" w:name="_Toc184193702"/>
      <w:bookmarkStart w:id="54" w:name="_Toc181587283"/>
    </w:p>
    <w:p>
      <w:pPr>
        <w:pStyle w:val="3"/>
        <w:spacing w:line="360" w:lineRule="auto"/>
        <w:rPr>
          <w:sz w:val="28"/>
          <w:szCs w:val="28"/>
        </w:rPr>
      </w:pPr>
      <w:bookmarkStart w:id="55" w:name="_Toc286150708"/>
      <w:r>
        <w:rPr>
          <w:sz w:val="28"/>
          <w:szCs w:val="28"/>
        </w:rPr>
        <w:t>采掘队绩效考核制度</w:t>
      </w:r>
      <w:bookmarkEnd w:id="51"/>
      <w:bookmarkEnd w:id="52"/>
      <w:bookmarkEnd w:id="53"/>
      <w:bookmarkEnd w:id="54"/>
      <w:bookmarkEnd w:id="55"/>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800"/>
        <w:gridCol w:w="1080"/>
        <w:gridCol w:w="1615"/>
        <w:gridCol w:w="365"/>
        <w:gridCol w:w="721"/>
        <w:gridCol w:w="33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188" w:type="dxa"/>
            <w:vMerge w:val="restart"/>
            <w:vAlign w:val="center"/>
          </w:tcPr>
          <w:p>
            <w:pPr>
              <w:spacing w:line="360" w:lineRule="auto"/>
              <w:jc w:val="center"/>
              <w:rPr>
                <w:b/>
                <w:kern w:val="0"/>
                <w:sz w:val="18"/>
                <w:szCs w:val="18"/>
              </w:rPr>
            </w:pPr>
            <w:r>
              <w:rPr>
                <w:b/>
                <w:kern w:val="0"/>
                <w:sz w:val="18"/>
                <w:szCs w:val="18"/>
              </w:rPr>
              <w:t>制度名称</w:t>
            </w:r>
          </w:p>
        </w:tc>
        <w:tc>
          <w:tcPr>
            <w:tcW w:w="4495" w:type="dxa"/>
            <w:gridSpan w:val="3"/>
            <w:vMerge w:val="restart"/>
            <w:vAlign w:val="center"/>
          </w:tcPr>
          <w:p>
            <w:pPr>
              <w:spacing w:line="360" w:lineRule="auto"/>
              <w:jc w:val="center"/>
              <w:rPr>
                <w:b/>
                <w:kern w:val="0"/>
                <w:sz w:val="18"/>
                <w:szCs w:val="18"/>
              </w:rPr>
            </w:pPr>
            <w:r>
              <w:rPr>
                <w:b/>
                <w:kern w:val="0"/>
                <w:sz w:val="18"/>
                <w:szCs w:val="18"/>
              </w:rPr>
              <w:t>采掘队绩效考核制度</w:t>
            </w:r>
          </w:p>
        </w:tc>
        <w:tc>
          <w:tcPr>
            <w:tcW w:w="1086" w:type="dxa"/>
            <w:gridSpan w:val="2"/>
            <w:vAlign w:val="center"/>
          </w:tcPr>
          <w:p>
            <w:pPr>
              <w:spacing w:line="360" w:lineRule="auto"/>
              <w:jc w:val="center"/>
              <w:rPr>
                <w:b/>
                <w:kern w:val="0"/>
                <w:sz w:val="18"/>
                <w:szCs w:val="18"/>
              </w:rPr>
            </w:pPr>
            <w:r>
              <w:rPr>
                <w:b/>
                <w:kern w:val="0"/>
                <w:sz w:val="18"/>
                <w:szCs w:val="18"/>
              </w:rPr>
              <w:t>受控状态</w:t>
            </w:r>
          </w:p>
        </w:tc>
        <w:tc>
          <w:tcPr>
            <w:tcW w:w="1753" w:type="dxa"/>
            <w:gridSpan w:val="2"/>
          </w:tcPr>
          <w:p>
            <w:pPr>
              <w:spacing w:line="360" w:lineRule="auto"/>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188" w:type="dxa"/>
            <w:vMerge w:val="continue"/>
          </w:tcPr>
          <w:p>
            <w:pPr>
              <w:spacing w:line="360" w:lineRule="auto"/>
              <w:rPr>
                <w:b/>
                <w:kern w:val="0"/>
                <w:sz w:val="18"/>
                <w:szCs w:val="18"/>
              </w:rPr>
            </w:pPr>
          </w:p>
        </w:tc>
        <w:tc>
          <w:tcPr>
            <w:tcW w:w="4495" w:type="dxa"/>
            <w:gridSpan w:val="3"/>
            <w:vMerge w:val="continue"/>
            <w:vAlign w:val="center"/>
          </w:tcPr>
          <w:p>
            <w:pPr>
              <w:spacing w:line="360" w:lineRule="auto"/>
              <w:jc w:val="center"/>
              <w:rPr>
                <w:b/>
                <w:kern w:val="0"/>
                <w:sz w:val="18"/>
                <w:szCs w:val="18"/>
              </w:rPr>
            </w:pPr>
          </w:p>
        </w:tc>
        <w:tc>
          <w:tcPr>
            <w:tcW w:w="1086" w:type="dxa"/>
            <w:gridSpan w:val="2"/>
            <w:vAlign w:val="center"/>
          </w:tcPr>
          <w:p>
            <w:pPr>
              <w:spacing w:line="360" w:lineRule="auto"/>
              <w:jc w:val="center"/>
              <w:rPr>
                <w:b/>
                <w:kern w:val="0"/>
                <w:sz w:val="18"/>
                <w:szCs w:val="18"/>
              </w:rPr>
            </w:pPr>
            <w:r>
              <w:rPr>
                <w:b/>
                <w:kern w:val="0"/>
                <w:sz w:val="18"/>
                <w:szCs w:val="18"/>
              </w:rPr>
              <w:t>编    号</w:t>
            </w:r>
          </w:p>
        </w:tc>
        <w:tc>
          <w:tcPr>
            <w:tcW w:w="1753" w:type="dxa"/>
            <w:gridSpan w:val="2"/>
          </w:tcPr>
          <w:p>
            <w:pPr>
              <w:spacing w:line="360" w:lineRule="auto"/>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90" w:hRule="atLeast"/>
        </w:trPr>
        <w:tc>
          <w:tcPr>
            <w:tcW w:w="8522" w:type="dxa"/>
            <w:gridSpan w:val="8"/>
            <w:vAlign w:val="center"/>
          </w:tcPr>
          <w:p>
            <w:pPr>
              <w:spacing w:line="360" w:lineRule="auto"/>
              <w:ind w:firstLine="360" w:firstLineChars="200"/>
              <w:rPr>
                <w:b/>
                <w:bCs/>
                <w:kern w:val="0"/>
                <w:sz w:val="18"/>
                <w:szCs w:val="18"/>
              </w:rPr>
            </w:pPr>
            <w:r>
              <w:rPr>
                <w:b/>
                <w:bCs/>
                <w:kern w:val="0"/>
                <w:sz w:val="18"/>
                <w:szCs w:val="18"/>
              </w:rPr>
              <w:t>第1章  总则</w:t>
            </w:r>
          </w:p>
          <w:p>
            <w:pPr>
              <w:spacing w:line="360" w:lineRule="auto"/>
              <w:ind w:firstLine="360" w:firstLineChars="200"/>
              <w:rPr>
                <w:kern w:val="0"/>
                <w:sz w:val="18"/>
                <w:szCs w:val="18"/>
              </w:rPr>
            </w:pPr>
            <w:r>
              <w:rPr>
                <w:kern w:val="0"/>
                <w:sz w:val="18"/>
                <w:szCs w:val="18"/>
              </w:rPr>
              <w:t>第1条  目的</w:t>
            </w:r>
          </w:p>
          <w:p>
            <w:pPr>
              <w:spacing w:line="360" w:lineRule="auto"/>
              <w:ind w:firstLine="360" w:firstLineChars="200"/>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确保煤矿生产任务的顺利完成，实现年度经营发展计划。</w:t>
            </w:r>
          </w:p>
          <w:p>
            <w:pPr>
              <w:spacing w:line="360" w:lineRule="auto"/>
              <w:ind w:firstLine="360" w:firstLineChars="200"/>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体现“多劳多得，奖效结合"</w:t>
            </w:r>
            <w:r>
              <w:rPr>
                <w:rFonts w:hint="eastAsia"/>
                <w:kern w:val="0"/>
                <w:sz w:val="18"/>
                <w:szCs w:val="18"/>
              </w:rPr>
              <w:t>的激励政策</w:t>
            </w:r>
            <w:r>
              <w:rPr>
                <w:kern w:val="0"/>
                <w:sz w:val="18"/>
                <w:szCs w:val="18"/>
              </w:rPr>
              <w:t>，提高一线采掘人员的工作积极性.</w:t>
            </w:r>
          </w:p>
          <w:p>
            <w:pPr>
              <w:spacing w:line="360" w:lineRule="auto"/>
              <w:ind w:firstLine="360" w:firstLineChars="200"/>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确保安全生产,完成下达的安全生产指标。</w:t>
            </w:r>
          </w:p>
          <w:p>
            <w:pPr>
              <w:spacing w:line="360" w:lineRule="auto"/>
              <w:ind w:firstLine="360" w:firstLineChars="200"/>
              <w:rPr>
                <w:kern w:val="0"/>
                <w:sz w:val="18"/>
                <w:szCs w:val="18"/>
              </w:rPr>
            </w:pPr>
            <w:r>
              <w:rPr>
                <w:kern w:val="0"/>
                <w:sz w:val="18"/>
                <w:szCs w:val="18"/>
              </w:rPr>
              <w:t>第2条  原则</w:t>
            </w:r>
          </w:p>
          <w:p>
            <w:pPr>
              <w:spacing w:line="360" w:lineRule="auto"/>
              <w:ind w:firstLine="360" w:firstLineChars="200"/>
              <w:rPr>
                <w:kern w:val="0"/>
                <w:sz w:val="18"/>
                <w:szCs w:val="18"/>
              </w:rPr>
            </w:pPr>
            <w:r>
              <w:rPr>
                <w:kern w:val="0"/>
                <w:sz w:val="18"/>
                <w:szCs w:val="18"/>
              </w:rPr>
              <w:t>1.关键岗位倾斜原则</w:t>
            </w:r>
          </w:p>
          <w:p>
            <w:pPr>
              <w:spacing w:line="360" w:lineRule="auto"/>
              <w:ind w:firstLine="360" w:firstLineChars="200"/>
              <w:rPr>
                <w:kern w:val="0"/>
                <w:sz w:val="18"/>
                <w:szCs w:val="18"/>
              </w:rPr>
            </w:pPr>
            <w:r>
              <w:rPr>
                <w:kern w:val="0"/>
                <w:sz w:val="18"/>
                <w:szCs w:val="18"/>
              </w:rPr>
              <w:t>采掘效益的高低直接影响企业发展战略的实现，绩效考核应体现采掘岗位在企业发展中的重要性。</w:t>
            </w:r>
          </w:p>
          <w:p>
            <w:pPr>
              <w:spacing w:line="360" w:lineRule="auto"/>
              <w:ind w:firstLine="360" w:firstLineChars="200"/>
              <w:rPr>
                <w:kern w:val="0"/>
                <w:sz w:val="18"/>
                <w:szCs w:val="18"/>
              </w:rPr>
            </w:pPr>
            <w:r>
              <w:rPr>
                <w:kern w:val="0"/>
                <w:sz w:val="18"/>
                <w:szCs w:val="18"/>
              </w:rPr>
              <w:t>2。量化考核为主原则</w:t>
            </w:r>
          </w:p>
          <w:p>
            <w:pPr>
              <w:spacing w:line="360" w:lineRule="auto"/>
              <w:ind w:firstLine="360" w:firstLineChars="200"/>
              <w:rPr>
                <w:kern w:val="0"/>
                <w:sz w:val="18"/>
                <w:szCs w:val="18"/>
              </w:rPr>
            </w:pPr>
            <w:r>
              <w:rPr>
                <w:kern w:val="0"/>
                <w:sz w:val="18"/>
                <w:szCs w:val="18"/>
              </w:rPr>
              <w:t>采掘岗位均为效益产出岗位，其劳动成果可量化，实施量化考核有利于客观、合理地评价岗位价值。</w:t>
            </w:r>
          </w:p>
          <w:p>
            <w:pPr>
              <w:spacing w:line="360" w:lineRule="auto"/>
              <w:ind w:firstLine="360" w:firstLineChars="200"/>
              <w:rPr>
                <w:kern w:val="0"/>
                <w:sz w:val="18"/>
                <w:szCs w:val="18"/>
              </w:rPr>
            </w:pPr>
            <w:r>
              <w:rPr>
                <w:kern w:val="0"/>
                <w:sz w:val="18"/>
                <w:szCs w:val="18"/>
              </w:rPr>
              <w:t>3.公正、公开原则</w:t>
            </w:r>
          </w:p>
          <w:p>
            <w:pPr>
              <w:spacing w:line="360" w:lineRule="auto"/>
              <w:ind w:firstLine="360" w:firstLineChars="200"/>
              <w:rPr>
                <w:kern w:val="0"/>
                <w:sz w:val="18"/>
                <w:szCs w:val="18"/>
              </w:rPr>
            </w:pPr>
            <w:r>
              <w:rPr>
                <w:kern w:val="0"/>
                <w:sz w:val="18"/>
                <w:szCs w:val="18"/>
              </w:rPr>
              <w:t>采掘岗位考核方法、考核过程和考核结果都要向考核人和被考核人及时公开，接受监督.</w:t>
            </w:r>
          </w:p>
          <w:p>
            <w:pPr>
              <w:spacing w:line="360" w:lineRule="auto"/>
              <w:ind w:firstLine="360" w:firstLineChars="200"/>
              <w:rPr>
                <w:b/>
                <w:bCs/>
                <w:kern w:val="0"/>
                <w:sz w:val="18"/>
                <w:szCs w:val="18"/>
              </w:rPr>
            </w:pPr>
            <w:r>
              <w:rPr>
                <w:b/>
                <w:bCs/>
                <w:kern w:val="0"/>
                <w:sz w:val="18"/>
                <w:szCs w:val="18"/>
              </w:rPr>
              <w:t>第2章  考核对象和周期</w:t>
            </w:r>
          </w:p>
          <w:p>
            <w:pPr>
              <w:spacing w:line="360" w:lineRule="auto"/>
              <w:ind w:firstLine="360" w:firstLineChars="200"/>
              <w:rPr>
                <w:kern w:val="0"/>
                <w:sz w:val="18"/>
                <w:szCs w:val="18"/>
              </w:rPr>
            </w:pPr>
            <w:r>
              <w:rPr>
                <w:kern w:val="0"/>
                <w:sz w:val="18"/>
                <w:szCs w:val="18"/>
              </w:rPr>
              <w:t>第3条  考核对象</w:t>
            </w:r>
          </w:p>
          <w:p>
            <w:pPr>
              <w:spacing w:line="360" w:lineRule="auto"/>
              <w:ind w:firstLine="360" w:firstLineChars="200"/>
              <w:rPr>
                <w:kern w:val="0"/>
                <w:sz w:val="18"/>
                <w:szCs w:val="18"/>
              </w:rPr>
            </w:pPr>
            <w:r>
              <w:rPr>
                <w:rFonts w:hint="eastAsia"/>
                <w:kern w:val="0"/>
                <w:sz w:val="18"/>
                <w:szCs w:val="18"/>
              </w:rPr>
              <w:t>考核对象为</w:t>
            </w:r>
            <w:r>
              <w:rPr>
                <w:kern w:val="0"/>
                <w:sz w:val="18"/>
                <w:szCs w:val="18"/>
              </w:rPr>
              <w:t>开采队和掘进队正副队长以及全体一线采掘员工.</w:t>
            </w:r>
          </w:p>
          <w:p>
            <w:pPr>
              <w:spacing w:line="360" w:lineRule="auto"/>
              <w:ind w:firstLine="360" w:firstLineChars="200"/>
              <w:rPr>
                <w:kern w:val="0"/>
                <w:sz w:val="18"/>
                <w:szCs w:val="18"/>
              </w:rPr>
            </w:pPr>
            <w:r>
              <w:rPr>
                <w:kern w:val="0"/>
                <w:sz w:val="18"/>
                <w:szCs w:val="18"/>
              </w:rPr>
              <w:t>第4条  考核周期</w:t>
            </w:r>
          </w:p>
          <w:p>
            <w:pPr>
              <w:spacing w:line="360" w:lineRule="auto"/>
              <w:ind w:firstLine="360" w:firstLineChars="200"/>
              <w:rPr>
                <w:kern w:val="0"/>
                <w:sz w:val="18"/>
                <w:szCs w:val="18"/>
              </w:rPr>
            </w:pPr>
            <w:r>
              <w:rPr>
                <w:rFonts w:hint="eastAsia"/>
                <w:kern w:val="0"/>
                <w:sz w:val="18"/>
                <w:szCs w:val="18"/>
              </w:rPr>
              <w:t>考核周期为</w:t>
            </w:r>
            <w:r>
              <w:rPr>
                <w:kern w:val="0"/>
                <w:sz w:val="18"/>
                <w:szCs w:val="18"/>
              </w:rPr>
              <w:t>月度考核</w:t>
            </w:r>
            <w:r>
              <w:rPr>
                <w:rFonts w:hint="eastAsia"/>
                <w:kern w:val="0"/>
                <w:sz w:val="18"/>
                <w:szCs w:val="18"/>
              </w:rPr>
              <w:t>与</w:t>
            </w:r>
            <w:r>
              <w:rPr>
                <w:kern w:val="0"/>
                <w:sz w:val="18"/>
                <w:szCs w:val="18"/>
              </w:rPr>
              <w:t>年度考核相结合。</w:t>
            </w:r>
          </w:p>
          <w:p>
            <w:pPr>
              <w:spacing w:line="360" w:lineRule="auto"/>
              <w:ind w:firstLine="360" w:firstLineChars="200"/>
              <w:rPr>
                <w:b/>
                <w:bCs/>
                <w:kern w:val="0"/>
                <w:sz w:val="18"/>
                <w:szCs w:val="18"/>
              </w:rPr>
            </w:pPr>
            <w:r>
              <w:rPr>
                <w:b/>
                <w:bCs/>
                <w:kern w:val="0"/>
                <w:sz w:val="18"/>
                <w:szCs w:val="18"/>
              </w:rPr>
              <w:t>第3章  考核的实施</w:t>
            </w:r>
          </w:p>
          <w:p>
            <w:pPr>
              <w:spacing w:line="360" w:lineRule="auto"/>
              <w:ind w:firstLine="360" w:firstLineChars="200"/>
              <w:rPr>
                <w:kern w:val="0"/>
                <w:sz w:val="18"/>
                <w:szCs w:val="18"/>
              </w:rPr>
            </w:pPr>
            <w:r>
              <w:rPr>
                <w:kern w:val="0"/>
                <w:sz w:val="18"/>
                <w:szCs w:val="18"/>
              </w:rPr>
              <w:t>第5条  采掘队长、副队长考核方法</w:t>
            </w:r>
          </w:p>
          <w:p>
            <w:pPr>
              <w:spacing w:line="360" w:lineRule="auto"/>
              <w:ind w:firstLine="360" w:firstLineChars="200"/>
              <w:rPr>
                <w:kern w:val="0"/>
                <w:sz w:val="18"/>
                <w:szCs w:val="18"/>
              </w:rPr>
            </w:pPr>
            <w:r>
              <w:rPr>
                <w:rFonts w:hint="eastAsia"/>
                <w:kern w:val="0"/>
                <w:sz w:val="18"/>
                <w:szCs w:val="18"/>
              </w:rPr>
              <w:t>采掘队长、副队长的考核</w:t>
            </w:r>
            <w:r>
              <w:rPr>
                <w:kern w:val="0"/>
                <w:sz w:val="18"/>
                <w:szCs w:val="18"/>
              </w:rPr>
              <w:t>实行积分考核，满分为100分，每月考核一次。考核项目和内容</w:t>
            </w:r>
            <w:r>
              <w:rPr>
                <w:rFonts w:hint="eastAsia"/>
                <w:kern w:val="0"/>
                <w:sz w:val="18"/>
                <w:szCs w:val="18"/>
              </w:rPr>
              <w:t>,</w:t>
            </w:r>
            <w:r>
              <w:rPr>
                <w:kern w:val="0"/>
                <w:sz w:val="18"/>
                <w:szCs w:val="18"/>
              </w:rPr>
              <w:t>如下表所示。</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190" w:type="pct"/>
                  <w:vAlign w:val="center"/>
                </w:tcPr>
                <w:p>
                  <w:pPr>
                    <w:spacing w:line="360" w:lineRule="auto"/>
                    <w:jc w:val="center"/>
                    <w:rPr>
                      <w:b/>
                      <w:kern w:val="0"/>
                      <w:sz w:val="18"/>
                      <w:szCs w:val="18"/>
                    </w:rPr>
                  </w:pPr>
                  <w:r>
                    <w:rPr>
                      <w:b/>
                      <w:kern w:val="0"/>
                      <w:sz w:val="18"/>
                      <w:szCs w:val="18"/>
                    </w:rPr>
                    <w:t>考核项</w:t>
                  </w:r>
                </w:p>
              </w:tc>
              <w:tc>
                <w:tcPr>
                  <w:tcW w:w="3810" w:type="pct"/>
                  <w:vAlign w:val="center"/>
                </w:tcPr>
                <w:p>
                  <w:pPr>
                    <w:spacing w:line="360" w:lineRule="auto"/>
                    <w:jc w:val="center"/>
                    <w:rPr>
                      <w:b/>
                      <w:kern w:val="0"/>
                      <w:sz w:val="18"/>
                      <w:szCs w:val="18"/>
                    </w:rPr>
                  </w:pPr>
                  <w:r>
                    <w:rPr>
                      <w:b/>
                      <w:kern w:val="0"/>
                      <w:sz w:val="18"/>
                      <w:szCs w:val="18"/>
                    </w:rPr>
                    <w:t>项目细化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pct"/>
                  <w:vAlign w:val="center"/>
                </w:tcPr>
                <w:p>
                  <w:pPr>
                    <w:spacing w:line="360" w:lineRule="auto"/>
                    <w:jc w:val="center"/>
                    <w:rPr>
                      <w:kern w:val="0"/>
                      <w:sz w:val="18"/>
                      <w:szCs w:val="18"/>
                    </w:rPr>
                  </w:pPr>
                  <w:r>
                    <w:rPr>
                      <w:kern w:val="0"/>
                      <w:sz w:val="18"/>
                      <w:szCs w:val="18"/>
                    </w:rPr>
                    <w:t>生产任务（30分）</w:t>
                  </w:r>
                </w:p>
              </w:tc>
              <w:tc>
                <w:tcPr>
                  <w:tcW w:w="3810" w:type="pct"/>
                </w:tcPr>
                <w:p>
                  <w:pPr>
                    <w:spacing w:line="360" w:lineRule="auto"/>
                    <w:rPr>
                      <w:kern w:val="0"/>
                      <w:sz w:val="18"/>
                      <w:szCs w:val="18"/>
                    </w:rPr>
                  </w:pPr>
                  <w:r>
                    <w:rPr>
                      <w:rFonts w:hint="eastAsia" w:ascii="宋体" w:hAnsi="宋体"/>
                      <w:kern w:val="0"/>
                      <w:sz w:val="18"/>
                      <w:szCs w:val="18"/>
                    </w:rPr>
                    <w:t>①</w:t>
                  </w:r>
                  <w:r>
                    <w:rPr>
                      <w:rFonts w:hint="eastAsia"/>
                      <w:kern w:val="0"/>
                      <w:sz w:val="18"/>
                      <w:szCs w:val="18"/>
                    </w:rPr>
                    <w:t xml:space="preserve"> 没有</w:t>
                  </w:r>
                  <w:r>
                    <w:rPr>
                      <w:kern w:val="0"/>
                      <w:sz w:val="18"/>
                      <w:szCs w:val="18"/>
                    </w:rPr>
                    <w:t>完成</w:t>
                  </w:r>
                  <w:r>
                    <w:rPr>
                      <w:rFonts w:hint="eastAsia"/>
                      <w:kern w:val="0"/>
                      <w:sz w:val="18"/>
                      <w:szCs w:val="18"/>
                    </w:rPr>
                    <w:t>当</w:t>
                  </w:r>
                  <w:r>
                    <w:rPr>
                      <w:kern w:val="0"/>
                      <w:sz w:val="18"/>
                      <w:szCs w:val="18"/>
                    </w:rPr>
                    <w:t>月的采掘任务</w:t>
                  </w:r>
                  <w:r>
                    <w:rPr>
                      <w:rFonts w:hint="eastAsia"/>
                      <w:kern w:val="0"/>
                      <w:sz w:val="18"/>
                      <w:szCs w:val="18"/>
                    </w:rPr>
                    <w:t>，</w:t>
                  </w:r>
                  <w:r>
                    <w:rPr>
                      <w:kern w:val="0"/>
                      <w:sz w:val="18"/>
                      <w:szCs w:val="18"/>
                    </w:rPr>
                    <w:t>队长扣10分，副队长扣8分</w:t>
                  </w:r>
                </w:p>
                <w:p>
                  <w:pPr>
                    <w:spacing w:line="360" w:lineRule="auto"/>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超额完成生产任务，根据超额比例每增加一个百分点队长加3分，副队长加2分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pct"/>
                  <w:vAlign w:val="center"/>
                </w:tcPr>
                <w:p>
                  <w:pPr>
                    <w:spacing w:line="360" w:lineRule="auto"/>
                    <w:jc w:val="center"/>
                    <w:rPr>
                      <w:kern w:val="0"/>
                      <w:sz w:val="18"/>
                      <w:szCs w:val="18"/>
                    </w:rPr>
                  </w:pPr>
                  <w:r>
                    <w:rPr>
                      <w:kern w:val="0"/>
                      <w:sz w:val="18"/>
                      <w:szCs w:val="18"/>
                    </w:rPr>
                    <w:t>安全管理（30分）</w:t>
                  </w:r>
                </w:p>
              </w:tc>
              <w:tc>
                <w:tcPr>
                  <w:tcW w:w="3810" w:type="pct"/>
                </w:tcPr>
                <w:p>
                  <w:pPr>
                    <w:spacing w:line="360" w:lineRule="auto"/>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每出现一次违背安全操作规程</w:t>
                  </w:r>
                  <w:r>
                    <w:rPr>
                      <w:rFonts w:hint="eastAsia"/>
                      <w:kern w:val="0"/>
                      <w:sz w:val="18"/>
                      <w:szCs w:val="18"/>
                    </w:rPr>
                    <w:t>，</w:t>
                  </w:r>
                  <w:r>
                    <w:rPr>
                      <w:kern w:val="0"/>
                      <w:sz w:val="18"/>
                      <w:szCs w:val="18"/>
                    </w:rPr>
                    <w:t>进行指挥的队长扣3分，副队长扣2分</w:t>
                  </w:r>
                </w:p>
                <w:p>
                  <w:pPr>
                    <w:spacing w:line="360" w:lineRule="auto"/>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不参加安全培训，缺席一次队长扣3分，副队长扣2分</w:t>
                  </w:r>
                </w:p>
                <w:p>
                  <w:pPr>
                    <w:spacing w:line="360" w:lineRule="auto"/>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出现重伤以上安全事故，队长、副队长本项考核分均为0</w:t>
                  </w:r>
                  <w:r>
                    <w:rPr>
                      <w:rFonts w:hint="eastAsia"/>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pct"/>
                  <w:vAlign w:val="center"/>
                </w:tcPr>
                <w:p>
                  <w:pPr>
                    <w:spacing w:line="360" w:lineRule="auto"/>
                    <w:jc w:val="center"/>
                    <w:rPr>
                      <w:kern w:val="0"/>
                      <w:sz w:val="18"/>
                      <w:szCs w:val="18"/>
                    </w:rPr>
                  </w:pPr>
                  <w:r>
                    <w:rPr>
                      <w:kern w:val="0"/>
                      <w:sz w:val="18"/>
                      <w:szCs w:val="18"/>
                    </w:rPr>
                    <w:t>材料管理（10分）</w:t>
                  </w:r>
                </w:p>
              </w:tc>
              <w:tc>
                <w:tcPr>
                  <w:tcW w:w="3810" w:type="pct"/>
                </w:tcPr>
                <w:p>
                  <w:pPr>
                    <w:spacing w:line="360" w:lineRule="auto"/>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每月累计出现3次材料无故丢失的现象，队长扣2分,副队长扣1.5分</w:t>
                  </w:r>
                </w:p>
                <w:p>
                  <w:pPr>
                    <w:spacing w:line="360" w:lineRule="auto"/>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材料使用超过本月预算额</w:t>
                  </w:r>
                  <w:r>
                    <w:rPr>
                      <w:rFonts w:hint="eastAsia"/>
                      <w:kern w:val="0"/>
                      <w:sz w:val="18"/>
                      <w:szCs w:val="18"/>
                    </w:rPr>
                    <w:t>10％</w:t>
                  </w:r>
                  <w:r>
                    <w:rPr>
                      <w:kern w:val="0"/>
                      <w:sz w:val="18"/>
                      <w:szCs w:val="18"/>
                    </w:rPr>
                    <w:t>以上的</w:t>
                  </w:r>
                  <w:r>
                    <w:rPr>
                      <w:rFonts w:hint="eastAsia"/>
                      <w:kern w:val="0"/>
                      <w:sz w:val="18"/>
                      <w:szCs w:val="18"/>
                    </w:rPr>
                    <w:t>，</w:t>
                  </w:r>
                  <w:r>
                    <w:rPr>
                      <w:kern w:val="0"/>
                      <w:sz w:val="18"/>
                      <w:szCs w:val="18"/>
                    </w:rPr>
                    <w:t>队长扣3分，副队长扣2分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pct"/>
                  <w:vAlign w:val="center"/>
                </w:tcPr>
                <w:p>
                  <w:pPr>
                    <w:spacing w:line="360" w:lineRule="auto"/>
                    <w:jc w:val="center"/>
                    <w:rPr>
                      <w:kern w:val="0"/>
                      <w:sz w:val="18"/>
                      <w:szCs w:val="18"/>
                    </w:rPr>
                  </w:pPr>
                  <w:r>
                    <w:rPr>
                      <w:kern w:val="0"/>
                      <w:sz w:val="18"/>
                      <w:szCs w:val="18"/>
                    </w:rPr>
                    <w:t>质量管理（10分)</w:t>
                  </w:r>
                </w:p>
              </w:tc>
              <w:tc>
                <w:tcPr>
                  <w:tcW w:w="3810" w:type="pct"/>
                </w:tcPr>
                <w:p>
                  <w:pPr>
                    <w:spacing w:line="360" w:lineRule="auto"/>
                    <w:rPr>
                      <w:kern w:val="0"/>
                      <w:sz w:val="18"/>
                      <w:szCs w:val="18"/>
                    </w:rPr>
                  </w:pPr>
                  <w:r>
                    <w:rPr>
                      <w:kern w:val="0"/>
                      <w:sz w:val="18"/>
                      <w:szCs w:val="18"/>
                    </w:rPr>
                    <w:t>工程质量必须全优。出现一次合格品</w:t>
                  </w:r>
                  <w:r>
                    <w:rPr>
                      <w:rFonts w:hint="eastAsia"/>
                      <w:kern w:val="0"/>
                      <w:sz w:val="18"/>
                      <w:szCs w:val="18"/>
                    </w:rPr>
                    <w:t>，</w:t>
                  </w:r>
                  <w:r>
                    <w:rPr>
                      <w:kern w:val="0"/>
                      <w:sz w:val="18"/>
                      <w:szCs w:val="18"/>
                    </w:rPr>
                    <w:t>队长扣3分，副队长扣2分，扣完为止出现一次不合格品，该项不得分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pct"/>
                  <w:vAlign w:val="center"/>
                </w:tcPr>
                <w:p>
                  <w:pPr>
                    <w:spacing w:line="360" w:lineRule="auto"/>
                    <w:jc w:val="center"/>
                    <w:rPr>
                      <w:kern w:val="0"/>
                      <w:sz w:val="18"/>
                      <w:szCs w:val="18"/>
                    </w:rPr>
                  </w:pPr>
                  <w:r>
                    <w:rPr>
                      <w:kern w:val="0"/>
                      <w:sz w:val="18"/>
                      <w:szCs w:val="18"/>
                    </w:rPr>
                    <w:t>班组建设（20分）</w:t>
                  </w:r>
                </w:p>
              </w:tc>
              <w:tc>
                <w:tcPr>
                  <w:tcW w:w="3810" w:type="pct"/>
                </w:tcPr>
                <w:p>
                  <w:pPr>
                    <w:spacing w:line="360" w:lineRule="auto"/>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员工出勤率达不到</w:t>
                  </w:r>
                  <w:r>
                    <w:rPr>
                      <w:rFonts w:hint="eastAsia"/>
                      <w:kern w:val="0"/>
                      <w:sz w:val="18"/>
                      <w:szCs w:val="18"/>
                    </w:rPr>
                    <w:t>煤</w:t>
                  </w:r>
                  <w:r>
                    <w:rPr>
                      <w:kern w:val="0"/>
                      <w:sz w:val="18"/>
                      <w:szCs w:val="18"/>
                    </w:rPr>
                    <w:t>矿规定的标准,队长扣2分,副队长扣1分</w:t>
                  </w:r>
                </w:p>
                <w:p>
                  <w:pPr>
                    <w:spacing w:line="360" w:lineRule="auto"/>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无故不召开班前会的，队长扣2分,副队长扣1分</w:t>
                  </w:r>
                </w:p>
              </w:tc>
            </w:tr>
          </w:tbl>
          <w:p>
            <w:pPr>
              <w:spacing w:line="360" w:lineRule="auto"/>
              <w:ind w:firstLine="360" w:firstLineChars="200"/>
              <w:rPr>
                <w:kern w:val="0"/>
                <w:sz w:val="18"/>
                <w:szCs w:val="18"/>
              </w:rPr>
            </w:pPr>
            <w:r>
              <w:rPr>
                <w:kern w:val="0"/>
                <w:sz w:val="18"/>
                <w:szCs w:val="18"/>
              </w:rPr>
              <w:t>第6条  采掘员工考核方法</w:t>
            </w:r>
          </w:p>
          <w:p>
            <w:pPr>
              <w:spacing w:line="360" w:lineRule="auto"/>
              <w:ind w:firstLine="360" w:firstLineChars="200"/>
              <w:rPr>
                <w:kern w:val="0"/>
                <w:sz w:val="18"/>
                <w:szCs w:val="18"/>
              </w:rPr>
            </w:pPr>
            <w:r>
              <w:rPr>
                <w:rFonts w:hint="eastAsia"/>
                <w:kern w:val="0"/>
                <w:sz w:val="18"/>
                <w:szCs w:val="18"/>
              </w:rPr>
              <w:t>采掘员工的考核</w:t>
            </w:r>
            <w:r>
              <w:rPr>
                <w:kern w:val="0"/>
                <w:sz w:val="18"/>
                <w:szCs w:val="18"/>
              </w:rPr>
              <w:t>实行以积分确定绩效工资的方法。由</w:t>
            </w:r>
            <w:r>
              <w:rPr>
                <w:rFonts w:hint="eastAsia"/>
                <w:kern w:val="0"/>
                <w:sz w:val="18"/>
                <w:szCs w:val="18"/>
              </w:rPr>
              <w:t>煤</w:t>
            </w:r>
            <w:r>
              <w:rPr>
                <w:kern w:val="0"/>
                <w:sz w:val="18"/>
                <w:szCs w:val="18"/>
              </w:rPr>
              <w:t>矿确定每个一线工种每天的标准分，标准分的分配同每个一线工种的劳动强度和劳动技能要求有关.采掘员工每天的绩效在标准分的基础上上下浮动.具体实施内容</w:t>
            </w:r>
            <w:r>
              <w:rPr>
                <w:rFonts w:hint="eastAsia"/>
                <w:kern w:val="0"/>
                <w:sz w:val="18"/>
                <w:szCs w:val="18"/>
              </w:rPr>
              <w:t>，</w:t>
            </w:r>
            <w:r>
              <w:rPr>
                <w:kern w:val="0"/>
                <w:sz w:val="18"/>
                <w:szCs w:val="18"/>
              </w:rPr>
              <w:t>如下表所示。</w:t>
            </w:r>
          </w:p>
          <w:p>
            <w:pPr>
              <w:spacing w:line="360" w:lineRule="auto"/>
              <w:ind w:firstLine="360" w:firstLineChars="200"/>
              <w:rPr>
                <w:kern w:val="0"/>
                <w:sz w:val="18"/>
                <w:szCs w:val="18"/>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190" w:type="pct"/>
                  <w:vAlign w:val="center"/>
                </w:tcPr>
                <w:p>
                  <w:pPr>
                    <w:spacing w:line="360" w:lineRule="auto"/>
                    <w:jc w:val="center"/>
                    <w:rPr>
                      <w:b/>
                      <w:kern w:val="0"/>
                      <w:sz w:val="18"/>
                      <w:szCs w:val="18"/>
                    </w:rPr>
                  </w:pPr>
                  <w:r>
                    <w:rPr>
                      <w:b/>
                      <w:kern w:val="0"/>
                      <w:sz w:val="18"/>
                      <w:szCs w:val="18"/>
                    </w:rPr>
                    <w:t>考核项</w:t>
                  </w:r>
                </w:p>
              </w:tc>
              <w:tc>
                <w:tcPr>
                  <w:tcW w:w="3810" w:type="pct"/>
                  <w:vAlign w:val="center"/>
                </w:tcPr>
                <w:p>
                  <w:pPr>
                    <w:spacing w:line="360" w:lineRule="auto"/>
                    <w:jc w:val="center"/>
                    <w:rPr>
                      <w:b/>
                      <w:kern w:val="0"/>
                      <w:sz w:val="18"/>
                      <w:szCs w:val="18"/>
                    </w:rPr>
                  </w:pPr>
                  <w:r>
                    <w:rPr>
                      <w:b/>
                      <w:kern w:val="0"/>
                      <w:sz w:val="18"/>
                      <w:szCs w:val="18"/>
                    </w:rPr>
                    <w:t>项目细化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0" w:type="pct"/>
                  <w:vAlign w:val="center"/>
                </w:tcPr>
                <w:p>
                  <w:pPr>
                    <w:spacing w:line="360" w:lineRule="auto"/>
                    <w:jc w:val="center"/>
                    <w:rPr>
                      <w:kern w:val="0"/>
                      <w:sz w:val="18"/>
                      <w:szCs w:val="18"/>
                    </w:rPr>
                  </w:pPr>
                  <w:r>
                    <w:rPr>
                      <w:kern w:val="0"/>
                      <w:sz w:val="18"/>
                      <w:szCs w:val="18"/>
                    </w:rPr>
                    <w:t>生产任务(30分）</w:t>
                  </w:r>
                </w:p>
              </w:tc>
              <w:tc>
                <w:tcPr>
                  <w:tcW w:w="3810" w:type="pct"/>
                </w:tcPr>
                <w:p>
                  <w:pPr>
                    <w:spacing w:line="360" w:lineRule="auto"/>
                    <w:rPr>
                      <w:kern w:val="0"/>
                      <w:sz w:val="18"/>
                      <w:szCs w:val="18"/>
                    </w:rPr>
                  </w:pPr>
                  <w:r>
                    <w:rPr>
                      <w:rFonts w:hint="eastAsia" w:ascii="宋体" w:hAnsi="宋体"/>
                      <w:kern w:val="0"/>
                      <w:sz w:val="18"/>
                      <w:szCs w:val="18"/>
                    </w:rPr>
                    <w:t>①</w:t>
                  </w:r>
                  <w:r>
                    <w:rPr>
                      <w:rFonts w:hint="eastAsia"/>
                      <w:kern w:val="0"/>
                      <w:sz w:val="18"/>
                      <w:szCs w:val="18"/>
                    </w:rPr>
                    <w:t xml:space="preserve"> 没有</w:t>
                  </w:r>
                  <w:r>
                    <w:rPr>
                      <w:kern w:val="0"/>
                      <w:sz w:val="18"/>
                      <w:szCs w:val="18"/>
                    </w:rPr>
                    <w:t>完成</w:t>
                  </w:r>
                  <w:r>
                    <w:rPr>
                      <w:rFonts w:hint="eastAsia"/>
                      <w:kern w:val="0"/>
                      <w:sz w:val="18"/>
                      <w:szCs w:val="18"/>
                    </w:rPr>
                    <w:t>当</w:t>
                  </w:r>
                  <w:r>
                    <w:rPr>
                      <w:kern w:val="0"/>
                      <w:sz w:val="18"/>
                      <w:szCs w:val="18"/>
                    </w:rPr>
                    <w:t>月的采掘任务扣5个标准分</w:t>
                  </w:r>
                </w:p>
                <w:p>
                  <w:pPr>
                    <w:spacing w:line="360" w:lineRule="auto"/>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超额完成生产任务，根据超额比例每增加一个百分点加1个标准分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0" w:type="pct"/>
                  <w:vAlign w:val="center"/>
                </w:tcPr>
                <w:p>
                  <w:pPr>
                    <w:spacing w:line="360" w:lineRule="auto"/>
                    <w:jc w:val="center"/>
                    <w:rPr>
                      <w:kern w:val="0"/>
                      <w:sz w:val="18"/>
                      <w:szCs w:val="18"/>
                    </w:rPr>
                  </w:pPr>
                  <w:r>
                    <w:rPr>
                      <w:kern w:val="0"/>
                      <w:sz w:val="18"/>
                      <w:szCs w:val="18"/>
                    </w:rPr>
                    <w:t>安全管理(30分）</w:t>
                  </w:r>
                </w:p>
              </w:tc>
              <w:tc>
                <w:tcPr>
                  <w:tcW w:w="3810" w:type="pct"/>
                </w:tcPr>
                <w:p>
                  <w:pPr>
                    <w:spacing w:line="360" w:lineRule="auto"/>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每出现一次违反安全操作规程的行为扣1个标准分</w:t>
                  </w:r>
                </w:p>
                <w:p>
                  <w:pPr>
                    <w:spacing w:line="360" w:lineRule="auto"/>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不参加安全培训，缺席一次扣1个标准分</w:t>
                  </w:r>
                </w:p>
                <w:p>
                  <w:pPr>
                    <w:spacing w:line="360" w:lineRule="auto"/>
                    <w:rPr>
                      <w:kern w:val="0"/>
                      <w:sz w:val="18"/>
                      <w:szCs w:val="18"/>
                    </w:rPr>
                  </w:pPr>
                  <w:r>
                    <w:rPr>
                      <w:rFonts w:hint="eastAsia" w:ascii="宋体" w:hAnsi="宋体"/>
                      <w:kern w:val="0"/>
                      <w:sz w:val="18"/>
                      <w:szCs w:val="18"/>
                    </w:rPr>
                    <w:t>③</w:t>
                  </w:r>
                  <w:r>
                    <w:rPr>
                      <w:rFonts w:hint="eastAsia"/>
                      <w:kern w:val="0"/>
                      <w:sz w:val="18"/>
                      <w:szCs w:val="18"/>
                    </w:rPr>
                    <w:t xml:space="preserve"> </w:t>
                  </w:r>
                  <w:r>
                    <w:rPr>
                      <w:kern w:val="0"/>
                      <w:sz w:val="18"/>
                      <w:szCs w:val="18"/>
                    </w:rPr>
                    <w:t>因个人原因导致重伤以上安全事故的发生，扣发本月绩效工资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0" w:type="pct"/>
                  <w:vAlign w:val="center"/>
                </w:tcPr>
                <w:p>
                  <w:pPr>
                    <w:spacing w:line="360" w:lineRule="auto"/>
                    <w:jc w:val="center"/>
                    <w:rPr>
                      <w:kern w:val="0"/>
                      <w:sz w:val="18"/>
                      <w:szCs w:val="18"/>
                    </w:rPr>
                  </w:pPr>
                  <w:r>
                    <w:rPr>
                      <w:kern w:val="0"/>
                      <w:sz w:val="18"/>
                      <w:szCs w:val="18"/>
                    </w:rPr>
                    <w:t>出勤</w:t>
                  </w:r>
                </w:p>
              </w:tc>
              <w:tc>
                <w:tcPr>
                  <w:tcW w:w="3810" w:type="pct"/>
                </w:tcPr>
                <w:p>
                  <w:pPr>
                    <w:spacing w:line="360" w:lineRule="auto"/>
                    <w:rPr>
                      <w:kern w:val="0"/>
                      <w:sz w:val="18"/>
                      <w:szCs w:val="18"/>
                    </w:rPr>
                  </w:pPr>
                  <w:r>
                    <w:rPr>
                      <w:kern w:val="0"/>
                      <w:sz w:val="18"/>
                      <w:szCs w:val="18"/>
                    </w:rPr>
                    <w:t>无故缺勤一次,扣2个标准分</w:t>
                  </w:r>
                </w:p>
              </w:tc>
            </w:tr>
          </w:tbl>
          <w:p>
            <w:pPr>
              <w:spacing w:line="360" w:lineRule="auto"/>
              <w:ind w:firstLine="360" w:firstLineChars="200"/>
              <w:rPr>
                <w:kern w:val="0"/>
                <w:sz w:val="18"/>
                <w:szCs w:val="18"/>
              </w:rPr>
            </w:pPr>
            <w:r>
              <w:rPr>
                <w:kern w:val="0"/>
                <w:sz w:val="18"/>
                <w:szCs w:val="18"/>
              </w:rPr>
              <w:t>第7条  考核结果等级设置</w:t>
            </w:r>
          </w:p>
          <w:p>
            <w:pPr>
              <w:spacing w:line="360" w:lineRule="auto"/>
              <w:ind w:firstLine="360" w:firstLineChars="200"/>
              <w:rPr>
                <w:kern w:val="0"/>
                <w:sz w:val="18"/>
                <w:szCs w:val="18"/>
              </w:rPr>
            </w:pPr>
            <w:r>
              <w:rPr>
                <w:kern w:val="0"/>
                <w:sz w:val="18"/>
                <w:szCs w:val="18"/>
              </w:rPr>
              <w:t>考核结果等级设置</w:t>
            </w:r>
            <w:r>
              <w:rPr>
                <w:rFonts w:hint="eastAsia"/>
                <w:kern w:val="0"/>
                <w:sz w:val="18"/>
                <w:szCs w:val="18"/>
              </w:rPr>
              <w:t>,详见下表。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082"/>
              <w:gridCol w:w="1800"/>
              <w:gridCol w:w="1862"/>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189" w:type="pct"/>
                  <w:vAlign w:val="center"/>
                </w:tcPr>
                <w:p>
                  <w:pPr>
                    <w:spacing w:line="360" w:lineRule="auto"/>
                    <w:jc w:val="center"/>
                    <w:rPr>
                      <w:b/>
                      <w:kern w:val="0"/>
                      <w:sz w:val="18"/>
                      <w:szCs w:val="18"/>
                    </w:rPr>
                  </w:pPr>
                  <w:r>
                    <w:rPr>
                      <w:b/>
                      <w:kern w:val="0"/>
                      <w:sz w:val="18"/>
                      <w:szCs w:val="18"/>
                    </w:rPr>
                    <w:t>考核项</w:t>
                  </w:r>
                </w:p>
              </w:tc>
              <w:tc>
                <w:tcPr>
                  <w:tcW w:w="3811" w:type="pct"/>
                  <w:gridSpan w:val="4"/>
                  <w:vAlign w:val="center"/>
                </w:tcPr>
                <w:p>
                  <w:pPr>
                    <w:spacing w:line="360" w:lineRule="auto"/>
                    <w:jc w:val="center"/>
                    <w:rPr>
                      <w:b/>
                      <w:kern w:val="0"/>
                      <w:sz w:val="18"/>
                      <w:szCs w:val="18"/>
                    </w:rPr>
                  </w:pPr>
                  <w:r>
                    <w:rPr>
                      <w:b/>
                      <w:kern w:val="0"/>
                      <w:sz w:val="18"/>
                      <w:szCs w:val="18"/>
                    </w:rPr>
                    <w:t>等级设置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trPr>
              <w:tc>
                <w:tcPr>
                  <w:tcW w:w="1189" w:type="pct"/>
                  <w:vMerge w:val="restart"/>
                  <w:vAlign w:val="center"/>
                </w:tcPr>
                <w:p>
                  <w:pPr>
                    <w:spacing w:line="360" w:lineRule="auto"/>
                    <w:jc w:val="center"/>
                    <w:rPr>
                      <w:kern w:val="0"/>
                      <w:sz w:val="18"/>
                      <w:szCs w:val="18"/>
                    </w:rPr>
                  </w:pPr>
                  <w:r>
                    <w:rPr>
                      <w:kern w:val="0"/>
                      <w:sz w:val="18"/>
                      <w:szCs w:val="18"/>
                    </w:rPr>
                    <w:t>采掘队长</w:t>
                  </w:r>
                </w:p>
                <w:p>
                  <w:pPr>
                    <w:spacing w:line="360" w:lineRule="auto"/>
                    <w:jc w:val="center"/>
                    <w:rPr>
                      <w:kern w:val="0"/>
                      <w:sz w:val="18"/>
                      <w:szCs w:val="18"/>
                    </w:rPr>
                  </w:pPr>
                  <w:r>
                    <w:rPr>
                      <w:kern w:val="0"/>
                      <w:sz w:val="18"/>
                      <w:szCs w:val="18"/>
                    </w:rPr>
                    <w:t>副队长</w:t>
                  </w:r>
                </w:p>
              </w:tc>
              <w:tc>
                <w:tcPr>
                  <w:tcW w:w="652" w:type="pct"/>
                </w:tcPr>
                <w:p>
                  <w:pPr>
                    <w:spacing w:line="360" w:lineRule="auto"/>
                    <w:rPr>
                      <w:kern w:val="0"/>
                      <w:sz w:val="18"/>
                      <w:szCs w:val="18"/>
                    </w:rPr>
                  </w:pPr>
                  <w:r>
                    <w:rPr>
                      <w:kern w:val="0"/>
                      <w:sz w:val="18"/>
                      <w:szCs w:val="18"/>
                    </w:rPr>
                    <w:t>得分情况</w:t>
                  </w:r>
                </w:p>
              </w:tc>
              <w:tc>
                <w:tcPr>
                  <w:tcW w:w="1085" w:type="pct"/>
                </w:tcPr>
                <w:p>
                  <w:pPr>
                    <w:spacing w:line="360" w:lineRule="auto"/>
                    <w:rPr>
                      <w:kern w:val="0"/>
                      <w:sz w:val="18"/>
                      <w:szCs w:val="18"/>
                    </w:rPr>
                  </w:pPr>
                  <w:r>
                    <w:rPr>
                      <w:kern w:val="0"/>
                      <w:sz w:val="18"/>
                      <w:szCs w:val="18"/>
                    </w:rPr>
                    <w:t>90分（含)以上</w:t>
                  </w:r>
                </w:p>
              </w:tc>
              <w:tc>
                <w:tcPr>
                  <w:tcW w:w="1122" w:type="pct"/>
                </w:tcPr>
                <w:p>
                  <w:pPr>
                    <w:spacing w:line="360" w:lineRule="auto"/>
                    <w:rPr>
                      <w:kern w:val="0"/>
                      <w:sz w:val="18"/>
                      <w:szCs w:val="18"/>
                    </w:rPr>
                  </w:pPr>
                  <w:r>
                    <w:rPr>
                      <w:kern w:val="0"/>
                      <w:sz w:val="18"/>
                      <w:szCs w:val="18"/>
                    </w:rPr>
                    <w:t>60（含）~90分</w:t>
                  </w:r>
                </w:p>
              </w:tc>
              <w:tc>
                <w:tcPr>
                  <w:tcW w:w="952" w:type="pct"/>
                </w:tcPr>
                <w:p>
                  <w:pPr>
                    <w:spacing w:line="360" w:lineRule="auto"/>
                    <w:rPr>
                      <w:kern w:val="0"/>
                      <w:sz w:val="18"/>
                      <w:szCs w:val="18"/>
                    </w:rPr>
                  </w:pPr>
                  <w:r>
                    <w:rPr>
                      <w:kern w:val="0"/>
                      <w:sz w:val="18"/>
                      <w:szCs w:val="18"/>
                    </w:rPr>
                    <w:t>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189" w:type="pct"/>
                  <w:vMerge w:val="continue"/>
                  <w:vAlign w:val="center"/>
                </w:tcPr>
                <w:p>
                  <w:pPr>
                    <w:spacing w:line="360" w:lineRule="auto"/>
                    <w:jc w:val="center"/>
                    <w:rPr>
                      <w:kern w:val="0"/>
                      <w:sz w:val="18"/>
                      <w:szCs w:val="18"/>
                    </w:rPr>
                  </w:pPr>
                </w:p>
              </w:tc>
              <w:tc>
                <w:tcPr>
                  <w:tcW w:w="652" w:type="pct"/>
                </w:tcPr>
                <w:p>
                  <w:pPr>
                    <w:spacing w:line="360" w:lineRule="auto"/>
                    <w:rPr>
                      <w:kern w:val="0"/>
                      <w:sz w:val="18"/>
                      <w:szCs w:val="18"/>
                    </w:rPr>
                  </w:pPr>
                  <w:r>
                    <w:rPr>
                      <w:kern w:val="0"/>
                      <w:sz w:val="18"/>
                      <w:szCs w:val="18"/>
                    </w:rPr>
                    <w:t>等级设置</w:t>
                  </w:r>
                </w:p>
              </w:tc>
              <w:tc>
                <w:tcPr>
                  <w:tcW w:w="1085" w:type="pct"/>
                </w:tcPr>
                <w:p>
                  <w:pPr>
                    <w:spacing w:line="360" w:lineRule="auto"/>
                    <w:rPr>
                      <w:kern w:val="0"/>
                      <w:sz w:val="18"/>
                      <w:szCs w:val="18"/>
                    </w:rPr>
                  </w:pPr>
                  <w:r>
                    <w:rPr>
                      <w:kern w:val="0"/>
                      <w:sz w:val="18"/>
                      <w:szCs w:val="18"/>
                    </w:rPr>
                    <w:t>优秀</w:t>
                  </w:r>
                </w:p>
              </w:tc>
              <w:tc>
                <w:tcPr>
                  <w:tcW w:w="1122" w:type="pct"/>
                </w:tcPr>
                <w:p>
                  <w:pPr>
                    <w:spacing w:line="360" w:lineRule="auto"/>
                    <w:rPr>
                      <w:kern w:val="0"/>
                      <w:sz w:val="18"/>
                      <w:szCs w:val="18"/>
                    </w:rPr>
                  </w:pPr>
                  <w:r>
                    <w:rPr>
                      <w:kern w:val="0"/>
                      <w:sz w:val="18"/>
                      <w:szCs w:val="18"/>
                    </w:rPr>
                    <w:t>合格</w:t>
                  </w:r>
                </w:p>
              </w:tc>
              <w:tc>
                <w:tcPr>
                  <w:tcW w:w="952" w:type="pct"/>
                </w:tcPr>
                <w:p>
                  <w:pPr>
                    <w:spacing w:line="360" w:lineRule="auto"/>
                    <w:rPr>
                      <w:kern w:val="0"/>
                      <w:sz w:val="18"/>
                      <w:szCs w:val="18"/>
                    </w:rPr>
                  </w:pPr>
                  <w:r>
                    <w:rPr>
                      <w:kern w:val="0"/>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9" w:type="pct"/>
                  <w:vAlign w:val="center"/>
                </w:tcPr>
                <w:p>
                  <w:pPr>
                    <w:spacing w:line="360" w:lineRule="auto"/>
                    <w:jc w:val="center"/>
                    <w:rPr>
                      <w:kern w:val="0"/>
                      <w:sz w:val="18"/>
                      <w:szCs w:val="18"/>
                    </w:rPr>
                  </w:pPr>
                  <w:r>
                    <w:rPr>
                      <w:kern w:val="0"/>
                      <w:sz w:val="18"/>
                      <w:szCs w:val="18"/>
                    </w:rPr>
                    <w:t>采掘员工</w:t>
                  </w:r>
                </w:p>
              </w:tc>
              <w:tc>
                <w:tcPr>
                  <w:tcW w:w="3811" w:type="pct"/>
                  <w:gridSpan w:val="4"/>
                </w:tcPr>
                <w:p>
                  <w:pPr>
                    <w:spacing w:line="360" w:lineRule="auto"/>
                    <w:rPr>
                      <w:kern w:val="0"/>
                      <w:sz w:val="18"/>
                      <w:szCs w:val="18"/>
                    </w:rPr>
                  </w:pPr>
                  <w:r>
                    <w:rPr>
                      <w:kern w:val="0"/>
                      <w:sz w:val="18"/>
                      <w:szCs w:val="18"/>
                    </w:rPr>
                    <w:t>根据每月标准分的总数进行排序,并发放工资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9" w:type="pct"/>
                  <w:vAlign w:val="center"/>
                </w:tcPr>
                <w:p>
                  <w:pPr>
                    <w:spacing w:line="360" w:lineRule="auto"/>
                    <w:jc w:val="center"/>
                    <w:rPr>
                      <w:kern w:val="0"/>
                      <w:sz w:val="18"/>
                      <w:szCs w:val="18"/>
                    </w:rPr>
                  </w:pPr>
                  <w:r>
                    <w:rPr>
                      <w:kern w:val="0"/>
                      <w:sz w:val="18"/>
                      <w:szCs w:val="18"/>
                    </w:rPr>
                    <w:t>出勤</w:t>
                  </w:r>
                </w:p>
              </w:tc>
              <w:tc>
                <w:tcPr>
                  <w:tcW w:w="3811" w:type="pct"/>
                  <w:gridSpan w:val="4"/>
                </w:tcPr>
                <w:p>
                  <w:pPr>
                    <w:spacing w:line="360" w:lineRule="auto"/>
                    <w:rPr>
                      <w:kern w:val="0"/>
                      <w:sz w:val="18"/>
                      <w:szCs w:val="18"/>
                    </w:rPr>
                  </w:pPr>
                  <w:r>
                    <w:rPr>
                      <w:kern w:val="0"/>
                      <w:sz w:val="18"/>
                      <w:szCs w:val="18"/>
                    </w:rPr>
                    <w:t>无故缺勤一次，扣2个标准分</w:t>
                  </w:r>
                </w:p>
              </w:tc>
            </w:tr>
          </w:tbl>
          <w:p>
            <w:pPr>
              <w:spacing w:line="360" w:lineRule="auto"/>
              <w:ind w:firstLine="360" w:firstLineChars="200"/>
              <w:rPr>
                <w:kern w:val="0"/>
                <w:sz w:val="18"/>
                <w:szCs w:val="18"/>
              </w:rPr>
            </w:pPr>
            <w:r>
              <w:rPr>
                <w:kern w:val="0"/>
                <w:sz w:val="18"/>
                <w:szCs w:val="18"/>
              </w:rPr>
              <w:t>第8条  考核实施</w:t>
            </w:r>
          </w:p>
          <w:p>
            <w:pPr>
              <w:spacing w:line="360" w:lineRule="auto"/>
              <w:ind w:firstLine="360" w:firstLineChars="200"/>
              <w:rPr>
                <w:kern w:val="0"/>
                <w:sz w:val="18"/>
                <w:szCs w:val="18"/>
              </w:rPr>
            </w:pPr>
            <w:r>
              <w:rPr>
                <w:rFonts w:hint="eastAsia" w:ascii="宋体" w:hAnsi="宋体"/>
                <w:kern w:val="0"/>
                <w:sz w:val="18"/>
                <w:szCs w:val="18"/>
              </w:rPr>
              <w:t>①</w:t>
            </w:r>
            <w:r>
              <w:rPr>
                <w:rFonts w:hint="eastAsia"/>
                <w:kern w:val="0"/>
                <w:sz w:val="18"/>
                <w:szCs w:val="18"/>
              </w:rPr>
              <w:t xml:space="preserve"> </w:t>
            </w:r>
            <w:r>
              <w:rPr>
                <w:kern w:val="0"/>
                <w:sz w:val="18"/>
                <w:szCs w:val="18"/>
              </w:rPr>
              <w:t>对采掘队长、副队长的考核由矿人力资源部和生产管理部等单位联合考核。</w:t>
            </w:r>
          </w:p>
          <w:p>
            <w:pPr>
              <w:spacing w:line="360" w:lineRule="auto"/>
              <w:ind w:firstLine="360" w:firstLineChars="200"/>
              <w:rPr>
                <w:kern w:val="0"/>
                <w:sz w:val="18"/>
                <w:szCs w:val="18"/>
              </w:rPr>
            </w:pPr>
            <w:r>
              <w:rPr>
                <w:rFonts w:hint="eastAsia" w:ascii="宋体" w:hAnsi="宋体"/>
                <w:kern w:val="0"/>
                <w:sz w:val="18"/>
                <w:szCs w:val="18"/>
              </w:rPr>
              <w:t>②</w:t>
            </w:r>
            <w:r>
              <w:rPr>
                <w:rFonts w:hint="eastAsia"/>
                <w:kern w:val="0"/>
                <w:sz w:val="18"/>
                <w:szCs w:val="18"/>
              </w:rPr>
              <w:t xml:space="preserve"> </w:t>
            </w:r>
            <w:r>
              <w:rPr>
                <w:kern w:val="0"/>
                <w:sz w:val="18"/>
                <w:szCs w:val="18"/>
              </w:rPr>
              <w:t>对采掘员工的考核，由队长进行标准分的记录和考核。</w:t>
            </w:r>
          </w:p>
          <w:p>
            <w:pPr>
              <w:spacing w:line="360" w:lineRule="auto"/>
              <w:ind w:firstLine="360" w:firstLineChars="200"/>
              <w:rPr>
                <w:kern w:val="0"/>
                <w:sz w:val="18"/>
                <w:szCs w:val="18"/>
              </w:rPr>
            </w:pPr>
            <w:r>
              <w:rPr>
                <w:kern w:val="0"/>
                <w:sz w:val="18"/>
                <w:szCs w:val="18"/>
              </w:rPr>
              <w:t>第9条  考核结果应用</w:t>
            </w:r>
          </w:p>
          <w:p>
            <w:pPr>
              <w:spacing w:line="360" w:lineRule="auto"/>
              <w:ind w:firstLine="360" w:firstLineChars="200"/>
              <w:rPr>
                <w:kern w:val="0"/>
                <w:sz w:val="18"/>
                <w:szCs w:val="18"/>
              </w:rPr>
            </w:pPr>
            <w:r>
              <w:rPr>
                <w:kern w:val="0"/>
                <w:sz w:val="18"/>
                <w:szCs w:val="18"/>
              </w:rPr>
              <w:t>1。年终奖金发放依据</w:t>
            </w:r>
          </w:p>
          <w:p>
            <w:pPr>
              <w:spacing w:line="360" w:lineRule="auto"/>
              <w:ind w:firstLine="360" w:firstLineChars="200"/>
              <w:rPr>
                <w:kern w:val="0"/>
                <w:sz w:val="18"/>
                <w:szCs w:val="18"/>
              </w:rPr>
            </w:pPr>
            <w:r>
              <w:rPr>
                <w:kern w:val="0"/>
                <w:sz w:val="18"/>
                <w:szCs w:val="18"/>
              </w:rPr>
              <w:t>采掘员工的标准分以年进行累计，并进行排序，根据</w:t>
            </w:r>
            <w:r>
              <w:rPr>
                <w:rFonts w:hint="eastAsia"/>
                <w:kern w:val="0"/>
                <w:sz w:val="18"/>
                <w:szCs w:val="18"/>
              </w:rPr>
              <w:t xml:space="preserve">煤 </w:t>
            </w:r>
            <w:r>
              <w:rPr>
                <w:kern w:val="0"/>
                <w:sz w:val="18"/>
                <w:szCs w:val="18"/>
              </w:rPr>
              <w:t>矿确定的年终奖金发放的标准</w:t>
            </w:r>
            <w:r>
              <w:rPr>
                <w:rFonts w:hint="eastAsia"/>
                <w:kern w:val="0"/>
                <w:sz w:val="18"/>
                <w:szCs w:val="18"/>
              </w:rPr>
              <w:t>,</w:t>
            </w:r>
            <w:r>
              <w:rPr>
                <w:kern w:val="0"/>
                <w:sz w:val="18"/>
                <w:szCs w:val="18"/>
              </w:rPr>
              <w:t>年底发放奖金。</w:t>
            </w:r>
          </w:p>
          <w:p>
            <w:pPr>
              <w:spacing w:line="360" w:lineRule="auto"/>
              <w:ind w:firstLine="360" w:firstLineChars="200"/>
              <w:rPr>
                <w:kern w:val="0"/>
                <w:sz w:val="18"/>
                <w:szCs w:val="18"/>
              </w:rPr>
            </w:pPr>
            <w:r>
              <w:rPr>
                <w:kern w:val="0"/>
                <w:sz w:val="18"/>
                <w:szCs w:val="18"/>
              </w:rPr>
              <w:t>2。职务升降的依据</w:t>
            </w:r>
          </w:p>
          <w:p>
            <w:pPr>
              <w:spacing w:line="360" w:lineRule="auto"/>
              <w:ind w:firstLine="360" w:firstLineChars="200"/>
              <w:rPr>
                <w:kern w:val="0"/>
                <w:sz w:val="18"/>
                <w:szCs w:val="18"/>
              </w:rPr>
            </w:pPr>
            <w:r>
              <w:rPr>
                <w:kern w:val="0"/>
                <w:sz w:val="18"/>
                <w:szCs w:val="18"/>
              </w:rPr>
              <w:t>凡是采掘队长、副队长连续</w:t>
            </w:r>
            <w:r>
              <w:rPr>
                <w:rFonts w:hint="eastAsia"/>
                <w:kern w:val="0"/>
                <w:sz w:val="18"/>
                <w:szCs w:val="18"/>
              </w:rPr>
              <w:t>2</w:t>
            </w:r>
            <w:r>
              <w:rPr>
                <w:kern w:val="0"/>
                <w:sz w:val="18"/>
                <w:szCs w:val="18"/>
              </w:rPr>
              <w:t>个月或年度累计</w:t>
            </w:r>
            <w:r>
              <w:rPr>
                <w:rFonts w:hint="eastAsia"/>
                <w:kern w:val="0"/>
                <w:sz w:val="18"/>
                <w:szCs w:val="18"/>
              </w:rPr>
              <w:t>3</w:t>
            </w:r>
            <w:r>
              <w:rPr>
                <w:kern w:val="0"/>
                <w:sz w:val="18"/>
                <w:szCs w:val="18"/>
              </w:rPr>
              <w:t>个月考核不合格的,引咎辞职.对于采掘员工实行末位淘汰制，对于连续3个月排名在后3位的</w:t>
            </w:r>
            <w:r>
              <w:rPr>
                <w:rFonts w:hint="eastAsia"/>
                <w:kern w:val="0"/>
                <w:sz w:val="18"/>
                <w:szCs w:val="18"/>
              </w:rPr>
              <w:t>员</w:t>
            </w:r>
            <w:r>
              <w:rPr>
                <w:kern w:val="0"/>
                <w:sz w:val="18"/>
                <w:szCs w:val="18"/>
              </w:rPr>
              <w:t>工实行待岗，转岗不成功的进行辞退.</w:t>
            </w:r>
          </w:p>
          <w:p>
            <w:pPr>
              <w:spacing w:line="360" w:lineRule="auto"/>
              <w:ind w:firstLine="360" w:firstLineChars="200"/>
              <w:rPr>
                <w:kern w:val="0"/>
                <w:sz w:val="18"/>
                <w:szCs w:val="18"/>
              </w:rPr>
            </w:pPr>
            <w:r>
              <w:rPr>
                <w:kern w:val="0"/>
                <w:sz w:val="18"/>
                <w:szCs w:val="18"/>
              </w:rPr>
              <w:t>第4章  考核结果反馈</w:t>
            </w:r>
          </w:p>
          <w:p>
            <w:pPr>
              <w:spacing w:line="360" w:lineRule="auto"/>
              <w:ind w:firstLine="360" w:firstLineChars="200"/>
              <w:rPr>
                <w:kern w:val="0"/>
                <w:sz w:val="18"/>
                <w:szCs w:val="18"/>
              </w:rPr>
            </w:pPr>
            <w:r>
              <w:rPr>
                <w:kern w:val="0"/>
                <w:sz w:val="18"/>
                <w:szCs w:val="18"/>
              </w:rPr>
              <w:t>第10条  采掘队长和副队长对月度考核有异议的,可在每月10日前向人力资源部提出申请，由人力资源部会同生产管理部进行协商后在3日内给予答复。</w:t>
            </w:r>
          </w:p>
          <w:p>
            <w:pPr>
              <w:spacing w:line="360" w:lineRule="auto"/>
              <w:ind w:firstLine="360" w:firstLineChars="200"/>
              <w:rPr>
                <w:kern w:val="0"/>
                <w:sz w:val="18"/>
                <w:szCs w:val="18"/>
              </w:rPr>
            </w:pPr>
            <w:r>
              <w:rPr>
                <w:kern w:val="0"/>
                <w:sz w:val="18"/>
                <w:szCs w:val="18"/>
              </w:rPr>
              <w:t>第11条  采掘员工对绩效考核的结果存在异议的，可在每月10日前向人力资源部提出申请，人力资源部同采掘队长进行沟通，在3日内给予明确答复。</w:t>
            </w:r>
          </w:p>
          <w:p>
            <w:pPr>
              <w:spacing w:line="360" w:lineRule="auto"/>
              <w:ind w:firstLine="360" w:firstLineChars="200"/>
              <w:rPr>
                <w:b/>
                <w:bCs/>
                <w:kern w:val="0"/>
                <w:sz w:val="18"/>
                <w:szCs w:val="18"/>
              </w:rPr>
            </w:pPr>
            <w:r>
              <w:rPr>
                <w:b/>
                <w:bCs/>
                <w:kern w:val="0"/>
                <w:sz w:val="18"/>
                <w:szCs w:val="18"/>
              </w:rPr>
              <w:t>第5章  附则</w:t>
            </w:r>
          </w:p>
          <w:p>
            <w:pPr>
              <w:spacing w:line="360" w:lineRule="auto"/>
              <w:ind w:firstLine="360" w:firstLineChars="200"/>
              <w:rPr>
                <w:kern w:val="0"/>
                <w:sz w:val="18"/>
                <w:szCs w:val="18"/>
              </w:rPr>
            </w:pPr>
            <w:r>
              <w:rPr>
                <w:kern w:val="0"/>
                <w:sz w:val="18"/>
                <w:szCs w:val="18"/>
              </w:rPr>
              <w:t>第12条  本制度由人力资源部会同采掘队协商制定，经矿长审批通过后，自矿长签字之日起实施</w:t>
            </w:r>
            <w:r>
              <w:rPr>
                <w:rFonts w:hint="eastAsia"/>
                <w:kern w:val="0"/>
                <w:sz w:val="18"/>
                <w:szCs w:val="18"/>
              </w:rPr>
              <w:t>。</w:t>
            </w:r>
          </w:p>
          <w:p>
            <w:pPr>
              <w:spacing w:line="360" w:lineRule="auto"/>
              <w:ind w:firstLine="360" w:firstLineChars="200"/>
              <w:rPr>
                <w:kern w:val="0"/>
                <w:sz w:val="18"/>
                <w:szCs w:val="18"/>
              </w:rPr>
            </w:pPr>
            <w:r>
              <w:rPr>
                <w:kern w:val="0"/>
                <w:sz w:val="18"/>
                <w:szCs w:val="18"/>
              </w:rPr>
              <w:t>第13条  本制度的修改由采掘队提出申请，人力资源部进行审核后会同采掘队进行修改</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jc w:val="center"/>
              <w:rPr>
                <w:b/>
                <w:kern w:val="0"/>
                <w:sz w:val="18"/>
                <w:szCs w:val="18"/>
              </w:rPr>
            </w:pPr>
            <w:r>
              <w:rPr>
                <w:b/>
                <w:kern w:val="0"/>
                <w:sz w:val="18"/>
                <w:szCs w:val="18"/>
              </w:rPr>
              <w:t>相关说明</w:t>
            </w:r>
          </w:p>
        </w:tc>
        <w:tc>
          <w:tcPr>
            <w:tcW w:w="7334" w:type="dxa"/>
            <w:gridSpan w:val="7"/>
            <w:vAlign w:val="center"/>
          </w:tcPr>
          <w:p>
            <w:pPr>
              <w:spacing w:line="360" w:lineRule="auto"/>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jc w:val="center"/>
              <w:rPr>
                <w:b/>
                <w:kern w:val="0"/>
                <w:sz w:val="18"/>
                <w:szCs w:val="18"/>
              </w:rPr>
            </w:pPr>
            <w:r>
              <w:rPr>
                <w:b/>
                <w:kern w:val="0"/>
                <w:sz w:val="18"/>
                <w:szCs w:val="18"/>
              </w:rPr>
              <w:t>编制人员</w:t>
            </w:r>
          </w:p>
        </w:tc>
        <w:tc>
          <w:tcPr>
            <w:tcW w:w="1800" w:type="dxa"/>
            <w:vAlign w:val="center"/>
          </w:tcPr>
          <w:p>
            <w:pPr>
              <w:spacing w:line="360" w:lineRule="auto"/>
              <w:jc w:val="center"/>
              <w:rPr>
                <w:b/>
                <w:kern w:val="0"/>
                <w:sz w:val="18"/>
                <w:szCs w:val="18"/>
              </w:rPr>
            </w:pPr>
          </w:p>
        </w:tc>
        <w:tc>
          <w:tcPr>
            <w:tcW w:w="1080" w:type="dxa"/>
            <w:vAlign w:val="center"/>
          </w:tcPr>
          <w:p>
            <w:pPr>
              <w:spacing w:line="360" w:lineRule="auto"/>
              <w:jc w:val="center"/>
              <w:rPr>
                <w:b/>
                <w:kern w:val="0"/>
                <w:sz w:val="18"/>
                <w:szCs w:val="18"/>
              </w:rPr>
            </w:pPr>
            <w:r>
              <w:rPr>
                <w:b/>
                <w:kern w:val="0"/>
                <w:sz w:val="18"/>
                <w:szCs w:val="18"/>
              </w:rPr>
              <w:t>审核人员</w:t>
            </w:r>
          </w:p>
        </w:tc>
        <w:tc>
          <w:tcPr>
            <w:tcW w:w="1980" w:type="dxa"/>
            <w:gridSpan w:val="2"/>
            <w:vAlign w:val="center"/>
          </w:tcPr>
          <w:p>
            <w:pPr>
              <w:spacing w:line="360" w:lineRule="auto"/>
              <w:jc w:val="center"/>
              <w:rPr>
                <w:b/>
                <w:kern w:val="0"/>
                <w:sz w:val="18"/>
                <w:szCs w:val="18"/>
              </w:rPr>
            </w:pPr>
          </w:p>
        </w:tc>
        <w:tc>
          <w:tcPr>
            <w:tcW w:w="1054" w:type="dxa"/>
            <w:gridSpan w:val="2"/>
            <w:vAlign w:val="center"/>
          </w:tcPr>
          <w:p>
            <w:pPr>
              <w:spacing w:line="360" w:lineRule="auto"/>
              <w:jc w:val="center"/>
              <w:rPr>
                <w:b/>
                <w:kern w:val="0"/>
                <w:sz w:val="18"/>
                <w:szCs w:val="18"/>
              </w:rPr>
            </w:pPr>
            <w:r>
              <w:rPr>
                <w:b/>
                <w:kern w:val="0"/>
                <w:sz w:val="18"/>
                <w:szCs w:val="18"/>
              </w:rPr>
              <w:t>批准人员</w:t>
            </w:r>
          </w:p>
        </w:tc>
        <w:tc>
          <w:tcPr>
            <w:tcW w:w="1420" w:type="dxa"/>
            <w:vAlign w:val="center"/>
          </w:tcPr>
          <w:p>
            <w:pPr>
              <w:spacing w:line="360" w:lineRule="auto"/>
              <w:jc w:val="center"/>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jc w:val="center"/>
              <w:rPr>
                <w:b/>
                <w:kern w:val="0"/>
                <w:sz w:val="18"/>
                <w:szCs w:val="18"/>
              </w:rPr>
            </w:pPr>
            <w:r>
              <w:rPr>
                <w:b/>
                <w:kern w:val="0"/>
                <w:sz w:val="18"/>
                <w:szCs w:val="18"/>
              </w:rPr>
              <w:t>编制日期</w:t>
            </w:r>
          </w:p>
        </w:tc>
        <w:tc>
          <w:tcPr>
            <w:tcW w:w="1800" w:type="dxa"/>
            <w:vAlign w:val="center"/>
          </w:tcPr>
          <w:p>
            <w:pPr>
              <w:spacing w:line="360" w:lineRule="auto"/>
              <w:jc w:val="center"/>
              <w:rPr>
                <w:b/>
                <w:kern w:val="0"/>
                <w:sz w:val="18"/>
                <w:szCs w:val="18"/>
              </w:rPr>
            </w:pPr>
          </w:p>
        </w:tc>
        <w:tc>
          <w:tcPr>
            <w:tcW w:w="1080" w:type="dxa"/>
            <w:vAlign w:val="center"/>
          </w:tcPr>
          <w:p>
            <w:pPr>
              <w:spacing w:line="360" w:lineRule="auto"/>
              <w:jc w:val="center"/>
              <w:rPr>
                <w:b/>
                <w:kern w:val="0"/>
                <w:sz w:val="18"/>
                <w:szCs w:val="18"/>
              </w:rPr>
            </w:pPr>
            <w:r>
              <w:rPr>
                <w:b/>
                <w:kern w:val="0"/>
                <w:sz w:val="18"/>
                <w:szCs w:val="18"/>
              </w:rPr>
              <w:t>审核日期</w:t>
            </w:r>
          </w:p>
        </w:tc>
        <w:tc>
          <w:tcPr>
            <w:tcW w:w="1980" w:type="dxa"/>
            <w:gridSpan w:val="2"/>
            <w:vAlign w:val="center"/>
          </w:tcPr>
          <w:p>
            <w:pPr>
              <w:spacing w:line="360" w:lineRule="auto"/>
              <w:jc w:val="center"/>
              <w:rPr>
                <w:b/>
                <w:kern w:val="0"/>
                <w:sz w:val="18"/>
                <w:szCs w:val="18"/>
              </w:rPr>
            </w:pPr>
          </w:p>
        </w:tc>
        <w:tc>
          <w:tcPr>
            <w:tcW w:w="1054" w:type="dxa"/>
            <w:gridSpan w:val="2"/>
            <w:vAlign w:val="center"/>
          </w:tcPr>
          <w:p>
            <w:pPr>
              <w:spacing w:line="360" w:lineRule="auto"/>
              <w:jc w:val="center"/>
              <w:rPr>
                <w:b/>
                <w:kern w:val="0"/>
                <w:sz w:val="18"/>
                <w:szCs w:val="18"/>
              </w:rPr>
            </w:pPr>
            <w:r>
              <w:rPr>
                <w:b/>
                <w:kern w:val="0"/>
                <w:sz w:val="18"/>
                <w:szCs w:val="18"/>
              </w:rPr>
              <w:t>批准日期</w:t>
            </w:r>
          </w:p>
        </w:tc>
        <w:tc>
          <w:tcPr>
            <w:tcW w:w="1420" w:type="dxa"/>
            <w:vAlign w:val="center"/>
          </w:tcPr>
          <w:p>
            <w:pPr>
              <w:spacing w:line="360" w:lineRule="auto"/>
              <w:jc w:val="center"/>
              <w:rPr>
                <w:b/>
                <w:kern w:val="0"/>
                <w:sz w:val="18"/>
                <w:szCs w:val="18"/>
              </w:rPr>
            </w:pPr>
          </w:p>
        </w:tc>
      </w:tr>
    </w:tbl>
    <w:p>
      <w:pPr>
        <w:spacing w:line="360" w:lineRule="auto"/>
      </w:pPr>
      <w:bookmarkStart w:id="56" w:name="_Toc181587286"/>
      <w:bookmarkStart w:id="57" w:name="_Toc184185912"/>
      <w:bookmarkStart w:id="58" w:name="_Toc184193705"/>
      <w:bookmarkStart w:id="59" w:name="_Toc184185683"/>
    </w:p>
    <w:p>
      <w:pPr>
        <w:pStyle w:val="3"/>
        <w:spacing w:line="360" w:lineRule="auto"/>
        <w:rPr>
          <w:sz w:val="28"/>
          <w:szCs w:val="28"/>
        </w:rPr>
      </w:pPr>
      <w:bookmarkStart w:id="60" w:name="_Toc286150709"/>
      <w:r>
        <w:rPr>
          <w:sz w:val="28"/>
          <w:szCs w:val="28"/>
        </w:rPr>
        <w:t>安全生产责任制考核方案</w:t>
      </w:r>
      <w:bookmarkEnd w:id="56"/>
      <w:bookmarkEnd w:id="57"/>
      <w:bookmarkEnd w:id="58"/>
      <w:bookmarkEnd w:id="59"/>
      <w:bookmarkEnd w:id="60"/>
    </w:p>
    <w:p>
      <w:pPr>
        <w:spacing w:line="360" w:lineRule="auto"/>
        <w:rPr>
          <w:b/>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800"/>
        <w:gridCol w:w="1080"/>
        <w:gridCol w:w="1615"/>
        <w:gridCol w:w="365"/>
        <w:gridCol w:w="721"/>
        <w:gridCol w:w="33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188" w:type="dxa"/>
            <w:vMerge w:val="restart"/>
            <w:vAlign w:val="center"/>
          </w:tcPr>
          <w:p>
            <w:pPr>
              <w:spacing w:line="360" w:lineRule="auto"/>
              <w:jc w:val="center"/>
              <w:rPr>
                <w:b/>
                <w:kern w:val="0"/>
                <w:sz w:val="18"/>
                <w:szCs w:val="18"/>
              </w:rPr>
            </w:pPr>
            <w:r>
              <w:rPr>
                <w:b/>
                <w:kern w:val="0"/>
                <w:sz w:val="18"/>
                <w:szCs w:val="18"/>
              </w:rPr>
              <w:t>方案名称</w:t>
            </w:r>
          </w:p>
        </w:tc>
        <w:tc>
          <w:tcPr>
            <w:tcW w:w="4495" w:type="dxa"/>
            <w:gridSpan w:val="3"/>
            <w:vMerge w:val="restart"/>
            <w:vAlign w:val="center"/>
          </w:tcPr>
          <w:p>
            <w:pPr>
              <w:spacing w:line="360" w:lineRule="auto"/>
              <w:jc w:val="center"/>
              <w:rPr>
                <w:b/>
                <w:kern w:val="0"/>
                <w:sz w:val="18"/>
                <w:szCs w:val="18"/>
              </w:rPr>
            </w:pPr>
            <w:r>
              <w:rPr>
                <w:b/>
                <w:kern w:val="0"/>
                <w:sz w:val="18"/>
                <w:szCs w:val="18"/>
              </w:rPr>
              <w:t>安全生产责任制考核方案</w:t>
            </w:r>
          </w:p>
        </w:tc>
        <w:tc>
          <w:tcPr>
            <w:tcW w:w="1086" w:type="dxa"/>
            <w:gridSpan w:val="2"/>
            <w:vAlign w:val="center"/>
          </w:tcPr>
          <w:p>
            <w:pPr>
              <w:spacing w:line="360" w:lineRule="auto"/>
              <w:jc w:val="center"/>
              <w:rPr>
                <w:b/>
                <w:kern w:val="0"/>
                <w:sz w:val="18"/>
                <w:szCs w:val="18"/>
              </w:rPr>
            </w:pPr>
            <w:r>
              <w:rPr>
                <w:b/>
                <w:kern w:val="0"/>
                <w:sz w:val="18"/>
                <w:szCs w:val="18"/>
              </w:rPr>
              <w:t>受控状态</w:t>
            </w:r>
          </w:p>
        </w:tc>
        <w:tc>
          <w:tcPr>
            <w:tcW w:w="1753" w:type="dxa"/>
            <w:gridSpan w:val="2"/>
          </w:tcPr>
          <w:p>
            <w:pPr>
              <w:spacing w:line="360" w:lineRule="auto"/>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188" w:type="dxa"/>
            <w:vMerge w:val="continue"/>
          </w:tcPr>
          <w:p>
            <w:pPr>
              <w:spacing w:line="360" w:lineRule="auto"/>
              <w:rPr>
                <w:b/>
                <w:kern w:val="0"/>
                <w:sz w:val="18"/>
                <w:szCs w:val="18"/>
              </w:rPr>
            </w:pPr>
          </w:p>
        </w:tc>
        <w:tc>
          <w:tcPr>
            <w:tcW w:w="4495" w:type="dxa"/>
            <w:gridSpan w:val="3"/>
            <w:vMerge w:val="continue"/>
            <w:vAlign w:val="center"/>
          </w:tcPr>
          <w:p>
            <w:pPr>
              <w:spacing w:line="360" w:lineRule="auto"/>
              <w:jc w:val="center"/>
              <w:rPr>
                <w:b/>
                <w:kern w:val="0"/>
                <w:sz w:val="18"/>
                <w:szCs w:val="18"/>
              </w:rPr>
            </w:pPr>
          </w:p>
        </w:tc>
        <w:tc>
          <w:tcPr>
            <w:tcW w:w="1086" w:type="dxa"/>
            <w:gridSpan w:val="2"/>
            <w:vAlign w:val="center"/>
          </w:tcPr>
          <w:p>
            <w:pPr>
              <w:spacing w:line="360" w:lineRule="auto"/>
              <w:jc w:val="center"/>
              <w:rPr>
                <w:b/>
                <w:kern w:val="0"/>
                <w:sz w:val="18"/>
                <w:szCs w:val="18"/>
              </w:rPr>
            </w:pPr>
            <w:r>
              <w:rPr>
                <w:b/>
                <w:kern w:val="0"/>
                <w:sz w:val="18"/>
                <w:szCs w:val="18"/>
              </w:rPr>
              <w:t>编    号</w:t>
            </w:r>
          </w:p>
        </w:tc>
        <w:tc>
          <w:tcPr>
            <w:tcW w:w="1753" w:type="dxa"/>
            <w:gridSpan w:val="2"/>
          </w:tcPr>
          <w:p>
            <w:pPr>
              <w:spacing w:line="360" w:lineRule="auto"/>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8"/>
            <w:vAlign w:val="center"/>
          </w:tcPr>
          <w:p>
            <w:pPr>
              <w:spacing w:line="360" w:lineRule="auto"/>
              <w:ind w:firstLine="360" w:firstLineChars="200"/>
              <w:rPr>
                <w:b/>
                <w:kern w:val="0"/>
                <w:sz w:val="18"/>
                <w:szCs w:val="18"/>
              </w:rPr>
            </w:pPr>
            <w:r>
              <w:rPr>
                <w:b/>
                <w:kern w:val="0"/>
                <w:sz w:val="18"/>
                <w:szCs w:val="18"/>
              </w:rPr>
              <w:t>一、考核目的</w:t>
            </w:r>
          </w:p>
          <w:p>
            <w:pPr>
              <w:spacing w:line="360" w:lineRule="auto"/>
              <w:ind w:firstLine="360" w:firstLineChars="200"/>
              <w:rPr>
                <w:kern w:val="0"/>
                <w:sz w:val="18"/>
                <w:szCs w:val="18"/>
              </w:rPr>
            </w:pPr>
            <w:r>
              <w:rPr>
                <w:kern w:val="0"/>
                <w:sz w:val="18"/>
                <w:szCs w:val="18"/>
              </w:rPr>
              <w:t>1.</w:t>
            </w:r>
            <w:r>
              <w:rPr>
                <w:rFonts w:hint="eastAsia"/>
                <w:kern w:val="0"/>
                <w:sz w:val="18"/>
                <w:szCs w:val="18"/>
              </w:rPr>
              <w:t>为</w:t>
            </w:r>
            <w:r>
              <w:rPr>
                <w:kern w:val="0"/>
                <w:sz w:val="18"/>
                <w:szCs w:val="18"/>
              </w:rPr>
              <w:t>进一步落实国家安全生产法律法规，加强安全生产管理,防止生产安全事故发生.</w:t>
            </w:r>
          </w:p>
          <w:p>
            <w:pPr>
              <w:spacing w:line="360" w:lineRule="auto"/>
              <w:ind w:firstLine="360" w:firstLineChars="200"/>
              <w:rPr>
                <w:kern w:val="0"/>
                <w:sz w:val="18"/>
                <w:szCs w:val="18"/>
              </w:rPr>
            </w:pPr>
            <w:r>
              <w:rPr>
                <w:kern w:val="0"/>
                <w:sz w:val="18"/>
                <w:szCs w:val="18"/>
              </w:rPr>
              <w:t>2。</w:t>
            </w:r>
            <w:r>
              <w:rPr>
                <w:rFonts w:hint="eastAsia"/>
                <w:kern w:val="0"/>
                <w:sz w:val="18"/>
                <w:szCs w:val="18"/>
              </w:rPr>
              <w:t>为</w:t>
            </w:r>
            <w:r>
              <w:rPr>
                <w:kern w:val="0"/>
                <w:sz w:val="18"/>
                <w:szCs w:val="18"/>
              </w:rPr>
              <w:t>保证安全生产责任制的落实,建立煤矿安全生产长效机制，特制定本考核方案。</w:t>
            </w:r>
          </w:p>
          <w:p>
            <w:pPr>
              <w:spacing w:line="360" w:lineRule="auto"/>
              <w:ind w:firstLine="360" w:firstLineChars="200"/>
              <w:rPr>
                <w:b/>
                <w:kern w:val="0"/>
                <w:sz w:val="18"/>
                <w:szCs w:val="18"/>
              </w:rPr>
            </w:pPr>
            <w:r>
              <w:rPr>
                <w:b/>
                <w:kern w:val="0"/>
                <w:sz w:val="18"/>
                <w:szCs w:val="18"/>
              </w:rPr>
              <w:t>二、考核范围</w:t>
            </w:r>
          </w:p>
          <w:p>
            <w:pPr>
              <w:spacing w:line="360" w:lineRule="auto"/>
              <w:ind w:firstLine="360" w:firstLineChars="200"/>
              <w:rPr>
                <w:kern w:val="0"/>
                <w:sz w:val="18"/>
                <w:szCs w:val="18"/>
              </w:rPr>
            </w:pPr>
            <w:r>
              <w:rPr>
                <w:kern w:val="0"/>
                <w:sz w:val="18"/>
                <w:szCs w:val="18"/>
              </w:rPr>
              <w:t>本考核方案适用于集团公司下属负有安全生产责任的各单位、部门以及</w:t>
            </w:r>
            <w:r>
              <w:rPr>
                <w:rFonts w:hint="eastAsia"/>
                <w:kern w:val="0"/>
                <w:sz w:val="18"/>
                <w:szCs w:val="18"/>
              </w:rPr>
              <w:t>相关</w:t>
            </w:r>
            <w:r>
              <w:rPr>
                <w:kern w:val="0"/>
                <w:sz w:val="18"/>
                <w:szCs w:val="18"/>
              </w:rPr>
              <w:t>人员.</w:t>
            </w:r>
          </w:p>
          <w:p>
            <w:pPr>
              <w:spacing w:line="360" w:lineRule="auto"/>
              <w:ind w:firstLine="360" w:firstLineChars="200"/>
              <w:rPr>
                <w:b/>
                <w:kern w:val="0"/>
                <w:sz w:val="18"/>
                <w:szCs w:val="18"/>
              </w:rPr>
            </w:pPr>
            <w:r>
              <w:rPr>
                <w:b/>
                <w:kern w:val="0"/>
                <w:sz w:val="18"/>
                <w:szCs w:val="18"/>
              </w:rPr>
              <w:t>三、考核组织机构</w:t>
            </w:r>
          </w:p>
          <w:p>
            <w:pPr>
              <w:spacing w:line="360" w:lineRule="auto"/>
              <w:ind w:firstLine="360" w:firstLineChars="200"/>
              <w:rPr>
                <w:kern w:val="0"/>
                <w:sz w:val="18"/>
                <w:szCs w:val="18"/>
              </w:rPr>
            </w:pPr>
            <w:r>
              <w:rPr>
                <w:kern w:val="0"/>
                <w:sz w:val="18"/>
                <w:szCs w:val="18"/>
              </w:rPr>
              <w:t>1.集团公司成立安全生产责任制考核领导小组。集团公司总经理任组长，集团安全监察部、人力资源部及各矿行政正职为小组成员。</w:t>
            </w:r>
          </w:p>
          <w:p>
            <w:pPr>
              <w:spacing w:line="360" w:lineRule="auto"/>
              <w:ind w:firstLine="360" w:firstLineChars="200"/>
              <w:rPr>
                <w:kern w:val="0"/>
                <w:sz w:val="18"/>
                <w:szCs w:val="18"/>
              </w:rPr>
            </w:pPr>
            <w:r>
              <w:rPr>
                <w:kern w:val="0"/>
                <w:sz w:val="18"/>
                <w:szCs w:val="18"/>
              </w:rPr>
              <w:t>2.常设考核执行机构。由集团公司安全监察部负责考核的组织、实施及其他协调工作。</w:t>
            </w:r>
          </w:p>
          <w:p>
            <w:pPr>
              <w:spacing w:line="360" w:lineRule="auto"/>
              <w:ind w:firstLine="360" w:firstLineChars="200"/>
              <w:rPr>
                <w:b/>
                <w:kern w:val="0"/>
                <w:sz w:val="18"/>
                <w:szCs w:val="18"/>
              </w:rPr>
            </w:pPr>
            <w:r>
              <w:rPr>
                <w:b/>
                <w:kern w:val="0"/>
                <w:sz w:val="18"/>
                <w:szCs w:val="18"/>
              </w:rPr>
              <w:t>四、考核形式</w:t>
            </w:r>
          </w:p>
          <w:p>
            <w:pPr>
              <w:spacing w:line="360" w:lineRule="auto"/>
              <w:ind w:firstLine="360" w:firstLineChars="200"/>
              <w:rPr>
                <w:kern w:val="0"/>
                <w:sz w:val="18"/>
                <w:szCs w:val="18"/>
              </w:rPr>
            </w:pPr>
            <w:r>
              <w:rPr>
                <w:kern w:val="0"/>
                <w:sz w:val="18"/>
                <w:szCs w:val="18"/>
              </w:rPr>
              <w:t>1。安全生产责任制考核实行百分制量化考核.</w:t>
            </w:r>
          </w:p>
          <w:p>
            <w:pPr>
              <w:spacing w:line="360" w:lineRule="auto"/>
              <w:ind w:firstLine="360" w:firstLineChars="200"/>
              <w:rPr>
                <w:kern w:val="0"/>
                <w:sz w:val="18"/>
                <w:szCs w:val="18"/>
              </w:rPr>
            </w:pPr>
            <w:r>
              <w:rPr>
                <w:kern w:val="0"/>
                <w:sz w:val="18"/>
                <w:szCs w:val="18"/>
              </w:rPr>
              <w:t>2。考核以按季度考核、年终兑现的形式进行。</w:t>
            </w:r>
          </w:p>
          <w:p>
            <w:pPr>
              <w:spacing w:line="360" w:lineRule="auto"/>
              <w:ind w:firstLine="360" w:firstLineChars="200"/>
              <w:rPr>
                <w:b/>
                <w:kern w:val="0"/>
                <w:sz w:val="18"/>
                <w:szCs w:val="18"/>
              </w:rPr>
            </w:pPr>
            <w:r>
              <w:rPr>
                <w:b/>
                <w:kern w:val="0"/>
                <w:sz w:val="18"/>
                <w:szCs w:val="18"/>
              </w:rPr>
              <w:t>五、考核内容</w:t>
            </w:r>
          </w:p>
          <w:p>
            <w:pPr>
              <w:spacing w:line="360" w:lineRule="auto"/>
              <w:ind w:firstLine="360" w:firstLineChars="200"/>
              <w:rPr>
                <w:kern w:val="0"/>
                <w:sz w:val="18"/>
                <w:szCs w:val="18"/>
              </w:rPr>
            </w:pPr>
            <w:r>
              <w:rPr>
                <w:kern w:val="0"/>
                <w:sz w:val="18"/>
                <w:szCs w:val="18"/>
              </w:rPr>
              <w:t>考核内容</w:t>
            </w:r>
            <w:r>
              <w:rPr>
                <w:rFonts w:hint="eastAsia"/>
                <w:kern w:val="0"/>
                <w:sz w:val="18"/>
                <w:szCs w:val="18"/>
              </w:rPr>
              <w:t>，</w:t>
            </w:r>
            <w:r>
              <w:rPr>
                <w:kern w:val="0"/>
                <w:sz w:val="18"/>
                <w:szCs w:val="18"/>
              </w:rPr>
              <w:t>如下表所示。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035"/>
              <w:gridCol w:w="2087"/>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tcPr>
                <w:p>
                  <w:pPr>
                    <w:spacing w:line="360" w:lineRule="auto"/>
                    <w:rPr>
                      <w:kern w:val="0"/>
                      <w:sz w:val="18"/>
                      <w:szCs w:val="18"/>
                    </w:rPr>
                  </w:pPr>
                </w:p>
              </w:tc>
              <w:tc>
                <w:tcPr>
                  <w:tcW w:w="2035" w:type="dxa"/>
                  <w:vAlign w:val="center"/>
                </w:tcPr>
                <w:p>
                  <w:pPr>
                    <w:spacing w:line="360" w:lineRule="auto"/>
                    <w:jc w:val="center"/>
                    <w:rPr>
                      <w:kern w:val="0"/>
                      <w:sz w:val="18"/>
                      <w:szCs w:val="18"/>
                    </w:rPr>
                  </w:pPr>
                  <w:r>
                    <w:rPr>
                      <w:kern w:val="0"/>
                      <w:sz w:val="18"/>
                      <w:szCs w:val="18"/>
                    </w:rPr>
                    <w:t>安全指标</w:t>
                  </w:r>
                </w:p>
              </w:tc>
              <w:tc>
                <w:tcPr>
                  <w:tcW w:w="2087" w:type="dxa"/>
                  <w:vAlign w:val="center"/>
                </w:tcPr>
                <w:p>
                  <w:pPr>
                    <w:spacing w:line="360" w:lineRule="auto"/>
                    <w:jc w:val="center"/>
                    <w:rPr>
                      <w:kern w:val="0"/>
                      <w:sz w:val="18"/>
                      <w:szCs w:val="18"/>
                    </w:rPr>
                  </w:pPr>
                  <w:r>
                    <w:rPr>
                      <w:kern w:val="0"/>
                      <w:sz w:val="18"/>
                      <w:szCs w:val="18"/>
                    </w:rPr>
                    <w:t>安全制度</w:t>
                  </w:r>
                </w:p>
              </w:tc>
              <w:tc>
                <w:tcPr>
                  <w:tcW w:w="2087" w:type="dxa"/>
                  <w:vAlign w:val="center"/>
                </w:tcPr>
                <w:p>
                  <w:pPr>
                    <w:spacing w:line="360" w:lineRule="auto"/>
                    <w:jc w:val="center"/>
                    <w:rPr>
                      <w:kern w:val="0"/>
                      <w:sz w:val="18"/>
                      <w:szCs w:val="18"/>
                    </w:rPr>
                  </w:pPr>
                  <w:r>
                    <w:rPr>
                      <w:kern w:val="0"/>
                      <w:sz w:val="18"/>
                      <w:szCs w:val="18"/>
                    </w:rPr>
                    <w:t>安全指令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vAlign w:val="center"/>
                </w:tcPr>
                <w:p>
                  <w:pPr>
                    <w:spacing w:line="360" w:lineRule="auto"/>
                    <w:jc w:val="center"/>
                    <w:rPr>
                      <w:kern w:val="0"/>
                      <w:sz w:val="18"/>
                      <w:szCs w:val="18"/>
                    </w:rPr>
                  </w:pPr>
                  <w:r>
                    <w:rPr>
                      <w:kern w:val="0"/>
                      <w:sz w:val="18"/>
                      <w:szCs w:val="18"/>
                    </w:rPr>
                    <w:t>权重分配</w:t>
                  </w:r>
                </w:p>
              </w:tc>
              <w:tc>
                <w:tcPr>
                  <w:tcW w:w="2035" w:type="dxa"/>
                  <w:vAlign w:val="center"/>
                </w:tcPr>
                <w:p>
                  <w:pPr>
                    <w:spacing w:line="360" w:lineRule="auto"/>
                    <w:jc w:val="center"/>
                    <w:rPr>
                      <w:kern w:val="0"/>
                      <w:sz w:val="18"/>
                      <w:szCs w:val="18"/>
                    </w:rPr>
                  </w:pPr>
                  <w:r>
                    <w:rPr>
                      <w:kern w:val="0"/>
                      <w:sz w:val="18"/>
                      <w:szCs w:val="18"/>
                    </w:rPr>
                    <w:t>50分</w:t>
                  </w:r>
                </w:p>
              </w:tc>
              <w:tc>
                <w:tcPr>
                  <w:tcW w:w="2087" w:type="dxa"/>
                  <w:vAlign w:val="center"/>
                </w:tcPr>
                <w:p>
                  <w:pPr>
                    <w:spacing w:line="360" w:lineRule="auto"/>
                    <w:jc w:val="center"/>
                    <w:rPr>
                      <w:kern w:val="0"/>
                      <w:sz w:val="18"/>
                      <w:szCs w:val="18"/>
                    </w:rPr>
                  </w:pPr>
                  <w:r>
                    <w:rPr>
                      <w:kern w:val="0"/>
                      <w:sz w:val="18"/>
                      <w:szCs w:val="18"/>
                    </w:rPr>
                    <w:t>30分</w:t>
                  </w:r>
                </w:p>
              </w:tc>
              <w:tc>
                <w:tcPr>
                  <w:tcW w:w="2087" w:type="dxa"/>
                  <w:vAlign w:val="center"/>
                </w:tcPr>
                <w:p>
                  <w:pPr>
                    <w:spacing w:line="360" w:lineRule="auto"/>
                    <w:jc w:val="center"/>
                    <w:rPr>
                      <w:kern w:val="0"/>
                      <w:sz w:val="18"/>
                      <w:szCs w:val="18"/>
                    </w:rPr>
                  </w:pPr>
                  <w:r>
                    <w:rPr>
                      <w:kern w:val="0"/>
                      <w:sz w:val="18"/>
                      <w:szCs w:val="1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vAlign w:val="center"/>
                </w:tcPr>
                <w:p>
                  <w:pPr>
                    <w:spacing w:line="360" w:lineRule="auto"/>
                    <w:jc w:val="center"/>
                    <w:rPr>
                      <w:kern w:val="0"/>
                      <w:sz w:val="18"/>
                      <w:szCs w:val="18"/>
                    </w:rPr>
                  </w:pPr>
                  <w:r>
                    <w:rPr>
                      <w:kern w:val="0"/>
                      <w:sz w:val="18"/>
                      <w:szCs w:val="18"/>
                    </w:rPr>
                    <w:t>指标描述</w:t>
                  </w:r>
                </w:p>
              </w:tc>
              <w:tc>
                <w:tcPr>
                  <w:tcW w:w="2035" w:type="dxa"/>
                </w:tcPr>
                <w:p>
                  <w:pPr>
                    <w:spacing w:line="360" w:lineRule="auto"/>
                    <w:rPr>
                      <w:kern w:val="0"/>
                      <w:sz w:val="18"/>
                      <w:szCs w:val="18"/>
                    </w:rPr>
                  </w:pPr>
                  <w:r>
                    <w:rPr>
                      <w:kern w:val="0"/>
                      <w:sz w:val="18"/>
                      <w:szCs w:val="18"/>
                    </w:rPr>
                    <w:t>1。百万吨煤死亡率</w:t>
                  </w:r>
                </w:p>
                <w:p>
                  <w:pPr>
                    <w:spacing w:line="360" w:lineRule="auto"/>
                    <w:rPr>
                      <w:kern w:val="0"/>
                      <w:sz w:val="18"/>
                      <w:szCs w:val="18"/>
                    </w:rPr>
                  </w:pPr>
                  <w:r>
                    <w:rPr>
                      <w:kern w:val="0"/>
                      <w:sz w:val="18"/>
                      <w:szCs w:val="18"/>
                    </w:rPr>
                    <w:t>2。千人重伤率</w:t>
                  </w:r>
                </w:p>
                <w:p>
                  <w:pPr>
                    <w:spacing w:line="360" w:lineRule="auto"/>
                    <w:rPr>
                      <w:kern w:val="0"/>
                      <w:sz w:val="18"/>
                      <w:szCs w:val="18"/>
                    </w:rPr>
                  </w:pPr>
                  <w:r>
                    <w:rPr>
                      <w:kern w:val="0"/>
                      <w:sz w:val="18"/>
                      <w:szCs w:val="18"/>
                    </w:rPr>
                    <w:t>3。安全隐患整改率</w:t>
                  </w:r>
                </w:p>
              </w:tc>
              <w:tc>
                <w:tcPr>
                  <w:tcW w:w="2087" w:type="dxa"/>
                </w:tcPr>
                <w:p>
                  <w:pPr>
                    <w:spacing w:line="360" w:lineRule="auto"/>
                    <w:rPr>
                      <w:kern w:val="0"/>
                      <w:sz w:val="18"/>
                      <w:szCs w:val="18"/>
                    </w:rPr>
                  </w:pPr>
                  <w:r>
                    <w:rPr>
                      <w:kern w:val="0"/>
                      <w:sz w:val="18"/>
                      <w:szCs w:val="18"/>
                    </w:rPr>
                    <w:t>1.安全生产制度健全性</w:t>
                  </w:r>
                </w:p>
                <w:p>
                  <w:pPr>
                    <w:spacing w:line="360" w:lineRule="auto"/>
                    <w:rPr>
                      <w:kern w:val="0"/>
                      <w:sz w:val="18"/>
                      <w:szCs w:val="18"/>
                    </w:rPr>
                  </w:pPr>
                  <w:r>
                    <w:rPr>
                      <w:kern w:val="0"/>
                      <w:sz w:val="18"/>
                      <w:szCs w:val="18"/>
                    </w:rPr>
                    <w:t>（1）“三违"制度</w:t>
                  </w:r>
                </w:p>
                <w:p>
                  <w:pPr>
                    <w:spacing w:line="360" w:lineRule="auto"/>
                    <w:rPr>
                      <w:kern w:val="0"/>
                      <w:sz w:val="18"/>
                      <w:szCs w:val="18"/>
                    </w:rPr>
                  </w:pPr>
                  <w:r>
                    <w:rPr>
                      <w:kern w:val="0"/>
                      <w:sz w:val="18"/>
                      <w:szCs w:val="18"/>
                    </w:rPr>
                    <w:t>(2）“一通三防”制度</w:t>
                  </w:r>
                </w:p>
                <w:p>
                  <w:pPr>
                    <w:spacing w:line="360" w:lineRule="auto"/>
                    <w:rPr>
                      <w:kern w:val="0"/>
                      <w:sz w:val="18"/>
                      <w:szCs w:val="18"/>
                    </w:rPr>
                  </w:pPr>
                  <w:r>
                    <w:rPr>
                      <w:kern w:val="0"/>
                      <w:sz w:val="18"/>
                      <w:szCs w:val="18"/>
                    </w:rPr>
                    <w:t>2.各项操作是否有章可</w:t>
                  </w:r>
                </w:p>
              </w:tc>
              <w:tc>
                <w:tcPr>
                  <w:tcW w:w="2087" w:type="dxa"/>
                </w:tcPr>
                <w:p>
                  <w:pPr>
                    <w:spacing w:line="360" w:lineRule="auto"/>
                    <w:rPr>
                      <w:kern w:val="0"/>
                      <w:sz w:val="18"/>
                      <w:szCs w:val="18"/>
                    </w:rPr>
                  </w:pPr>
                  <w:r>
                    <w:rPr>
                      <w:kern w:val="0"/>
                      <w:sz w:val="18"/>
                      <w:szCs w:val="18"/>
                    </w:rPr>
                    <w:t>1。安全会议的召开</w:t>
                  </w:r>
                </w:p>
                <w:p>
                  <w:pPr>
                    <w:spacing w:line="360" w:lineRule="auto"/>
                    <w:rPr>
                      <w:kern w:val="0"/>
                      <w:sz w:val="18"/>
                      <w:szCs w:val="18"/>
                    </w:rPr>
                  </w:pPr>
                  <w:r>
                    <w:rPr>
                      <w:kern w:val="0"/>
                      <w:sz w:val="18"/>
                      <w:szCs w:val="18"/>
                    </w:rPr>
                    <w:t>2.安全培训</w:t>
                  </w:r>
                </w:p>
                <w:p>
                  <w:pPr>
                    <w:spacing w:line="360" w:lineRule="auto"/>
                    <w:rPr>
                      <w:kern w:val="0"/>
                      <w:sz w:val="18"/>
                      <w:szCs w:val="18"/>
                    </w:rPr>
                  </w:pPr>
                  <w:r>
                    <w:rPr>
                      <w:kern w:val="0"/>
                      <w:sz w:val="18"/>
                      <w:szCs w:val="18"/>
                    </w:rPr>
                    <w:t>3.违规操作次数</w:t>
                  </w:r>
                </w:p>
              </w:tc>
            </w:tr>
          </w:tbl>
          <w:p>
            <w:pPr>
              <w:spacing w:line="360" w:lineRule="auto"/>
              <w:ind w:firstLine="360" w:firstLineChars="200"/>
              <w:rPr>
                <w:b/>
                <w:kern w:val="0"/>
                <w:sz w:val="18"/>
                <w:szCs w:val="18"/>
              </w:rPr>
            </w:pPr>
            <w:r>
              <w:rPr>
                <w:b/>
                <w:kern w:val="0"/>
                <w:sz w:val="18"/>
                <w:szCs w:val="18"/>
              </w:rPr>
              <w:t>六、安全生产责任制考核结果分类</w:t>
            </w:r>
          </w:p>
          <w:p>
            <w:pPr>
              <w:spacing w:line="360" w:lineRule="auto"/>
              <w:ind w:firstLine="360" w:firstLineChars="200"/>
              <w:rPr>
                <w:kern w:val="0"/>
                <w:sz w:val="18"/>
                <w:szCs w:val="18"/>
              </w:rPr>
            </w:pPr>
            <w:r>
              <w:rPr>
                <w:kern w:val="0"/>
                <w:sz w:val="18"/>
                <w:szCs w:val="18"/>
              </w:rPr>
              <w:t>分为优秀、良好、一般、较差和差五个等级</w:t>
            </w:r>
            <w:r>
              <w:rPr>
                <w:rFonts w:hint="eastAsia"/>
                <w:kern w:val="0"/>
                <w:sz w:val="18"/>
                <w:szCs w:val="18"/>
              </w:rPr>
              <w:t>，</w:t>
            </w:r>
            <w:r>
              <w:rPr>
                <w:kern w:val="0"/>
                <w:sz w:val="18"/>
                <w:szCs w:val="18"/>
              </w:rPr>
              <w:t>具体如下表所示.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377"/>
              <w:gridCol w:w="1299"/>
              <w:gridCol w:w="1407"/>
              <w:gridCol w:w="137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7" w:type="dxa"/>
                </w:tcPr>
                <w:p>
                  <w:pPr>
                    <w:spacing w:line="360" w:lineRule="auto"/>
                    <w:rPr>
                      <w:kern w:val="0"/>
                      <w:sz w:val="18"/>
                      <w:szCs w:val="18"/>
                    </w:rPr>
                  </w:pPr>
                  <w:r>
                    <w:rPr>
                      <w:kern w:val="0"/>
                      <w:sz w:val="18"/>
                      <w:szCs w:val="18"/>
                    </w:rPr>
                    <w:t>考核等级</w:t>
                  </w:r>
                </w:p>
              </w:tc>
              <w:tc>
                <w:tcPr>
                  <w:tcW w:w="1377" w:type="dxa"/>
                </w:tcPr>
                <w:p>
                  <w:pPr>
                    <w:spacing w:line="360" w:lineRule="auto"/>
                    <w:rPr>
                      <w:kern w:val="0"/>
                      <w:sz w:val="18"/>
                      <w:szCs w:val="18"/>
                    </w:rPr>
                  </w:pPr>
                  <w:r>
                    <w:rPr>
                      <w:kern w:val="0"/>
                      <w:sz w:val="18"/>
                      <w:szCs w:val="18"/>
                    </w:rPr>
                    <w:t>优秀</w:t>
                  </w:r>
                </w:p>
              </w:tc>
              <w:tc>
                <w:tcPr>
                  <w:tcW w:w="1299" w:type="dxa"/>
                </w:tcPr>
                <w:p>
                  <w:pPr>
                    <w:spacing w:line="360" w:lineRule="auto"/>
                    <w:rPr>
                      <w:kern w:val="0"/>
                      <w:sz w:val="18"/>
                      <w:szCs w:val="18"/>
                    </w:rPr>
                  </w:pPr>
                  <w:r>
                    <w:rPr>
                      <w:kern w:val="0"/>
                      <w:sz w:val="18"/>
                      <w:szCs w:val="18"/>
                    </w:rPr>
                    <w:t>良好</w:t>
                  </w:r>
                </w:p>
              </w:tc>
              <w:tc>
                <w:tcPr>
                  <w:tcW w:w="1407" w:type="dxa"/>
                </w:tcPr>
                <w:p>
                  <w:pPr>
                    <w:spacing w:line="360" w:lineRule="auto"/>
                    <w:rPr>
                      <w:kern w:val="0"/>
                      <w:sz w:val="18"/>
                      <w:szCs w:val="18"/>
                    </w:rPr>
                  </w:pPr>
                  <w:r>
                    <w:rPr>
                      <w:kern w:val="0"/>
                      <w:sz w:val="18"/>
                      <w:szCs w:val="18"/>
                    </w:rPr>
                    <w:t>一般</w:t>
                  </w:r>
                </w:p>
              </w:tc>
              <w:tc>
                <w:tcPr>
                  <w:tcW w:w="1375" w:type="dxa"/>
                </w:tcPr>
                <w:p>
                  <w:pPr>
                    <w:spacing w:line="360" w:lineRule="auto"/>
                    <w:rPr>
                      <w:kern w:val="0"/>
                      <w:sz w:val="18"/>
                      <w:szCs w:val="18"/>
                    </w:rPr>
                  </w:pPr>
                  <w:r>
                    <w:rPr>
                      <w:kern w:val="0"/>
                      <w:sz w:val="18"/>
                      <w:szCs w:val="18"/>
                    </w:rPr>
                    <w:t>较差</w:t>
                  </w:r>
                </w:p>
              </w:tc>
              <w:tc>
                <w:tcPr>
                  <w:tcW w:w="1461" w:type="dxa"/>
                </w:tcPr>
                <w:p>
                  <w:pPr>
                    <w:spacing w:line="360" w:lineRule="auto"/>
                    <w:rPr>
                      <w:kern w:val="0"/>
                      <w:sz w:val="18"/>
                      <w:szCs w:val="18"/>
                    </w:rPr>
                  </w:pPr>
                  <w:r>
                    <w:rPr>
                      <w:kern w:val="0"/>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7" w:type="dxa"/>
                </w:tcPr>
                <w:p>
                  <w:pPr>
                    <w:spacing w:line="360" w:lineRule="auto"/>
                    <w:rPr>
                      <w:kern w:val="0"/>
                      <w:sz w:val="18"/>
                      <w:szCs w:val="18"/>
                    </w:rPr>
                  </w:pPr>
                  <w:r>
                    <w:rPr>
                      <w:kern w:val="0"/>
                      <w:sz w:val="18"/>
                      <w:szCs w:val="18"/>
                    </w:rPr>
                    <w:t>考核得分</w:t>
                  </w:r>
                </w:p>
              </w:tc>
              <w:tc>
                <w:tcPr>
                  <w:tcW w:w="1377" w:type="dxa"/>
                </w:tcPr>
                <w:p>
                  <w:pPr>
                    <w:spacing w:line="360" w:lineRule="auto"/>
                    <w:rPr>
                      <w:kern w:val="0"/>
                      <w:sz w:val="18"/>
                      <w:szCs w:val="18"/>
                    </w:rPr>
                  </w:pPr>
                  <w:r>
                    <w:rPr>
                      <w:kern w:val="0"/>
                      <w:sz w:val="18"/>
                      <w:szCs w:val="18"/>
                    </w:rPr>
                    <w:t>得分≥90分</w:t>
                  </w:r>
                </w:p>
              </w:tc>
              <w:tc>
                <w:tcPr>
                  <w:tcW w:w="1299" w:type="dxa"/>
                </w:tcPr>
                <w:p>
                  <w:pPr>
                    <w:spacing w:line="360" w:lineRule="auto"/>
                    <w:rPr>
                      <w:kern w:val="0"/>
                      <w:sz w:val="18"/>
                      <w:szCs w:val="18"/>
                    </w:rPr>
                  </w:pPr>
                  <w:r>
                    <w:rPr>
                      <w:kern w:val="0"/>
                      <w:sz w:val="18"/>
                      <w:szCs w:val="18"/>
                    </w:rPr>
                    <w:t>80分≤得分〈90分</w:t>
                  </w:r>
                </w:p>
              </w:tc>
              <w:tc>
                <w:tcPr>
                  <w:tcW w:w="1407" w:type="dxa"/>
                </w:tcPr>
                <w:p>
                  <w:pPr>
                    <w:spacing w:line="360" w:lineRule="auto"/>
                    <w:rPr>
                      <w:kern w:val="0"/>
                      <w:sz w:val="18"/>
                      <w:szCs w:val="18"/>
                    </w:rPr>
                  </w:pPr>
                  <w:r>
                    <w:rPr>
                      <w:kern w:val="0"/>
                      <w:sz w:val="18"/>
                      <w:szCs w:val="18"/>
                    </w:rPr>
                    <w:t>70分≤考核得分〈80分</w:t>
                  </w:r>
                </w:p>
              </w:tc>
              <w:tc>
                <w:tcPr>
                  <w:tcW w:w="1375" w:type="dxa"/>
                </w:tcPr>
                <w:p>
                  <w:pPr>
                    <w:spacing w:line="360" w:lineRule="auto"/>
                    <w:rPr>
                      <w:kern w:val="0"/>
                      <w:sz w:val="18"/>
                      <w:szCs w:val="18"/>
                    </w:rPr>
                  </w:pPr>
                  <w:r>
                    <w:rPr>
                      <w:kern w:val="0"/>
                      <w:sz w:val="18"/>
                      <w:szCs w:val="18"/>
                    </w:rPr>
                    <w:t>60分≤得分〈70分</w:t>
                  </w:r>
                </w:p>
              </w:tc>
              <w:tc>
                <w:tcPr>
                  <w:tcW w:w="1461" w:type="dxa"/>
                </w:tcPr>
                <w:p>
                  <w:pPr>
                    <w:spacing w:line="360" w:lineRule="auto"/>
                    <w:rPr>
                      <w:kern w:val="0"/>
                      <w:sz w:val="18"/>
                      <w:szCs w:val="18"/>
                    </w:rPr>
                  </w:pPr>
                  <w:r>
                    <w:rPr>
                      <w:kern w:val="0"/>
                      <w:sz w:val="18"/>
                      <w:szCs w:val="18"/>
                    </w:rPr>
                    <w:t>得分&lt;60分</w:t>
                  </w:r>
                </w:p>
              </w:tc>
            </w:tr>
          </w:tbl>
          <w:p>
            <w:pPr>
              <w:spacing w:line="360" w:lineRule="auto"/>
              <w:ind w:firstLine="360" w:firstLineChars="200"/>
              <w:rPr>
                <w:b/>
                <w:kern w:val="0"/>
                <w:sz w:val="18"/>
                <w:szCs w:val="18"/>
              </w:rPr>
            </w:pPr>
            <w:r>
              <w:rPr>
                <w:b/>
                <w:kern w:val="0"/>
                <w:sz w:val="18"/>
                <w:szCs w:val="18"/>
              </w:rPr>
              <w:t>七、考核结果计算</w:t>
            </w:r>
          </w:p>
          <w:p>
            <w:pPr>
              <w:spacing w:line="360" w:lineRule="auto"/>
              <w:ind w:firstLine="360" w:firstLineChars="200"/>
              <w:rPr>
                <w:kern w:val="0"/>
                <w:sz w:val="18"/>
                <w:szCs w:val="18"/>
              </w:rPr>
            </w:pPr>
            <w:r>
              <w:rPr>
                <w:kern w:val="0"/>
                <w:sz w:val="18"/>
                <w:szCs w:val="18"/>
              </w:rPr>
              <w:t xml:space="preserve">1.季度考核 </w:t>
            </w:r>
          </w:p>
          <w:p>
            <w:pPr>
              <w:spacing w:line="360" w:lineRule="auto"/>
              <w:ind w:firstLine="360" w:firstLineChars="200"/>
              <w:rPr>
                <w:kern w:val="0"/>
                <w:sz w:val="18"/>
                <w:szCs w:val="18"/>
              </w:rPr>
            </w:pPr>
            <w:r>
              <w:rPr>
                <w:kern w:val="0"/>
                <w:sz w:val="18"/>
                <w:szCs w:val="18"/>
              </w:rPr>
              <w:t>考核得分=（安全指标自评得分+抽查考核得分)/2+（安全制度自评得分+抽查考核得分）/2+(安全指令自评得分+抽查考核得分）/2</w:t>
            </w:r>
          </w:p>
          <w:p>
            <w:pPr>
              <w:spacing w:line="360" w:lineRule="auto"/>
              <w:ind w:firstLine="360" w:firstLineChars="200"/>
              <w:rPr>
                <w:kern w:val="0"/>
                <w:sz w:val="18"/>
                <w:szCs w:val="18"/>
              </w:rPr>
            </w:pPr>
            <w:r>
              <w:rPr>
                <w:kern w:val="0"/>
                <w:sz w:val="18"/>
                <w:szCs w:val="18"/>
              </w:rPr>
              <w:t xml:space="preserve">2。年度考核 </w:t>
            </w:r>
          </w:p>
          <w:p>
            <w:pPr>
              <w:spacing w:line="360" w:lineRule="auto"/>
              <w:ind w:firstLine="360" w:firstLineChars="200"/>
              <w:rPr>
                <w:kern w:val="0"/>
                <w:sz w:val="18"/>
                <w:szCs w:val="18"/>
              </w:rPr>
            </w:pPr>
            <w:r>
              <w:rPr>
                <w:kern w:val="0"/>
                <w:sz w:val="18"/>
                <w:szCs w:val="18"/>
              </w:rPr>
              <w:t>考核得分=年度安全指标考核得分+（安全制度季度累计得分+安全指令季度累计得分)/4</w:t>
            </w:r>
          </w:p>
          <w:p>
            <w:pPr>
              <w:spacing w:line="360" w:lineRule="auto"/>
              <w:ind w:firstLine="360" w:firstLineChars="200"/>
              <w:rPr>
                <w:b/>
                <w:kern w:val="0"/>
                <w:sz w:val="18"/>
                <w:szCs w:val="18"/>
              </w:rPr>
            </w:pPr>
            <w:r>
              <w:rPr>
                <w:b/>
                <w:kern w:val="0"/>
                <w:sz w:val="18"/>
                <w:szCs w:val="18"/>
              </w:rPr>
              <w:t>八、考核结果的应用</w:t>
            </w:r>
          </w:p>
          <w:p>
            <w:pPr>
              <w:spacing w:line="360" w:lineRule="auto"/>
              <w:ind w:firstLine="360" w:firstLineChars="200"/>
              <w:rPr>
                <w:kern w:val="0"/>
                <w:sz w:val="18"/>
                <w:szCs w:val="18"/>
              </w:rPr>
            </w:pPr>
            <w:r>
              <w:rPr>
                <w:kern w:val="0"/>
                <w:sz w:val="18"/>
                <w:szCs w:val="18"/>
              </w:rPr>
              <w:t>1。考核结果作为审批单位年度安全生产奖的依据。考核结果由集团公司安全监察部出具，在审批各单位奖金时给予上浮或下浮。具体浮动措施包括以下几个方面.</w:t>
            </w:r>
          </w:p>
          <w:p>
            <w:pPr>
              <w:spacing w:line="360" w:lineRule="auto"/>
              <w:ind w:firstLine="360" w:firstLineChars="200"/>
              <w:rPr>
                <w:kern w:val="0"/>
                <w:sz w:val="18"/>
                <w:szCs w:val="18"/>
              </w:rPr>
            </w:pPr>
            <w:r>
              <w:rPr>
                <w:kern w:val="0"/>
                <w:sz w:val="18"/>
                <w:szCs w:val="18"/>
              </w:rPr>
              <w:t>（1）考核结果为优秀等级的，上浮年度安全生产奖20%.</w:t>
            </w:r>
          </w:p>
          <w:p>
            <w:pPr>
              <w:spacing w:line="360" w:lineRule="auto"/>
              <w:ind w:firstLine="360" w:firstLineChars="200"/>
              <w:rPr>
                <w:kern w:val="0"/>
                <w:sz w:val="18"/>
                <w:szCs w:val="18"/>
              </w:rPr>
            </w:pPr>
            <w:r>
              <w:rPr>
                <w:kern w:val="0"/>
                <w:sz w:val="18"/>
                <w:szCs w:val="18"/>
              </w:rPr>
              <w:t>(2)考核结果为良好等级的，上浮年度安全生产奖10%。</w:t>
            </w:r>
          </w:p>
          <w:p>
            <w:pPr>
              <w:spacing w:line="360" w:lineRule="auto"/>
              <w:ind w:firstLine="360" w:firstLineChars="200"/>
              <w:rPr>
                <w:kern w:val="0"/>
                <w:sz w:val="18"/>
                <w:szCs w:val="18"/>
              </w:rPr>
            </w:pPr>
            <w:r>
              <w:rPr>
                <w:kern w:val="0"/>
                <w:sz w:val="18"/>
                <w:szCs w:val="18"/>
              </w:rPr>
              <w:t>（3）考核结果为一般等级的,年度安全生产奖不上浮。</w:t>
            </w:r>
          </w:p>
          <w:p>
            <w:pPr>
              <w:spacing w:line="360" w:lineRule="auto"/>
              <w:ind w:firstLine="360" w:firstLineChars="200"/>
              <w:rPr>
                <w:kern w:val="0"/>
                <w:sz w:val="18"/>
                <w:szCs w:val="18"/>
              </w:rPr>
            </w:pPr>
            <w:r>
              <w:rPr>
                <w:kern w:val="0"/>
                <w:sz w:val="18"/>
                <w:szCs w:val="18"/>
              </w:rPr>
              <w:t>（4）考核结果为较差等级的，下浮年度安全生产奖50％。</w:t>
            </w:r>
          </w:p>
          <w:p>
            <w:pPr>
              <w:spacing w:line="360" w:lineRule="auto"/>
              <w:ind w:firstLine="360" w:firstLineChars="200"/>
              <w:rPr>
                <w:kern w:val="0"/>
                <w:sz w:val="18"/>
                <w:szCs w:val="18"/>
              </w:rPr>
            </w:pPr>
            <w:r>
              <w:rPr>
                <w:kern w:val="0"/>
                <w:sz w:val="18"/>
                <w:szCs w:val="18"/>
              </w:rPr>
              <w:t>（5）考核结果为差等级的,取消年度安全生产奖.</w:t>
            </w:r>
          </w:p>
          <w:p>
            <w:pPr>
              <w:spacing w:line="360" w:lineRule="auto"/>
              <w:ind w:firstLine="360" w:firstLineChars="200"/>
              <w:rPr>
                <w:kern w:val="0"/>
                <w:sz w:val="18"/>
                <w:szCs w:val="18"/>
              </w:rPr>
            </w:pPr>
            <w:r>
              <w:rPr>
                <w:kern w:val="0"/>
                <w:sz w:val="18"/>
                <w:szCs w:val="18"/>
              </w:rPr>
              <w:t>2。各单位党、政正职年度安全风险抵押金</w:t>
            </w:r>
            <w:r>
              <w:rPr>
                <w:rFonts w:hint="eastAsia"/>
                <w:kern w:val="0"/>
                <w:sz w:val="18"/>
                <w:szCs w:val="18"/>
              </w:rPr>
              <w:t>与</w:t>
            </w:r>
            <w:r>
              <w:rPr>
                <w:kern w:val="0"/>
                <w:sz w:val="18"/>
                <w:szCs w:val="18"/>
              </w:rPr>
              <w:t>本考核结果挂钩。</w:t>
            </w:r>
          </w:p>
          <w:p>
            <w:pPr>
              <w:spacing w:line="360" w:lineRule="auto"/>
              <w:ind w:firstLine="360" w:firstLineChars="200"/>
              <w:rPr>
                <w:kern w:val="0"/>
                <w:sz w:val="18"/>
                <w:szCs w:val="18"/>
              </w:rPr>
            </w:pPr>
            <w:r>
              <w:rPr>
                <w:kern w:val="0"/>
                <w:sz w:val="18"/>
                <w:szCs w:val="18"/>
              </w:rPr>
              <w:t xml:space="preserve">3。考核结果作为单位年度评比先进工作者、先进班组和部门的重要依据.考核结果每季度在集团公司内部刊物上公布一次。 </w:t>
            </w:r>
          </w:p>
          <w:p>
            <w:pPr>
              <w:spacing w:line="360" w:lineRule="auto"/>
              <w:ind w:firstLine="360" w:firstLineChars="200"/>
              <w:rPr>
                <w:b/>
                <w:kern w:val="0"/>
                <w:sz w:val="18"/>
                <w:szCs w:val="18"/>
              </w:rPr>
            </w:pPr>
            <w:r>
              <w:rPr>
                <w:b/>
                <w:kern w:val="0"/>
                <w:sz w:val="18"/>
                <w:szCs w:val="18"/>
              </w:rPr>
              <w:t>九、考核实施</w:t>
            </w:r>
          </w:p>
          <w:p>
            <w:pPr>
              <w:spacing w:line="360" w:lineRule="auto"/>
              <w:ind w:firstLine="360" w:firstLineChars="200"/>
              <w:rPr>
                <w:kern w:val="0"/>
                <w:sz w:val="18"/>
                <w:szCs w:val="18"/>
              </w:rPr>
            </w:pPr>
            <w:r>
              <w:rPr>
                <w:kern w:val="0"/>
                <w:sz w:val="18"/>
                <w:szCs w:val="18"/>
              </w:rPr>
              <w:t>1。每季度5日前，集团公司安全监察部印制</w:t>
            </w:r>
            <w:r>
              <w:rPr>
                <w:rFonts w:hint="eastAsia"/>
                <w:kern w:val="0"/>
                <w:sz w:val="18"/>
                <w:szCs w:val="18"/>
              </w:rPr>
              <w:t>“</w:t>
            </w:r>
            <w:r>
              <w:rPr>
                <w:kern w:val="0"/>
                <w:sz w:val="18"/>
                <w:szCs w:val="18"/>
              </w:rPr>
              <w:t>安全生产责任制度考核表</w:t>
            </w:r>
            <w:r>
              <w:rPr>
                <w:rFonts w:hint="eastAsia"/>
                <w:kern w:val="0"/>
                <w:sz w:val="18"/>
                <w:szCs w:val="18"/>
              </w:rPr>
              <w:t>”</w:t>
            </w:r>
            <w:r>
              <w:rPr>
                <w:kern w:val="0"/>
                <w:sz w:val="18"/>
                <w:szCs w:val="18"/>
              </w:rPr>
              <w:t>，并下发到各个下属矿区和单位。</w:t>
            </w:r>
          </w:p>
          <w:p>
            <w:pPr>
              <w:spacing w:line="360" w:lineRule="auto"/>
              <w:ind w:firstLine="360" w:firstLineChars="200"/>
              <w:rPr>
                <w:kern w:val="0"/>
                <w:sz w:val="18"/>
                <w:szCs w:val="18"/>
              </w:rPr>
            </w:pPr>
            <w:r>
              <w:rPr>
                <w:kern w:val="0"/>
                <w:sz w:val="18"/>
                <w:szCs w:val="18"/>
              </w:rPr>
              <w:t>2。每季度10日前,下属矿区和单位将填写完毕的考核表送回集团公司安全监察部。安全监察部对收集上来的考核表进行分类汇总。</w:t>
            </w:r>
          </w:p>
          <w:p>
            <w:pPr>
              <w:spacing w:line="360" w:lineRule="auto"/>
              <w:ind w:firstLine="360" w:firstLineChars="200"/>
              <w:rPr>
                <w:kern w:val="0"/>
                <w:sz w:val="18"/>
                <w:szCs w:val="18"/>
              </w:rPr>
            </w:pPr>
            <w:r>
              <w:rPr>
                <w:kern w:val="0"/>
                <w:sz w:val="18"/>
                <w:szCs w:val="18"/>
              </w:rPr>
              <w:t>3.在每个季度的考核中，考核领导小组要不定期地到下属矿区和单位进行安全生产责任制落实情况的抽查并进行打分。抽查结果作为季度安全生产责任制度考核的重要部分。</w:t>
            </w:r>
          </w:p>
          <w:p>
            <w:pPr>
              <w:spacing w:line="360" w:lineRule="auto"/>
              <w:ind w:firstLine="360" w:firstLineChars="200"/>
              <w:rPr>
                <w:kern w:val="0"/>
                <w:sz w:val="18"/>
                <w:szCs w:val="18"/>
              </w:rPr>
            </w:pPr>
            <w:r>
              <w:rPr>
                <w:kern w:val="0"/>
                <w:sz w:val="18"/>
                <w:szCs w:val="18"/>
              </w:rPr>
              <w:t>4。集团公司安全监察部在汇总抽查结果和各个矿区、下属单位自评结果的基础上,对各个矿区和下属单位进行安全生产责任制落实的最终评分</w:t>
            </w:r>
            <w:r>
              <w:rPr>
                <w:rFonts w:hint="eastAsia"/>
                <w:kern w:val="0"/>
                <w:sz w:val="18"/>
                <w:szCs w:val="18"/>
              </w:rPr>
              <w:t>,</w:t>
            </w:r>
            <w:r>
              <w:rPr>
                <w:kern w:val="0"/>
                <w:sz w:val="18"/>
                <w:szCs w:val="18"/>
              </w:rPr>
              <w:t>并于每个季度的15日前公布评比结果。</w:t>
            </w:r>
          </w:p>
          <w:p>
            <w:pPr>
              <w:spacing w:line="360" w:lineRule="auto"/>
              <w:ind w:firstLine="360" w:firstLineChars="200"/>
              <w:rPr>
                <w:b/>
                <w:kern w:val="0"/>
                <w:sz w:val="18"/>
                <w:szCs w:val="18"/>
              </w:rPr>
            </w:pPr>
            <w:r>
              <w:rPr>
                <w:b/>
                <w:kern w:val="0"/>
                <w:sz w:val="18"/>
                <w:szCs w:val="18"/>
              </w:rPr>
              <w:t>十、特殊规定</w:t>
            </w:r>
          </w:p>
          <w:p>
            <w:pPr>
              <w:spacing w:line="360" w:lineRule="auto"/>
              <w:ind w:firstLine="360" w:firstLineChars="200"/>
              <w:rPr>
                <w:kern w:val="0"/>
                <w:sz w:val="18"/>
                <w:szCs w:val="18"/>
              </w:rPr>
            </w:pPr>
            <w:r>
              <w:rPr>
                <w:kern w:val="0"/>
                <w:sz w:val="18"/>
                <w:szCs w:val="18"/>
              </w:rPr>
              <w:t>出现下列情况之一的单位实行一票否决，单位不得评为优秀、良好等级。</w:t>
            </w:r>
          </w:p>
          <w:p>
            <w:pPr>
              <w:spacing w:line="360" w:lineRule="auto"/>
              <w:ind w:firstLine="360" w:firstLineChars="200"/>
              <w:rPr>
                <w:kern w:val="0"/>
                <w:sz w:val="18"/>
                <w:szCs w:val="18"/>
              </w:rPr>
            </w:pPr>
            <w:r>
              <w:rPr>
                <w:kern w:val="0"/>
                <w:sz w:val="18"/>
                <w:szCs w:val="18"/>
              </w:rPr>
              <w:t xml:space="preserve">1.生产矿井发生3人（含3人)以上的死亡事故;地面单位发生死亡事故的。 </w:t>
            </w:r>
          </w:p>
          <w:p>
            <w:pPr>
              <w:spacing w:line="360" w:lineRule="auto"/>
              <w:ind w:firstLine="360" w:firstLineChars="200"/>
              <w:rPr>
                <w:kern w:val="0"/>
                <w:sz w:val="18"/>
                <w:szCs w:val="18"/>
              </w:rPr>
            </w:pPr>
            <w:r>
              <w:rPr>
                <w:kern w:val="0"/>
                <w:sz w:val="18"/>
                <w:szCs w:val="18"/>
              </w:rPr>
              <w:t>2.因工作不力导致大规模越级异常上访的.</w:t>
            </w:r>
          </w:p>
          <w:p>
            <w:pPr>
              <w:spacing w:line="360" w:lineRule="auto"/>
              <w:ind w:firstLine="360" w:firstLineChars="200"/>
              <w:rPr>
                <w:kern w:val="0"/>
                <w:sz w:val="18"/>
                <w:szCs w:val="18"/>
              </w:rPr>
            </w:pPr>
            <w:r>
              <w:rPr>
                <w:kern w:val="0"/>
                <w:sz w:val="18"/>
                <w:szCs w:val="18"/>
              </w:rPr>
              <w:t>3。在集团公司其他规定中有明确规定一票否决的。</w:t>
            </w:r>
          </w:p>
          <w:p>
            <w:pPr>
              <w:spacing w:line="360" w:lineRule="auto"/>
              <w:ind w:firstLine="360" w:firstLineChars="200"/>
              <w:rPr>
                <w:b/>
                <w:kern w:val="0"/>
                <w:sz w:val="18"/>
                <w:szCs w:val="18"/>
              </w:rPr>
            </w:pPr>
            <w:r>
              <w:rPr>
                <w:b/>
                <w:kern w:val="0"/>
                <w:sz w:val="18"/>
                <w:szCs w:val="18"/>
              </w:rPr>
              <w:t>十一、责任追究</w:t>
            </w:r>
          </w:p>
          <w:p>
            <w:pPr>
              <w:spacing w:line="360" w:lineRule="auto"/>
              <w:ind w:firstLine="360" w:firstLineChars="200"/>
              <w:rPr>
                <w:kern w:val="0"/>
                <w:sz w:val="18"/>
                <w:szCs w:val="18"/>
              </w:rPr>
            </w:pPr>
            <w:r>
              <w:rPr>
                <w:kern w:val="0"/>
                <w:sz w:val="18"/>
                <w:szCs w:val="18"/>
              </w:rPr>
              <w:t xml:space="preserve">1。季度考核结果为较差的单位,给予单位正职和有关责任人通报批评；一个季度考核结果为差的单位，给予单位领导班子正职和有关责任人黄牌警告。 </w:t>
            </w:r>
          </w:p>
          <w:p>
            <w:pPr>
              <w:spacing w:line="360" w:lineRule="auto"/>
              <w:ind w:firstLine="360" w:firstLineChars="200"/>
              <w:rPr>
                <w:kern w:val="0"/>
                <w:sz w:val="18"/>
                <w:szCs w:val="18"/>
              </w:rPr>
            </w:pPr>
            <w:r>
              <w:rPr>
                <w:kern w:val="0"/>
                <w:sz w:val="18"/>
                <w:szCs w:val="18"/>
              </w:rPr>
              <w:t>2。连续两个季度考核结果为较差的单位，给予单位正职和有关责任人黄牌警告；连续两个季度考核结果为差的单位,给予单位领导班子正职和有关责任人诫</w:t>
            </w:r>
            <w:r>
              <w:rPr>
                <w:rFonts w:hint="eastAsia"/>
                <w:kern w:val="0"/>
                <w:sz w:val="18"/>
                <w:szCs w:val="18"/>
              </w:rPr>
              <w:t>勉</w:t>
            </w:r>
            <w:r>
              <w:rPr>
                <w:kern w:val="0"/>
                <w:sz w:val="18"/>
                <w:szCs w:val="18"/>
              </w:rPr>
              <w:t xml:space="preserve">谈话。 </w:t>
            </w:r>
          </w:p>
          <w:p>
            <w:pPr>
              <w:spacing w:line="360" w:lineRule="auto"/>
              <w:ind w:firstLine="360" w:firstLineChars="200"/>
              <w:rPr>
                <w:kern w:val="0"/>
                <w:sz w:val="18"/>
                <w:szCs w:val="18"/>
              </w:rPr>
            </w:pPr>
            <w:r>
              <w:rPr>
                <w:kern w:val="0"/>
                <w:sz w:val="18"/>
                <w:szCs w:val="18"/>
              </w:rPr>
              <w:t>3。连续三个季度考核结果为较差的单位,给予单位正职和有关责任人诫勉谈话；连续三个季度考核结果为差的单位，建议给予单位领导行政</w:t>
            </w:r>
            <w:r>
              <w:rPr>
                <w:rFonts w:hint="eastAsia"/>
                <w:kern w:val="0"/>
                <w:sz w:val="18"/>
                <w:szCs w:val="18"/>
              </w:rPr>
              <w:t>处理</w:t>
            </w:r>
            <w:r>
              <w:rPr>
                <w:kern w:val="0"/>
                <w:sz w:val="18"/>
                <w:szCs w:val="18"/>
              </w:rPr>
              <w:t>。</w:t>
            </w:r>
          </w:p>
          <w:p>
            <w:pPr>
              <w:spacing w:line="360" w:lineRule="auto"/>
              <w:ind w:firstLine="360" w:firstLineChars="200"/>
              <w:rPr>
                <w:kern w:val="0"/>
                <w:sz w:val="18"/>
                <w:szCs w:val="18"/>
              </w:rPr>
            </w:pPr>
            <w:r>
              <w:rPr>
                <w:kern w:val="0"/>
                <w:sz w:val="18"/>
                <w:szCs w:val="18"/>
              </w:rPr>
              <w:t>4。全年考核结果为较差的单位，建议给予单位领导班子组织处理。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jc w:val="center"/>
              <w:rPr>
                <w:b/>
                <w:kern w:val="0"/>
                <w:sz w:val="18"/>
                <w:szCs w:val="18"/>
              </w:rPr>
            </w:pPr>
            <w:r>
              <w:rPr>
                <w:b/>
                <w:kern w:val="0"/>
                <w:sz w:val="18"/>
                <w:szCs w:val="18"/>
              </w:rPr>
              <w:t>相关说明</w:t>
            </w:r>
          </w:p>
        </w:tc>
        <w:tc>
          <w:tcPr>
            <w:tcW w:w="7334" w:type="dxa"/>
            <w:gridSpan w:val="7"/>
            <w:vAlign w:val="center"/>
          </w:tcPr>
          <w:p>
            <w:pPr>
              <w:spacing w:line="360" w:lineRule="auto"/>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jc w:val="center"/>
              <w:rPr>
                <w:b/>
                <w:kern w:val="0"/>
                <w:sz w:val="18"/>
                <w:szCs w:val="18"/>
              </w:rPr>
            </w:pPr>
            <w:r>
              <w:rPr>
                <w:b/>
                <w:kern w:val="0"/>
                <w:sz w:val="18"/>
                <w:szCs w:val="18"/>
              </w:rPr>
              <w:t>编制人员</w:t>
            </w:r>
          </w:p>
        </w:tc>
        <w:tc>
          <w:tcPr>
            <w:tcW w:w="1800" w:type="dxa"/>
            <w:vAlign w:val="center"/>
          </w:tcPr>
          <w:p>
            <w:pPr>
              <w:spacing w:line="360" w:lineRule="auto"/>
              <w:jc w:val="center"/>
              <w:rPr>
                <w:b/>
                <w:kern w:val="0"/>
                <w:sz w:val="18"/>
                <w:szCs w:val="18"/>
              </w:rPr>
            </w:pPr>
          </w:p>
        </w:tc>
        <w:tc>
          <w:tcPr>
            <w:tcW w:w="1080" w:type="dxa"/>
            <w:vAlign w:val="center"/>
          </w:tcPr>
          <w:p>
            <w:pPr>
              <w:spacing w:line="360" w:lineRule="auto"/>
              <w:jc w:val="center"/>
              <w:rPr>
                <w:b/>
                <w:kern w:val="0"/>
                <w:sz w:val="18"/>
                <w:szCs w:val="18"/>
              </w:rPr>
            </w:pPr>
            <w:r>
              <w:rPr>
                <w:b/>
                <w:kern w:val="0"/>
                <w:sz w:val="18"/>
                <w:szCs w:val="18"/>
              </w:rPr>
              <w:t>审核人员</w:t>
            </w:r>
          </w:p>
        </w:tc>
        <w:tc>
          <w:tcPr>
            <w:tcW w:w="1980" w:type="dxa"/>
            <w:gridSpan w:val="2"/>
            <w:vAlign w:val="center"/>
          </w:tcPr>
          <w:p>
            <w:pPr>
              <w:spacing w:line="360" w:lineRule="auto"/>
              <w:jc w:val="center"/>
              <w:rPr>
                <w:b/>
                <w:kern w:val="0"/>
                <w:sz w:val="18"/>
                <w:szCs w:val="18"/>
              </w:rPr>
            </w:pPr>
          </w:p>
        </w:tc>
        <w:tc>
          <w:tcPr>
            <w:tcW w:w="1054" w:type="dxa"/>
            <w:gridSpan w:val="2"/>
            <w:vAlign w:val="center"/>
          </w:tcPr>
          <w:p>
            <w:pPr>
              <w:spacing w:line="360" w:lineRule="auto"/>
              <w:jc w:val="center"/>
              <w:rPr>
                <w:b/>
                <w:kern w:val="0"/>
                <w:sz w:val="18"/>
                <w:szCs w:val="18"/>
              </w:rPr>
            </w:pPr>
            <w:r>
              <w:rPr>
                <w:b/>
                <w:kern w:val="0"/>
                <w:sz w:val="18"/>
                <w:szCs w:val="18"/>
              </w:rPr>
              <w:t>批准人员</w:t>
            </w:r>
          </w:p>
        </w:tc>
        <w:tc>
          <w:tcPr>
            <w:tcW w:w="1420" w:type="dxa"/>
            <w:vAlign w:val="center"/>
          </w:tcPr>
          <w:p>
            <w:pPr>
              <w:spacing w:line="360" w:lineRule="auto"/>
              <w:jc w:val="center"/>
              <w:rPr>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jc w:val="center"/>
              <w:rPr>
                <w:b/>
                <w:kern w:val="0"/>
                <w:sz w:val="18"/>
                <w:szCs w:val="18"/>
              </w:rPr>
            </w:pPr>
            <w:r>
              <w:rPr>
                <w:b/>
                <w:kern w:val="0"/>
                <w:sz w:val="18"/>
                <w:szCs w:val="18"/>
              </w:rPr>
              <w:t>编制日期</w:t>
            </w:r>
          </w:p>
        </w:tc>
        <w:tc>
          <w:tcPr>
            <w:tcW w:w="1800" w:type="dxa"/>
            <w:vAlign w:val="center"/>
          </w:tcPr>
          <w:p>
            <w:pPr>
              <w:spacing w:line="360" w:lineRule="auto"/>
              <w:jc w:val="center"/>
              <w:rPr>
                <w:b/>
                <w:kern w:val="0"/>
                <w:sz w:val="18"/>
                <w:szCs w:val="18"/>
              </w:rPr>
            </w:pPr>
          </w:p>
        </w:tc>
        <w:tc>
          <w:tcPr>
            <w:tcW w:w="1080" w:type="dxa"/>
            <w:vAlign w:val="center"/>
          </w:tcPr>
          <w:p>
            <w:pPr>
              <w:spacing w:line="360" w:lineRule="auto"/>
              <w:jc w:val="center"/>
              <w:rPr>
                <w:b/>
                <w:kern w:val="0"/>
                <w:sz w:val="18"/>
                <w:szCs w:val="18"/>
              </w:rPr>
            </w:pPr>
            <w:r>
              <w:rPr>
                <w:b/>
                <w:kern w:val="0"/>
                <w:sz w:val="18"/>
                <w:szCs w:val="18"/>
              </w:rPr>
              <w:t>审核日期</w:t>
            </w:r>
          </w:p>
        </w:tc>
        <w:tc>
          <w:tcPr>
            <w:tcW w:w="1980" w:type="dxa"/>
            <w:gridSpan w:val="2"/>
            <w:vAlign w:val="center"/>
          </w:tcPr>
          <w:p>
            <w:pPr>
              <w:spacing w:line="360" w:lineRule="auto"/>
              <w:jc w:val="center"/>
              <w:rPr>
                <w:b/>
                <w:kern w:val="0"/>
                <w:sz w:val="18"/>
                <w:szCs w:val="18"/>
              </w:rPr>
            </w:pPr>
          </w:p>
        </w:tc>
        <w:tc>
          <w:tcPr>
            <w:tcW w:w="1054" w:type="dxa"/>
            <w:gridSpan w:val="2"/>
            <w:vAlign w:val="center"/>
          </w:tcPr>
          <w:p>
            <w:pPr>
              <w:spacing w:line="360" w:lineRule="auto"/>
              <w:jc w:val="center"/>
              <w:rPr>
                <w:b/>
                <w:kern w:val="0"/>
                <w:sz w:val="18"/>
                <w:szCs w:val="18"/>
              </w:rPr>
            </w:pPr>
            <w:r>
              <w:rPr>
                <w:b/>
                <w:kern w:val="0"/>
                <w:sz w:val="18"/>
                <w:szCs w:val="18"/>
              </w:rPr>
              <w:t>批准日期</w:t>
            </w:r>
          </w:p>
        </w:tc>
        <w:tc>
          <w:tcPr>
            <w:tcW w:w="1420" w:type="dxa"/>
            <w:vAlign w:val="center"/>
          </w:tcPr>
          <w:p>
            <w:pPr>
              <w:spacing w:line="360" w:lineRule="auto"/>
              <w:jc w:val="center"/>
              <w:rPr>
                <w:b/>
                <w:kern w:val="0"/>
                <w:sz w:val="18"/>
                <w:szCs w:val="18"/>
              </w:rPr>
            </w:pP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Arial Unicode MS">
    <w:panose1 w:val="020B0604020202020204"/>
    <w:charset w:val="86"/>
    <w:family w:val="swiss"/>
    <w:pitch w:val="default"/>
    <w:sig w:usb0="FFFFFFFF" w:usb1="E9FFFFFF" w:usb2="0000003F" w:usb3="00000000" w:csb0="603F01FF" w:csb1="FFFF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Webdings">
    <w:panose1 w:val="05030102010509060703"/>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0E2"/>
    <w:multiLevelType w:val="multilevel"/>
    <w:tmpl w:val="05EF50E2"/>
    <w:lvl w:ilvl="0" w:tentative="0">
      <w:start w:val="4"/>
      <w:numFmt w:val="decimal"/>
      <w:lvlText w:val="第%1章"/>
      <w:lvlJc w:val="left"/>
      <w:pPr>
        <w:tabs>
          <w:tab w:val="left" w:pos="1081"/>
        </w:tabs>
        <w:ind w:left="1081" w:hanging="720"/>
      </w:pPr>
      <w:rPr>
        <w:rFonts w:hint="default"/>
      </w:rPr>
    </w:lvl>
    <w:lvl w:ilvl="1" w:tentative="0">
      <w:start w:val="1"/>
      <w:numFmt w:val="lowerLetter"/>
      <w:lvlText w:val="%2)"/>
      <w:lvlJc w:val="left"/>
      <w:pPr>
        <w:tabs>
          <w:tab w:val="left" w:pos="1201"/>
        </w:tabs>
        <w:ind w:left="1201" w:hanging="420"/>
      </w:pPr>
    </w:lvl>
    <w:lvl w:ilvl="2" w:tentative="0">
      <w:start w:val="1"/>
      <w:numFmt w:val="lowerRoman"/>
      <w:lvlText w:val="%3."/>
      <w:lvlJc w:val="right"/>
      <w:pPr>
        <w:tabs>
          <w:tab w:val="left" w:pos="1621"/>
        </w:tabs>
        <w:ind w:left="1621" w:hanging="420"/>
      </w:p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abstractNum w:abstractNumId="1">
    <w:nsid w:val="2B853BBD"/>
    <w:multiLevelType w:val="multilevel"/>
    <w:tmpl w:val="2B853BBD"/>
    <w:lvl w:ilvl="0" w:tentative="0">
      <w:start w:val="1"/>
      <w:numFmt w:val="decimal"/>
      <w:pStyle w:val="2"/>
      <w:lvlText w:val="第%1章"/>
      <w:lvlJc w:val="left"/>
      <w:pPr>
        <w:tabs>
          <w:tab w:val="left" w:pos="1440"/>
        </w:tabs>
        <w:ind w:left="432" w:hanging="432"/>
      </w:pPr>
      <w:rPr>
        <w:rFonts w:hint="eastAsia"/>
        <w:b/>
        <w:color w:val="000000"/>
      </w:rPr>
    </w:lvl>
    <w:lvl w:ilvl="1" w:tentative="0">
      <w:start w:val="1"/>
      <w:numFmt w:val="decimal"/>
      <w:pStyle w:val="3"/>
      <w:isLgl/>
      <w:lvlText w:val="%1.%2"/>
      <w:lvlJc w:val="left"/>
      <w:pPr>
        <w:tabs>
          <w:tab w:val="left" w:pos="1080"/>
        </w:tabs>
        <w:ind w:left="576" w:hanging="576"/>
      </w:pPr>
      <w:rPr>
        <w:rFonts w:hint="eastAsia" w:ascii="宋体" w:hAnsi="宋体" w:eastAsia="宋体"/>
        <w:color w:val="000000"/>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9.%2.3.1"/>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5"/>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9."/>
      <w:lvlJc w:val="left"/>
      <w:pPr>
        <w:tabs>
          <w:tab w:val="left" w:pos="360"/>
        </w:tabs>
        <w:ind w:left="0" w:firstLine="0"/>
      </w:pPr>
      <w:rPr>
        <w:rFonts w:hint="default" w:ascii="Times New Roman" w:hAnsi="Times New Roman" w:eastAsia="宋体"/>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86"/>
    <w:rsid w:val="000779AC"/>
    <w:rsid w:val="000A116E"/>
    <w:rsid w:val="004C20AA"/>
    <w:rsid w:val="00546CBE"/>
    <w:rsid w:val="00576235"/>
    <w:rsid w:val="005E3F8B"/>
    <w:rsid w:val="00622591"/>
    <w:rsid w:val="00731086"/>
    <w:rsid w:val="007A52DD"/>
    <w:rsid w:val="00847552"/>
    <w:rsid w:val="00865302"/>
    <w:rsid w:val="00934F10"/>
    <w:rsid w:val="009B0CFC"/>
    <w:rsid w:val="00CD67D8"/>
    <w:rsid w:val="00E16D2F"/>
    <w:rsid w:val="00ED7844"/>
    <w:rsid w:val="3FFFE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numPr>
        <w:ilvl w:val="0"/>
        <w:numId w:val="1"/>
      </w:numPr>
      <w:spacing w:before="340" w:after="330" w:line="578" w:lineRule="auto"/>
      <w:outlineLvl w:val="0"/>
    </w:pPr>
    <w:rPr>
      <w:b/>
      <w:bCs/>
      <w:kern w:val="44"/>
      <w:sz w:val="32"/>
      <w:szCs w:val="44"/>
    </w:rPr>
  </w:style>
  <w:style w:type="paragraph" w:styleId="3">
    <w:name w:val="heading 2"/>
    <w:basedOn w:val="1"/>
    <w:next w:val="1"/>
    <w:link w:val="22"/>
    <w:qFormat/>
    <w:uiPriority w:val="0"/>
    <w:pPr>
      <w:keepNext/>
      <w:keepLines/>
      <w:numPr>
        <w:ilvl w:val="1"/>
        <w:numId w:val="1"/>
      </w:numPr>
      <w:spacing w:before="260" w:after="260" w:line="416" w:lineRule="auto"/>
      <w:outlineLvl w:val="1"/>
    </w:pPr>
    <w:rPr>
      <w:rFonts w:ascii="Arial" w:hAnsi="Arial"/>
      <w:b/>
      <w:bCs/>
      <w:sz w:val="30"/>
      <w:szCs w:val="32"/>
    </w:rPr>
  </w:style>
  <w:style w:type="paragraph" w:styleId="4">
    <w:name w:val="heading 3"/>
    <w:basedOn w:val="1"/>
    <w:next w:val="1"/>
    <w:link w:val="23"/>
    <w:qFormat/>
    <w:uiPriority w:val="0"/>
    <w:pPr>
      <w:keepLines/>
      <w:numPr>
        <w:ilvl w:val="2"/>
        <w:numId w:val="1"/>
      </w:numPr>
      <w:spacing w:before="260" w:after="260"/>
      <w:outlineLvl w:val="2"/>
    </w:pPr>
    <w:rPr>
      <w:rFonts w:ascii="宋体" w:hAnsi="宋体" w:cs="Arial Unicode MS"/>
      <w:b/>
      <w:bCs/>
      <w:sz w:val="24"/>
      <w:szCs w:val="32"/>
    </w:rPr>
  </w:style>
  <w:style w:type="paragraph" w:styleId="5">
    <w:name w:val="heading 6"/>
    <w:basedOn w:val="1"/>
    <w:next w:val="1"/>
    <w:link w:val="24"/>
    <w:qFormat/>
    <w:uiPriority w:val="0"/>
    <w:pPr>
      <w:keepNext/>
      <w:numPr>
        <w:ilvl w:val="5"/>
        <w:numId w:val="1"/>
      </w:numPr>
      <w:adjustRightInd w:val="0"/>
      <w:snapToGrid w:val="0"/>
      <w:spacing w:line="300" w:lineRule="auto"/>
      <w:ind w:left="200" w:leftChars="200" w:firstLine="200" w:firstLineChars="200"/>
      <w:jc w:val="center"/>
      <w:outlineLvl w:val="5"/>
    </w:pPr>
    <w:rPr>
      <w:b/>
      <w:bCs/>
    </w:rPr>
  </w:style>
  <w:style w:type="character" w:default="1" w:styleId="14">
    <w:name w:val="Default Paragraph Font"/>
    <w:unhideWhenUsed/>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6">
    <w:name w:val="Document Map"/>
    <w:basedOn w:val="1"/>
    <w:link w:val="25"/>
    <w:semiHidden/>
    <w:uiPriority w:val="0"/>
    <w:pPr>
      <w:shd w:val="clear" w:color="auto" w:fill="000080"/>
    </w:pPr>
  </w:style>
  <w:style w:type="paragraph" w:styleId="7">
    <w:name w:val="toc 3"/>
    <w:basedOn w:val="1"/>
    <w:next w:val="1"/>
    <w:semiHidden/>
    <w:qFormat/>
    <w:uiPriority w:val="0"/>
    <w:pPr>
      <w:ind w:left="840" w:leftChars="400"/>
    </w:pPr>
  </w:style>
  <w:style w:type="paragraph" w:styleId="8">
    <w:name w:val="Balloon Text"/>
    <w:basedOn w:val="1"/>
    <w:link w:val="26"/>
    <w:semiHidden/>
    <w:qFormat/>
    <w:uiPriority w:val="0"/>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toc 4"/>
    <w:basedOn w:val="1"/>
    <w:next w:val="1"/>
    <w:semiHidden/>
    <w:qFormat/>
    <w:uiPriority w:val="0"/>
    <w:pPr>
      <w:ind w:left="1260" w:leftChars="600"/>
    </w:pPr>
  </w:style>
  <w:style w:type="paragraph" w:styleId="13">
    <w:name w:val="toc 2"/>
    <w:basedOn w:val="1"/>
    <w:next w:val="1"/>
    <w:semiHidden/>
    <w:qFormat/>
    <w:uiPriority w:val="0"/>
    <w:pPr>
      <w:ind w:left="420" w:leftChars="200"/>
    </w:pPr>
  </w:style>
  <w:style w:type="character" w:styleId="15">
    <w:name w:val="page number"/>
    <w:basedOn w:val="14"/>
    <w:qFormat/>
    <w:uiPriority w:val="0"/>
  </w:style>
  <w:style w:type="character" w:styleId="16">
    <w:name w:val="Hyperlink"/>
    <w:basedOn w:val="14"/>
    <w:qFormat/>
    <w:uiPriority w:val="0"/>
    <w:rPr>
      <w:color w:val="0000FF"/>
      <w:u w:val="single"/>
    </w:rPr>
  </w:style>
  <w:style w:type="table" w:styleId="18">
    <w:name w:val="Table Grid"/>
    <w:basedOn w:val="1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页眉 Char"/>
    <w:basedOn w:val="14"/>
    <w:link w:val="10"/>
    <w:semiHidden/>
    <w:qFormat/>
    <w:uiPriority w:val="99"/>
    <w:rPr>
      <w:sz w:val="18"/>
      <w:szCs w:val="18"/>
    </w:rPr>
  </w:style>
  <w:style w:type="character" w:customStyle="1" w:styleId="20">
    <w:name w:val="页脚 Char"/>
    <w:basedOn w:val="14"/>
    <w:link w:val="9"/>
    <w:semiHidden/>
    <w:qFormat/>
    <w:uiPriority w:val="99"/>
    <w:rPr>
      <w:sz w:val="18"/>
      <w:szCs w:val="18"/>
    </w:rPr>
  </w:style>
  <w:style w:type="character" w:customStyle="1" w:styleId="21">
    <w:name w:val="标题 1 Char"/>
    <w:basedOn w:val="14"/>
    <w:link w:val="2"/>
    <w:qFormat/>
    <w:uiPriority w:val="0"/>
    <w:rPr>
      <w:rFonts w:ascii="Times New Roman" w:hAnsi="Times New Roman" w:eastAsia="宋体" w:cs="Times New Roman"/>
      <w:b/>
      <w:bCs/>
      <w:kern w:val="44"/>
      <w:sz w:val="32"/>
      <w:szCs w:val="44"/>
    </w:rPr>
  </w:style>
  <w:style w:type="character" w:customStyle="1" w:styleId="22">
    <w:name w:val="标题 2 Char"/>
    <w:basedOn w:val="14"/>
    <w:link w:val="3"/>
    <w:qFormat/>
    <w:uiPriority w:val="0"/>
    <w:rPr>
      <w:rFonts w:ascii="Arial" w:hAnsi="Arial" w:eastAsia="宋体" w:cs="Times New Roman"/>
      <w:b/>
      <w:bCs/>
      <w:sz w:val="30"/>
      <w:szCs w:val="32"/>
    </w:rPr>
  </w:style>
  <w:style w:type="character" w:customStyle="1" w:styleId="23">
    <w:name w:val="标题 3 Char"/>
    <w:basedOn w:val="14"/>
    <w:link w:val="4"/>
    <w:uiPriority w:val="0"/>
    <w:rPr>
      <w:rFonts w:ascii="宋体" w:hAnsi="宋体" w:eastAsia="宋体" w:cs="Arial Unicode MS"/>
      <w:b/>
      <w:bCs/>
      <w:sz w:val="24"/>
      <w:szCs w:val="32"/>
    </w:rPr>
  </w:style>
  <w:style w:type="character" w:customStyle="1" w:styleId="24">
    <w:name w:val="标题 6 Char"/>
    <w:basedOn w:val="14"/>
    <w:link w:val="5"/>
    <w:uiPriority w:val="0"/>
    <w:rPr>
      <w:rFonts w:ascii="Times New Roman" w:hAnsi="Times New Roman" w:eastAsia="宋体" w:cs="Times New Roman"/>
      <w:b/>
      <w:bCs/>
      <w:szCs w:val="24"/>
    </w:rPr>
  </w:style>
  <w:style w:type="character" w:customStyle="1" w:styleId="25">
    <w:name w:val="文档结构图 Char"/>
    <w:basedOn w:val="14"/>
    <w:link w:val="6"/>
    <w:semiHidden/>
    <w:qFormat/>
    <w:uiPriority w:val="0"/>
    <w:rPr>
      <w:rFonts w:ascii="Times New Roman" w:hAnsi="Times New Roman" w:eastAsia="宋体" w:cs="Times New Roman"/>
      <w:szCs w:val="24"/>
      <w:shd w:val="clear" w:color="auto" w:fill="000080"/>
    </w:rPr>
  </w:style>
  <w:style w:type="character" w:customStyle="1" w:styleId="26">
    <w:name w:val="批注框文本 Char"/>
    <w:basedOn w:val="14"/>
    <w:link w:val="8"/>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oleObject" Target="embeddings/oleObject13.bin"/><Relationship Id="rId28" Type="http://schemas.openxmlformats.org/officeDocument/2006/relationships/image" Target="media/image13.wmf"/><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1</Pages>
  <Words>1923</Words>
  <Characters>10965</Characters>
  <Lines>91</Lines>
  <Paragraphs>25</Paragraphs>
  <TotalTime>0</TotalTime>
  <ScaleCrop>false</ScaleCrop>
  <LinksUpToDate>false</LinksUpToDate>
  <CharactersWithSpaces>12863</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2012-12-20T11:13:00Z</dcterms:created>
  <dc:creator>SkyUN.Org</dc:creator>
  <cp:lastModifiedBy>dae</cp:lastModifiedBy>
  <dcterms:modified xsi:type="dcterms:W3CDTF">2022-04-23T12:50:07Z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