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黑体;SimHei"/>
          <w:b/>
          <w:b/>
          <w:sz w:val="32"/>
        </w:rPr>
      </w:pPr>
      <w:r>
        <w:rPr>
          <w:rFonts w:eastAsia="黑体;SimHei"/>
          <w:b/>
          <w:sz w:val="32"/>
        </w:rPr>
        <w:t>员工职位升降、岗位薪资升降审批表</w:t>
      </w:r>
    </w:p>
    <w:p>
      <w:pPr>
        <w:pStyle w:val="Normal"/>
        <w:jc w:val="center"/>
        <w:rPr>
          <w:rFonts w:eastAsia="黑体;SimHei"/>
          <w:b/>
          <w:b/>
          <w:sz w:val="32"/>
        </w:rPr>
      </w:pPr>
      <w:r>
        <w:rPr>
          <w:rFonts w:eastAsia="黑体;SimHei"/>
          <w:b/>
          <w:sz w:val="32"/>
        </w:rPr>
      </w:r>
    </w:p>
    <w:tbl>
      <w:tblPr>
        <w:tblW w:w="94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6"/>
        <w:gridCol w:w="1362"/>
        <w:gridCol w:w="2415"/>
        <w:gridCol w:w="225"/>
        <w:gridCol w:w="738"/>
        <w:gridCol w:w="507"/>
        <w:gridCol w:w="3570"/>
      </w:tblGrid>
      <w:tr>
        <w:trPr>
          <w:cantSplit w:val="true"/>
        </w:trPr>
        <w:tc>
          <w:tcPr>
            <w:tcW w:w="19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8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姓     名</w:t>
            </w:r>
          </w:p>
        </w:tc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8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宋体;SimSun" w:hAnsi="宋体;SimSun"/>
                <w:sz w:val="24"/>
              </w:rPr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8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部  门</w:t>
            </w:r>
          </w:p>
        </w:tc>
        <w:tc>
          <w:tcPr>
            <w:tcW w:w="3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8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宋体;SimSun" w:hAnsi="宋体;SimSun"/>
                <w:sz w:val="24"/>
              </w:rPr>
            </w:r>
          </w:p>
        </w:tc>
      </w:tr>
      <w:tr>
        <w:trPr>
          <w:cantSplit w:val="true"/>
        </w:trPr>
        <w:tc>
          <w:tcPr>
            <w:tcW w:w="19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80"/>
              <w:rPr>
                <w:rFonts w:ascii="宋体;SimSun" w:hAnsi="宋体;SimSun" w:cs="宋体;SimSun"/>
              </w:rPr>
            </w:pPr>
            <w:r>
              <w:rPr>
                <w:rFonts w:ascii="宋体;SimSun" w:hAnsi="宋体;SimSun" w:cs="宋体;SimSun"/>
              </w:rPr>
              <w:t>现任职位（岗位）</w:t>
            </w:r>
          </w:p>
        </w:tc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8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宋体;SimSun" w:hAnsi="宋体;SimSun"/>
                <w:sz w:val="24"/>
              </w:rPr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8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到职日期</w:t>
            </w:r>
          </w:p>
        </w:tc>
        <w:tc>
          <w:tcPr>
            <w:tcW w:w="3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8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宋体;SimSun" w:hAnsi="宋体;SimSun"/>
                <w:sz w:val="24"/>
              </w:rPr>
            </w:r>
          </w:p>
        </w:tc>
      </w:tr>
      <w:tr>
        <w:trPr>
          <w:cantSplit w:val="true"/>
        </w:trPr>
        <w:tc>
          <w:tcPr>
            <w:tcW w:w="19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80"/>
              <w:jc w:val="center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服务年限</w:t>
            </w:r>
          </w:p>
        </w:tc>
        <w:tc>
          <w:tcPr>
            <w:tcW w:w="2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8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宋体;SimSun" w:hAnsi="宋体;SimSun"/>
                <w:sz w:val="24"/>
              </w:rPr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8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宋体;SimSun" w:hAnsi="宋体;SimSun" w:cs="宋体;SimSun"/>
              </w:rPr>
              <w:t>现薪级（资）</w:t>
            </w:r>
          </w:p>
        </w:tc>
        <w:tc>
          <w:tcPr>
            <w:tcW w:w="3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8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宋体;SimSun" w:hAnsi="宋体;SimSun"/>
                <w:sz w:val="24"/>
              </w:rPr>
            </w:r>
          </w:p>
        </w:tc>
      </w:tr>
      <w:tr>
        <w:trPr>
          <w:cantSplit w:val="true"/>
        </w:trPr>
        <w:tc>
          <w:tcPr>
            <w:tcW w:w="6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80"/>
              <w:rPr>
                <w:rFonts w:ascii="宋体;SimSun" w:hAnsi="宋体;SimSun" w:cs="宋体;SimSun"/>
              </w:rPr>
            </w:pPr>
            <w:r>
              <w:rPr>
                <w:rFonts w:ascii="宋体;SimSun" w:hAnsi="宋体;SimSun" w:cs="宋体;SimSun"/>
              </w:rPr>
              <w:t>建议职位（岗位）情况说明</w:t>
            </w:r>
          </w:p>
        </w:tc>
        <w:tc>
          <w:tcPr>
            <w:tcW w:w="881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80"/>
              <w:rPr/>
            </w:pPr>
            <w:r>
              <w:rPr>
                <w:rFonts w:ascii="宋体;SimSun" w:hAnsi="宋体;SimSun" w:cs="宋体;SimSun"/>
              </w:rPr>
              <w:t>岗位建议类别：</w:t>
            </w:r>
            <w:r>
              <w:rPr>
                <w:rFonts w:ascii="宋体;SimSun" w:hAnsi="宋体;SimSun" w:cs="宋体;SimSun"/>
                <w:sz w:val="44"/>
              </w:rPr>
              <w:t>□</w:t>
            </w:r>
            <w:r>
              <w:rPr>
                <w:rFonts w:ascii="宋体;SimSun" w:hAnsi="宋体;SimSun" w:cs="宋体;SimSun"/>
              </w:rPr>
              <w:t xml:space="preserve">岗位晋升        </w:t>
            </w:r>
            <w:r>
              <w:rPr>
                <w:rFonts w:ascii="宋体;SimSun" w:hAnsi="宋体;SimSun" w:cs="宋体;SimSun"/>
                <w:sz w:val="44"/>
              </w:rPr>
              <w:t>□</w:t>
            </w:r>
            <w:r>
              <w:rPr>
                <w:rFonts w:ascii="宋体;SimSun" w:hAnsi="宋体;SimSun" w:cs="宋体;SimSun"/>
              </w:rPr>
              <w:t xml:space="preserve">降职         </w:t>
            </w:r>
            <w:r>
              <w:rPr>
                <w:rFonts w:ascii="宋体;SimSun" w:hAnsi="宋体;SimSun" w:cs="宋体;SimSun"/>
                <w:sz w:val="44"/>
              </w:rPr>
              <w:t>□</w:t>
            </w:r>
            <w:r>
              <w:rPr>
                <w:rFonts w:ascii="宋体;SimSun" w:hAnsi="宋体;SimSun" w:cs="宋体;SimSun"/>
              </w:rPr>
              <w:t>不变</w:t>
            </w:r>
          </w:p>
          <w:p>
            <w:pPr>
              <w:pStyle w:val="Normal"/>
              <w:spacing w:lineRule="exact" w:line="480"/>
              <w:rPr/>
            </w:pPr>
            <w:r>
              <w:rPr>
                <w:rFonts w:ascii="宋体;SimSun" w:hAnsi="宋体;SimSun" w:cs="宋体;SimSun"/>
              </w:rPr>
              <w:t>薪资调整类别：</w:t>
            </w:r>
            <w:r>
              <w:rPr>
                <w:rFonts w:ascii="宋体;SimSun" w:hAnsi="宋体;SimSun" w:cs="宋体;SimSun"/>
                <w:sz w:val="44"/>
              </w:rPr>
              <w:t>□</w:t>
            </w:r>
            <w:r>
              <w:rPr>
                <w:rFonts w:ascii="宋体;SimSun" w:hAnsi="宋体;SimSun" w:cs="宋体;SimSun"/>
              </w:rPr>
              <w:t xml:space="preserve">升              </w:t>
            </w:r>
            <w:r>
              <w:rPr>
                <w:rFonts w:ascii="宋体;SimSun" w:hAnsi="宋体;SimSun" w:cs="宋体;SimSun"/>
                <w:sz w:val="44"/>
              </w:rPr>
              <w:t>□</w:t>
            </w:r>
            <w:r>
              <w:rPr>
                <w:rFonts w:ascii="宋体;SimSun" w:hAnsi="宋体;SimSun" w:cs="宋体;SimSun"/>
              </w:rPr>
              <w:t>降</w:t>
            </w:r>
          </w:p>
        </w:tc>
      </w:tr>
      <w:tr>
        <w:trPr>
          <w:cantSplit w:val="true"/>
        </w:trPr>
        <w:tc>
          <w:tcPr>
            <w:tcW w:w="6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80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  <w:tc>
          <w:tcPr>
            <w:tcW w:w="47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80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建议职位（岗位）</w:t>
            </w:r>
          </w:p>
        </w:tc>
        <w:tc>
          <w:tcPr>
            <w:tcW w:w="40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80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建议薪级（资）：</w:t>
            </w:r>
          </w:p>
        </w:tc>
      </w:tr>
      <w:tr>
        <w:trPr>
          <w:cantSplit w:val="true"/>
        </w:trPr>
        <w:tc>
          <w:tcPr>
            <w:tcW w:w="6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8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宋体;SimSun" w:hAnsi="宋体;SimSun"/>
                <w:sz w:val="24"/>
              </w:rPr>
            </w:r>
          </w:p>
        </w:tc>
        <w:tc>
          <w:tcPr>
            <w:tcW w:w="881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80"/>
              <w:rPr>
                <w:rFonts w:ascii="宋体;SimSun" w:hAnsi="宋体;SimSun" w:cs="宋体;SimSun"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>建议执行日期：</w:t>
            </w:r>
          </w:p>
        </w:tc>
      </w:tr>
      <w:tr>
        <w:trPr>
          <w:cantSplit w:val="true"/>
        </w:trPr>
        <w:tc>
          <w:tcPr>
            <w:tcW w:w="6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8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宋体;SimSun" w:hAnsi="宋体;SimSun"/>
                <w:sz w:val="24"/>
              </w:rPr>
            </w:r>
          </w:p>
        </w:tc>
        <w:tc>
          <w:tcPr>
            <w:tcW w:w="881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80"/>
              <w:rPr/>
            </w:pPr>
            <w:r>
              <w:rPr>
                <w:rFonts w:ascii="宋体;SimSun" w:hAnsi="宋体;SimSun" w:cs="宋体;SimSun"/>
                <w:b/>
                <w:sz w:val="24"/>
              </w:rPr>
              <w:t>建议理由</w:t>
            </w:r>
            <w:r>
              <w:rPr>
                <w:rFonts w:ascii="宋体;SimSun" w:hAnsi="宋体;SimSun" w:cs="宋体;SimSun"/>
                <w:sz w:val="18"/>
              </w:rPr>
              <w:t>（部门负责人填写）</w:t>
            </w:r>
            <w:r>
              <w:rPr>
                <w:rFonts w:ascii="宋体;SimSun" w:hAnsi="宋体;SimSun" w:cs="宋体;SimSun"/>
                <w:b/>
                <w:sz w:val="24"/>
              </w:rPr>
              <w:t>：</w:t>
            </w:r>
          </w:p>
          <w:p>
            <w:pPr>
              <w:pStyle w:val="Style15"/>
              <w:spacing w:lineRule="exact" w:line="480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cs="宋体;SimSun"/>
                <w:b/>
                <w:sz w:val="24"/>
              </w:rPr>
            </w:r>
          </w:p>
          <w:p>
            <w:pPr>
              <w:pStyle w:val="Normal"/>
              <w:spacing w:lineRule="exact" w:line="48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宋体;SimSun" w:hAnsi="宋体;SimSun"/>
                <w:sz w:val="24"/>
              </w:rPr>
            </w:r>
          </w:p>
          <w:p>
            <w:pPr>
              <w:pStyle w:val="Normal"/>
              <w:spacing w:lineRule="exact" w:line="48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宋体;SimSun" w:hAnsi="宋体;SimSun"/>
                <w:sz w:val="24"/>
              </w:rPr>
            </w:r>
          </w:p>
          <w:p>
            <w:pPr>
              <w:pStyle w:val="Normal"/>
              <w:spacing w:lineRule="exact" w:line="48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宋体;SimSun" w:hAnsi="宋体;SimSun"/>
                <w:sz w:val="24"/>
              </w:rPr>
            </w:r>
          </w:p>
          <w:p>
            <w:pPr>
              <w:pStyle w:val="Normal"/>
              <w:spacing w:lineRule="exact" w:line="48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宋体;SimSun" w:hAnsi="宋体;SimSun"/>
                <w:sz w:val="24"/>
              </w:rPr>
            </w:r>
          </w:p>
          <w:p>
            <w:pPr>
              <w:pStyle w:val="Normal"/>
              <w:spacing w:lineRule="exact" w:line="48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宋体;SimSun" w:hAnsi="宋体;SimSun"/>
                <w:sz w:val="24"/>
              </w:rPr>
            </w:r>
          </w:p>
          <w:p>
            <w:pPr>
              <w:pStyle w:val="Normal"/>
              <w:spacing w:lineRule="exact" w:line="480"/>
              <w:rPr/>
            </w:pPr>
            <w:r>
              <w:rPr>
                <w:rFonts w:ascii="宋体;SimSun" w:hAnsi="宋体;SimSun" w:cs="宋体;SimSun"/>
                <w:sz w:val="24"/>
              </w:rPr>
              <w:t>部门负责人签字：</w:t>
            </w:r>
            <w:r>
              <w:rPr>
                <w:rFonts w:ascii="宋体;SimSun" w:hAnsi="宋体;SimSun" w:cs="宋体;SimSun"/>
                <w:sz w:val="24"/>
                <w:u w:val="single"/>
              </w:rPr>
              <w:t xml:space="preserve">           </w:t>
            </w:r>
            <w:r>
              <w:rPr>
                <w:rFonts w:ascii="宋体;SimSun" w:hAnsi="宋体;SimSun" w:cs="宋体;SimSun"/>
                <w:sz w:val="24"/>
              </w:rPr>
              <w:t xml:space="preserve">                   日 期：</w:t>
            </w:r>
          </w:p>
          <w:p>
            <w:pPr>
              <w:pStyle w:val="Normal"/>
              <w:spacing w:lineRule="exact" w:line="480"/>
              <w:rPr>
                <w:rFonts w:ascii="宋体;SimSun" w:hAnsi="宋体;SimSun" w:cs="宋体;SimSun"/>
                <w:sz w:val="18"/>
              </w:rPr>
            </w:pPr>
            <w:r>
              <w:rPr>
                <w:rFonts w:ascii="宋体;SimSun" w:hAnsi="宋体;SimSun" w:cs="宋体;SimSun"/>
                <w:sz w:val="18"/>
              </w:rPr>
              <w:t>注：属职位（岗位）升降的附原任职（岗位）说明书和现任职位（岗位）说明书；</w:t>
            </w:r>
          </w:p>
          <w:p>
            <w:pPr>
              <w:pStyle w:val="Normal"/>
              <w:spacing w:lineRule="exact" w:line="480"/>
              <w:rPr>
                <w:rFonts w:ascii="宋体;SimSun" w:hAnsi="宋体;SimSun" w:cs="宋体;SimSun"/>
                <w:sz w:val="18"/>
              </w:rPr>
            </w:pPr>
            <w:r>
              <w:rPr>
                <w:rFonts w:cs="宋体;SimSun" w:ascii="宋体;SimSun" w:hAnsi="宋体;SimSun"/>
                <w:sz w:val="18"/>
              </w:rPr>
              <w:t xml:space="preserve">    </w:t>
            </w:r>
            <w:r>
              <w:rPr>
                <w:rFonts w:ascii="宋体;SimSun" w:hAnsi="宋体;SimSun" w:cs="宋体;SimSun"/>
                <w:sz w:val="18"/>
              </w:rPr>
              <w:t>属岗位薪资升降的附考评报告或公司关于违反相关制度处理之行文 。</w:t>
            </w:r>
          </w:p>
        </w:tc>
      </w:tr>
      <w:tr>
        <w:trPr>
          <w:cantSplit w:val="true"/>
        </w:trPr>
        <w:tc>
          <w:tcPr>
            <w:tcW w:w="463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80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ascii="宋体;SimSun" w:hAnsi="宋体;SimSun" w:cs="宋体;SimSun"/>
                <w:b/>
                <w:sz w:val="24"/>
              </w:rPr>
              <w:t>人力资源部意见：</w:t>
            </w:r>
          </w:p>
          <w:p>
            <w:pPr>
              <w:pStyle w:val="Normal"/>
              <w:spacing w:lineRule="exact" w:line="480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  <w:p>
            <w:pPr>
              <w:pStyle w:val="Normal"/>
              <w:spacing w:lineRule="exact" w:line="480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  <w:p>
            <w:pPr>
              <w:pStyle w:val="Normal"/>
              <w:spacing w:lineRule="exact" w:line="480"/>
              <w:rPr/>
            </w:pPr>
            <w:r>
              <w:rPr>
                <w:rFonts w:cs="宋体;SimSun" w:ascii="宋体;SimSun" w:hAnsi="宋体;SimSun"/>
                <w:b/>
                <w:sz w:val="24"/>
              </w:rPr>
              <w:t xml:space="preserve"> </w:t>
            </w:r>
            <w:r>
              <w:rPr>
                <w:rFonts w:ascii="宋体;SimSun" w:hAnsi="宋体;SimSun" w:cs="宋体;SimSun"/>
                <w:sz w:val="24"/>
              </w:rPr>
              <w:t>签 字：</w:t>
            </w:r>
            <w:r>
              <w:rPr>
                <w:rFonts w:ascii="宋体;SimSun" w:hAnsi="宋体;SimSun" w:cs="宋体;SimSun"/>
                <w:b/>
                <w:sz w:val="24"/>
              </w:rPr>
              <w:t xml:space="preserve">         </w:t>
            </w:r>
            <w:r>
              <w:rPr>
                <w:rFonts w:ascii="宋体;SimSun" w:hAnsi="宋体;SimSun" w:cs="宋体;SimSun"/>
                <w:sz w:val="24"/>
              </w:rPr>
              <w:t xml:space="preserve">  日 期：</w:t>
            </w:r>
            <w:r>
              <w:rPr>
                <w:rFonts w:ascii="宋体;SimSun" w:hAnsi="宋体;SimSun" w:cs="宋体;SimSun"/>
                <w:b/>
                <w:sz w:val="24"/>
              </w:rPr>
              <w:t xml:space="preserve">                           </w:t>
            </w:r>
          </w:p>
        </w:tc>
        <w:tc>
          <w:tcPr>
            <w:tcW w:w="481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80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ascii="宋体;SimSun" w:hAnsi="宋体;SimSun" w:cs="宋体;SimSun"/>
                <w:b/>
                <w:sz w:val="24"/>
              </w:rPr>
              <w:t>主管领导意见：</w:t>
            </w:r>
          </w:p>
          <w:p>
            <w:pPr>
              <w:pStyle w:val="Normal"/>
              <w:spacing w:lineRule="exact" w:line="480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  <w:p>
            <w:pPr>
              <w:pStyle w:val="Normal"/>
              <w:spacing w:lineRule="exact" w:line="480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  <w:p>
            <w:pPr>
              <w:pStyle w:val="Normal"/>
              <w:spacing w:lineRule="exact" w:line="480"/>
              <w:rPr>
                <w:rFonts w:ascii="宋体;SimSun" w:hAnsi="宋体;SimSun" w:cs="宋体;SimSun"/>
                <w:b/>
                <w:b/>
                <w:sz w:val="24"/>
              </w:rPr>
            </w:pPr>
            <w:r>
              <w:rPr>
                <w:rFonts w:ascii="宋体;SimSun" w:hAnsi="宋体;SimSun" w:cs="宋体;SimSun"/>
                <w:sz w:val="24"/>
              </w:rPr>
              <w:t xml:space="preserve">签 字：   </w:t>
            </w:r>
            <w:r>
              <w:rPr>
                <w:rFonts w:ascii="宋体;SimSun" w:hAnsi="宋体;SimSun" w:cs="宋体;SimSun"/>
                <w:b/>
                <w:sz w:val="24"/>
              </w:rPr>
              <w:t xml:space="preserve">     </w:t>
            </w:r>
            <w:r>
              <w:rPr>
                <w:rFonts w:ascii="宋体;SimSun" w:hAnsi="宋体;SimSun" w:cs="宋体;SimSun"/>
                <w:sz w:val="24"/>
              </w:rPr>
              <w:t xml:space="preserve">   日 期： </w:t>
            </w:r>
          </w:p>
        </w:tc>
      </w:tr>
      <w:tr>
        <w:trPr>
          <w:trHeight w:val="2238" w:hRule="atLeast"/>
          <w:cantSplit w:val="true"/>
        </w:trPr>
        <w:tc>
          <w:tcPr>
            <w:tcW w:w="9453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80"/>
              <w:rPr/>
            </w:pPr>
            <w:r>
              <w:rPr>
                <w:rFonts w:ascii="宋体;SimSun" w:hAnsi="宋体;SimSun" w:cs="宋体;SimSun"/>
                <w:b/>
                <w:sz w:val="24"/>
              </w:rPr>
              <w:t>分管人事领导</w:t>
            </w:r>
            <w:r>
              <w:rPr>
                <w:rFonts w:cs="宋体;SimSun" w:ascii="宋体;SimSun" w:hAnsi="宋体;SimSun"/>
                <w:b/>
                <w:sz w:val="24"/>
              </w:rPr>
              <w:t>/</w:t>
            </w:r>
            <w:r>
              <w:rPr>
                <w:rFonts w:ascii="宋体;SimSun" w:hAnsi="宋体;SimSun" w:cs="宋体;SimSun"/>
                <w:b/>
                <w:sz w:val="24"/>
              </w:rPr>
              <w:t>总裁审批</w:t>
            </w:r>
            <w:r>
              <w:rPr>
                <w:rFonts w:ascii="宋体;SimSun" w:hAnsi="宋体;SimSun" w:cs="宋体;SimSun"/>
                <w:sz w:val="24"/>
              </w:rPr>
              <w:t>：</w:t>
            </w:r>
          </w:p>
          <w:p>
            <w:pPr>
              <w:pStyle w:val="Normal"/>
              <w:spacing w:lineRule="exact" w:line="480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宋体;SimSun" w:hAnsi="宋体;SimSun"/>
                <w:sz w:val="24"/>
              </w:rPr>
            </w:r>
          </w:p>
          <w:p>
            <w:pPr>
              <w:pStyle w:val="Normal"/>
              <w:spacing w:lineRule="exact" w:line="480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  <w:p>
            <w:pPr>
              <w:pStyle w:val="Normal"/>
              <w:spacing w:lineRule="exact" w:line="480"/>
              <w:ind w:firstLine="6000"/>
              <w:rPr>
                <w:rFonts w:ascii="宋体;SimSun" w:hAnsi="宋体;SimSun" w:cs="宋体;SimSun"/>
              </w:rPr>
            </w:pPr>
            <w:r>
              <w:rPr>
                <w:rFonts w:ascii="宋体;SimSun" w:hAnsi="宋体;SimSun" w:cs="宋体;SimSun"/>
                <w:sz w:val="24"/>
              </w:rPr>
              <w:t>日 期：</w:t>
            </w:r>
          </w:p>
        </w:tc>
      </w:tr>
    </w:tbl>
    <w:p>
      <w:pPr>
        <w:pStyle w:val="Normal"/>
        <w:rPr>
          <w:rFonts w:ascii="宋体;SimSun" w:hAnsi="宋体;SimSun" w:cs="宋体;SimSun"/>
        </w:rPr>
      </w:pPr>
      <w:r>
        <w:rPr>
          <w:rFonts w:cs="宋体;SimSun" w:ascii="宋体;SimSun" w:hAnsi="宋体;SimSun"/>
        </w:rPr>
      </w:r>
    </w:p>
    <w:p>
      <w:pPr>
        <w:pStyle w:val="Normal"/>
        <w:rPr>
          <w:rFonts w:ascii="宋体;SimSun" w:hAnsi="宋体;SimSun" w:cs="宋体;SimSun"/>
        </w:rPr>
      </w:pPr>
      <w:r>
        <w:rPr>
          <w:rFonts w:cs="宋体;SimSun" w:ascii="宋体;SimSun" w:hAnsi="宋体;SimSun"/>
        </w:rPr>
      </w:r>
    </w:p>
    <w:sectPr>
      <w:headerReference w:type="default" r:id="rId2"/>
      <w:headerReference w:type="first" r:id="rId5"/>
      <w:headerReference w:type="even" r:id="rId6"/>
      <w:footerReference w:type="default" r:id="rId7"/>
      <w:footerReference w:type="first" r:id="rId8"/>
      <w:footerReference w:type="even" r:id="rId9"/>
      <w:type w:val="nextPage"/>
      <w:pgSz w:w="11906" w:h="16838"/>
      <w:pgMar w:left="1021" w:right="1021" w:header="851" w:top="907" w:footer="0" w:bottom="567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  <w:font w:name="楷体_GB2312">
    <w:charset w:val="86"/>
    <w:family w:val="modern"/>
    <w:pitch w:val="default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start"/>
      <w:rPr/>
    </w:pPr>
    <w:r>
      <w:rPr/>
    </w:r>
    <w:r>
      <w:rPr>
        <w:rFonts w:eastAsia="Times New Roman"/>
      </w:rPr>
      <w:t xml:space="preserve">                                                                            </w:t>
    </w:r>
    <w:r>
      <w:rPr/>
      <w:drawing>
        <wp:inline distT="0" distB="0" distL="0" distR="0">
          <wp:extent cx="391795" cy="276225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19" r="-13" b="-19"/>
                  <a:stretch>
                    <a:fillRect/>
                  </a:stretch>
                </pic:blipFill>
                <pic:spPr bwMode="auto">
                  <a:xfrm>
                    <a:off x="0" y="0"/>
                    <a:ext cx="391795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w="http://schemas.openxmlformats.org/wordprocessingml/2006/main">
  <w:zoom w:percent="9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5">
    <w:name w:val="称呼"/>
    <w:basedOn w:val="Normal"/>
    <w:next w:val="Normal"/>
    <w:qFormat/>
    <w:pPr/>
    <w:rPr>
      <w:rFonts w:ascii="宋体;SimSun" w:hAnsi="宋体;SimSun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</w:rPr>
  </w:style>
  <w:style w:type="paragraph" w:styleId="TextBodyIndent">
    <w:name w:val="Body Text Indent"/>
    <w:basedOn w:val="Normal"/>
    <w:pPr>
      <w:spacing w:before="0" w:after="120"/>
      <w:ind w:start="420" w:hanging="0"/>
    </w:pPr>
    <w:rPr/>
  </w:style>
  <w:style w:type="paragraph" w:styleId="Style16">
    <w:name w:val="普通(网站)"/>
    <w:basedOn w:val="Normal"/>
    <w:qFormat/>
    <w:pPr>
      <w:widowControl/>
      <w:spacing w:before="280" w:after="280"/>
      <w:jc w:val="start"/>
    </w:pPr>
    <w:rPr>
      <w:rFonts w:ascii="宋体;SimSun" w:hAnsi="宋体;SimSun" w:cs="宋体;SimSun"/>
      <w:kern w:val="0"/>
      <w:sz w:val="24"/>
    </w:rPr>
  </w:style>
  <w:style w:type="paragraph" w:styleId="GB2312">
    <w:name w:val="样式 楷体_GB2312 四号 加粗 居中"/>
    <w:basedOn w:val="Normal"/>
    <w:qFormat/>
    <w:pPr>
      <w:jc w:val="center"/>
    </w:pPr>
    <w:rPr>
      <w:rFonts w:ascii="楷体_GB2312" w:hAnsi="楷体_GB2312" w:eastAsia="楷体_GB2312"/>
      <w:sz w:val="28"/>
    </w:rPr>
  </w:style>
  <w:style w:type="paragraph" w:styleId="5">
    <w:name w:val="标题5"/>
    <w:basedOn w:val="Normal"/>
    <w:qFormat/>
    <w:pPr>
      <w:snapToGrid w:val="false"/>
      <w:spacing w:lineRule="auto" w:line="360"/>
    </w:pPr>
    <w:rPr>
      <w:rFonts w:eastAsia="仿宋_GB2312"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2010-05-15T19:02:00Z</dcterms:created>
  <dc:creator>Administrators</dc:creator>
  <dc:description/>
  <cp:keywords> </cp:keywords>
  <dc:language>en-US</dc:language>
  <cp:lastModifiedBy>胡敏</cp:lastModifiedBy>
  <dcterms:modified xsi:type="dcterms:W3CDTF">2017-08-08T16:45:00Z</dcterms:modified>
  <cp:revision>3</cp:revision>
  <dc:subject/>
  <dc:title>人 事 管 理 基 本 流 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2052-6.4.0.1931</vt:lpwstr>
  </property>
</Properties>
</file>