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tents1"/>
        <w:spacing w:before="62" w:after="31"/>
        <w:jc w:val="center"/>
        <w:rPr>
          <w:bCs/>
          <w:color w:val="000000"/>
          <w:sz w:val="48"/>
          <w:szCs w:val="48"/>
        </w:rPr>
      </w:pPr>
      <w:r>
        <w:rPr>
          <w:bCs/>
          <w:color w:val="000000"/>
          <w:sz w:val="48"/>
          <w:szCs w:val="48"/>
        </w:rPr>
      </w:r>
    </w:p>
    <w:p>
      <w:pPr>
        <w:pStyle w:val="Normal"/>
        <w:rPr>
          <w:bCs w:val="false"/>
          <w:color w:val="000000"/>
          <w:sz w:val="48"/>
          <w:szCs w:val="48"/>
        </w:rPr>
      </w:pPr>
      <w:r>
        <w:rPr>
          <w:bCs w:val="false"/>
          <w:color w:val="000000"/>
          <w:sz w:val="48"/>
          <w:szCs w:val="48"/>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spacing w:lineRule="auto" w:line="240" w:before="62" w:after="31"/>
        <w:jc w:val="center"/>
        <w:rPr>
          <w:rFonts w:eastAsia="黑体;SimHei"/>
          <w:b/>
          <w:b/>
          <w:bCs w:val="false"/>
          <w:color w:val="000000"/>
          <w:kern w:val="2"/>
          <w:sz w:val="48"/>
          <w:szCs w:val="48"/>
        </w:rPr>
      </w:pPr>
      <w:r>
        <w:rPr>
          <w:rFonts w:eastAsia="黑体;SimHei"/>
          <w:b/>
          <w:bCs w:val="false"/>
          <w:color w:val="000000"/>
          <w:kern w:val="2"/>
          <w:sz w:val="48"/>
          <w:szCs w:val="48"/>
        </w:rPr>
        <w:t>某品牌日化某</w:t>
      </w:r>
    </w:p>
    <w:p>
      <w:pPr>
        <w:pStyle w:val="Normal"/>
        <w:spacing w:lineRule="auto" w:line="240" w:before="62" w:after="31"/>
        <w:jc w:val="center"/>
        <w:rPr>
          <w:rFonts w:eastAsia="黑体;SimHei"/>
          <w:b/>
          <w:b/>
          <w:bCs w:val="false"/>
          <w:color w:val="000000"/>
          <w:kern w:val="2"/>
          <w:sz w:val="44"/>
          <w:szCs w:val="44"/>
        </w:rPr>
      </w:pPr>
      <w:r>
        <w:rPr>
          <w:rFonts w:eastAsia="黑体;SimHei"/>
          <w:b/>
          <w:bCs w:val="false"/>
          <w:color w:val="000000"/>
          <w:kern w:val="2"/>
          <w:sz w:val="44"/>
          <w:szCs w:val="44"/>
        </w:rPr>
      </w:r>
    </w:p>
    <w:p>
      <w:pPr>
        <w:pStyle w:val="Normal"/>
        <w:spacing w:lineRule="auto" w:line="240" w:before="62" w:after="31"/>
        <w:jc w:val="center"/>
        <w:rPr>
          <w:rFonts w:ascii="黑体;SimHei" w:hAnsi="黑体;SimHei"/>
          <w:color w:val="000000"/>
          <w:sz w:val="52"/>
          <w:szCs w:val="52"/>
        </w:rPr>
      </w:pPr>
      <w:r>
        <w:rPr>
          <w:rFonts w:eastAsia="黑体;SimHei"/>
          <w:b/>
          <w:bCs w:val="false"/>
          <w:color w:val="000000"/>
          <w:sz w:val="52"/>
          <w:szCs w:val="52"/>
        </w:rPr>
        <w:t>省办员工绩效考核管理办法</w:t>
      </w:r>
    </w:p>
    <w:p>
      <w:pPr>
        <w:pStyle w:val="Normal"/>
        <w:spacing w:before="62" w:after="31"/>
        <w:jc w:val="center"/>
        <w:rPr>
          <w:rFonts w:ascii="黑体;SimHei" w:hAnsi="黑体;SimHei"/>
          <w:color w:val="000000"/>
          <w:sz w:val="52"/>
          <w:szCs w:val="52"/>
        </w:rPr>
      </w:pPr>
      <w:r>
        <w:rPr>
          <w:rFonts w:ascii="黑体;SimHei" w:hAnsi="黑体;SimHei"/>
          <w:color w:val="000000"/>
          <w:sz w:val="52"/>
          <w:szCs w:val="52"/>
        </w:rPr>
      </w:r>
    </w:p>
    <w:p>
      <w:pPr>
        <w:pStyle w:val="Normal"/>
        <w:spacing w:before="62" w:after="31"/>
        <w:jc w:val="center"/>
        <w:rPr>
          <w:color w:val="000000"/>
        </w:rPr>
      </w:pPr>
      <w:r>
        <w:rPr>
          <w:color w:val="000000"/>
        </w:rPr>
      </w:r>
    </w:p>
    <w:p>
      <w:pPr>
        <w:pStyle w:val="Normal"/>
        <w:spacing w:before="62" w:after="31"/>
        <w:jc w:val="center"/>
        <w:rPr>
          <w:color w:val="000000"/>
        </w:rPr>
      </w:pPr>
      <w:r>
        <w:rPr>
          <w:color w:val="000000"/>
        </w:rPr>
      </w:r>
    </w:p>
    <w:p>
      <w:pPr>
        <w:pStyle w:val="Normal"/>
        <w:spacing w:before="62" w:after="31"/>
        <w:jc w:val="center"/>
        <w:rPr>
          <w:color w:val="000000"/>
        </w:rPr>
      </w:pPr>
      <w:r>
        <w:rPr>
          <w:color w:val="000000"/>
        </w:rPr>
      </w:r>
    </w:p>
    <w:p>
      <w:pPr>
        <w:pStyle w:val="Normal"/>
        <w:spacing w:before="62" w:after="31"/>
        <w:jc w:val="center"/>
        <w:rPr>
          <w:color w:val="000000"/>
        </w:rPr>
      </w:pPr>
      <w:r>
        <w:rPr>
          <w:color w:val="000000"/>
        </w:rPr>
      </w:r>
    </w:p>
    <w:p>
      <w:pPr>
        <w:pStyle w:val="Normal"/>
        <w:spacing w:before="62" w:after="31"/>
        <w:jc w:val="center"/>
        <w:rPr>
          <w:color w:val="000000"/>
        </w:rPr>
      </w:pPr>
      <w:r>
        <w:rPr>
          <w:color w:val="000000"/>
        </w:rPr>
      </w:r>
    </w:p>
    <w:p>
      <w:pPr>
        <w:pStyle w:val="Normal"/>
        <w:spacing w:before="62" w:after="31"/>
        <w:jc w:val="center"/>
        <w:rPr>
          <w:color w:val="000000"/>
        </w:rPr>
      </w:pPr>
      <w:r>
        <w:rPr>
          <w:color w:val="000000"/>
        </w:rPr>
      </w:r>
    </w:p>
    <w:p>
      <w:pPr>
        <w:pStyle w:val="Normal"/>
        <w:spacing w:before="62" w:after="31"/>
        <w:jc w:val="center"/>
        <w:rPr>
          <w:color w:val="000000"/>
        </w:rPr>
      </w:pPr>
      <w:r>
        <w:rPr>
          <w:color w:val="000000"/>
        </w:rPr>
      </w:r>
    </w:p>
    <w:p>
      <w:pPr>
        <w:pStyle w:val="Normal"/>
        <w:spacing w:before="62" w:after="31"/>
        <w:jc w:val="center"/>
        <w:rPr>
          <w:color w:val="000000"/>
        </w:rPr>
      </w:pPr>
      <w:r>
        <w:rPr>
          <w:color w:val="000000"/>
        </w:rPr>
      </w:r>
    </w:p>
    <w:p>
      <w:pPr>
        <w:pStyle w:val="Normal"/>
        <w:spacing w:before="62" w:after="31"/>
        <w:jc w:val="center"/>
        <w:rPr>
          <w:color w:val="000000"/>
        </w:rPr>
      </w:pPr>
      <w:r>
        <w:rPr>
          <w:color w:val="000000"/>
        </w:rPr>
      </w:r>
    </w:p>
    <w:p>
      <w:pPr>
        <w:pStyle w:val="Normal"/>
        <w:spacing w:before="62" w:after="31"/>
        <w:jc w:val="center"/>
        <w:rPr/>
      </w:pPr>
      <w:r>
        <w:rPr>
          <w:rFonts w:cs="宋体;SimSun" w:ascii="宋体;SimSun" w:hAnsi="宋体;SimSun"/>
          <w:b/>
          <w:color w:val="000000"/>
          <w:sz w:val="32"/>
          <w:szCs w:val="32"/>
        </w:rPr>
        <w:fldChar w:fldCharType="begin"/>
      </w:r>
      <w:r>
        <w:rPr>
          <w:sz w:val="32"/>
          <w:b/>
          <w:szCs w:val="32"/>
          <w:rFonts w:cs="宋体;SimSun" w:ascii="宋体;SimSun" w:hAnsi="宋体;SimSun"/>
          <w:color w:val="000000"/>
        </w:rPr>
        <w:instrText> FILLIN "封面显示日期：×月×日(大写） "</w:instrText>
      </w:r>
      <w:r>
        <w:rPr>
          <w:sz w:val="32"/>
          <w:b/>
          <w:szCs w:val="32"/>
          <w:rFonts w:cs="宋体;SimSun" w:ascii="宋体;SimSun" w:hAnsi="宋体;SimSun"/>
          <w:color w:val="000000"/>
        </w:rPr>
        <w:fldChar w:fldCharType="separate"/>
      </w:r>
      <w:r>
        <w:rPr>
          <w:sz w:val="32"/>
          <w:b/>
          <w:szCs w:val="32"/>
          <w:rFonts w:cs="宋体;SimSun" w:ascii="宋体;SimSun" w:hAnsi="宋体;SimSun"/>
          <w:color w:val="000000"/>
        </w:rPr>
        <w:t>二零零五年一</w:t>
      </w:r>
      <w:r>
        <w:rPr>
          <w:sz w:val="32"/>
          <w:b/>
          <w:szCs w:val="32"/>
          <w:rFonts w:cs="宋体;SimSun" w:ascii="宋体;SimSun" w:hAnsi="宋体;SimSun"/>
          <w:color w:val="000000"/>
        </w:rPr>
        <w:fldChar w:fldCharType="end"/>
      </w:r>
      <w:r>
        <w:rPr>
          <w:rFonts w:ascii="宋体;SimSun" w:hAnsi="宋体;SimSun" w:cs="宋体;SimSun"/>
          <w:b/>
          <w:color w:val="000000"/>
          <w:sz w:val="32"/>
          <w:szCs w:val="32"/>
        </w:rPr>
        <w:t>二零零五年一</w:t>
        <w:fldChar w:fldCharType="begin"/>
      </w:r>
      <w:r>
        <w:rPr>
          <w:sz w:val="32"/>
          <w:b/>
          <w:szCs w:val="32"/>
          <w:rFonts w:cs="宋体;SimSun" w:ascii="宋体;SimSun" w:hAnsi="宋体;SimSun"/>
          <w:color w:val="000000"/>
        </w:rPr>
        <w:instrText> FILLIN "封面显示日期：×月×日(大写） "</w:instrText>
      </w:r>
      <w:r>
        <w:rPr>
          <w:sz w:val="32"/>
          <w:b/>
          <w:szCs w:val="32"/>
          <w:rFonts w:cs="宋体;SimSun" w:ascii="宋体;SimSun" w:hAnsi="宋体;SimSun"/>
          <w:color w:val="000000"/>
        </w:rPr>
        <w:fldChar w:fldCharType="separate"/>
      </w:r>
      <w:r>
        <w:rPr>
          <w:sz w:val="32"/>
          <w:b/>
          <w:szCs w:val="32"/>
          <w:rFonts w:cs="宋体;SimSun" w:ascii="宋体;SimSun" w:hAnsi="宋体;SimSun"/>
          <w:color w:val="000000"/>
        </w:rPr>
        <w:t>二零零五年一</w:t>
      </w:r>
      <w:r>
        <w:rPr>
          <w:sz w:val="32"/>
          <w:b/>
          <w:szCs w:val="32"/>
          <w:rFonts w:cs="宋体;SimSun" w:ascii="宋体;SimSun" w:hAnsi="宋体;SimSun"/>
          <w:color w:val="000000"/>
        </w:rPr>
        <w:fldChar w:fldCharType="end"/>
      </w:r>
      <w:r>
        <w:rPr>
          <w:rFonts w:cs="宋体;SimSun" w:ascii="宋体;SimSun" w:hAnsi="宋体;SimSun"/>
          <w:b/>
          <w:color w:val="000000"/>
          <w:sz w:val="32"/>
          <w:szCs w:val="32"/>
        </w:rPr>
        <w:fldChar w:fldCharType="begin"/>
      </w:r>
      <w:r>
        <w:rPr>
          <w:sz w:val="32"/>
          <w:b/>
          <w:szCs w:val="32"/>
          <w:rFonts w:cs="宋体;SimSun" w:ascii="宋体;SimSun" w:hAnsi="宋体;SimSun"/>
          <w:color w:val="000000"/>
        </w:rPr>
        <w:instrText> FILLIN "封面显示日期：×月×日(大写） "</w:instrText>
      </w:r>
      <w:r>
        <w:rPr>
          <w:sz w:val="32"/>
          <w:b/>
          <w:szCs w:val="32"/>
          <w:rFonts w:cs="宋体;SimSun" w:ascii="宋体;SimSun" w:hAnsi="宋体;SimSun"/>
          <w:color w:val="000000"/>
        </w:rPr>
        <w:fldChar w:fldCharType="separate"/>
      </w:r>
      <w:r>
        <w:rPr>
          <w:sz w:val="32"/>
          <w:b/>
          <w:szCs w:val="32"/>
          <w:rFonts w:cs="宋体;SimSun" w:ascii="宋体;SimSun" w:hAnsi="宋体;SimSun"/>
          <w:color w:val="000000"/>
        </w:rPr>
        <w:t>二零零五年一</w:t>
      </w:r>
      <w:r>
        <w:rPr>
          <w:sz w:val="32"/>
          <w:b/>
          <w:szCs w:val="32"/>
          <w:rFonts w:cs="宋体;SimSun" w:ascii="宋体;SimSun" w:hAnsi="宋体;SimSun"/>
          <w:color w:val="000000"/>
        </w:rPr>
        <w:fldChar w:fldCharType="end"/>
      </w:r>
      <w:r>
        <w:rPr>
          <w:rFonts w:ascii="宋体;SimSun" w:hAnsi="宋体;SimSun" w:cs="宋体;SimSun"/>
          <w:b/>
          <w:color w:val="000000"/>
          <w:sz w:val="32"/>
          <w:szCs w:val="32"/>
        </w:rPr>
        <w:t>月</w:t>
      </w:r>
    </w:p>
    <w:p>
      <w:pPr>
        <w:sectPr>
          <w:headerReference w:type="default" r:id="rId2"/>
          <w:footerReference w:type="default" r:id="rId3"/>
          <w:type w:val="nextPage"/>
          <w:pgSz w:w="11906" w:h="16838"/>
          <w:pgMar w:left="1701" w:right="1701" w:header="851" w:top="1701" w:footer="992" w:bottom="1418" w:gutter="0"/>
          <w:pgNumType w:fmt="decimal"/>
          <w:formProt w:val="false"/>
          <w:textDirection w:val="lrTb"/>
          <w:docGrid w:type="lines" w:linePitch="312" w:charSpace="0"/>
        </w:sectPr>
        <w:pStyle w:val="Normal"/>
        <w:spacing w:before="62" w:after="31"/>
        <w:rPr>
          <w:rFonts w:ascii="宋体;SimSun" w:hAnsi="宋体;SimSun" w:cs="宋体;SimSun"/>
          <w:b/>
          <w:b/>
          <w:color w:val="000000"/>
          <w:sz w:val="32"/>
          <w:szCs w:val="32"/>
        </w:rPr>
      </w:pPr>
      <w:r>
        <w:rPr>
          <w:rFonts w:cs="宋体;SimSun" w:ascii="宋体;SimSun" w:hAnsi="宋体;SimSun"/>
          <w:b/>
          <w:color w:val="000000"/>
          <w:sz w:val="32"/>
          <w:szCs w:val="32"/>
        </w:rPr>
      </w:r>
    </w:p>
    <w:p>
      <w:pPr>
        <w:pStyle w:val="Normal"/>
        <w:jc w:val="center"/>
        <w:rPr>
          <w:b/>
          <w:b/>
          <w:color w:val="000000"/>
          <w:sz w:val="32"/>
          <w:szCs w:val="32"/>
        </w:rPr>
      </w:pPr>
      <w:r>
        <w:rPr>
          <w:b/>
          <w:color w:val="000000"/>
          <w:sz w:val="32"/>
          <w:szCs w:val="32"/>
        </w:rPr>
        <w:t>目</w:t>
      </w:r>
      <w:r>
        <w:rPr>
          <w:rFonts w:eastAsia="Times New Roman"/>
          <w:b/>
          <w:color w:val="000000"/>
          <w:sz w:val="32"/>
          <w:szCs w:val="32"/>
        </w:rPr>
        <w:t xml:space="preserve">  </w:t>
      </w:r>
      <w:r>
        <w:rPr>
          <w:b/>
          <w:color w:val="000000"/>
          <w:sz w:val="32"/>
          <w:szCs w:val="32"/>
        </w:rPr>
        <w:t>录</w:t>
      </w:r>
    </w:p>
    <w:p>
      <w:pPr>
        <w:pStyle w:val="Normal"/>
        <w:jc w:val="center"/>
        <w:rPr>
          <w:b/>
          <w:b/>
          <w:color w:val="000000"/>
          <w:sz w:val="32"/>
          <w:szCs w:val="32"/>
        </w:rPr>
      </w:pPr>
      <w:r>
        <w:rPr>
          <w:b/>
          <w:color w:val="000000"/>
          <w:sz w:val="32"/>
          <w:szCs w:val="32"/>
        </w:rPr>
      </w:r>
    </w:p>
    <w:sdt>
      <w:sdtPr>
        <w:docPartObj>
          <w:docPartGallery w:val="Table of Contents"/>
          <w:docPartUnique w:val="true"/>
        </w:docPartObj>
      </w:sdtPr>
      <w:sdtContent>
        <w:p>
          <w:pPr>
            <w:pStyle w:val="Contents2"/>
            <w:tabs>
              <w:tab w:val="clear" w:pos="420"/>
              <w:tab w:val="right" w:pos="8296" w:leader="dot"/>
            </w:tabs>
            <w:ind w:start="480" w:hanging="0"/>
            <w:rPr>
              <w:bCs w:val="false"/>
              <w:color w:val="000000"/>
              <w:sz w:val="21"/>
            </w:rPr>
          </w:pPr>
          <w:r>
            <w:fldChar w:fldCharType="begin"/>
          </w:r>
          <w:r>
            <w:rPr>
              <w:rStyle w:val="IndexLink"/>
            </w:rPr>
            <w:instrText> TOC \o "1-3" \h \z \u </w:instrText>
          </w:r>
          <w:r>
            <w:rPr>
              <w:rStyle w:val="IndexLink"/>
            </w:rPr>
            <w:fldChar w:fldCharType="separate"/>
          </w:r>
          <w:hyperlink w:anchor="”_Toc94025485">
            <w:r>
              <w:rPr>
                <w:rStyle w:val="IndexLink"/>
              </w:rPr>
              <w:t>第一章</w:t>
            </w:r>
            <w:r>
              <w:rPr>
                <w:rStyle w:val="IndexLink"/>
                <w:rFonts w:eastAsia="Times New Roman"/>
              </w:rPr>
              <w:t xml:space="preserve"> </w:t>
            </w:r>
            <w:r>
              <w:rPr>
                <w:rStyle w:val="IndexLink"/>
              </w:rPr>
              <w:t>总则</w:t>
            </w:r>
            <w:r>
              <w:rPr>
                <w:rStyle w:val="IndexLink"/>
              </w:rPr>
              <w:tab/>
              <w:t>1</w:t>
            </w:r>
          </w:hyperlink>
        </w:p>
        <w:p>
          <w:pPr>
            <w:pStyle w:val="Contents2"/>
            <w:tabs>
              <w:tab w:val="clear" w:pos="420"/>
              <w:tab w:val="right" w:pos="8296" w:leader="dot"/>
            </w:tabs>
            <w:ind w:start="480" w:hanging="0"/>
            <w:rPr>
              <w:bCs w:val="false"/>
              <w:color w:val="000000"/>
              <w:sz w:val="21"/>
            </w:rPr>
          </w:pPr>
          <w:hyperlink w:anchor="__RefHeading___Toc94025486">
            <w:r>
              <w:rPr>
                <w:rStyle w:val="IndexLink"/>
              </w:rPr>
              <w:t>第二章</w:t>
            </w:r>
            <w:r>
              <w:rPr>
                <w:rStyle w:val="IndexLink"/>
                <w:rFonts w:eastAsia="Times New Roman"/>
              </w:rPr>
              <w:t xml:space="preserve"> </w:t>
            </w:r>
            <w:r>
              <w:rPr>
                <w:rStyle w:val="IndexLink"/>
              </w:rPr>
              <w:t>绩效考核方法</w:t>
            </w:r>
            <w:r>
              <w:rPr>
                <w:rStyle w:val="IndexLink"/>
              </w:rPr>
              <w:tab/>
              <w:t>2</w:t>
            </w:r>
          </w:hyperlink>
        </w:p>
        <w:p>
          <w:pPr>
            <w:pStyle w:val="Contents2"/>
            <w:tabs>
              <w:tab w:val="clear" w:pos="420"/>
              <w:tab w:val="right" w:pos="8296" w:leader="dot"/>
            </w:tabs>
            <w:ind w:start="480" w:hanging="0"/>
            <w:rPr>
              <w:bCs w:val="false"/>
              <w:color w:val="000000"/>
              <w:sz w:val="21"/>
            </w:rPr>
          </w:pPr>
          <w:hyperlink w:anchor="__RefHeading___Toc94025487">
            <w:r>
              <w:rPr>
                <w:rStyle w:val="IndexLink"/>
              </w:rPr>
              <w:t>第三章</w:t>
            </w:r>
            <w:r>
              <w:rPr>
                <w:rStyle w:val="IndexLink"/>
                <w:rFonts w:eastAsia="Times New Roman"/>
              </w:rPr>
              <w:t xml:space="preserve"> </w:t>
            </w:r>
            <w:r>
              <w:rPr>
                <w:rStyle w:val="IndexLink"/>
              </w:rPr>
              <w:t>绩效考核流程</w:t>
            </w:r>
            <w:r>
              <w:rPr>
                <w:rStyle w:val="IndexLink"/>
              </w:rPr>
              <w:tab/>
              <w:t>5</w:t>
            </w:r>
          </w:hyperlink>
        </w:p>
        <w:p>
          <w:pPr>
            <w:pStyle w:val="Contents2"/>
            <w:tabs>
              <w:tab w:val="clear" w:pos="420"/>
              <w:tab w:val="right" w:pos="8296" w:leader="dot"/>
            </w:tabs>
            <w:ind w:start="480" w:hanging="0"/>
            <w:rPr>
              <w:bCs w:val="false"/>
              <w:color w:val="000000"/>
              <w:sz w:val="21"/>
            </w:rPr>
          </w:pPr>
          <w:hyperlink w:anchor="__RefHeading___Toc94025488">
            <w:r>
              <w:rPr>
                <w:rStyle w:val="IndexLink"/>
              </w:rPr>
              <w:t>第四章</w:t>
            </w:r>
            <w:r>
              <w:rPr>
                <w:rStyle w:val="IndexLink"/>
                <w:rFonts w:eastAsia="Times New Roman"/>
              </w:rPr>
              <w:t xml:space="preserve"> </w:t>
            </w:r>
            <w:r>
              <w:rPr>
                <w:rStyle w:val="IndexLink"/>
              </w:rPr>
              <w:t>绩效考核结果</w:t>
            </w:r>
            <w:r>
              <w:rPr>
                <w:rStyle w:val="IndexLink"/>
              </w:rPr>
              <w:tab/>
              <w:t>7</w:t>
            </w:r>
          </w:hyperlink>
        </w:p>
        <w:p>
          <w:pPr>
            <w:pStyle w:val="Contents2"/>
            <w:tabs>
              <w:tab w:val="clear" w:pos="420"/>
              <w:tab w:val="right" w:pos="8296" w:leader="dot"/>
            </w:tabs>
            <w:ind w:start="480" w:hanging="0"/>
            <w:rPr>
              <w:bCs w:val="false"/>
              <w:color w:val="000000"/>
              <w:sz w:val="21"/>
            </w:rPr>
          </w:pPr>
          <w:hyperlink w:anchor="__RefHeading___Toc94025489">
            <w:r>
              <w:rPr>
                <w:rStyle w:val="IndexLink"/>
              </w:rPr>
              <w:t>第五章</w:t>
            </w:r>
            <w:r>
              <w:rPr>
                <w:rStyle w:val="IndexLink"/>
                <w:rFonts w:eastAsia="Times New Roman"/>
              </w:rPr>
              <w:t xml:space="preserve"> </w:t>
            </w:r>
            <w:r>
              <w:rPr>
                <w:rStyle w:val="IndexLink"/>
              </w:rPr>
              <w:t>员工申诉及其处理</w:t>
            </w:r>
            <w:r>
              <w:rPr>
                <w:rStyle w:val="IndexLink"/>
              </w:rPr>
              <w:tab/>
              <w:t>9</w:t>
            </w:r>
          </w:hyperlink>
        </w:p>
        <w:p>
          <w:pPr>
            <w:pStyle w:val="Contents2"/>
            <w:tabs>
              <w:tab w:val="clear" w:pos="420"/>
              <w:tab w:val="right" w:pos="8296" w:leader="dot"/>
            </w:tabs>
            <w:ind w:start="480" w:hanging="0"/>
            <w:rPr>
              <w:bCs w:val="false"/>
              <w:color w:val="000000"/>
              <w:sz w:val="21"/>
            </w:rPr>
          </w:pPr>
          <w:hyperlink w:anchor="”_Toc94025490">
            <w:r>
              <w:rPr>
                <w:rStyle w:val="IndexLink"/>
              </w:rPr>
              <w:t>第六章</w:t>
            </w:r>
            <w:r>
              <w:rPr>
                <w:rStyle w:val="IndexLink"/>
                <w:rFonts w:eastAsia="Times New Roman"/>
              </w:rPr>
              <w:t xml:space="preserve"> </w:t>
            </w:r>
            <w:r>
              <w:rPr>
                <w:rStyle w:val="IndexLink"/>
              </w:rPr>
              <w:t>附则</w:t>
            </w:r>
            <w:r>
              <w:rPr>
                <w:rStyle w:val="IndexLink"/>
              </w:rPr>
              <w:tab/>
              <w:t>12</w:t>
            </w:r>
          </w:hyperlink>
        </w:p>
        <w:p>
          <w:pPr>
            <w:pStyle w:val="Contents2"/>
            <w:tabs>
              <w:tab w:val="clear" w:pos="420"/>
              <w:tab w:val="right" w:pos="8296" w:leader="dot"/>
            </w:tabs>
            <w:ind w:start="480" w:hanging="0"/>
            <w:rPr>
              <w:bCs w:val="false"/>
              <w:color w:val="000000"/>
              <w:sz w:val="21"/>
            </w:rPr>
          </w:pPr>
          <w:hyperlink w:anchor="”_Toc94025491">
            <w:r>
              <w:rPr>
                <w:rStyle w:val="IndexLink"/>
              </w:rPr>
              <w:t>附</w:t>
            </w:r>
            <w:r>
              <w:rPr>
                <w:rStyle w:val="IndexLink"/>
                <w:rFonts w:eastAsia="Times New Roman"/>
              </w:rPr>
              <w:t xml:space="preserve">  </w:t>
            </w:r>
            <w:r>
              <w:rPr>
                <w:rStyle w:val="IndexLink"/>
              </w:rPr>
              <w:t>表</w:t>
            </w:r>
            <w:r>
              <w:rPr>
                <w:rStyle w:val="IndexLink"/>
              </w:rPr>
              <w:tab/>
              <w:t>13</w:t>
            </w:r>
          </w:hyperlink>
        </w:p>
        <w:p>
          <w:pPr>
            <w:pStyle w:val="Contents3"/>
            <w:tabs>
              <w:tab w:val="clear" w:pos="420"/>
              <w:tab w:val="right" w:pos="8296" w:leader="dot"/>
            </w:tabs>
            <w:ind w:start="960" w:hanging="0"/>
            <w:rPr>
              <w:bCs w:val="false"/>
              <w:color w:val="000000"/>
              <w:sz w:val="21"/>
            </w:rPr>
          </w:pPr>
          <w:hyperlink w:anchor="”_Toc94025492">
            <w:r>
              <w:rPr>
                <w:rStyle w:val="IndexLink"/>
              </w:rPr>
              <w:t>附表一</w:t>
            </w:r>
            <w:r>
              <w:rPr>
                <w:rStyle w:val="IndexLink"/>
                <w:rFonts w:eastAsia="Times New Roman"/>
              </w:rPr>
              <w:t xml:space="preserve"> </w:t>
            </w:r>
            <w:r>
              <w:rPr>
                <w:rStyle w:val="IndexLink"/>
              </w:rPr>
              <w:t>员工绩效考核表</w:t>
            </w:r>
            <w:r>
              <w:rPr>
                <w:rStyle w:val="IndexLink"/>
              </w:rPr>
              <w:tab/>
              <w:t>13</w:t>
            </w:r>
          </w:hyperlink>
        </w:p>
        <w:p>
          <w:pPr>
            <w:pStyle w:val="Contents3"/>
            <w:tabs>
              <w:tab w:val="clear" w:pos="420"/>
              <w:tab w:val="right" w:pos="8296" w:leader="dot"/>
            </w:tabs>
            <w:ind w:start="960" w:hanging="0"/>
            <w:rPr>
              <w:bCs w:val="false"/>
              <w:color w:val="000000"/>
              <w:sz w:val="21"/>
            </w:rPr>
          </w:pPr>
          <w:hyperlink w:anchor="__RefHeading___Toc94025493">
            <w:r>
              <w:rPr>
                <w:rStyle w:val="IndexLink"/>
              </w:rPr>
              <w:t>附表二</w:t>
            </w:r>
            <w:r>
              <w:rPr>
                <w:rStyle w:val="IndexLink"/>
                <w:rFonts w:eastAsia="Times New Roman"/>
              </w:rPr>
              <w:t xml:space="preserve"> </w:t>
            </w:r>
            <w:r>
              <w:rPr>
                <w:rStyle w:val="IndexLink"/>
              </w:rPr>
              <w:t>业绩合同</w:t>
            </w:r>
            <w:r>
              <w:rPr>
                <w:rStyle w:val="IndexLink"/>
              </w:rPr>
              <w:tab/>
              <w:t>14</w:t>
            </w:r>
          </w:hyperlink>
        </w:p>
        <w:p>
          <w:pPr>
            <w:pStyle w:val="Contents3"/>
            <w:tabs>
              <w:tab w:val="clear" w:pos="420"/>
              <w:tab w:val="right" w:pos="8296" w:leader="dot"/>
            </w:tabs>
            <w:ind w:start="960" w:hanging="0"/>
            <w:rPr>
              <w:bCs w:val="false"/>
              <w:color w:val="000000"/>
              <w:sz w:val="21"/>
            </w:rPr>
          </w:pPr>
          <w:hyperlink w:anchor="”_Toc94025494">
            <w:r>
              <w:rPr>
                <w:rStyle w:val="IndexLink"/>
              </w:rPr>
              <w:t>附表三</w:t>
            </w:r>
            <w:r>
              <w:rPr>
                <w:rStyle w:val="IndexLink"/>
                <w:rFonts w:eastAsia="Times New Roman"/>
              </w:rPr>
              <w:t xml:space="preserve"> </w:t>
            </w:r>
            <w:r>
              <w:rPr>
                <w:rStyle w:val="IndexLink"/>
              </w:rPr>
              <w:t>业绩合同执行跟踪表</w:t>
            </w:r>
            <w:r>
              <w:rPr>
                <w:rStyle w:val="IndexLink"/>
              </w:rPr>
              <w:tab/>
              <w:t>15</w:t>
            </w:r>
          </w:hyperlink>
        </w:p>
        <w:p>
          <w:pPr>
            <w:pStyle w:val="Contents3"/>
            <w:tabs>
              <w:tab w:val="clear" w:pos="420"/>
              <w:tab w:val="right" w:pos="8296" w:leader="dot"/>
            </w:tabs>
            <w:ind w:start="960" w:hanging="0"/>
            <w:rPr>
              <w:bCs w:val="false"/>
              <w:color w:val="000000"/>
              <w:sz w:val="21"/>
            </w:rPr>
          </w:pPr>
          <w:hyperlink w:anchor="__RefHeading___Toc94025495">
            <w:r>
              <w:rPr>
                <w:rStyle w:val="IndexLink"/>
              </w:rPr>
              <w:t>附表四</w:t>
            </w:r>
            <w:r>
              <w:rPr>
                <w:rStyle w:val="IndexLink"/>
                <w:rFonts w:eastAsia="Times New Roman"/>
              </w:rPr>
              <w:t xml:space="preserve"> </w:t>
            </w:r>
            <w:r>
              <w:rPr>
                <w:rStyle w:val="IndexLink"/>
              </w:rPr>
              <w:t>绩效考核面谈表</w:t>
            </w:r>
            <w:r>
              <w:rPr>
                <w:rStyle w:val="IndexLink"/>
              </w:rPr>
              <w:tab/>
              <w:t>16</w:t>
            </w:r>
          </w:hyperlink>
        </w:p>
        <w:p>
          <w:pPr>
            <w:pStyle w:val="Contents3"/>
            <w:tabs>
              <w:tab w:val="clear" w:pos="420"/>
              <w:tab w:val="right" w:pos="8296" w:leader="dot"/>
            </w:tabs>
            <w:ind w:start="960" w:hanging="0"/>
            <w:rPr>
              <w:bCs w:val="false"/>
              <w:color w:val="000000"/>
              <w:sz w:val="21"/>
            </w:rPr>
          </w:pPr>
          <w:hyperlink w:anchor="__RefHeading___Toc94025496">
            <w:r>
              <w:rPr>
                <w:rStyle w:val="IndexLink"/>
              </w:rPr>
              <w:t>附表五</w:t>
            </w:r>
            <w:r>
              <w:rPr>
                <w:rStyle w:val="IndexLink"/>
                <w:rFonts w:eastAsia="Times New Roman"/>
              </w:rPr>
              <w:t xml:space="preserve"> </w:t>
            </w:r>
            <w:r>
              <w:rPr>
                <w:rStyle w:val="IndexLink"/>
              </w:rPr>
              <w:t>绩效考核申诉表</w:t>
            </w:r>
            <w:r>
              <w:rPr>
                <w:rStyle w:val="IndexLink"/>
              </w:rPr>
              <w:tab/>
              <w:t>17</w:t>
            </w:r>
          </w:hyperlink>
          <w:r>
            <w:rPr>
              <w:rStyle w:val="IndexLink"/>
            </w:rPr>
            <w:fldChar w:fldCharType="end"/>
          </w:r>
        </w:p>
      </w:sdtContent>
    </w:sdt>
    <w:p>
      <w:pPr>
        <w:sectPr>
          <w:headerReference w:type="default" r:id="rId4"/>
          <w:footerReference w:type="default" r:id="rId5"/>
          <w:type w:val="nextPage"/>
          <w:pgSz w:w="11906" w:h="16838"/>
          <w:pgMar w:left="1800" w:right="1800" w:header="851" w:top="1440" w:footer="992" w:bottom="1440" w:gutter="0"/>
          <w:pgNumType w:start="1" w:fmt="decimal"/>
          <w:formProt w:val="false"/>
          <w:textDirection w:val="lrTb"/>
          <w:docGrid w:type="lines" w:linePitch="312" w:charSpace="0"/>
        </w:sectPr>
        <w:pStyle w:val="Normal"/>
        <w:jc w:val="center"/>
        <w:rPr>
          <w:b/>
          <w:b/>
          <w:bCs w:val="false"/>
          <w:color w:val="000000"/>
          <w:sz w:val="32"/>
          <w:szCs w:val="32"/>
        </w:rPr>
      </w:pPr>
      <w:r>
        <w:rPr>
          <w:b/>
          <w:bCs w:val="false"/>
          <w:color w:val="000000"/>
          <w:sz w:val="32"/>
          <w:szCs w:val="32"/>
        </w:rPr>
      </w:r>
    </w:p>
    <w:p>
      <w:pPr>
        <w:pStyle w:val="Heading2"/>
        <w:numPr>
          <w:ilvl w:val="0"/>
          <w:numId w:val="0"/>
        </w:numPr>
        <w:spacing w:lineRule="auto" w:line="360" w:before="0" w:after="280"/>
        <w:ind w:start="0" w:hanging="0"/>
        <w:rPr>
          <w:rFonts w:eastAsia="宋体;SimSun"/>
          <w:color w:val="000000"/>
          <w:sz w:val="32"/>
        </w:rPr>
      </w:pPr>
      <w:r>
        <w:rPr>
          <w:rFonts w:eastAsia="宋体;SimSun"/>
          <w:color w:val="000000"/>
          <w:sz w:val="32"/>
        </w:rPr>
        <w:t>第一章</w:t>
      </w:r>
      <w:r>
        <w:rPr>
          <w:rFonts w:eastAsia="Arial"/>
          <w:color w:val="000000"/>
          <w:sz w:val="32"/>
        </w:rPr>
        <w:t xml:space="preserve"> </w:t>
      </w:r>
      <w:r>
        <w:rPr>
          <w:rFonts w:eastAsia="宋体;SimSun"/>
          <w:color w:val="000000"/>
          <w:sz w:val="32"/>
        </w:rPr>
        <w:t>总则</w:t>
      </w:r>
    </w:p>
    <w:p>
      <w:pPr>
        <w:pStyle w:val="List"/>
        <w:numPr>
          <w:ilvl w:val="1"/>
          <w:numId w:val="2"/>
        </w:numPr>
        <w:rPr>
          <w:color w:val="000000"/>
        </w:rPr>
      </w:pPr>
      <w:r>
        <w:rPr>
          <w:color w:val="000000"/>
        </w:rPr>
        <w:t>适用范围</w:t>
      </w:r>
    </w:p>
    <w:p>
      <w:pPr>
        <w:pStyle w:val="List"/>
        <w:numPr>
          <w:ilvl w:val="0"/>
          <w:numId w:val="0"/>
        </w:numPr>
        <w:ind w:start="0" w:firstLine="480"/>
        <w:rPr/>
      </w:pPr>
      <w:r>
        <w:rPr>
          <w:color w:val="000000"/>
        </w:rPr>
        <w:t>本办法适用于某品牌日化某（以下简称“公司”）各省办的员工，包括省办经理、督导、省办会计、省办出纳、综合文员、城市经理和业务代表，但不包括临时工和适用员工</w:t>
      </w:r>
      <w:r>
        <w:rPr>
          <w:color w:val="000000"/>
        </w:rPr>
        <w:t>.</w:t>
      </w:r>
    </w:p>
    <w:p>
      <w:pPr>
        <w:pStyle w:val="List"/>
        <w:numPr>
          <w:ilvl w:val="1"/>
          <w:numId w:val="2"/>
        </w:numPr>
        <w:rPr>
          <w:color w:val="000000"/>
        </w:rPr>
      </w:pPr>
      <w:r>
        <w:rPr>
          <w:color w:val="000000"/>
        </w:rPr>
        <w:t>考核目的</w:t>
      </w:r>
    </w:p>
    <w:p>
      <w:pPr>
        <w:pStyle w:val="2"/>
        <w:numPr>
          <w:ilvl w:val="0"/>
          <w:numId w:val="6"/>
        </w:numPr>
        <w:tabs>
          <w:tab w:val="clear" w:pos="1141"/>
        </w:tabs>
        <w:snapToGrid w:val="false"/>
        <w:rPr/>
      </w:pPr>
      <w:r>
        <w:rPr>
          <w:color w:val="000000"/>
        </w:rPr>
        <w:t>通过绩效考核</w:t>
      </w:r>
      <w:r>
        <w:rPr>
          <w:color w:val="000000"/>
        </w:rPr>
        <w:t>,</w:t>
      </w:r>
      <w:r>
        <w:rPr>
          <w:color w:val="000000"/>
        </w:rPr>
        <w:t>对各省办的业务活动进行有效控制</w:t>
      </w:r>
      <w:r>
        <w:rPr>
          <w:color w:val="000000"/>
        </w:rPr>
        <w:t>,</w:t>
      </w:r>
      <w:r>
        <w:rPr>
          <w:color w:val="000000"/>
        </w:rPr>
        <w:t>提高管理水平</w:t>
      </w:r>
      <w:r>
        <w:rPr>
          <w:color w:val="000000"/>
        </w:rPr>
        <w:t>;</w:t>
      </w:r>
    </w:p>
    <w:p>
      <w:pPr>
        <w:pStyle w:val="2"/>
        <w:numPr>
          <w:ilvl w:val="0"/>
          <w:numId w:val="6"/>
        </w:numPr>
        <w:tabs>
          <w:tab w:val="clear" w:pos="1141"/>
        </w:tabs>
        <w:snapToGrid w:val="false"/>
        <w:rPr/>
      </w:pPr>
      <w:r>
        <w:rPr>
          <w:color w:val="000000"/>
        </w:rPr>
        <w:t>通过绩效考核促进上下级沟通和员工间的相互协作；</w:t>
      </w:r>
    </w:p>
    <w:p>
      <w:pPr>
        <w:pStyle w:val="2"/>
        <w:numPr>
          <w:ilvl w:val="0"/>
          <w:numId w:val="6"/>
        </w:numPr>
        <w:tabs>
          <w:tab w:val="clear" w:pos="1141"/>
        </w:tabs>
        <w:snapToGrid w:val="false"/>
        <w:rPr>
          <w:color w:val="000000"/>
        </w:rPr>
      </w:pPr>
      <w:r>
        <w:rPr>
          <w:color w:val="000000"/>
        </w:rPr>
        <w:t>通过客观评价员工的工作绩效</w:t>
      </w:r>
      <w:r>
        <w:rPr>
          <w:color w:val="000000"/>
        </w:rPr>
        <w:t>,</w:t>
      </w:r>
      <w:r>
        <w:rPr>
          <w:color w:val="000000"/>
        </w:rPr>
        <w:t>帮助员工提高自身工作水平</w:t>
      </w:r>
      <w:r>
        <w:rPr>
          <w:color w:val="000000"/>
        </w:rPr>
        <w:t>,</w:t>
      </w:r>
      <w:r>
        <w:rPr>
          <w:color w:val="000000"/>
        </w:rPr>
        <w:t>激发员工的工作热情，鼓励优秀员工长期与公司共同发展。</w:t>
      </w:r>
    </w:p>
    <w:p>
      <w:pPr>
        <w:pStyle w:val="List"/>
        <w:numPr>
          <w:ilvl w:val="1"/>
          <w:numId w:val="2"/>
        </w:numPr>
        <w:rPr>
          <w:color w:val="000000"/>
        </w:rPr>
      </w:pPr>
      <w:r>
        <w:rPr>
          <w:color w:val="000000"/>
        </w:rPr>
        <w:t>考核原则</w:t>
      </w:r>
    </w:p>
    <w:p>
      <w:pPr>
        <w:pStyle w:val="2"/>
        <w:numPr>
          <w:ilvl w:val="0"/>
          <w:numId w:val="5"/>
        </w:numPr>
        <w:tabs>
          <w:tab w:val="clear" w:pos="1141"/>
        </w:tabs>
        <w:snapToGrid w:val="false"/>
        <w:rPr>
          <w:color w:val="000000"/>
        </w:rPr>
      </w:pPr>
      <w:r>
        <w:rPr>
          <w:color w:val="000000"/>
        </w:rPr>
        <w:t>以提高绩效为导向</w:t>
      </w:r>
    </w:p>
    <w:p>
      <w:pPr>
        <w:pStyle w:val="2"/>
        <w:numPr>
          <w:ilvl w:val="0"/>
          <w:numId w:val="5"/>
        </w:numPr>
        <w:tabs>
          <w:tab w:val="clear" w:pos="1141"/>
        </w:tabs>
        <w:snapToGrid w:val="false"/>
        <w:rPr>
          <w:color w:val="000000"/>
        </w:rPr>
      </w:pPr>
      <w:r>
        <w:rPr>
          <w:color w:val="000000"/>
        </w:rPr>
        <w:t>定性与定量考核相结合</w:t>
      </w:r>
    </w:p>
    <w:p>
      <w:pPr>
        <w:pStyle w:val="2"/>
        <w:numPr>
          <w:ilvl w:val="0"/>
          <w:numId w:val="5"/>
        </w:numPr>
        <w:tabs>
          <w:tab w:val="clear" w:pos="1141"/>
        </w:tabs>
        <w:snapToGrid w:val="false"/>
        <w:rPr>
          <w:color w:val="000000"/>
        </w:rPr>
      </w:pPr>
      <w:r>
        <w:rPr>
          <w:color w:val="000000"/>
        </w:rPr>
        <w:t>多角度考核</w:t>
      </w:r>
    </w:p>
    <w:p>
      <w:pPr>
        <w:pStyle w:val="2"/>
        <w:numPr>
          <w:ilvl w:val="0"/>
          <w:numId w:val="5"/>
        </w:numPr>
        <w:tabs>
          <w:tab w:val="clear" w:pos="1141"/>
        </w:tabs>
        <w:snapToGrid w:val="false"/>
        <w:rPr>
          <w:color w:val="000000"/>
        </w:rPr>
      </w:pPr>
      <w:r>
        <w:rPr>
          <w:color w:val="000000"/>
        </w:rPr>
        <w:t>公平、公正、公开</w:t>
      </w:r>
    </w:p>
    <w:p>
      <w:pPr>
        <w:pStyle w:val="2"/>
        <w:tabs>
          <w:tab w:val="clear" w:pos="1141"/>
        </w:tabs>
        <w:snapToGrid w:val="false"/>
        <w:rPr>
          <w:color w:val="000000"/>
        </w:rPr>
      </w:pPr>
      <w:r>
        <w:rPr>
          <w:color w:val="000000"/>
        </w:rPr>
      </w:r>
      <w:r>
        <w:br w:type="page"/>
      </w:r>
    </w:p>
    <w:p>
      <w:pPr>
        <w:pStyle w:val="Heading2"/>
        <w:numPr>
          <w:ilvl w:val="0"/>
          <w:numId w:val="0"/>
        </w:numPr>
        <w:spacing w:lineRule="auto" w:line="360" w:before="0" w:after="280"/>
        <w:ind w:start="0" w:hanging="0"/>
        <w:rPr>
          <w:color w:val="000000"/>
          <w:sz w:val="32"/>
        </w:rPr>
      </w:pPr>
      <w:bookmarkStart w:id="0" w:name="__RefHeading___Toc94025486"/>
      <w:bookmarkEnd w:id="0"/>
      <w:r>
        <w:rPr>
          <w:rFonts w:eastAsia="宋体;SimSun"/>
          <w:color w:val="000000"/>
          <w:sz w:val="32"/>
        </w:rPr>
        <w:t>第二章</w:t>
      </w:r>
      <w:r>
        <w:rPr>
          <w:rFonts w:eastAsia="Arial"/>
          <w:color w:val="000000"/>
          <w:sz w:val="32"/>
        </w:rPr>
        <w:t xml:space="preserve"> </w:t>
      </w:r>
      <w:r>
        <w:rPr>
          <w:rFonts w:eastAsia="宋体;SimSun"/>
          <w:color w:val="000000"/>
          <w:sz w:val="32"/>
        </w:rPr>
        <w:t>绩效考核方法</w:t>
      </w:r>
    </w:p>
    <w:p>
      <w:pPr>
        <w:pStyle w:val="List"/>
        <w:numPr>
          <w:ilvl w:val="1"/>
          <w:numId w:val="2"/>
        </w:numPr>
        <w:spacing w:before="0" w:after="280"/>
        <w:rPr>
          <w:color w:val="000000"/>
        </w:rPr>
      </w:pPr>
      <w:r>
        <w:rPr>
          <w:color w:val="000000"/>
        </w:rPr>
        <w:t>绩效考核周期</w:t>
      </w:r>
    </w:p>
    <w:tbl>
      <w:tblPr>
        <w:tblW w:w="8630" w:type="dxa"/>
        <w:jc w:val="start"/>
        <w:tblInd w:w="-108" w:type="dxa"/>
        <w:tblLayout w:type="fixed"/>
        <w:tblCellMar>
          <w:top w:w="0" w:type="dxa"/>
          <w:start w:w="108" w:type="dxa"/>
          <w:bottom w:w="0" w:type="dxa"/>
          <w:end w:w="108" w:type="dxa"/>
        </w:tblCellMar>
      </w:tblPr>
      <w:tblGrid>
        <w:gridCol w:w="4261"/>
        <w:gridCol w:w="4369"/>
      </w:tblGrid>
      <w:tr>
        <w:trPr/>
        <w:tc>
          <w:tcPr>
            <w:tcW w:w="4261"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jc w:val="center"/>
              <w:rPr>
                <w:b/>
                <w:b/>
                <w:color w:val="000000"/>
                <w:sz w:val="21"/>
                <w:szCs w:val="21"/>
              </w:rPr>
            </w:pPr>
            <w:r>
              <w:rPr>
                <w:b/>
                <w:color w:val="000000"/>
                <w:sz w:val="21"/>
                <w:szCs w:val="21"/>
              </w:rPr>
              <w:t>省办人员类型</w:t>
            </w:r>
          </w:p>
        </w:tc>
        <w:tc>
          <w:tcPr>
            <w:tcW w:w="4369"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jc w:val="center"/>
              <w:rPr>
                <w:b/>
                <w:b/>
                <w:color w:val="000000"/>
                <w:sz w:val="21"/>
                <w:szCs w:val="21"/>
              </w:rPr>
            </w:pPr>
            <w:r>
              <w:rPr>
                <w:b/>
                <w:color w:val="000000"/>
                <w:sz w:val="21"/>
                <w:szCs w:val="21"/>
              </w:rPr>
              <w:t>绩效考核周期</w:t>
            </w:r>
          </w:p>
        </w:tc>
      </w:tr>
      <w:tr>
        <w:trPr/>
        <w:tc>
          <w:tcPr>
            <w:tcW w:w="4261"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省办经理</w:t>
            </w:r>
          </w:p>
        </w:tc>
        <w:tc>
          <w:tcPr>
            <w:tcW w:w="4369"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半年度考核、年度考核</w:t>
            </w:r>
          </w:p>
        </w:tc>
      </w:tr>
      <w:tr>
        <w:trPr/>
        <w:tc>
          <w:tcPr>
            <w:tcW w:w="4261"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省办会计、省办出纳、综合文员</w:t>
            </w:r>
          </w:p>
        </w:tc>
        <w:tc>
          <w:tcPr>
            <w:tcW w:w="4369"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pPr>
            <w:r>
              <w:rPr>
                <w:color w:val="000000"/>
                <w:sz w:val="21"/>
                <w:szCs w:val="21"/>
              </w:rPr>
              <w:t>季度考核、年度考核</w:t>
            </w:r>
          </w:p>
        </w:tc>
      </w:tr>
      <w:tr>
        <w:trPr/>
        <w:tc>
          <w:tcPr>
            <w:tcW w:w="4261"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督导、城市经理、业务代表</w:t>
            </w:r>
          </w:p>
        </w:tc>
        <w:tc>
          <w:tcPr>
            <w:tcW w:w="4369"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月度考核、年度考核</w:t>
            </w:r>
          </w:p>
        </w:tc>
      </w:tr>
    </w:tbl>
    <w:p>
      <w:pPr>
        <w:pStyle w:val="List"/>
        <w:numPr>
          <w:ilvl w:val="0"/>
          <w:numId w:val="0"/>
        </w:numPr>
        <w:spacing w:before="280" w:after="0"/>
        <w:ind w:start="0" w:firstLine="567"/>
        <w:rPr/>
      </w:pPr>
      <w:r>
        <w:rPr>
          <w:rFonts w:ascii="宋体;SimSun" w:hAnsi="宋体;SimSun" w:cs="宋体;SimSun"/>
          <w:color w:val="000000"/>
        </w:rPr>
        <w:t>省办经理在每半年度初第一周进行上半年度的考核和下半年度关键业绩目标的确定，由公司人力资源部总监收集整理后报董事会下设的薪酬考核委员会审批确定。</w:t>
      </w:r>
    </w:p>
    <w:p>
      <w:pPr>
        <w:pStyle w:val="List"/>
        <w:numPr>
          <w:ilvl w:val="0"/>
          <w:numId w:val="0"/>
        </w:numPr>
        <w:spacing w:lineRule="auto" w:line="360"/>
        <w:ind w:start="0" w:firstLine="567"/>
        <w:rPr>
          <w:color w:val="000000"/>
        </w:rPr>
      </w:pPr>
      <w:r>
        <w:rPr>
          <w:rFonts w:ascii="宋体;SimSun" w:hAnsi="宋体;SimSun" w:cs="宋体;SimSun"/>
          <w:color w:val="000000"/>
        </w:rPr>
        <w:t>省办经理以下员工在每月</w:t>
      </w:r>
      <w:r>
        <w:rPr>
          <w:rFonts w:cs="宋体;SimSun" w:ascii="宋体;SimSun" w:hAnsi="宋体;SimSun"/>
          <w:color w:val="000000"/>
        </w:rPr>
        <w:t>/</w:t>
      </w:r>
      <w:r>
        <w:rPr>
          <w:rFonts w:ascii="宋体;SimSun" w:hAnsi="宋体;SimSun" w:cs="宋体;SimSun"/>
          <w:color w:val="000000"/>
        </w:rPr>
        <w:t>季初第一周进行上月</w:t>
      </w:r>
      <w:r>
        <w:rPr>
          <w:rFonts w:cs="宋体;SimSun" w:ascii="宋体;SimSun" w:hAnsi="宋体;SimSun"/>
          <w:color w:val="000000"/>
        </w:rPr>
        <w:t>/</w:t>
      </w:r>
      <w:r>
        <w:rPr>
          <w:rFonts w:ascii="宋体;SimSun" w:hAnsi="宋体;SimSun" w:cs="宋体;SimSun"/>
          <w:color w:val="000000"/>
        </w:rPr>
        <w:t>季的考核和下月</w:t>
      </w:r>
      <w:r>
        <w:rPr>
          <w:rFonts w:cs="宋体;SimSun" w:ascii="宋体;SimSun" w:hAnsi="宋体;SimSun"/>
          <w:color w:val="000000"/>
        </w:rPr>
        <w:t>/</w:t>
      </w:r>
      <w:r>
        <w:rPr>
          <w:rFonts w:ascii="宋体;SimSun" w:hAnsi="宋体;SimSun" w:cs="宋体;SimSun"/>
          <w:color w:val="000000"/>
        </w:rPr>
        <w:t>季关键业绩目标的确定，在周五下班前完成直接上级评价和下月</w:t>
      </w:r>
      <w:r>
        <w:rPr>
          <w:rFonts w:cs="宋体;SimSun" w:ascii="宋体;SimSun" w:hAnsi="宋体;SimSun"/>
          <w:color w:val="000000"/>
        </w:rPr>
        <w:t>/</w:t>
      </w:r>
      <w:r>
        <w:rPr>
          <w:rFonts w:ascii="宋体;SimSun" w:hAnsi="宋体;SimSun" w:cs="宋体;SimSun"/>
          <w:color w:val="000000"/>
        </w:rPr>
        <w:t>季绩效考核表</w:t>
      </w:r>
      <w:r>
        <w:rPr>
          <w:rFonts w:cs="宋体;SimSun" w:ascii="宋体;SimSun" w:hAnsi="宋体;SimSun"/>
          <w:color w:val="000000"/>
        </w:rPr>
        <w:t>,</w:t>
      </w:r>
      <w:r>
        <w:rPr>
          <w:rFonts w:ascii="宋体;SimSun" w:hAnsi="宋体;SimSun" w:cs="宋体;SimSun"/>
          <w:color w:val="000000"/>
        </w:rPr>
        <w:t>由省办经理审签后交给销售部人事经理。关键业绩目标是员工绩效</w:t>
      </w:r>
      <w:r>
        <w:rPr>
          <w:rFonts w:ascii="宋体;SimSun" w:hAnsi="宋体;SimSun" w:cs="宋体;SimSun"/>
          <w:color w:val="000000"/>
          <w:szCs w:val="28"/>
        </w:rPr>
        <w:t>考核的主要依据</w:t>
      </w:r>
      <w:r>
        <w:rPr>
          <w:rFonts w:ascii="宋体;SimSun" w:hAnsi="宋体;SimSun" w:cs="宋体;SimSun"/>
          <w:color w:val="000000"/>
        </w:rPr>
        <w:t>。</w:t>
      </w:r>
    </w:p>
    <w:p>
      <w:pPr>
        <w:pStyle w:val="List"/>
        <w:numPr>
          <w:ilvl w:val="1"/>
          <w:numId w:val="2"/>
        </w:numPr>
        <w:spacing w:lineRule="auto" w:line="360" w:before="0" w:after="0"/>
        <w:rPr/>
      </w:pPr>
      <w:r>
        <w:rPr/>
        <w:t>绩效考核主体</w:t>
      </w:r>
    </w:p>
    <w:tbl>
      <w:tblPr>
        <w:tblW w:w="7082" w:type="dxa"/>
        <w:jc w:val="center"/>
        <w:tblInd w:w="0" w:type="dxa"/>
        <w:tblLayout w:type="fixed"/>
        <w:tblCellMar>
          <w:top w:w="0" w:type="dxa"/>
          <w:start w:w="108" w:type="dxa"/>
          <w:bottom w:w="0" w:type="dxa"/>
          <w:end w:w="108" w:type="dxa"/>
        </w:tblCellMar>
      </w:tblPr>
      <w:tblGrid>
        <w:gridCol w:w="2713"/>
        <w:gridCol w:w="4369"/>
      </w:tblGrid>
      <w:tr>
        <w:trPr/>
        <w:tc>
          <w:tcPr>
            <w:tcW w:w="2713"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jc w:val="center"/>
              <w:rPr>
                <w:b/>
                <w:b/>
                <w:color w:val="000000"/>
                <w:sz w:val="21"/>
                <w:szCs w:val="21"/>
              </w:rPr>
            </w:pPr>
            <w:r>
              <w:rPr>
                <w:b/>
                <w:color w:val="000000"/>
                <w:sz w:val="21"/>
                <w:szCs w:val="21"/>
              </w:rPr>
              <w:t>被考核人</w:t>
            </w:r>
          </w:p>
        </w:tc>
        <w:tc>
          <w:tcPr>
            <w:tcW w:w="4369"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jc w:val="center"/>
              <w:rPr>
                <w:b/>
                <w:b/>
                <w:color w:val="000000"/>
                <w:sz w:val="21"/>
                <w:szCs w:val="21"/>
              </w:rPr>
            </w:pPr>
            <w:r>
              <w:rPr>
                <w:b/>
                <w:color w:val="000000"/>
                <w:sz w:val="21"/>
                <w:szCs w:val="21"/>
              </w:rPr>
              <w:t>考核人</w:t>
            </w:r>
          </w:p>
        </w:tc>
      </w:tr>
      <w:tr>
        <w:trPr/>
        <w:tc>
          <w:tcPr>
            <w:tcW w:w="2713"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省办经理</w:t>
            </w:r>
          </w:p>
        </w:tc>
        <w:tc>
          <w:tcPr>
            <w:tcW w:w="4369"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销售部总经理</w:t>
            </w:r>
          </w:p>
        </w:tc>
      </w:tr>
      <w:tr>
        <w:trPr/>
        <w:tc>
          <w:tcPr>
            <w:tcW w:w="2713"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省办督导</w:t>
            </w:r>
          </w:p>
        </w:tc>
        <w:tc>
          <w:tcPr>
            <w:tcW w:w="4369"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省办经理、销售部终端执行岗</w:t>
            </w:r>
          </w:p>
        </w:tc>
      </w:tr>
      <w:tr>
        <w:trPr/>
        <w:tc>
          <w:tcPr>
            <w:tcW w:w="2713"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省办财务人员</w:t>
            </w:r>
          </w:p>
        </w:tc>
        <w:tc>
          <w:tcPr>
            <w:tcW w:w="4369"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省办经理、财务部办事处财务经理</w:t>
            </w:r>
          </w:p>
        </w:tc>
      </w:tr>
      <w:tr>
        <w:trPr/>
        <w:tc>
          <w:tcPr>
            <w:tcW w:w="2713"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省办综合文员</w:t>
            </w:r>
          </w:p>
        </w:tc>
        <w:tc>
          <w:tcPr>
            <w:tcW w:w="4369"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省办经理、销售部人事经理</w:t>
            </w:r>
          </w:p>
        </w:tc>
      </w:tr>
      <w:tr>
        <w:trPr/>
        <w:tc>
          <w:tcPr>
            <w:tcW w:w="2713"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城市经理</w:t>
            </w:r>
          </w:p>
        </w:tc>
        <w:tc>
          <w:tcPr>
            <w:tcW w:w="4369"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省办经理</w:t>
            </w:r>
          </w:p>
        </w:tc>
      </w:tr>
      <w:tr>
        <w:trPr/>
        <w:tc>
          <w:tcPr>
            <w:tcW w:w="2713"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业务代表</w:t>
            </w:r>
          </w:p>
        </w:tc>
        <w:tc>
          <w:tcPr>
            <w:tcW w:w="4369" w:type="dxa"/>
            <w:tcBorders>
              <w:top w:val="single" w:sz="4" w:space="0" w:color="000000"/>
              <w:start w:val="single" w:sz="4" w:space="0" w:color="000000"/>
              <w:bottom w:val="single" w:sz="4" w:space="0" w:color="000000"/>
              <w:end w:val="single" w:sz="4" w:space="0" w:color="000000"/>
            </w:tcBorders>
          </w:tcPr>
          <w:p>
            <w:pPr>
              <w:pStyle w:val="List"/>
              <w:numPr>
                <w:ilvl w:val="0"/>
                <w:numId w:val="0"/>
              </w:numPr>
              <w:spacing w:lineRule="auto" w:line="360"/>
              <w:ind w:start="0" w:hanging="0"/>
              <w:rPr>
                <w:color w:val="000000"/>
                <w:sz w:val="21"/>
                <w:szCs w:val="21"/>
              </w:rPr>
            </w:pPr>
            <w:r>
              <w:rPr>
                <w:color w:val="000000"/>
                <w:sz w:val="21"/>
                <w:szCs w:val="21"/>
              </w:rPr>
              <w:t>城市经理</w:t>
            </w:r>
          </w:p>
        </w:tc>
      </w:tr>
    </w:tbl>
    <w:p>
      <w:pPr>
        <w:pStyle w:val="List"/>
        <w:numPr>
          <w:ilvl w:val="1"/>
          <w:numId w:val="2"/>
        </w:numPr>
        <w:spacing w:before="0" w:after="0"/>
        <w:rPr>
          <w:color w:val="000000"/>
        </w:rPr>
      </w:pPr>
      <w:r>
        <w:rPr>
          <w:color w:val="000000"/>
        </w:rPr>
        <w:t>绩效考核指标的确定</w:t>
      </w:r>
    </w:p>
    <w:p>
      <w:pPr>
        <w:pStyle w:val="2"/>
        <w:numPr>
          <w:ilvl w:val="0"/>
          <w:numId w:val="8"/>
        </w:numPr>
        <w:tabs>
          <w:tab w:val="left" w:pos="1141" w:leader="none"/>
          <w:tab w:val="left" w:pos="1260" w:leader="none"/>
          <w:tab w:val="left" w:pos="1440" w:leader="none"/>
        </w:tabs>
        <w:snapToGrid w:val="false"/>
        <w:rPr/>
      </w:pPr>
      <w:r>
        <w:rPr>
          <w:color w:val="000000"/>
        </w:rPr>
        <w:t>考核期初考核人根据部门的计划要求、被考核人的岗位职责，经上下级之间共同协商，制定被考核人考核期的工作计划</w:t>
      </w:r>
      <w:r>
        <w:rPr>
          <w:color w:val="000000"/>
        </w:rPr>
        <w:t>.</w:t>
      </w:r>
    </w:p>
    <w:p>
      <w:pPr>
        <w:pStyle w:val="2"/>
        <w:numPr>
          <w:ilvl w:val="0"/>
          <w:numId w:val="8"/>
        </w:numPr>
        <w:tabs>
          <w:tab w:val="left" w:pos="1141" w:leader="none"/>
          <w:tab w:val="left" w:pos="1260" w:leader="none"/>
          <w:tab w:val="left" w:pos="1440" w:leader="none"/>
        </w:tabs>
        <w:snapToGrid w:val="false"/>
        <w:rPr>
          <w:color w:val="000000"/>
        </w:rPr>
      </w:pPr>
      <w:r>
        <w:rPr>
          <w:color w:val="000000"/>
        </w:rPr>
        <w:t>考核人根据工作计划和实际工作要求，就当期主要工作任务、考核指标、考核标准、目标值与被考核人面谈，双方共同讨论确定被考核人的《员工绩效考核表》（省办经理为《业绩合同》</w:t>
      </w:r>
      <w:r>
        <w:rPr>
          <w:color w:val="000000"/>
        </w:rPr>
        <w:t>)</w:t>
      </w:r>
      <w:r>
        <w:rPr>
          <w:color w:val="000000"/>
        </w:rPr>
        <w:t>。《员工绩效考核表》见附表一</w:t>
      </w:r>
      <w:r>
        <w:rPr>
          <w:color w:val="000000"/>
        </w:rPr>
        <w:t>,</w:t>
      </w:r>
      <w:r>
        <w:rPr>
          <w:color w:val="000000"/>
        </w:rPr>
        <w:t>《业绩合同》见附表二。</w:t>
      </w:r>
    </w:p>
    <w:p>
      <w:pPr>
        <w:pStyle w:val="2"/>
        <w:numPr>
          <w:ilvl w:val="0"/>
          <w:numId w:val="8"/>
        </w:numPr>
        <w:tabs>
          <w:tab w:val="left" w:pos="1141" w:leader="none"/>
          <w:tab w:val="left" w:pos="1260" w:leader="none"/>
          <w:tab w:val="left" w:pos="1440" w:leader="none"/>
        </w:tabs>
        <w:snapToGrid w:val="false"/>
        <w:rPr/>
      </w:pPr>
      <w:r>
        <w:rPr>
          <w:color w:val="000000"/>
        </w:rPr>
        <w:t>《员工绩效考核表》或《业绩合同》确定后，要报考核双方共同的直接上级审核</w:t>
      </w:r>
      <w:r>
        <w:rPr>
          <w:color w:val="000000"/>
        </w:rPr>
        <w:t>,</w:t>
      </w:r>
      <w:r>
        <w:rPr>
          <w:color w:val="000000"/>
        </w:rPr>
        <w:t>审核通过后</w:t>
      </w:r>
      <w:r>
        <w:rPr>
          <w:color w:val="000000"/>
        </w:rPr>
        <w:t>,</w:t>
      </w:r>
      <w:r>
        <w:rPr>
          <w:color w:val="000000"/>
        </w:rPr>
        <w:t>被考核人和考核人共同签字确认，然后双方各持一份</w:t>
      </w:r>
      <w:r>
        <w:rPr>
          <w:color w:val="000000"/>
        </w:rPr>
        <w:t>,</w:t>
      </w:r>
      <w:r>
        <w:rPr>
          <w:color w:val="000000"/>
        </w:rPr>
        <w:t>作为考核期的工作指导和考核依据。</w:t>
      </w:r>
    </w:p>
    <w:p>
      <w:pPr>
        <w:pStyle w:val="2"/>
        <w:numPr>
          <w:ilvl w:val="0"/>
          <w:numId w:val="8"/>
        </w:numPr>
        <w:tabs>
          <w:tab w:val="left" w:pos="1141" w:leader="none"/>
          <w:tab w:val="left" w:pos="1260" w:leader="none"/>
          <w:tab w:val="left" w:pos="1440" w:leader="none"/>
        </w:tabs>
        <w:snapToGrid w:val="false"/>
        <w:rPr>
          <w:color w:val="000000"/>
        </w:rPr>
      </w:pPr>
      <w:r>
        <w:rPr>
          <w:color w:val="000000"/>
        </w:rPr>
        <w:t>省办经理签字后的《业绩合同》要报到公司人力资源部汇总</w:t>
      </w:r>
      <w:r>
        <w:rPr>
          <w:color w:val="000000"/>
        </w:rPr>
        <w:t>,</w:t>
      </w:r>
      <w:r>
        <w:rPr>
          <w:color w:val="000000"/>
        </w:rPr>
        <w:t>并由人力资源部上报董事会下设的薪酬考核委员会备案</w:t>
      </w:r>
      <w:r>
        <w:rPr>
          <w:color w:val="000000"/>
        </w:rPr>
        <w:t>;</w:t>
      </w:r>
      <w:r>
        <w:rPr>
          <w:color w:val="000000"/>
        </w:rPr>
        <w:t>省办经理以下员工的《员工绩效考核表》要由省办综合文员汇总</w:t>
      </w:r>
      <w:r>
        <w:rPr>
          <w:color w:val="000000"/>
        </w:rPr>
        <w:t>,</w:t>
      </w:r>
      <w:r>
        <w:rPr>
          <w:color w:val="000000"/>
        </w:rPr>
        <w:t>并报销售部人事经理备案。</w:t>
      </w:r>
    </w:p>
    <w:p>
      <w:pPr>
        <w:pStyle w:val="2"/>
        <w:numPr>
          <w:ilvl w:val="0"/>
          <w:numId w:val="8"/>
        </w:numPr>
        <w:tabs>
          <w:tab w:val="left" w:pos="1141" w:leader="none"/>
          <w:tab w:val="left" w:pos="1260" w:leader="none"/>
          <w:tab w:val="left" w:pos="1440" w:leader="none"/>
        </w:tabs>
        <w:snapToGrid w:val="false"/>
        <w:rPr/>
      </w:pPr>
      <w:r>
        <w:rPr>
          <w:color w:val="000000"/>
        </w:rPr>
        <w:t>在《员工绩效考核表》和《业绩合同》确定过程中，若被考核人与考核人无法达成共识，则需要考核双方共同的直接上级进行协调处理，三方共同确定被考核人的《员工绩效考核表》或《业绩合同》。</w:t>
      </w:r>
    </w:p>
    <w:p>
      <w:pPr>
        <w:pStyle w:val="2"/>
        <w:numPr>
          <w:ilvl w:val="0"/>
          <w:numId w:val="8"/>
        </w:numPr>
        <w:tabs>
          <w:tab w:val="left" w:pos="1141" w:leader="none"/>
          <w:tab w:val="left" w:pos="1260" w:leader="none"/>
          <w:tab w:val="left" w:pos="1440" w:leader="none"/>
        </w:tabs>
        <w:snapToGrid w:val="false"/>
        <w:rPr>
          <w:color w:val="000000"/>
        </w:rPr>
      </w:pPr>
      <w:r>
        <w:rPr>
          <w:color w:val="000000"/>
        </w:rPr>
        <w:t>对于省办经理，如果工作计划出现重大调整</w:t>
      </w:r>
      <w:r>
        <w:rPr>
          <w:color w:val="000000"/>
        </w:rPr>
        <w:t>,</w:t>
      </w:r>
      <w:r>
        <w:rPr>
          <w:color w:val="000000"/>
        </w:rPr>
        <w:t>其重新填写的《业绩合同》必须经公司总裁办公会审批后，更改方可生效。对于省办经理以下员工，如果工作计划出现重大调整必须重新填写《员工绩效考核表》，并上报考核双方共同的直接上级审批后，更改方可生效，同时要将更改结果及时通知省办综合文员和销售部人事经理。</w:t>
      </w:r>
    </w:p>
    <w:p>
      <w:pPr>
        <w:pStyle w:val="2"/>
        <w:numPr>
          <w:ilvl w:val="0"/>
          <w:numId w:val="8"/>
        </w:numPr>
        <w:tabs>
          <w:tab w:val="left" w:pos="1141" w:leader="none"/>
          <w:tab w:val="left" w:pos="1260" w:leader="none"/>
          <w:tab w:val="left" w:pos="1440" w:leader="none"/>
        </w:tabs>
        <w:snapToGrid w:val="false"/>
        <w:rPr>
          <w:color w:val="000000"/>
        </w:rPr>
      </w:pPr>
      <w:r>
        <w:rPr>
          <w:color w:val="000000"/>
        </w:rPr>
        <w:t>除了《员工绩效考核表》和《业绩合同》中规定的指标外，对于有违规违纪现象的员工根据公司相关制度规定进行惩罚，对于表现优秀的员工根据公司相关制度规定进行奖励。制度考核和关键绩效考核可以重复，如发现同一问题出现多次，要进行三倍处罚。</w:t>
      </w:r>
    </w:p>
    <w:p>
      <w:pPr>
        <w:pStyle w:val="List"/>
        <w:numPr>
          <w:ilvl w:val="1"/>
          <w:numId w:val="2"/>
        </w:numPr>
        <w:rPr>
          <w:color w:val="000000"/>
        </w:rPr>
      </w:pPr>
      <w:r>
        <w:rPr>
          <w:color w:val="000000"/>
        </w:rPr>
        <w:t>考核记录</w:t>
      </w:r>
    </w:p>
    <w:p>
      <w:pPr>
        <w:pStyle w:val="List"/>
        <w:numPr>
          <w:ilvl w:val="0"/>
          <w:numId w:val="0"/>
        </w:numPr>
        <w:ind w:start="0" w:firstLine="480"/>
        <w:rPr>
          <w:color w:val="000000"/>
        </w:rPr>
      </w:pPr>
      <w:r>
        <w:rPr>
          <w:color w:val="000000"/>
        </w:rPr>
        <w:t>考核人要建立日常考核台帐，记录被考核人的考核内容，作为考核打分的依据，同时也便于考核异议的处理</w:t>
      </w:r>
      <w:r>
        <w:rPr>
          <w:color w:val="000000"/>
        </w:rPr>
        <w:t>.</w:t>
      </w:r>
    </w:p>
    <w:p>
      <w:pPr>
        <w:pStyle w:val="List"/>
        <w:numPr>
          <w:ilvl w:val="1"/>
          <w:numId w:val="2"/>
        </w:numPr>
        <w:rPr>
          <w:color w:val="000000"/>
        </w:rPr>
      </w:pPr>
      <w:r>
        <w:rPr>
          <w:color w:val="000000"/>
        </w:rPr>
        <w:t>考核过程监控</w:t>
      </w:r>
    </w:p>
    <w:p>
      <w:pPr>
        <w:pStyle w:val="2"/>
        <w:numPr>
          <w:ilvl w:val="0"/>
          <w:numId w:val="9"/>
        </w:numPr>
        <w:snapToGrid w:val="false"/>
        <w:rPr>
          <w:color w:val="000000"/>
        </w:rPr>
      </w:pPr>
      <w:r>
        <w:rPr>
          <w:color w:val="000000"/>
        </w:rPr>
        <w:t>考核人不定期检查被考核人工作计划的完成情况</w:t>
      </w:r>
      <w:r>
        <w:rPr>
          <w:color w:val="000000"/>
        </w:rPr>
        <w:t>,</w:t>
      </w:r>
      <w:r>
        <w:rPr>
          <w:color w:val="000000"/>
        </w:rPr>
        <w:t>发现问题，及时与被考核人沟通。</w:t>
      </w:r>
    </w:p>
    <w:p>
      <w:pPr>
        <w:pStyle w:val="2"/>
        <w:numPr>
          <w:ilvl w:val="0"/>
          <w:numId w:val="9"/>
        </w:numPr>
        <w:snapToGrid w:val="false"/>
        <w:rPr>
          <w:color w:val="000000"/>
        </w:rPr>
      </w:pPr>
      <w:r>
        <w:rPr>
          <w:color w:val="000000"/>
        </w:rPr>
        <w:t>由于外部环境的重大变化或自然灾害等不可抗力原因导致被考核人的阶段实际业绩明显高于或低于合同预期目标时</w:t>
      </w:r>
      <w:r>
        <w:rPr>
          <w:color w:val="000000"/>
        </w:rPr>
        <w:t>,</w:t>
      </w:r>
      <w:r>
        <w:rPr>
          <w:color w:val="000000"/>
        </w:rPr>
        <w:t>被考核人需详细陈述导致偏差的原因，考核人在进行充分调查的基础上，根据外部环境变化趋势的预测，与被考核人共同协商业绩目标的调整建议</w:t>
      </w:r>
      <w:r>
        <w:rPr>
          <w:color w:val="000000"/>
        </w:rPr>
        <w:t>,</w:t>
      </w:r>
      <w:r>
        <w:rPr>
          <w:color w:val="000000"/>
        </w:rPr>
        <w:t>报双方共同的直接上级审批</w:t>
      </w:r>
      <w:r>
        <w:rPr>
          <w:color w:val="000000"/>
        </w:rPr>
        <w:t>.</w:t>
      </w:r>
    </w:p>
    <w:p>
      <w:pPr>
        <w:pStyle w:val="2"/>
        <w:numPr>
          <w:ilvl w:val="0"/>
          <w:numId w:val="9"/>
        </w:numPr>
        <w:snapToGrid w:val="false"/>
        <w:rPr>
          <w:color w:val="000000"/>
        </w:rPr>
      </w:pPr>
      <w:r>
        <w:rPr>
          <w:color w:val="000000"/>
        </w:rPr>
        <w:t>当阶段实际业绩低于预期目标，不属于外部原因时，考核人与被考核人共同分析产生偏差的原因，协商提出业绩改进计划和具体实施方案。</w:t>
      </w:r>
    </w:p>
    <w:p>
      <w:pPr>
        <w:pStyle w:val="2"/>
        <w:numPr>
          <w:ilvl w:val="0"/>
          <w:numId w:val="9"/>
        </w:numPr>
        <w:snapToGrid w:val="false"/>
        <w:rPr>
          <w:color w:val="000000"/>
        </w:rPr>
      </w:pPr>
      <w:r>
        <w:rPr>
          <w:color w:val="000000"/>
        </w:rPr>
        <w:t>考核人负责指导、跟踪被考核人业绩改进计划的落实情况，监督业绩改进效果。</w:t>
      </w:r>
    </w:p>
    <w:p>
      <w:pPr>
        <w:pStyle w:val="2"/>
        <w:snapToGrid w:val="false"/>
        <w:rPr>
          <w:color w:val="000000"/>
        </w:rPr>
      </w:pPr>
      <w:r>
        <w:rPr>
          <w:color w:val="000000"/>
        </w:rPr>
      </w:r>
      <w:r>
        <w:br w:type="page"/>
      </w:r>
    </w:p>
    <w:p>
      <w:pPr>
        <w:pStyle w:val="Heading2"/>
        <w:numPr>
          <w:ilvl w:val="0"/>
          <w:numId w:val="0"/>
        </w:numPr>
        <w:spacing w:lineRule="auto" w:line="360" w:before="0" w:after="280"/>
        <w:ind w:start="0" w:hanging="0"/>
        <w:rPr/>
      </w:pPr>
      <w:bookmarkStart w:id="1" w:name="__RefHeading___Toc94025487"/>
      <w:bookmarkEnd w:id="1"/>
      <w:r>
        <w:rPr>
          <w:rFonts w:eastAsia="宋体;SimSun"/>
          <w:color w:val="000000"/>
          <w:sz w:val="32"/>
        </w:rPr>
        <w:t>第三章</w:t>
      </w:r>
      <w:r>
        <w:rPr>
          <w:rFonts w:eastAsia="Arial"/>
          <w:color w:val="000000"/>
          <w:sz w:val="32"/>
        </w:rPr>
        <w:t xml:space="preserve"> </w:t>
      </w:r>
      <w:r>
        <w:rPr>
          <w:rFonts w:eastAsia="宋体;SimSun"/>
          <w:color w:val="000000"/>
          <w:sz w:val="32"/>
        </w:rPr>
        <w:t>绩效考核流程</w:t>
      </w:r>
    </w:p>
    <w:p>
      <w:pPr>
        <w:pStyle w:val="List"/>
        <w:numPr>
          <w:ilvl w:val="1"/>
          <w:numId w:val="2"/>
        </w:numPr>
        <w:rPr>
          <w:color w:val="000000"/>
        </w:rPr>
      </w:pPr>
      <w:r>
        <w:rPr>
          <w:color w:val="000000"/>
        </w:rPr>
        <w:t>省办经理绩效考核流程</w:t>
      </w:r>
    </w:p>
    <w:p>
      <w:pPr>
        <w:pStyle w:val="2"/>
        <w:numPr>
          <w:ilvl w:val="0"/>
          <w:numId w:val="7"/>
        </w:numPr>
        <w:snapToGrid w:val="false"/>
        <w:rPr>
          <w:color w:val="000000"/>
        </w:rPr>
      </w:pPr>
      <w:r>
        <w:rPr>
          <w:color w:val="000000"/>
        </w:rPr>
        <w:t>启动考核</w:t>
      </w:r>
    </w:p>
    <w:p>
      <w:pPr>
        <w:pStyle w:val="List"/>
        <w:numPr>
          <w:ilvl w:val="0"/>
          <w:numId w:val="0"/>
        </w:numPr>
        <w:ind w:start="0" w:firstLine="480"/>
        <w:rPr>
          <w:color w:val="000000"/>
        </w:rPr>
      </w:pPr>
      <w:r>
        <w:rPr>
          <w:color w:val="000000"/>
        </w:rPr>
        <w:t>公司人力资源部在每半年度结束后立即启动省办经理的绩效考核工作，由销售部总经理对各省办经理进行考核。</w:t>
      </w:r>
    </w:p>
    <w:p>
      <w:pPr>
        <w:pStyle w:val="2"/>
        <w:numPr>
          <w:ilvl w:val="0"/>
          <w:numId w:val="7"/>
        </w:numPr>
        <w:snapToGrid w:val="false"/>
        <w:rPr>
          <w:color w:val="000000"/>
        </w:rPr>
      </w:pPr>
      <w:r>
        <w:rPr>
          <w:color w:val="000000"/>
        </w:rPr>
        <w:t>收集资料，与省办经理面谈</w:t>
      </w:r>
    </w:p>
    <w:p>
      <w:pPr>
        <w:pStyle w:val="Normal"/>
        <w:numPr>
          <w:ilvl w:val="0"/>
          <w:numId w:val="0"/>
        </w:numPr>
        <w:ind w:start="0" w:firstLine="480"/>
        <w:rPr/>
      </w:pPr>
      <w:r>
        <w:rPr>
          <w:color w:val="000000"/>
        </w:rPr>
        <w:t>下半年首月前</w:t>
      </w:r>
      <w:r>
        <w:rPr>
          <w:color w:val="000000"/>
        </w:rPr>
        <w:t>5</w:t>
      </w:r>
      <w:r>
        <w:rPr>
          <w:color w:val="000000"/>
        </w:rPr>
        <w:t>日内</w:t>
      </w:r>
      <w:r>
        <w:rPr>
          <w:color w:val="000000"/>
        </w:rPr>
        <w:t>(</w:t>
      </w:r>
      <w:r>
        <w:rPr>
          <w:color w:val="000000"/>
        </w:rPr>
        <w:t>遇节假日、双休日顺延</w:t>
      </w:r>
      <w:r>
        <w:rPr>
          <w:color w:val="000000"/>
        </w:rPr>
        <w:t>)</w:t>
      </w:r>
      <w:r>
        <w:rPr>
          <w:color w:val="000000"/>
        </w:rPr>
        <w:t>，</w:t>
      </w:r>
      <w:r>
        <w:rPr>
          <w:rFonts w:ascii="宋体;SimSun" w:hAnsi="宋体;SimSun" w:cs="宋体;SimSun"/>
          <w:color w:val="000000"/>
          <w:szCs w:val="28"/>
        </w:rPr>
        <w:t>省办经理填写《绩效考核面谈表》，对自己考核期的情况作必要的说明</w:t>
      </w:r>
      <w:r>
        <w:rPr>
          <w:rFonts w:cs="宋体;SimSun" w:ascii="宋体;SimSun" w:hAnsi="宋体;SimSun"/>
          <w:color w:val="000000"/>
          <w:szCs w:val="28"/>
        </w:rPr>
        <w:t>,</w:t>
      </w:r>
      <w:r>
        <w:rPr>
          <w:rFonts w:ascii="宋体;SimSun" w:hAnsi="宋体;SimSun" w:cs="宋体;SimSun"/>
          <w:color w:val="000000"/>
          <w:szCs w:val="28"/>
        </w:rPr>
        <w:t>同时进行自评。</w:t>
      </w:r>
      <w:r>
        <w:rPr>
          <w:color w:val="000000"/>
        </w:rPr>
        <w:t>销售部总经理根据相关部门提供的资料、考核记录和省办经理的《绩效考核面谈表》与省办经理面谈。销售部总经理明确指出省办经理的成绩、优点及需要改进的地方</w:t>
      </w:r>
      <w:r>
        <w:rPr>
          <w:color w:val="000000"/>
        </w:rPr>
        <w:t>,</w:t>
      </w:r>
      <w:r>
        <w:rPr>
          <w:color w:val="000000"/>
        </w:rPr>
        <w:t>听取省办经理的意见并详细记录。</w:t>
      </w:r>
    </w:p>
    <w:p>
      <w:pPr>
        <w:pStyle w:val="2"/>
        <w:numPr>
          <w:ilvl w:val="0"/>
          <w:numId w:val="7"/>
        </w:numPr>
        <w:snapToGrid w:val="false"/>
        <w:rPr>
          <w:color w:val="000000"/>
        </w:rPr>
      </w:pPr>
      <w:r>
        <w:rPr>
          <w:color w:val="000000"/>
        </w:rPr>
        <w:t>确定考核结果</w:t>
      </w:r>
    </w:p>
    <w:p>
      <w:pPr>
        <w:pStyle w:val="List"/>
        <w:numPr>
          <w:ilvl w:val="0"/>
          <w:numId w:val="0"/>
        </w:numPr>
        <w:ind w:start="0" w:firstLine="480"/>
        <w:rPr/>
      </w:pPr>
      <w:r>
        <w:rPr>
          <w:color w:val="000000"/>
        </w:rPr>
        <w:t>销售部总经理根据省办经理自评后的《业绩合同执行跟踪表》（附表三</w:t>
      </w:r>
      <w:r>
        <w:rPr>
          <w:color w:val="000000"/>
        </w:rPr>
        <w:t>)</w:t>
      </w:r>
      <w:r>
        <w:rPr>
          <w:color w:val="000000"/>
        </w:rPr>
        <w:t>、相关部门提供的资料、考核记录和与省办经理面谈的结果确定省办经理的绩效考核结果。销售部总经理和省办经理在共同确认后的《业绩合同执行跟踪表》上签字。</w:t>
      </w:r>
    </w:p>
    <w:p>
      <w:pPr>
        <w:pStyle w:val="2"/>
        <w:numPr>
          <w:ilvl w:val="0"/>
          <w:numId w:val="7"/>
        </w:numPr>
        <w:snapToGrid w:val="false"/>
        <w:rPr>
          <w:color w:val="000000"/>
        </w:rPr>
      </w:pPr>
      <w:r>
        <w:rPr>
          <w:color w:val="000000"/>
        </w:rPr>
        <w:t>制订并上报绩效年薪计算结果</w:t>
      </w:r>
    </w:p>
    <w:p>
      <w:pPr>
        <w:pStyle w:val="Normal"/>
        <w:numPr>
          <w:ilvl w:val="0"/>
          <w:numId w:val="0"/>
        </w:numPr>
        <w:ind w:start="0" w:firstLine="480"/>
        <w:rPr/>
      </w:pPr>
      <w:r>
        <w:rPr>
          <w:color w:val="000000"/>
        </w:rPr>
        <w:t>人力资源部汇总签字后的省办经理《业绩合同执行跟踪表》，在下半年首月</w:t>
      </w:r>
      <w:r>
        <w:rPr>
          <w:color w:val="000000"/>
        </w:rPr>
        <w:t>8</w:t>
      </w:r>
      <w:r>
        <w:rPr>
          <w:color w:val="000000"/>
        </w:rPr>
        <w:t>日前根据绩效考核结果确定省办经理的绩效年薪，在</w:t>
      </w:r>
      <w:r>
        <w:rPr>
          <w:color w:val="000000"/>
        </w:rPr>
        <w:t>10</w:t>
      </w:r>
      <w:r>
        <w:rPr>
          <w:color w:val="000000"/>
        </w:rPr>
        <w:t>日前将省办经理的《业绩合同执行跟踪表》和绩效年薪计算结果一同上报董事会下设的薪酬考核委员会审批。</w:t>
      </w:r>
    </w:p>
    <w:p>
      <w:pPr>
        <w:pStyle w:val="2"/>
        <w:numPr>
          <w:ilvl w:val="0"/>
          <w:numId w:val="7"/>
        </w:numPr>
        <w:snapToGrid w:val="false"/>
        <w:rPr>
          <w:color w:val="000000"/>
        </w:rPr>
      </w:pPr>
      <w:r>
        <w:rPr>
          <w:color w:val="000000"/>
        </w:rPr>
        <w:t>审批考核结果与绩效年薪计算结果</w:t>
      </w:r>
    </w:p>
    <w:p>
      <w:pPr>
        <w:pStyle w:val="Normal"/>
        <w:numPr>
          <w:ilvl w:val="0"/>
          <w:numId w:val="0"/>
        </w:numPr>
        <w:ind w:start="0" w:firstLine="480"/>
        <w:rPr>
          <w:color w:val="000000"/>
        </w:rPr>
      </w:pPr>
      <w:r>
        <w:rPr>
          <w:color w:val="000000"/>
        </w:rPr>
        <w:t>董事会下设的薪酬考核委员会审批省办经理的绩效考核结果和相应的绩效年薪计算结果，人力资源部负责对考核结果和绩效年薪计算结果进行解释说明</w:t>
      </w:r>
      <w:r>
        <w:rPr>
          <w:color w:val="000000"/>
        </w:rPr>
        <w:t>.</w:t>
      </w:r>
      <w:r>
        <w:rPr>
          <w:color w:val="000000"/>
        </w:rPr>
        <w:t>经董事会下设的薪酬考核委员会审批后的省办经理绩效考核结果和相应的绩效年薪计算结果在下半年首月</w:t>
      </w:r>
      <w:r>
        <w:rPr>
          <w:color w:val="000000"/>
        </w:rPr>
        <w:t>15</w:t>
      </w:r>
      <w:r>
        <w:rPr>
          <w:color w:val="000000"/>
        </w:rPr>
        <w:t>日前反馈给各省办经理。人力资源部负责</w:t>
      </w:r>
      <w:r>
        <w:rPr>
          <w:rFonts w:ascii="宋体;SimSun" w:hAnsi="宋体;SimSun" w:cs="宋体;SimSun"/>
          <w:color w:val="000000"/>
        </w:rPr>
        <w:t>将所有考核结果录入公司人事管理系统</w:t>
      </w:r>
      <w:r>
        <w:rPr>
          <w:rFonts w:cs="宋体;SimSun" w:ascii="宋体;SimSun" w:hAnsi="宋体;SimSun"/>
          <w:color w:val="000000"/>
        </w:rPr>
        <w:t>,</w:t>
      </w:r>
      <w:r>
        <w:rPr>
          <w:rFonts w:ascii="宋体;SimSun" w:hAnsi="宋体;SimSun" w:cs="宋体;SimSun"/>
          <w:color w:val="000000"/>
        </w:rPr>
        <w:t>以备使用。</w:t>
      </w:r>
    </w:p>
    <w:p>
      <w:pPr>
        <w:pStyle w:val="List"/>
        <w:numPr>
          <w:ilvl w:val="1"/>
          <w:numId w:val="2"/>
        </w:numPr>
        <w:rPr/>
      </w:pPr>
      <w:r>
        <w:rPr>
          <w:color w:val="000000"/>
        </w:rPr>
        <w:t>省办经理以下员工绩效考核流程</w:t>
      </w:r>
    </w:p>
    <w:p>
      <w:pPr>
        <w:pStyle w:val="2"/>
        <w:numPr>
          <w:ilvl w:val="0"/>
          <w:numId w:val="3"/>
        </w:numPr>
        <w:snapToGrid w:val="false"/>
        <w:rPr>
          <w:color w:val="000000"/>
        </w:rPr>
      </w:pPr>
      <w:r>
        <w:rPr>
          <w:color w:val="000000"/>
        </w:rPr>
        <w:t>启动考核</w:t>
      </w:r>
    </w:p>
    <w:p>
      <w:pPr>
        <w:pStyle w:val="List"/>
        <w:numPr>
          <w:ilvl w:val="0"/>
          <w:numId w:val="0"/>
        </w:numPr>
        <w:ind w:start="0" w:firstLine="480"/>
        <w:rPr/>
      </w:pPr>
      <w:r>
        <w:rPr>
          <w:color w:val="000000"/>
        </w:rPr>
        <w:t>省办综合文员在每月</w:t>
      </w:r>
      <w:r>
        <w:rPr>
          <w:color w:val="000000"/>
        </w:rPr>
        <w:t>/</w:t>
      </w:r>
      <w:r>
        <w:rPr>
          <w:color w:val="000000"/>
        </w:rPr>
        <w:t>季结束后立即启动上月</w:t>
      </w:r>
      <w:r>
        <w:rPr>
          <w:color w:val="000000"/>
        </w:rPr>
        <w:t>/</w:t>
      </w:r>
      <w:r>
        <w:rPr>
          <w:color w:val="000000"/>
        </w:rPr>
        <w:t>季绩效考核工作，省办经理负责组织落实本省办员工的绩效考核工作。</w:t>
      </w:r>
    </w:p>
    <w:p>
      <w:pPr>
        <w:pStyle w:val="2"/>
        <w:numPr>
          <w:ilvl w:val="0"/>
          <w:numId w:val="3"/>
        </w:numPr>
        <w:snapToGrid w:val="false"/>
        <w:rPr>
          <w:color w:val="000000"/>
        </w:rPr>
      </w:pPr>
      <w:r>
        <w:rPr>
          <w:color w:val="000000"/>
        </w:rPr>
        <w:t>收集资料，与被考核人面谈</w:t>
      </w:r>
    </w:p>
    <w:p>
      <w:pPr>
        <w:pStyle w:val="Normal"/>
        <w:numPr>
          <w:ilvl w:val="0"/>
          <w:numId w:val="0"/>
        </w:numPr>
        <w:ind w:start="0" w:firstLine="480"/>
        <w:rPr/>
      </w:pPr>
      <w:r>
        <w:rPr>
          <w:bCs w:val="false"/>
          <w:color w:val="000000"/>
        </w:rPr>
        <w:t>下月</w:t>
      </w:r>
      <w:r>
        <w:rPr>
          <w:bCs w:val="false"/>
          <w:color w:val="000000"/>
        </w:rPr>
        <w:t>/</w:t>
      </w:r>
      <w:r>
        <w:rPr>
          <w:bCs w:val="false"/>
          <w:color w:val="000000"/>
        </w:rPr>
        <w:t>季</w:t>
      </w:r>
      <w:r>
        <w:rPr>
          <w:bCs w:val="false"/>
          <w:color w:val="000000"/>
        </w:rPr>
        <w:t>3</w:t>
      </w:r>
      <w:r>
        <w:rPr>
          <w:bCs w:val="false"/>
          <w:color w:val="000000"/>
        </w:rPr>
        <w:t>日前（遇节假日、双休日顺延），被考核人填写《绩效考核面谈表》（见表四），对自己上月</w:t>
      </w:r>
      <w:r>
        <w:rPr>
          <w:bCs w:val="false"/>
          <w:color w:val="000000"/>
        </w:rPr>
        <w:t>/</w:t>
      </w:r>
      <w:r>
        <w:rPr>
          <w:bCs w:val="false"/>
          <w:color w:val="000000"/>
        </w:rPr>
        <w:t>季的工作完成情况作必要的说明</w:t>
      </w:r>
      <w:r>
        <w:rPr>
          <w:bCs w:val="false"/>
          <w:color w:val="000000"/>
        </w:rPr>
        <w:t>,</w:t>
      </w:r>
      <w:r>
        <w:rPr>
          <w:bCs w:val="false"/>
          <w:color w:val="000000"/>
        </w:rPr>
        <w:t>同时进行自评</w:t>
      </w:r>
      <w:r>
        <w:rPr>
          <w:bCs w:val="false"/>
          <w:color w:val="000000"/>
        </w:rPr>
        <w:t>.</w:t>
      </w:r>
      <w:r>
        <w:rPr>
          <w:bCs w:val="false"/>
          <w:color w:val="000000"/>
        </w:rPr>
        <w:t>考核人</w:t>
      </w:r>
      <w:r>
        <w:rPr>
          <w:color w:val="000000"/>
        </w:rPr>
        <w:t>根据相关部门提供的资料、考核记录和被考核人的《绩效考核面谈表》与被考核人面谈。考核人明确指出被考核人的成绩、优点及需要改进的地方，听取被考核人的意见并详细记录</w:t>
      </w:r>
      <w:r>
        <w:rPr>
          <w:color w:val="000000"/>
        </w:rPr>
        <w:t>.</w:t>
      </w:r>
    </w:p>
    <w:p>
      <w:pPr>
        <w:pStyle w:val="2"/>
        <w:numPr>
          <w:ilvl w:val="0"/>
          <w:numId w:val="3"/>
        </w:numPr>
        <w:snapToGrid w:val="false"/>
        <w:rPr>
          <w:color w:val="000000"/>
        </w:rPr>
      </w:pPr>
      <w:r>
        <w:rPr>
          <w:color w:val="000000"/>
        </w:rPr>
        <w:t>确定考核结果</w:t>
      </w:r>
    </w:p>
    <w:p>
      <w:pPr>
        <w:pStyle w:val="List"/>
        <w:numPr>
          <w:ilvl w:val="0"/>
          <w:numId w:val="0"/>
        </w:numPr>
        <w:ind w:start="0" w:firstLine="480"/>
        <w:rPr/>
      </w:pPr>
      <w:r>
        <w:rPr>
          <w:color w:val="000000"/>
        </w:rPr>
        <w:t>考核人根据被考核人自评后的《员工绩效考核表》、相关部门提供的资料、考核记录和与被考核人面谈的结果确定被考核人各项绩效考核指标的完成情况，得到员工的考核结果。考核人和被考核人在共同确定的《员工绩效考核表》上签字确认。</w:t>
      </w:r>
    </w:p>
    <w:p>
      <w:pPr>
        <w:pStyle w:val="List"/>
        <w:numPr>
          <w:ilvl w:val="0"/>
          <w:numId w:val="0"/>
        </w:numPr>
        <w:ind w:start="0" w:firstLine="454"/>
        <w:rPr>
          <w:color w:val="000000"/>
        </w:rPr>
      </w:pPr>
      <w:r>
        <w:rPr>
          <w:color w:val="000000"/>
        </w:rPr>
        <w:t>如果考核人和被考核人无法就考核结果达成共识</w:t>
      </w:r>
      <w:r>
        <w:rPr>
          <w:color w:val="000000"/>
        </w:rPr>
        <w:t>,</w:t>
      </w:r>
      <w:r>
        <w:rPr>
          <w:color w:val="000000"/>
        </w:rPr>
        <w:t>则由双方共同的直接上级进行裁决，确定被考核人最终的绩效考核结果</w:t>
      </w:r>
      <w:r>
        <w:rPr>
          <w:color w:val="000000"/>
        </w:rPr>
        <w:t>.</w:t>
      </w:r>
    </w:p>
    <w:p>
      <w:pPr>
        <w:pStyle w:val="2"/>
        <w:numPr>
          <w:ilvl w:val="0"/>
          <w:numId w:val="3"/>
        </w:numPr>
        <w:snapToGrid w:val="false"/>
        <w:rPr>
          <w:color w:val="000000"/>
        </w:rPr>
      </w:pPr>
      <w:r>
        <w:rPr>
          <w:color w:val="000000"/>
        </w:rPr>
        <w:t>汇总考核结果并制定月度工资表</w:t>
      </w:r>
    </w:p>
    <w:p>
      <w:pPr>
        <w:pStyle w:val="List"/>
        <w:numPr>
          <w:ilvl w:val="0"/>
          <w:numId w:val="0"/>
        </w:numPr>
        <w:ind w:start="0" w:hanging="0"/>
        <w:rPr/>
      </w:pPr>
      <w:r>
        <w:rPr>
          <w:rFonts w:eastAsia="Times New Roman"/>
          <w:color w:val="000000"/>
        </w:rPr>
        <w:t xml:space="preserve">    </w:t>
      </w:r>
      <w:r>
        <w:rPr>
          <w:color w:val="000000"/>
        </w:rPr>
        <w:t>省办综合文员在下月</w:t>
      </w:r>
      <w:r>
        <w:rPr>
          <w:color w:val="000000"/>
        </w:rPr>
        <w:t>/</w:t>
      </w:r>
      <w:r>
        <w:rPr>
          <w:color w:val="000000"/>
        </w:rPr>
        <w:t>季</w:t>
      </w:r>
      <w:r>
        <w:rPr>
          <w:color w:val="000000"/>
        </w:rPr>
        <w:t>5</w:t>
      </w:r>
      <w:r>
        <w:rPr>
          <w:color w:val="000000"/>
        </w:rPr>
        <w:t>日前汇总经被考核人和考核人签字后的《员工绩效考核表》，并根据《员工绩效考核表》制定省办经理以下员工的工资表，报省办经理审核、签字。</w:t>
      </w:r>
    </w:p>
    <w:p>
      <w:pPr>
        <w:pStyle w:val="2"/>
        <w:numPr>
          <w:ilvl w:val="0"/>
          <w:numId w:val="3"/>
        </w:numPr>
        <w:snapToGrid w:val="false"/>
        <w:rPr>
          <w:color w:val="000000"/>
        </w:rPr>
      </w:pPr>
      <w:r>
        <w:rPr>
          <w:color w:val="000000"/>
        </w:rPr>
        <w:t>审批考核结果与工资表</w:t>
      </w:r>
    </w:p>
    <w:p>
      <w:pPr>
        <w:pStyle w:val="Normal"/>
        <w:numPr>
          <w:ilvl w:val="0"/>
          <w:numId w:val="0"/>
        </w:numPr>
        <w:ind w:start="0" w:firstLine="480"/>
        <w:rPr/>
      </w:pPr>
      <w:r>
        <w:rPr>
          <w:color w:val="000000"/>
        </w:rPr>
        <w:t>省办综合文员在下月</w:t>
      </w:r>
      <w:r>
        <w:rPr>
          <w:color w:val="000000"/>
        </w:rPr>
        <w:t>/</w:t>
      </w:r>
      <w:r>
        <w:rPr>
          <w:color w:val="000000"/>
        </w:rPr>
        <w:t>季</w:t>
      </w:r>
      <w:r>
        <w:rPr>
          <w:color w:val="000000"/>
        </w:rPr>
        <w:t>8</w:t>
      </w:r>
      <w:r>
        <w:rPr>
          <w:color w:val="000000"/>
        </w:rPr>
        <w:t>日前将经省办经理签字后的省办员工工资表报销售部人事经理和销售部总经理审批，省办综合文员负责对工资表进行解释说明。经销售部总经理审批签字后的工资表在下月</w:t>
      </w:r>
      <w:r>
        <w:rPr>
          <w:color w:val="000000"/>
        </w:rPr>
        <w:t>/</w:t>
      </w:r>
      <w:r>
        <w:rPr>
          <w:color w:val="000000"/>
        </w:rPr>
        <w:t>季</w:t>
      </w:r>
      <w:r>
        <w:rPr>
          <w:color w:val="000000"/>
        </w:rPr>
        <w:t>10</w:t>
      </w:r>
      <w:r>
        <w:rPr>
          <w:color w:val="000000"/>
        </w:rPr>
        <w:t>日前反馈给各省办。省办综合文员负责</w:t>
      </w:r>
      <w:r>
        <w:rPr>
          <w:rFonts w:ascii="宋体;SimSun" w:hAnsi="宋体;SimSun" w:cs="宋体;SimSun"/>
          <w:color w:val="000000"/>
        </w:rPr>
        <w:t>将所有考核录入公司人事管理系统，以备使用</w:t>
      </w:r>
      <w:r>
        <w:rPr>
          <w:rFonts w:cs="宋体;SimSun" w:ascii="宋体;SimSun" w:hAnsi="宋体;SimSun"/>
          <w:color w:val="000000"/>
        </w:rPr>
        <w:t>.</w:t>
      </w:r>
    </w:p>
    <w:p>
      <w:pPr>
        <w:pStyle w:val="Normal"/>
        <w:numPr>
          <w:ilvl w:val="0"/>
          <w:numId w:val="0"/>
        </w:numPr>
        <w:ind w:start="0" w:firstLine="480"/>
        <w:rPr>
          <w:rFonts w:ascii="宋体;SimSun" w:hAnsi="宋体;SimSun" w:cs="宋体;SimSun"/>
          <w:color w:val="000000"/>
        </w:rPr>
      </w:pPr>
      <w:r>
        <w:rPr>
          <w:rFonts w:cs="宋体;SimSun" w:ascii="宋体;SimSun" w:hAnsi="宋体;SimSun"/>
          <w:color w:val="000000"/>
        </w:rPr>
      </w:r>
      <w:r>
        <w:br w:type="page"/>
      </w:r>
    </w:p>
    <w:p>
      <w:pPr>
        <w:pStyle w:val="Heading2"/>
        <w:numPr>
          <w:ilvl w:val="0"/>
          <w:numId w:val="0"/>
        </w:numPr>
        <w:spacing w:lineRule="auto" w:line="360" w:before="0" w:after="280"/>
        <w:ind w:start="0" w:hanging="0"/>
        <w:rPr/>
      </w:pPr>
      <w:bookmarkStart w:id="2" w:name="__RefHeading___Toc94025488"/>
      <w:bookmarkEnd w:id="2"/>
      <w:r>
        <w:rPr>
          <w:rFonts w:eastAsia="宋体;SimSun"/>
          <w:color w:val="000000"/>
          <w:sz w:val="32"/>
        </w:rPr>
        <w:t>第四章</w:t>
      </w:r>
      <w:r>
        <w:rPr>
          <w:rFonts w:eastAsia="Arial"/>
          <w:color w:val="000000"/>
          <w:sz w:val="32"/>
        </w:rPr>
        <w:t xml:space="preserve"> </w:t>
      </w:r>
      <w:r>
        <w:rPr>
          <w:rFonts w:eastAsia="宋体;SimSun"/>
          <w:color w:val="000000"/>
          <w:sz w:val="32"/>
        </w:rPr>
        <w:t>年度绩效考核结果</w:t>
      </w:r>
    </w:p>
    <w:p>
      <w:pPr>
        <w:pStyle w:val="List"/>
        <w:numPr>
          <w:ilvl w:val="1"/>
          <w:numId w:val="2"/>
        </w:numPr>
        <w:rPr/>
      </w:pPr>
      <w:r>
        <w:rPr>
          <w:color w:val="000000"/>
        </w:rPr>
        <w:t>省办经理年度绩效考核结果的分布</w:t>
      </w:r>
    </w:p>
    <w:p>
      <w:pPr>
        <w:pStyle w:val="Normal"/>
        <w:spacing w:before="0" w:after="280"/>
        <w:ind w:firstLine="480"/>
        <w:jc w:val="start"/>
        <w:rPr/>
      </w:pPr>
      <w:r>
        <w:rPr>
          <w:color w:val="000000"/>
        </w:rPr>
        <w:t>省办经理两个半年度考核得分的平均是本年度的绩效考核得分，人力资源部要将所有省办经理年度绩效考核结果按照分数排序后分为</w:t>
      </w:r>
      <w:r>
        <w:rPr>
          <w:color w:val="000000"/>
        </w:rPr>
        <w:t>A</w:t>
      </w:r>
      <w:r>
        <w:rPr>
          <w:color w:val="000000"/>
        </w:rPr>
        <w:t>、</w:t>
      </w:r>
      <w:r>
        <w:rPr>
          <w:color w:val="000000"/>
        </w:rPr>
        <w:t>B</w:t>
      </w:r>
      <w:r>
        <w:rPr>
          <w:color w:val="000000"/>
        </w:rPr>
        <w:t>、</w:t>
      </w:r>
      <w:r>
        <w:rPr>
          <w:color w:val="000000"/>
        </w:rPr>
        <w:t>C</w:t>
      </w:r>
      <w:r>
        <w:rPr>
          <w:color w:val="000000"/>
        </w:rPr>
        <w:t>、</w:t>
      </w:r>
      <w:r>
        <w:rPr>
          <w:color w:val="000000"/>
        </w:rPr>
        <w:t>D</w:t>
      </w:r>
      <w:r>
        <w:rPr>
          <w:color w:val="000000"/>
        </w:rPr>
        <w:t>、</w:t>
      </w:r>
      <w:r>
        <w:rPr>
          <w:color w:val="000000"/>
        </w:rPr>
        <w:t>E</w:t>
      </w:r>
      <w:r>
        <w:rPr>
          <w:color w:val="000000"/>
        </w:rPr>
        <w:t>五个等级，并报董事会下设的薪酬考核委员会审批。</w:t>
      </w:r>
      <w:r>
        <w:rPr/>
        <w:t>各等级的数量应尽可能接近正态分布，其强制分布比率如下</w:t>
      </w:r>
      <w:r>
        <w:rPr/>
        <w:t>:</w:t>
      </w:r>
    </w:p>
    <w:tbl>
      <w:tblPr>
        <w:tblW w:w="8630" w:type="dxa"/>
        <w:jc w:val="start"/>
        <w:tblInd w:w="-108" w:type="dxa"/>
        <w:tblLayout w:type="fixed"/>
        <w:tblCellMar>
          <w:top w:w="0" w:type="dxa"/>
          <w:start w:w="108" w:type="dxa"/>
          <w:bottom w:w="0" w:type="dxa"/>
          <w:end w:w="108" w:type="dxa"/>
        </w:tblCellMar>
      </w:tblPr>
      <w:tblGrid>
        <w:gridCol w:w="1908"/>
        <w:gridCol w:w="1322"/>
        <w:gridCol w:w="1323"/>
        <w:gridCol w:w="1323"/>
        <w:gridCol w:w="1323"/>
        <w:gridCol w:w="1431"/>
      </w:tblGrid>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考核等级</w:t>
            </w:r>
          </w:p>
        </w:tc>
        <w:tc>
          <w:tcPr>
            <w:tcW w:w="1322"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A</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B</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C</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D</w:t>
            </w:r>
          </w:p>
        </w:tc>
        <w:tc>
          <w:tcPr>
            <w:tcW w:w="1431"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E</w:t>
            </w:r>
          </w:p>
        </w:tc>
      </w:tr>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分布比例</w:t>
            </w:r>
          </w:p>
        </w:tc>
        <w:tc>
          <w:tcPr>
            <w:tcW w:w="1322"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10</w:t>
            </w:r>
            <w:r>
              <w:rPr>
                <w:color w:val="000000"/>
                <w:sz w:val="21"/>
                <w:szCs w:val="21"/>
              </w:rPr>
              <w:t>％</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25</w:t>
            </w:r>
            <w:r>
              <w:rPr>
                <w:color w:val="000000"/>
                <w:sz w:val="21"/>
                <w:szCs w:val="21"/>
              </w:rPr>
              <w:t>％</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55</w:t>
            </w:r>
            <w:r>
              <w:rPr>
                <w:color w:val="000000"/>
                <w:sz w:val="21"/>
                <w:szCs w:val="21"/>
              </w:rPr>
              <w:t>％</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10</w:t>
            </w:r>
            <w:r>
              <w:rPr>
                <w:color w:val="000000"/>
                <w:sz w:val="21"/>
                <w:szCs w:val="21"/>
              </w:rPr>
              <w:t>％</w:t>
            </w:r>
          </w:p>
        </w:tc>
        <w:tc>
          <w:tcPr>
            <w:tcW w:w="1431"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裁量</w:t>
            </w:r>
          </w:p>
        </w:tc>
      </w:tr>
    </w:tbl>
    <w:p>
      <w:pPr>
        <w:pStyle w:val="List"/>
        <w:numPr>
          <w:ilvl w:val="1"/>
          <w:numId w:val="2"/>
        </w:numPr>
        <w:tabs>
          <w:tab w:val="clear" w:pos="420"/>
          <w:tab w:val="left" w:pos="1500" w:leader="none"/>
        </w:tabs>
        <w:spacing w:before="280" w:after="280"/>
        <w:rPr/>
      </w:pPr>
      <w:r>
        <w:rPr>
          <w:color w:val="000000"/>
        </w:rPr>
        <w:t>省办经理以下员工年度绩效考核结果的分布</w:t>
      </w:r>
    </w:p>
    <w:p>
      <w:pPr>
        <w:pStyle w:val="Normal"/>
        <w:spacing w:before="0" w:after="280"/>
        <w:ind w:firstLine="480"/>
        <w:jc w:val="start"/>
        <w:rPr/>
      </w:pPr>
      <w:r>
        <w:rPr>
          <w:color w:val="000000"/>
        </w:rPr>
        <w:t>省办经理以下员工本年各考核期考核得分的平均是本年度的绩效考核得分</w:t>
      </w:r>
      <w:r>
        <w:rPr>
          <w:color w:val="000000"/>
        </w:rPr>
        <w:t>.</w:t>
      </w:r>
      <w:r>
        <w:rPr>
          <w:color w:val="000000"/>
        </w:rPr>
        <w:t>城市经理在南</w:t>
      </w:r>
      <w:r>
        <w:rPr>
          <w:color w:val="000000"/>
        </w:rPr>
        <w:t>/</w:t>
      </w:r>
      <w:r>
        <w:rPr>
          <w:color w:val="000000"/>
        </w:rPr>
        <w:t>北销售部内进行排序，业务员在省办内部进行排序，省办其他人员在南</w:t>
      </w:r>
      <w:r>
        <w:rPr>
          <w:color w:val="000000"/>
        </w:rPr>
        <w:t>/</w:t>
      </w:r>
      <w:r>
        <w:rPr>
          <w:color w:val="000000"/>
        </w:rPr>
        <w:t>北销售部内进行排序，然后根据个人年度评优系数分别将三组人员进行排序</w:t>
      </w:r>
      <w:r>
        <w:rPr>
          <w:color w:val="000000"/>
        </w:rPr>
        <w:t>,</w:t>
      </w:r>
      <w:r>
        <w:rPr/>
        <w:t>分为</w:t>
      </w:r>
      <w:r>
        <w:rPr/>
        <w:t>A</w:t>
      </w:r>
      <w:r>
        <w:rPr/>
        <w:t>、</w:t>
      </w:r>
      <w:r>
        <w:rPr/>
        <w:t>B</w:t>
      </w:r>
      <w:r>
        <w:rPr/>
        <w:t>、</w:t>
      </w:r>
      <w:r>
        <w:rPr/>
        <w:t>C</w:t>
      </w:r>
      <w:r>
        <w:rPr/>
        <w:t>、</w:t>
      </w:r>
      <w:r>
        <w:rPr/>
        <w:t>D</w:t>
      </w:r>
      <w:r>
        <w:rPr/>
        <w:t>、</w:t>
      </w:r>
      <w:r>
        <w:rPr/>
        <w:t>E</w:t>
      </w:r>
      <w:r>
        <w:rPr/>
        <w:t>五个等级</w:t>
      </w:r>
      <w:r>
        <w:rPr/>
        <w:t>,</w:t>
      </w:r>
      <w:r>
        <w:rPr/>
        <w:t>各等级的数量应尽可能接近正态分布</w:t>
      </w:r>
      <w:r>
        <w:rPr/>
        <w:t>.</w:t>
      </w:r>
      <w:r>
        <w:rPr/>
        <w:t>强制分布比率如下：</w:t>
      </w:r>
    </w:p>
    <w:tbl>
      <w:tblPr>
        <w:tblW w:w="8630" w:type="dxa"/>
        <w:jc w:val="start"/>
        <w:tblInd w:w="-108" w:type="dxa"/>
        <w:tblLayout w:type="fixed"/>
        <w:tblCellMar>
          <w:top w:w="0" w:type="dxa"/>
          <w:start w:w="108" w:type="dxa"/>
          <w:bottom w:w="0" w:type="dxa"/>
          <w:end w:w="108" w:type="dxa"/>
        </w:tblCellMar>
      </w:tblPr>
      <w:tblGrid>
        <w:gridCol w:w="1908"/>
        <w:gridCol w:w="1322"/>
        <w:gridCol w:w="1323"/>
        <w:gridCol w:w="1323"/>
        <w:gridCol w:w="1323"/>
        <w:gridCol w:w="1431"/>
      </w:tblGrid>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考核等级</w:t>
            </w:r>
          </w:p>
        </w:tc>
        <w:tc>
          <w:tcPr>
            <w:tcW w:w="1322"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A</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B</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C</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D</w:t>
            </w:r>
          </w:p>
        </w:tc>
        <w:tc>
          <w:tcPr>
            <w:tcW w:w="1431"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E</w:t>
            </w:r>
          </w:p>
        </w:tc>
      </w:tr>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分布比率</w:t>
            </w:r>
          </w:p>
        </w:tc>
        <w:tc>
          <w:tcPr>
            <w:tcW w:w="1322"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10</w:t>
            </w:r>
            <w:r>
              <w:rPr>
                <w:color w:val="000000"/>
                <w:sz w:val="21"/>
                <w:szCs w:val="21"/>
              </w:rPr>
              <w:t>％</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25</w:t>
            </w:r>
            <w:r>
              <w:rPr>
                <w:color w:val="000000"/>
                <w:sz w:val="21"/>
                <w:szCs w:val="21"/>
              </w:rPr>
              <w:t>％</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50%</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15</w:t>
            </w:r>
            <w:r>
              <w:rPr>
                <w:color w:val="000000"/>
                <w:sz w:val="21"/>
                <w:szCs w:val="21"/>
              </w:rPr>
              <w:t>％</w:t>
            </w:r>
          </w:p>
        </w:tc>
        <w:tc>
          <w:tcPr>
            <w:tcW w:w="1431"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spacing w:lineRule="auto" w:line="360"/>
              <w:ind w:start="0" w:hanging="0"/>
              <w:jc w:val="center"/>
              <w:rPr>
                <w:color w:val="000000"/>
                <w:sz w:val="21"/>
                <w:szCs w:val="21"/>
              </w:rPr>
            </w:pPr>
            <w:r>
              <w:rPr>
                <w:color w:val="000000"/>
                <w:sz w:val="21"/>
                <w:szCs w:val="21"/>
              </w:rPr>
              <w:t>裁量</w:t>
            </w:r>
          </w:p>
        </w:tc>
      </w:tr>
    </w:tbl>
    <w:p>
      <w:pPr>
        <w:pStyle w:val="Normal"/>
        <w:spacing w:lineRule="auto" w:line="360" w:before="280" w:after="0"/>
        <w:ind w:firstLine="480"/>
        <w:jc w:val="start"/>
        <w:rPr/>
      </w:pPr>
      <w:r>
        <w:rPr>
          <w:color w:val="000000"/>
        </w:rPr>
        <w:t>省办经理以下员工年度评优系数的确定方法如下：</w:t>
      </w:r>
    </w:p>
    <w:p>
      <w:pPr>
        <w:pStyle w:val="Normal"/>
        <w:ind w:firstLine="480"/>
        <w:jc w:val="start"/>
        <w:rPr/>
      </w:pPr>
      <w:r>
        <w:rPr>
          <w:color w:val="000000"/>
        </w:rPr>
        <w:t>个人年度评优系数＝本省办经理年度得分</w:t>
      </w:r>
      <w:r>
        <w:rPr>
          <w:color w:val="000000"/>
        </w:rPr>
        <w:t>/</w:t>
      </w:r>
      <w:r>
        <w:rPr>
          <w:color w:val="000000"/>
        </w:rPr>
        <w:t>销售部各省办经理年度平均得分</w:t>
      </w:r>
    </w:p>
    <w:p>
      <w:pPr>
        <w:pStyle w:val="Normal"/>
        <w:ind w:firstLine="2640"/>
        <w:jc w:val="start"/>
        <w:rPr/>
      </w:pPr>
      <w:r>
        <w:rPr>
          <w:color w:val="000000"/>
        </w:rPr>
        <w:t>×</w:t>
      </w:r>
      <w:r>
        <w:rPr>
          <w:color w:val="000000"/>
        </w:rPr>
        <w:t>个人年度考核得分</w:t>
      </w:r>
      <w:r>
        <w:rPr>
          <w:color w:val="000000"/>
        </w:rPr>
        <w:t>/</w:t>
      </w:r>
      <w:r>
        <w:rPr>
          <w:color w:val="000000"/>
        </w:rPr>
        <w:t>本省办员工年度考核平均得分</w:t>
      </w:r>
    </w:p>
    <w:p>
      <w:pPr>
        <w:pStyle w:val="List"/>
        <w:numPr>
          <w:ilvl w:val="1"/>
          <w:numId w:val="2"/>
        </w:numPr>
        <w:tabs>
          <w:tab w:val="clear" w:pos="420"/>
          <w:tab w:val="left" w:pos="1500" w:leader="none"/>
        </w:tabs>
        <w:rPr/>
      </w:pPr>
      <w:r>
        <w:rPr>
          <w:color w:val="000000"/>
        </w:rPr>
        <w:t>年度绩效考核结果的用途</w:t>
      </w:r>
    </w:p>
    <w:p>
      <w:pPr>
        <w:pStyle w:val="15"/>
        <w:numPr>
          <w:ilvl w:val="0"/>
          <w:numId w:val="4"/>
        </w:numPr>
        <w:spacing w:lineRule="exact" w:line="500"/>
        <w:rPr>
          <w:color w:val="000000"/>
        </w:rPr>
      </w:pPr>
      <w:r>
        <w:rPr>
          <w:color w:val="000000"/>
        </w:rPr>
        <w:t>奖金的分配</w:t>
      </w:r>
    </w:p>
    <w:p>
      <w:pPr>
        <w:pStyle w:val="Normal"/>
        <w:ind w:firstLine="480"/>
        <w:jc w:val="start"/>
        <w:rPr/>
      </w:pPr>
      <w:r>
        <w:rPr>
          <w:color w:val="000000"/>
        </w:rPr>
        <w:t>绩效考核结果影响省办经理的绩效年薪，影响省办经理以下员工的月度奖金和年终奖。</w:t>
      </w:r>
    </w:p>
    <w:p>
      <w:pPr>
        <w:pStyle w:val="15"/>
        <w:numPr>
          <w:ilvl w:val="0"/>
          <w:numId w:val="4"/>
        </w:numPr>
        <w:spacing w:lineRule="exact" w:line="500"/>
        <w:rPr>
          <w:color w:val="000000"/>
        </w:rPr>
      </w:pPr>
      <w:r>
        <w:rPr>
          <w:color w:val="000000"/>
        </w:rPr>
        <w:t>职务等级升降</w:t>
      </w:r>
    </w:p>
    <w:p>
      <w:pPr>
        <w:pStyle w:val="Normal"/>
        <w:ind w:firstLine="480"/>
        <w:jc w:val="start"/>
        <w:rPr>
          <w:color w:val="000000"/>
        </w:rPr>
      </w:pPr>
      <w:r>
        <w:rPr>
          <w:color w:val="000000"/>
        </w:rPr>
        <w:t>绩效优异是职务晋升的必备条件。年度绩效考核为“</w:t>
      </w:r>
      <w:r>
        <w:rPr>
          <w:color w:val="000000"/>
        </w:rPr>
        <w:t>A</w:t>
      </w:r>
      <w:r>
        <w:rPr>
          <w:rFonts w:cs="宋体;SimSun" w:ascii="宋体;SimSun" w:hAnsi="宋体;SimSun"/>
          <w:color w:val="000000"/>
        </w:rPr>
        <w:t>”</w:t>
      </w:r>
      <w:r>
        <w:rPr>
          <w:color w:val="000000"/>
        </w:rPr>
        <w:t>的员工，列为人才梯队的后备人选及职务晋升对象。</w:t>
      </w:r>
    </w:p>
    <w:p>
      <w:pPr>
        <w:pStyle w:val="Normal"/>
        <w:ind w:firstLine="480"/>
        <w:jc w:val="start"/>
        <w:rPr>
          <w:color w:val="000000"/>
        </w:rPr>
      </w:pPr>
      <w:r>
        <w:rPr>
          <w:color w:val="000000"/>
        </w:rPr>
        <w:t>年度绩效考核为“</w:t>
      </w:r>
      <w:r>
        <w:rPr>
          <w:color w:val="000000"/>
        </w:rPr>
        <w:t>E"</w:t>
      </w:r>
      <w:r>
        <w:rPr>
          <w:color w:val="000000"/>
        </w:rPr>
        <w:t>或连续两年绩效考核为“</w:t>
      </w:r>
      <w:r>
        <w:rPr>
          <w:color w:val="000000"/>
        </w:rPr>
        <w:t>D</w:t>
      </w:r>
      <w:r>
        <w:rPr>
          <w:rFonts w:cs="宋体;SimSun" w:ascii="宋体;SimSun" w:hAnsi="宋体;SimSun"/>
          <w:color w:val="000000"/>
        </w:rPr>
        <w:t>”</w:t>
      </w:r>
      <w:r>
        <w:rPr>
          <w:color w:val="000000"/>
        </w:rPr>
        <w:t>的管理人员进行降职处理</w:t>
      </w:r>
      <w:r>
        <w:rPr>
          <w:color w:val="000000"/>
        </w:rPr>
        <w:t>,</w:t>
      </w:r>
      <w:r>
        <w:rPr>
          <w:color w:val="000000"/>
        </w:rPr>
        <w:t>一般员工给予岗位调整或者辞退处理。</w:t>
      </w:r>
    </w:p>
    <w:p>
      <w:pPr>
        <w:pStyle w:val="15"/>
        <w:numPr>
          <w:ilvl w:val="0"/>
          <w:numId w:val="4"/>
        </w:numPr>
        <w:spacing w:lineRule="exact" w:line="500"/>
        <w:rPr>
          <w:color w:val="000000"/>
        </w:rPr>
      </w:pPr>
      <w:r>
        <w:rPr>
          <w:color w:val="000000"/>
        </w:rPr>
        <w:t>岗位聘任</w:t>
      </w:r>
    </w:p>
    <w:p>
      <w:pPr>
        <w:pStyle w:val="Normal"/>
        <w:ind w:firstLine="480"/>
        <w:jc w:val="start"/>
        <w:rPr>
          <w:color w:val="000000"/>
        </w:rPr>
      </w:pPr>
      <w:r>
        <w:rPr>
          <w:color w:val="000000"/>
        </w:rPr>
        <w:t>年度绩效考核为“</w:t>
      </w:r>
      <w:r>
        <w:rPr>
          <w:color w:val="000000"/>
        </w:rPr>
        <w:t>A"</w:t>
      </w:r>
      <w:r>
        <w:rPr>
          <w:color w:val="000000"/>
        </w:rPr>
        <w:t>的员工，优先列为聘任对象</w:t>
      </w:r>
      <w:r>
        <w:rPr>
          <w:color w:val="000000"/>
        </w:rPr>
        <w:t>.</w:t>
      </w:r>
    </w:p>
    <w:p>
      <w:pPr>
        <w:pStyle w:val="15"/>
        <w:numPr>
          <w:ilvl w:val="0"/>
          <w:numId w:val="4"/>
        </w:numPr>
        <w:spacing w:lineRule="exact" w:line="500"/>
        <w:rPr>
          <w:color w:val="000000"/>
        </w:rPr>
      </w:pPr>
      <w:r>
        <w:rPr>
          <w:color w:val="000000"/>
        </w:rPr>
        <w:t>培训</w:t>
      </w:r>
    </w:p>
    <w:p>
      <w:pPr>
        <w:pStyle w:val="Normal"/>
        <w:ind w:firstLine="480"/>
        <w:jc w:val="start"/>
        <w:rPr/>
      </w:pPr>
      <w:r>
        <w:rPr>
          <w:color w:val="000000"/>
        </w:rPr>
        <w:t>针对考核成绩</w:t>
      </w:r>
      <w:r>
        <w:rPr>
          <w:color w:val="000000"/>
        </w:rPr>
        <w:t>,</w:t>
      </w:r>
      <w:r>
        <w:rPr>
          <w:color w:val="000000"/>
        </w:rPr>
        <w:t>公司提供不同的培训。年度绩效考核为“</w:t>
      </w:r>
      <w:r>
        <w:rPr>
          <w:color w:val="000000"/>
        </w:rPr>
        <w:t>A"</w:t>
      </w:r>
      <w:r>
        <w:rPr>
          <w:color w:val="000000"/>
        </w:rPr>
        <w:t>的员工，优先列为晋升培养的培训的对象。考核为“</w:t>
      </w:r>
      <w:r>
        <w:rPr>
          <w:color w:val="000000"/>
        </w:rPr>
        <w:t>D</w:t>
      </w:r>
      <w:r>
        <w:rPr>
          <w:rFonts w:cs="宋体;SimSun" w:ascii="宋体;SimSun" w:hAnsi="宋体;SimSun"/>
          <w:color w:val="000000"/>
        </w:rPr>
        <w:t>”</w:t>
      </w:r>
      <w:r>
        <w:rPr>
          <w:color w:val="000000"/>
        </w:rPr>
        <w:t>和“</w:t>
      </w:r>
      <w:r>
        <w:rPr>
          <w:color w:val="000000"/>
        </w:rPr>
        <w:t>E</w:t>
      </w:r>
      <w:r>
        <w:rPr>
          <w:rFonts w:cs="宋体;SimSun" w:ascii="宋体;SimSun" w:hAnsi="宋体;SimSun"/>
          <w:color w:val="000000"/>
        </w:rPr>
        <w:t>”</w:t>
      </w:r>
      <w:r>
        <w:rPr>
          <w:color w:val="000000"/>
        </w:rPr>
        <w:t>的员工，由省办经理和直接上级共同对其进行岗位再教育培训，帮助员工改善绩效。</w:t>
      </w:r>
    </w:p>
    <w:p>
      <w:pPr>
        <w:pStyle w:val="Normal"/>
        <w:ind w:firstLine="480"/>
        <w:jc w:val="start"/>
        <w:rPr/>
      </w:pPr>
      <w:r>
        <w:rPr>
          <w:color w:val="000000"/>
        </w:rPr>
        <w:t>绩效考核结果对省办员工薪酬的具体影响见《某品牌日化某薪酬管理办法》。</w:t>
      </w:r>
    </w:p>
    <w:p>
      <w:pPr>
        <w:pStyle w:val="List"/>
        <w:numPr>
          <w:ilvl w:val="0"/>
          <w:numId w:val="0"/>
        </w:numPr>
        <w:ind w:start="0" w:firstLine="480"/>
        <w:rPr>
          <w:color w:val="000000"/>
        </w:rPr>
      </w:pPr>
      <w:r>
        <w:rPr>
          <w:color w:val="000000"/>
        </w:rPr>
      </w:r>
      <w:r>
        <w:br w:type="page"/>
      </w:r>
    </w:p>
    <w:p>
      <w:pPr>
        <w:pStyle w:val="Heading2"/>
        <w:numPr>
          <w:ilvl w:val="0"/>
          <w:numId w:val="0"/>
        </w:numPr>
        <w:spacing w:lineRule="auto" w:line="360" w:before="0" w:after="280"/>
        <w:ind w:start="0" w:hanging="0"/>
        <w:rPr/>
      </w:pPr>
      <w:bookmarkStart w:id="3" w:name="__RefHeading___Toc94025489"/>
      <w:bookmarkEnd w:id="3"/>
      <w:r>
        <w:rPr>
          <w:rFonts w:eastAsia="宋体;SimSun"/>
          <w:color w:val="000000"/>
          <w:sz w:val="32"/>
        </w:rPr>
        <w:t>第五章</w:t>
      </w:r>
      <w:r>
        <w:rPr>
          <w:rFonts w:eastAsia="Arial"/>
          <w:color w:val="000000"/>
          <w:sz w:val="32"/>
        </w:rPr>
        <w:t xml:space="preserve"> </w:t>
      </w:r>
      <w:r>
        <w:rPr>
          <w:rFonts w:eastAsia="宋体;SimSun"/>
          <w:color w:val="000000"/>
          <w:sz w:val="32"/>
        </w:rPr>
        <w:t>员工申诉及其处理</w:t>
      </w:r>
    </w:p>
    <w:p>
      <w:pPr>
        <w:pStyle w:val="List"/>
        <w:numPr>
          <w:ilvl w:val="1"/>
          <w:numId w:val="2"/>
        </w:numPr>
        <w:tabs>
          <w:tab w:val="clear" w:pos="420"/>
          <w:tab w:val="left" w:pos="1500" w:leader="none"/>
        </w:tabs>
        <w:rPr>
          <w:color w:val="000000"/>
        </w:rPr>
      </w:pPr>
      <w:r>
        <w:rPr>
          <w:color w:val="000000"/>
        </w:rPr>
        <w:t>省办经理的申诉及其处理</w:t>
      </w:r>
    </w:p>
    <w:p>
      <w:pPr>
        <w:pStyle w:val="15"/>
        <w:numPr>
          <w:ilvl w:val="0"/>
          <w:numId w:val="10"/>
        </w:numPr>
        <w:spacing w:lineRule="exact" w:line="500"/>
        <w:rPr>
          <w:color w:val="000000"/>
        </w:rPr>
      </w:pPr>
      <w:r>
        <w:rPr>
          <w:color w:val="000000"/>
        </w:rPr>
        <w:t>申诉受理机构</w:t>
      </w:r>
    </w:p>
    <w:p>
      <w:pPr>
        <w:pStyle w:val="Normal"/>
        <w:numPr>
          <w:ilvl w:val="0"/>
          <w:numId w:val="0"/>
        </w:numPr>
        <w:ind w:start="0" w:firstLine="480"/>
        <w:rPr>
          <w:color w:val="000000"/>
        </w:rPr>
      </w:pPr>
      <w:r>
        <w:rPr>
          <w:color w:val="000000"/>
        </w:rPr>
        <w:t>省办经理如果对考核结果不清楚或者持有异议</w:t>
      </w:r>
      <w:r>
        <w:rPr>
          <w:color w:val="000000"/>
        </w:rPr>
        <w:t>,</w:t>
      </w:r>
      <w:r>
        <w:rPr>
          <w:color w:val="000000"/>
        </w:rPr>
        <w:t>可以采取书面形式向公司人力资源部进行申诉，董事会下设的薪酬考核委员会是省办经理考核申诉的最终处理机构。</w:t>
      </w:r>
    </w:p>
    <w:p>
      <w:pPr>
        <w:pStyle w:val="15"/>
        <w:numPr>
          <w:ilvl w:val="0"/>
          <w:numId w:val="4"/>
        </w:numPr>
        <w:spacing w:lineRule="exact" w:line="500"/>
        <w:rPr>
          <w:color w:val="000000"/>
        </w:rPr>
      </w:pPr>
      <w:r>
        <w:rPr>
          <w:color w:val="000000"/>
        </w:rPr>
        <w:t>提交申诉</w:t>
      </w:r>
    </w:p>
    <w:p>
      <w:pPr>
        <w:pStyle w:val="Normal"/>
        <w:numPr>
          <w:ilvl w:val="0"/>
          <w:numId w:val="0"/>
        </w:numPr>
        <w:ind w:start="0" w:firstLine="480"/>
        <w:rPr/>
      </w:pPr>
      <w:r>
        <w:rPr>
          <w:color w:val="000000"/>
        </w:rPr>
        <w:t>省办经理必须在绩效考核结果反馈后三日内以书面形式向公司人力资源部提交《绩效考核申诉表》</w:t>
      </w:r>
      <w:r>
        <w:rPr>
          <w:color w:val="000000"/>
        </w:rPr>
        <w:t>.</w:t>
      </w:r>
      <w:r>
        <w:rPr>
          <w:color w:val="000000"/>
        </w:rPr>
        <w:t>《绩效考核申诉表》内容包括：申诉人姓名、所在部门、申诉事项、申诉理由等，《绩效考核申诉表》见附表五。</w:t>
      </w:r>
    </w:p>
    <w:p>
      <w:pPr>
        <w:pStyle w:val="15"/>
        <w:numPr>
          <w:ilvl w:val="0"/>
          <w:numId w:val="4"/>
        </w:numPr>
        <w:spacing w:lineRule="exact" w:line="500"/>
        <w:rPr>
          <w:color w:val="000000"/>
        </w:rPr>
      </w:pPr>
      <w:r>
        <w:rPr>
          <w:color w:val="000000"/>
        </w:rPr>
        <w:t>受理申诉</w:t>
      </w:r>
    </w:p>
    <w:p>
      <w:pPr>
        <w:pStyle w:val="Normal"/>
        <w:numPr>
          <w:ilvl w:val="0"/>
          <w:numId w:val="0"/>
        </w:numPr>
        <w:ind w:start="0" w:firstLine="480"/>
        <w:rPr/>
      </w:pPr>
      <w:r>
        <w:rPr>
          <w:color w:val="000000"/>
        </w:rPr>
        <w:t>人力资源部接到省办经理的申诉后</w:t>
      </w:r>
      <w:r>
        <w:rPr>
          <w:color w:val="000000"/>
        </w:rPr>
        <w:t>,</w:t>
      </w:r>
      <w:r>
        <w:rPr>
          <w:color w:val="000000"/>
        </w:rPr>
        <w:t>应在两个工作日做出是否受理的答复。对于申诉事项无客观事实依据，仅凭主观臆断的申诉不予受理。</w:t>
      </w:r>
    </w:p>
    <w:p>
      <w:pPr>
        <w:pStyle w:val="Normal"/>
        <w:numPr>
          <w:ilvl w:val="0"/>
          <w:numId w:val="0"/>
        </w:numPr>
        <w:ind w:start="0" w:firstLine="480"/>
        <w:rPr>
          <w:color w:val="000000"/>
        </w:rPr>
      </w:pPr>
      <w:r>
        <w:rPr>
          <w:color w:val="000000"/>
        </w:rPr>
        <w:t>受理的申诉事件，首先由人力资源部对申诉内容进行调查，然后与省办经理的直接上级和共同上级进行协调、沟通，并做绩效考核申诉处理记录。如果人力资源部不能协调的</w:t>
      </w:r>
      <w:r>
        <w:rPr>
          <w:color w:val="000000"/>
        </w:rPr>
        <w:t>,</w:t>
      </w:r>
      <w:r>
        <w:rPr>
          <w:color w:val="000000"/>
        </w:rPr>
        <w:t>上报公司总裁办公会进行协调，如果公司总裁办公会不能协调</w:t>
      </w:r>
      <w:r>
        <w:rPr>
          <w:color w:val="000000"/>
        </w:rPr>
        <w:t>,</w:t>
      </w:r>
      <w:r>
        <w:rPr>
          <w:color w:val="000000"/>
        </w:rPr>
        <w:t>上报董事会下设的薪酬考核委员会处理</w:t>
      </w:r>
      <w:r>
        <w:rPr>
          <w:color w:val="000000"/>
        </w:rPr>
        <w:t>.</w:t>
      </w:r>
    </w:p>
    <w:p>
      <w:pPr>
        <w:pStyle w:val="15"/>
        <w:numPr>
          <w:ilvl w:val="0"/>
          <w:numId w:val="4"/>
        </w:numPr>
        <w:spacing w:lineRule="exact" w:line="500"/>
        <w:rPr>
          <w:color w:val="000000"/>
        </w:rPr>
      </w:pPr>
      <w:r>
        <w:rPr>
          <w:color w:val="000000"/>
        </w:rPr>
        <w:t>申诉处理答复</w:t>
      </w:r>
    </w:p>
    <w:p>
      <w:pPr>
        <w:pStyle w:val="Normal"/>
        <w:widowControl/>
        <w:numPr>
          <w:ilvl w:val="0"/>
          <w:numId w:val="0"/>
        </w:numPr>
        <w:tabs>
          <w:tab w:val="clear" w:pos="420"/>
          <w:tab w:val="left" w:pos="90" w:leader="none"/>
        </w:tabs>
        <w:ind w:start="0" w:firstLine="480"/>
        <w:rPr/>
      </w:pPr>
      <w:r>
        <w:rPr>
          <w:bCs w:val="false"/>
          <w:color w:val="000000"/>
        </w:rPr>
        <w:t>人力资源部应在接到《绩效考核申诉表》的五个工作日内明确答复申诉人；</w:t>
      </w:r>
      <w:r>
        <w:rPr>
          <w:rFonts w:ascii="宋体;SimSun" w:hAnsi="宋体;SimSun" w:cs="宋体;SimSun"/>
          <w:bCs w:val="false"/>
          <w:color w:val="000000"/>
        </w:rPr>
        <w:t>人力资源部不能解决的申诉，应及时上报公司总裁办公会处理</w:t>
      </w:r>
      <w:r>
        <w:rPr>
          <w:rFonts w:cs="宋体;SimSun" w:ascii="宋体;SimSun" w:hAnsi="宋体;SimSun"/>
          <w:bCs w:val="false"/>
          <w:color w:val="000000"/>
        </w:rPr>
        <w:t>,</w:t>
      </w:r>
      <w:r>
        <w:rPr>
          <w:rFonts w:ascii="宋体;SimSun" w:hAnsi="宋体;SimSun" w:cs="宋体;SimSun"/>
          <w:bCs w:val="false"/>
          <w:color w:val="000000"/>
        </w:rPr>
        <w:t>并将进展情况告知申诉人</w:t>
      </w:r>
      <w:r>
        <w:rPr>
          <w:rFonts w:cs="宋体;SimSun" w:ascii="宋体;SimSun" w:hAnsi="宋体;SimSun"/>
          <w:bCs w:val="false"/>
          <w:color w:val="000000"/>
        </w:rPr>
        <w:t>.</w:t>
      </w:r>
      <w:r>
        <w:rPr>
          <w:rFonts w:ascii="宋体;SimSun" w:hAnsi="宋体;SimSun" w:cs="宋体;SimSun"/>
          <w:bCs w:val="false"/>
          <w:color w:val="000000"/>
        </w:rPr>
        <w:t>总裁办公会在接到《绩效考核申诉表》后，三个工作日内必须就申诉的内容组织审查，并将处理结果通知申诉人。总裁办公会不能解决的申诉</w:t>
      </w:r>
      <w:r>
        <w:rPr>
          <w:rFonts w:cs="宋体;SimSun" w:ascii="宋体;SimSun" w:hAnsi="宋体;SimSun"/>
          <w:bCs w:val="false"/>
          <w:color w:val="000000"/>
        </w:rPr>
        <w:t>,</w:t>
      </w:r>
      <w:r>
        <w:rPr>
          <w:rFonts w:ascii="宋体;SimSun" w:hAnsi="宋体;SimSun" w:cs="宋体;SimSun"/>
          <w:bCs w:val="false"/>
          <w:color w:val="000000"/>
        </w:rPr>
        <w:t>应及时上报董事会下设的薪酬考核委员会，并将进展情况通知申诉人，董事会下设的薪酬考核委员会在接到《绩效考核申诉表》后，五个工作日内必须就申诉的内容组织审查，并及时将处理结果通知人力资源部，由人力资源部将申诉处理结果反馈给申诉人。省办经理考核申诉流程见图</w:t>
      </w:r>
      <w:r>
        <w:rPr>
          <w:rFonts w:cs="宋体;SimSun" w:ascii="宋体;SimSun" w:hAnsi="宋体;SimSun"/>
          <w:bCs w:val="false"/>
          <w:color w:val="000000"/>
        </w:rPr>
        <w:t>1</w:t>
      </w:r>
      <w:r>
        <w:rPr>
          <w:rFonts w:ascii="宋体;SimSun" w:hAnsi="宋体;SimSun" w:cs="宋体;SimSun"/>
          <w:bCs w:val="false"/>
          <w:color w:val="000000"/>
        </w:rPr>
        <w:t>。</w:t>
      </w:r>
    </w:p>
    <w:p>
      <w:pPr>
        <w:pStyle w:val="Normal"/>
        <w:widowControl/>
        <w:numPr>
          <w:ilvl w:val="0"/>
          <w:numId w:val="0"/>
        </w:numPr>
        <w:tabs>
          <w:tab w:val="clear" w:pos="420"/>
          <w:tab w:val="left" w:pos="90" w:leader="none"/>
        </w:tabs>
        <w:ind w:start="0" w:firstLine="480"/>
        <w:rPr>
          <w:rFonts w:ascii="宋体;SimSun" w:hAnsi="宋体;SimSun" w:cs="宋体;SimSun"/>
          <w:bCs w:val="false"/>
          <w:color w:val="000000"/>
        </w:rPr>
      </w:pPr>
      <w:r>
        <w:rPr>
          <w:rFonts w:cs="宋体;SimSun" w:ascii="宋体;SimSun" w:hAnsi="宋体;SimSun"/>
          <w:bCs w:val="false"/>
          <w:color w:val="000000"/>
        </w:rPr>
      </w:r>
    </w:p>
    <w:p>
      <w:pPr>
        <w:pStyle w:val="Normal"/>
        <w:widowControl/>
        <w:numPr>
          <w:ilvl w:val="0"/>
          <w:numId w:val="0"/>
        </w:numPr>
        <w:tabs>
          <w:tab w:val="clear" w:pos="420"/>
          <w:tab w:val="left" w:pos="90" w:leader="none"/>
        </w:tabs>
        <w:ind w:start="0" w:firstLine="480"/>
        <w:rPr>
          <w:rFonts w:ascii="宋体;SimSun" w:hAnsi="宋体;SimSun" w:cs="宋体;SimSun"/>
          <w:bCs w:val="false"/>
          <w:color w:val="000000"/>
        </w:rPr>
      </w:pPr>
      <w:r>
        <w:rPr>
          <w:rFonts w:cs="宋体;SimSun" w:ascii="宋体;SimSun" w:hAnsi="宋体;SimSun"/>
          <w:bCs w:val="false"/>
          <w:color w:val="000000"/>
        </w:rPr>
      </w:r>
    </w:p>
    <w:p>
      <w:pPr>
        <w:pStyle w:val="Style14"/>
        <w:ind w:start="480" w:end="24" w:hanging="480"/>
        <w:jc w:val="center"/>
        <w:rPr>
          <w:b/>
          <w:b/>
          <w:bCs/>
          <w:color w:val="000000"/>
        </w:rPr>
      </w:pPr>
      <w:r>
        <w:rPr>
          <w:b/>
          <w:color w:val="000000"/>
        </w:rPr>
        <w:t>图</w:t>
      </w:r>
      <w:r>
        <w:rPr>
          <w:b/>
          <w:color w:val="000000"/>
        </w:rPr>
        <w:t xml:space="preserve">1  </w:t>
      </w:r>
      <w:r>
        <w:rPr>
          <w:b/>
          <w:color w:val="000000"/>
        </w:rPr>
        <w:t>省办经理考核申诉流程图</w:t>
      </w:r>
    </w:p>
    <w:p>
      <w:pPr>
        <w:pStyle w:val="Normal"/>
        <w:spacing w:lineRule="auto" w:line="240"/>
        <w:rPr>
          <w:b/>
          <w:b/>
          <w:bCs w:val="false"/>
          <w:color w:val="000000"/>
          <w:sz w:val="21"/>
          <w:szCs w:val="21"/>
        </w:rPr>
      </w:pPr>
      <w:r>
        <w:rPr>
          <w:b/>
          <w:bCs w:val="false"/>
          <w:color w:val="000000"/>
          <w:sz w:val="21"/>
          <w:szCs w:val="21"/>
        </w:rPr>
      </w:r>
    </w:p>
    <w:p>
      <w:pPr>
        <w:pStyle w:val="Normal"/>
        <w:spacing w:lineRule="auto" w:line="240"/>
        <w:ind w:start="-106" w:firstLine="3402"/>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42">
                <wp:simplePos x="0" y="0"/>
                <wp:positionH relativeFrom="column">
                  <wp:posOffset>1485900</wp:posOffset>
                </wp:positionH>
                <wp:positionV relativeFrom="paragraph">
                  <wp:posOffset>99060</wp:posOffset>
                </wp:positionV>
                <wp:extent cx="2172335" cy="396875"/>
                <wp:effectExtent l="0" t="0" r="0" b="0"/>
                <wp:wrapNone/>
                <wp:docPr id="1" name=""/>
                <a:graphic xmlns:a="http://schemas.openxmlformats.org/drawingml/2006/main">
                  <a:graphicData uri="http://schemas.microsoft.com/office/word/2010/wordprocessingShape">
                    <wps:wsp>
                      <wps:cNvSpPr/>
                      <wps:spPr>
                        <a:xfrm>
                          <a:off x="0" y="0"/>
                          <a:ext cx="2171880" cy="39636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style="position:absolute;margin-left:117pt;margin-top:7.8pt;width:170.95pt;height:31.15pt;mso-wrap-style:none;v-text-anchor:middle">
                <v:textbox>
                  <w:txbxContent>
                    <w:p>
                      <w:pPr>
                        <w:tabs>
                          <w:tab w:val="left" w:pos="720" w:leader="none"/>
                        </w:tabs>
                        <w:overflowPunct w:val="false"/>
                        <w:bidi w:val="0"/>
                        <w:spacing w:lineRule="atLeast" w:line="240"/>
                        <w:ind w:start="6000" w:end="24" w:firstLine="51"/>
                        <w:jc w:val="center"/>
                        <w:rPr/>
                      </w:pPr>
                      <w:r>
                        <w:rPr>
                          <w:bCs w:val="false"/>
                          <w:rFonts w:ascii="Liberation Serif" w:hAnsi="Liberation Serif" w:eastAsia="Droid Sans Fallback" w:cs="Droid Sans Devanagari"/>
                          <w:color w:val="auto"/>
                          <w:lang w:bidi="hi-IN"/>
                        </w:rPr>
                      </w:r>
                    </w:p>
                  </w:txbxContent>
                </v:textbox>
                <v:fill o:detectmouseclick="t" type="solid" color2="black"/>
                <v:stroke color="black" weight="9360" joinstyle="miter" endcap="flat"/>
                <w10:wrap type="none"/>
              </v:oval>
            </w:pict>
          </mc:Fallback>
        </mc:AlternateContent>
      </w:r>
    </w:p>
    <w:p>
      <w:pPr>
        <w:pStyle w:val="Normal"/>
        <w:spacing w:lineRule="auto" w:line="240"/>
        <w:ind w:start="-106" w:firstLine="3402"/>
        <w:rPr>
          <w:color w:val="000000"/>
          <w:sz w:val="21"/>
          <w:szCs w:val="21"/>
        </w:rPr>
      </w:pPr>
      <w:r>
        <w:rPr>
          <w:color w:val="000000"/>
          <w:sz w:val="21"/>
          <w:szCs w:val="21"/>
        </w:rPr>
        <w:t>员工不满考核结果</w: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30">
                <wp:simplePos x="0" y="0"/>
                <wp:positionH relativeFrom="column">
                  <wp:posOffset>2590800</wp:posOffset>
                </wp:positionH>
                <wp:positionV relativeFrom="paragraph">
                  <wp:posOffset>60960</wp:posOffset>
                </wp:positionV>
                <wp:extent cx="635" cy="236855"/>
                <wp:effectExtent l="0" t="0" r="0" b="0"/>
                <wp:wrapNone/>
                <wp:docPr id="2" name=""/>
                <a:graphic xmlns:a="http://schemas.openxmlformats.org/drawingml/2006/main">
                  <a:graphicData uri="http://schemas.microsoft.com/office/word/2010/wordprocessingShape">
                    <wps:wsp>
                      <wps:cNvSpPr/>
                      <wps:spPr>
                        <a:xfrm>
                          <a:off x="0" y="0"/>
                          <a:ext cx="0" cy="2361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4pt,4.8pt" to="204pt,23.35pt" stroked="t"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240"/>
        <w:rPr>
          <w:color w:val="000000"/>
          <w:sz w:val="21"/>
          <w:szCs w:val="21"/>
        </w:rPr>
      </w:pPr>
      <w:r>
        <w:rPr>
          <w:color w:val="000000"/>
          <w:sz w:val="21"/>
          <w:szCs w:val="21"/>
        </w:rPr>
      </w:r>
      <w:r>
        <mc:AlternateContent>
          <mc:Choice Requires="wps">
            <w:drawing>
              <wp:anchor behindDoc="1" distT="0" distB="0" distL="114935" distR="114935" simplePos="0" locked="0" layoutInCell="0" allowOverlap="1" relativeHeight="31">
                <wp:simplePos x="0" y="0"/>
                <wp:positionH relativeFrom="column">
                  <wp:posOffset>1481455</wp:posOffset>
                </wp:positionH>
                <wp:positionV relativeFrom="paragraph">
                  <wp:posOffset>96520</wp:posOffset>
                </wp:positionV>
                <wp:extent cx="2180590" cy="273050"/>
                <wp:effectExtent l="0" t="0" r="0" b="0"/>
                <wp:wrapNone/>
                <wp:docPr id="3" name="Frame1"/>
                <a:graphic xmlns:a="http://schemas.openxmlformats.org/drawingml/2006/main">
                  <a:graphicData uri="http://schemas.microsoft.com/office/word/2010/wordprocessingShape">
                    <wps:wsp>
                      <wps:cNvSpPr txBox="1"/>
                      <wps:spPr>
                        <a:xfrm>
                          <a:off x="0" y="0"/>
                          <a:ext cx="2180590" cy="273050"/>
                        </a:xfrm>
                        <a:prstGeom prst="rect"/>
                        <a:solidFill>
                          <a:srgbClr val="FFFFFF"/>
                        </a:solidFill>
                        <a:ln w="9525">
                          <a:solidFill>
                            <a:srgbClr val="000000"/>
                          </a:solidFill>
                        </a:ln>
                      </wps:spPr>
                      <wps:txbx>
                        <w:txbxContent>
                          <w:p>
                            <w:pPr>
                              <w:pStyle w:val="Normal"/>
                              <w:spacing w:lineRule="auto" w:line="240"/>
                              <w:ind w:start="-106" w:end="23" w:hanging="0"/>
                              <w:jc w:val="center"/>
                              <w:rPr>
                                <w:sz w:val="21"/>
                                <w:szCs w:val="21"/>
                              </w:rPr>
                            </w:pPr>
                            <w:r>
                              <w:rPr>
                                <w:sz w:val="21"/>
                                <w:szCs w:val="21"/>
                              </w:rPr>
                              <w:t>提交绩效考核申诉表</w:t>
                            </w:r>
                          </w:p>
                        </w:txbxContent>
                      </wps:txbx>
                      <wps:bodyPr anchor="t" lIns="6985" tIns="6985" rIns="6985" bIns="6985">
                        <a:noAutofit/>
                      </wps:bodyPr>
                    </wps:wsp>
                  </a:graphicData>
                </a:graphic>
              </wp:anchor>
            </w:drawing>
          </mc:Choice>
          <mc:Fallback>
            <w:pict>
              <v:rect fillcolor="#FFFFFF" strokecolor="#000000" strokeweight="0pt" style="position:absolute;rotation:0;width:171.7pt;height:21.5pt;mso-wrap-distance-left:9.05pt;mso-wrap-distance-right:9.05pt;mso-wrap-distance-top:0pt;mso-wrap-distance-bottom:0pt;margin-top:7.6pt;mso-position-vertical-relative:text;margin-left:116.65pt;mso-position-horizontal-relative:text">
                <v:textbox inset="0.00763888888888889in,0.00763888888888889in,0.00763888888888889in,0.00763888888888889in">
                  <w:txbxContent>
                    <w:p>
                      <w:pPr>
                        <w:pStyle w:val="Normal"/>
                        <w:spacing w:lineRule="auto" w:line="240"/>
                        <w:ind w:start="-106" w:end="23" w:hanging="0"/>
                        <w:jc w:val="center"/>
                        <w:rPr>
                          <w:sz w:val="21"/>
                          <w:szCs w:val="21"/>
                        </w:rPr>
                      </w:pPr>
                      <w:r>
                        <w:rPr>
                          <w:sz w:val="21"/>
                          <w:szCs w:val="21"/>
                        </w:rPr>
                        <w:t>提交绩效考核申诉表</w:t>
                      </w:r>
                    </w:p>
                  </w:txbxContent>
                </v:textbox>
                <w10:wrap type="none"/>
              </v:rect>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41">
                <wp:simplePos x="0" y="0"/>
                <wp:positionH relativeFrom="column">
                  <wp:posOffset>2590800</wp:posOffset>
                </wp:positionH>
                <wp:positionV relativeFrom="paragraph">
                  <wp:posOffset>175895</wp:posOffset>
                </wp:positionV>
                <wp:extent cx="635" cy="201930"/>
                <wp:effectExtent l="0" t="0" r="0" b="0"/>
                <wp:wrapNone/>
                <wp:docPr id="4" name=""/>
                <a:graphic xmlns:a="http://schemas.openxmlformats.org/drawingml/2006/main">
                  <a:graphicData uri="http://schemas.microsoft.com/office/word/2010/wordprocessingShape">
                    <wps:wsp>
                      <wps:cNvSpPr/>
                      <wps:spPr>
                        <a:xfrm>
                          <a:off x="0" y="0"/>
                          <a:ext cx="0" cy="201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4pt,13.85pt" to="204pt,29.65pt" stroked="t"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240"/>
        <w:rPr>
          <w:color w:val="000000"/>
          <w:sz w:val="21"/>
          <w:szCs w:val="21"/>
        </w:rPr>
      </w:pPr>
      <w:r>
        <w:rPr>
          <w:color w:val="000000"/>
          <w:sz w:val="21"/>
          <w:szCs w:val="21"/>
        </w:rPr>
      </w:r>
    </w:p>
    <w:p>
      <w:pPr>
        <w:pStyle w:val="Normal"/>
        <w:spacing w:lineRule="auto" w:line="240"/>
        <w:rPr>
          <w:bCs w:val="false"/>
          <w:color w:val="000000"/>
          <w:sz w:val="21"/>
          <w:szCs w:val="21"/>
        </w:rPr>
      </w:pPr>
      <w:r>
        <w:rPr>
          <w:bCs w:val="false"/>
          <w:color w:val="000000"/>
          <w:sz w:val="21"/>
          <w:szCs w:val="21"/>
        </w:rPr>
      </w:r>
      <w:r>
        <mc:AlternateContent>
          <mc:Choice Requires="wps">
            <w:drawing>
              <wp:anchor behindDoc="1" distT="0" distB="0" distL="114935" distR="114935" simplePos="0" locked="0" layoutInCell="0" allowOverlap="1" relativeHeight="43">
                <wp:simplePos x="0" y="0"/>
                <wp:positionH relativeFrom="column">
                  <wp:posOffset>1481455</wp:posOffset>
                </wp:positionH>
                <wp:positionV relativeFrom="paragraph">
                  <wp:posOffset>-4445</wp:posOffset>
                </wp:positionV>
                <wp:extent cx="2180590" cy="278130"/>
                <wp:effectExtent l="0" t="0" r="0" b="0"/>
                <wp:wrapNone/>
                <wp:docPr id="5" name="Frame2"/>
                <a:graphic xmlns:a="http://schemas.openxmlformats.org/drawingml/2006/main">
                  <a:graphicData uri="http://schemas.microsoft.com/office/word/2010/wordprocessingShape">
                    <wps:wsp>
                      <wps:cNvSpPr txBox="1"/>
                      <wps:spPr>
                        <a:xfrm>
                          <a:off x="0" y="0"/>
                          <a:ext cx="2180590" cy="278130"/>
                        </a:xfrm>
                        <a:prstGeom prst="rect"/>
                        <a:solidFill>
                          <a:srgbClr val="FFFFFF"/>
                        </a:solidFill>
                        <a:ln w="9525">
                          <a:solidFill>
                            <a:srgbClr val="000000"/>
                          </a:solidFill>
                        </a:ln>
                      </wps:spPr>
                      <wps:txbx>
                        <w:txbxContent>
                          <w:p>
                            <w:pPr>
                              <w:pStyle w:val="Normal"/>
                              <w:spacing w:lineRule="auto" w:line="240"/>
                              <w:ind w:start="-106" w:end="23" w:hanging="0"/>
                              <w:jc w:val="center"/>
                              <w:rPr>
                                <w:sz w:val="21"/>
                                <w:szCs w:val="21"/>
                              </w:rPr>
                            </w:pPr>
                            <w:r>
                              <w:rPr>
                                <w:sz w:val="21"/>
                                <w:szCs w:val="21"/>
                              </w:rPr>
                              <w:t>人力资源部调查情况</w:t>
                            </w:r>
                          </w:p>
                        </w:txbxContent>
                      </wps:txbx>
                      <wps:bodyPr anchor="t" lIns="91440" tIns="45720" rIns="91440" bIns="45720">
                        <a:noAutofit/>
                      </wps:bodyPr>
                    </wps:wsp>
                  </a:graphicData>
                </a:graphic>
              </wp:anchor>
            </w:drawing>
          </mc:Choice>
          <mc:Fallback>
            <w:pict>
              <v:rect fillcolor="#FFFFFF" strokecolor="#000000" strokeweight="0pt" style="position:absolute;rotation:0;width:171.7pt;height:21.9pt;mso-wrap-distance-left:9.05pt;mso-wrap-distance-right:9.05pt;mso-wrap-distance-top:0pt;mso-wrap-distance-bottom:0pt;margin-top:-0.35pt;mso-position-vertical-relative:text;margin-left:116.65pt;mso-position-horizontal-relative:text">
                <v:textbox>
                  <w:txbxContent>
                    <w:p>
                      <w:pPr>
                        <w:pStyle w:val="Normal"/>
                        <w:spacing w:lineRule="auto" w:line="240"/>
                        <w:ind w:start="-106" w:end="23" w:hanging="0"/>
                        <w:jc w:val="center"/>
                        <w:rPr>
                          <w:sz w:val="21"/>
                          <w:szCs w:val="21"/>
                        </w:rPr>
                      </w:pPr>
                      <w:r>
                        <w:rPr>
                          <w:sz w:val="21"/>
                          <w:szCs w:val="21"/>
                        </w:rPr>
                        <w:t>人力资源部调查情况</w:t>
                      </w:r>
                    </w:p>
                  </w:txbxContent>
                </v:textbox>
                <w10:wrap type="none"/>
              </v:rect>
            </w:pict>
          </mc:Fallback>
        </mc:AlternateContent>
      </w:r>
    </w:p>
    <w:p>
      <w:pPr>
        <w:pStyle w:val="Normal"/>
        <w:spacing w:lineRule="auto" w:line="240"/>
        <w:rPr>
          <w:bCs w:val="false"/>
          <w:color w:val="000000"/>
          <w:sz w:val="21"/>
          <w:szCs w:val="21"/>
        </w:rPr>
      </w:pPr>
      <w:r>
        <w:rPr>
          <w:bCs w:val="false"/>
          <w:color w:val="000000"/>
          <w:sz w:val="21"/>
          <w:szCs w:val="21"/>
        </w:rPr>
        <mc:AlternateContent>
          <mc:Choice Requires="wps">
            <w:drawing>
              <wp:anchor behindDoc="1" distT="4445" distB="4445" distL="119380" distR="119380" simplePos="0" locked="0" layoutInCell="0" allowOverlap="1" relativeHeight="51">
                <wp:simplePos x="0" y="0"/>
                <wp:positionH relativeFrom="column">
                  <wp:posOffset>2590800</wp:posOffset>
                </wp:positionH>
                <wp:positionV relativeFrom="paragraph">
                  <wp:posOffset>99060</wp:posOffset>
                </wp:positionV>
                <wp:extent cx="635" cy="201930"/>
                <wp:effectExtent l="0" t="0" r="0" b="0"/>
                <wp:wrapNone/>
                <wp:docPr id="6" name=""/>
                <a:graphic xmlns:a="http://schemas.openxmlformats.org/drawingml/2006/main">
                  <a:graphicData uri="http://schemas.microsoft.com/office/word/2010/wordprocessingShape">
                    <wps:wsp>
                      <wps:cNvSpPr/>
                      <wps:spPr>
                        <a:xfrm>
                          <a:off x="0" y="0"/>
                          <a:ext cx="0" cy="201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4pt,7.8pt" to="204pt,23.6pt" stroked="t"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44">
                <wp:simplePos x="0" y="0"/>
                <wp:positionH relativeFrom="column">
                  <wp:posOffset>1504950</wp:posOffset>
                </wp:positionH>
                <wp:positionV relativeFrom="paragraph">
                  <wp:posOffset>99060</wp:posOffset>
                </wp:positionV>
                <wp:extent cx="2154555" cy="429260"/>
                <wp:effectExtent l="0" t="0" r="0" b="0"/>
                <wp:wrapNone/>
                <wp:docPr id="7" name=""/>
                <a:graphic xmlns:a="http://schemas.openxmlformats.org/drawingml/2006/main">
                  <a:graphicData uri="http://schemas.microsoft.com/office/word/2010/wordprocessingShape">
                    <wps:wsp>
                      <wps:cNvSpPr/>
                      <wps:spPr>
                        <a:xfrm>
                          <a:off x="0" y="0"/>
                          <a:ext cx="2153880" cy="4287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end="23" w:hanging="0"/>
                              <w:jc w:val="center"/>
                              <w:rPr/>
                            </w:pPr>
                            <w:r>
                              <w:rPr>
                                <w:kern w:val="2"/>
                                <w:sz w:val="21"/>
                                <w:szCs w:val="21"/>
                                <w:bCs/>
                                <w:rFonts w:ascii="Times New Roman" w:hAnsi="Times New Roman" w:eastAsia="宋体;SimSun" w:cs="Times New Roman"/>
                                <w:color w:val="000000"/>
                                <w:lang w:val="en-US" w:eastAsia="zh-CN" w:bidi="ar-SA"/>
                              </w:rPr>
                              <w:t>是否受理</w:t>
                            </w:r>
                          </w:p>
                        </w:txbxContent>
                      </wps:txbx>
                      <wps:bodyPr>
                        <a:noAutofit/>
                      </wps:bodyPr>
                    </wps:wsp>
                  </a:graphicData>
                </a:graphic>
              </wp:anchor>
            </w:drawing>
          </mc:Choice>
          <mc:Fallback>
            <w:pict>
              <v:shapetype id="shapetype_110" coordsize="21600,21600" o:spt="110" path="m,10800l10800,l21600,10800l10800,21600xe">
                <v:stroke joinstyle="miter"/>
                <v:formulas>
                  <v:f eqn="prod width 3 4"/>
                  <v:f eqn="prod height 3 4"/>
                </v:formulas>
                <v:path gradientshapeok="t" o:connecttype="rect" textboxrect="5400,5400,@0,@1"/>
              </v:shapetype>
              <v:shape id="shape_0" fillcolor="white" stroked="t" style="position:absolute;margin-left:118.5pt;margin-top:7.8pt;width:169.55pt;height:33.7pt;mso-wrap-style:square;v-text-anchor:top" type="shapetype_110">
                <v:textbox>
                  <w:txbxContent>
                    <w:p>
                      <w:pPr>
                        <w:overflowPunct w:val="false"/>
                        <w:bidi w:val="0"/>
                        <w:spacing w:lineRule="auto" w:line="240"/>
                        <w:ind w:end="23" w:hanging="0"/>
                        <w:jc w:val="center"/>
                        <w:rPr/>
                      </w:pPr>
                      <w:r>
                        <w:rPr>
                          <w:kern w:val="2"/>
                          <w:sz w:val="21"/>
                          <w:szCs w:val="21"/>
                          <w:bCs/>
                          <w:rFonts w:ascii="Times New Roman" w:hAnsi="Times New Roman" w:eastAsia="宋体;SimSun" w:cs="Times New Roman"/>
                          <w:color w:val="000000"/>
                          <w:lang w:val="en-US" w:eastAsia="zh-CN" w:bidi="ar-SA"/>
                        </w:rPr>
                        <w:t>是否受理</w:t>
                      </w:r>
                    </w:p>
                  </w:txbxContent>
                </v:textbox>
                <v:fill o:detectmouseclick="t" type="solid" color2="black"/>
                <v:stroke color="black" weight="9360" joinstyle="miter" endcap="flat"/>
                <w10:wrap type="none"/>
              </v:shape>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45">
                <wp:simplePos x="0" y="0"/>
                <wp:positionH relativeFrom="column">
                  <wp:posOffset>4229100</wp:posOffset>
                </wp:positionH>
                <wp:positionV relativeFrom="paragraph">
                  <wp:posOffset>635</wp:posOffset>
                </wp:positionV>
                <wp:extent cx="1234440" cy="297815"/>
                <wp:effectExtent l="0" t="0" r="0" b="0"/>
                <wp:wrapNone/>
                <wp:docPr id="8" name=""/>
                <a:graphic xmlns:a="http://schemas.openxmlformats.org/drawingml/2006/main">
                  <a:graphicData uri="http://schemas.microsoft.com/office/word/2010/wordprocessingShape">
                    <wps:wsp>
                      <wps:cNvSpPr/>
                      <wps:spPr>
                        <a:xfrm>
                          <a:off x="0" y="0"/>
                          <a:ext cx="123372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解释原因</w:t>
                            </w:r>
                          </w:p>
                        </w:txbxContent>
                      </wps:txbx>
                      <wps:bodyPr>
                        <a:noAutofit/>
                      </wps:bodyPr>
                    </wps:wsp>
                  </a:graphicData>
                </a:graphic>
              </wp:anchor>
            </w:drawing>
          </mc:Choice>
          <mc:Fallback>
            <w:pict>
              <v:shapetype id="shapetype_176" coordsize="21600,21600" o:spt="176" path="m,3600qy@5@6l@0,qx@7@5l21600@1qy@8@9l3600,21600qx@6@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fillcolor="white" stroked="t" style="position:absolute;margin-left:333pt;margin-top:0pt;width:97.1pt;height:23.35pt;mso-wrap-style:square;v-text-anchor:top" type="shapetype_176">
                <v:textbo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解释原因</w:t>
                      </w:r>
                    </w:p>
                  </w:txbxContent>
                </v:textbox>
                <v:fill o:detectmouseclick="t" type="solid" color2="black"/>
                <v:stroke color="black" weight="9360" joinstyle="miter" endcap="flat"/>
                <w10:wrap type="none"/>
              </v:shape>
            </w:pict>
          </mc:Fallback>
        </mc:AlternateContent>
        <mc:AlternateContent>
          <mc:Choice Requires="wps">
            <w:drawing>
              <wp:anchor behindDoc="1" distT="4445" distB="4445" distL="119380" distR="119380" simplePos="0" locked="0" layoutInCell="0" allowOverlap="1" relativeHeight="47">
                <wp:simplePos x="0" y="0"/>
                <wp:positionH relativeFrom="column">
                  <wp:posOffset>3657600</wp:posOffset>
                </wp:positionH>
                <wp:positionV relativeFrom="paragraph">
                  <wp:posOffset>118110</wp:posOffset>
                </wp:positionV>
                <wp:extent cx="572135" cy="1270"/>
                <wp:effectExtent l="0" t="0" r="0" b="0"/>
                <wp:wrapNone/>
                <wp:docPr id="9"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pt,9.3pt" to="332.95pt,9.3pt" stroked="t"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46">
                <wp:simplePos x="0" y="0"/>
                <wp:positionH relativeFrom="column">
                  <wp:posOffset>3676650</wp:posOffset>
                </wp:positionH>
                <wp:positionV relativeFrom="paragraph">
                  <wp:posOffset>99060</wp:posOffset>
                </wp:positionV>
                <wp:extent cx="473075" cy="297180"/>
                <wp:effectExtent l="0" t="0" r="0" b="0"/>
                <wp:wrapNone/>
                <wp:docPr id="10" name="Frame3"/>
                <a:graphic xmlns:a="http://schemas.openxmlformats.org/drawingml/2006/main">
                  <a:graphicData uri="http://schemas.microsoft.com/office/word/2010/wordprocessingShape">
                    <wps:wsp>
                      <wps:cNvSpPr txBox="1"/>
                      <wps:spPr>
                        <a:xfrm>
                          <a:off x="0" y="0"/>
                          <a:ext cx="473075" cy="297180"/>
                        </a:xfrm>
                        <a:prstGeom prst="rect"/>
                        <a:solidFill>
                          <a:srgbClr val="FFFFFF"/>
                        </a:solidFill>
                      </wps:spPr>
                      <wps:txbx>
                        <w:txbxContent>
                          <w:p>
                            <w:pPr>
                              <w:pStyle w:val="Normal"/>
                              <w:spacing w:lineRule="auto" w:line="240"/>
                              <w:ind w:start="-106" w:end="23" w:hanging="0"/>
                              <w:jc w:val="center"/>
                              <w:rPr>
                                <w:sz w:val="21"/>
                                <w:szCs w:val="21"/>
                              </w:rPr>
                            </w:pPr>
                            <w:r>
                              <w:rPr>
                                <w:sz w:val="21"/>
                                <w:szCs w:val="21"/>
                              </w:rPr>
                              <w:t>否</w:t>
                            </w:r>
                          </w:p>
                        </w:txbxContent>
                      </wps:txbx>
                      <wps:bodyPr anchor="t" lIns="92075" tIns="46355" rIns="92075" bIns="46355">
                        <a:noAutofit/>
                      </wps:bodyPr>
                    </wps:wsp>
                  </a:graphicData>
                </a:graphic>
              </wp:anchor>
            </w:drawing>
          </mc:Choice>
          <mc:Fallback>
            <w:pict>
              <v:rect fillcolor="#FFFFFF" style="position:absolute;rotation:0;width:37.25pt;height:23.4pt;mso-wrap-distance-left:9.05pt;mso-wrap-distance-right:9.05pt;mso-wrap-distance-top:0pt;mso-wrap-distance-bottom:0pt;margin-top:7.8pt;mso-position-vertical-relative:text;margin-left:289.5pt;mso-position-horizontal-relative:text">
                <v:textbox inset="0.100694444444444in,0.0506944444444444in,0.100694444444444in,0.0506944444444444in">
                  <w:txbxContent>
                    <w:p>
                      <w:pPr>
                        <w:pStyle w:val="Normal"/>
                        <w:spacing w:lineRule="auto" w:line="240"/>
                        <w:ind w:start="-106" w:end="23" w:hanging="0"/>
                        <w:jc w:val="center"/>
                        <w:rPr>
                          <w:sz w:val="21"/>
                          <w:szCs w:val="21"/>
                        </w:rPr>
                      </w:pPr>
                      <w:r>
                        <w:rPr>
                          <w:sz w:val="21"/>
                          <w:szCs w:val="21"/>
                        </w:rPr>
                        <w:t>否</w:t>
                      </w:r>
                    </w:p>
                  </w:txbxContent>
                </v:textbox>
                <w10:wrap type="none"/>
              </v:rect>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52">
                <wp:simplePos x="0" y="0"/>
                <wp:positionH relativeFrom="column">
                  <wp:posOffset>2571750</wp:posOffset>
                </wp:positionH>
                <wp:positionV relativeFrom="paragraph">
                  <wp:posOffset>127635</wp:posOffset>
                </wp:positionV>
                <wp:extent cx="635" cy="201930"/>
                <wp:effectExtent l="0" t="0" r="0" b="0"/>
                <wp:wrapNone/>
                <wp:docPr id="11" name=""/>
                <a:graphic xmlns:a="http://schemas.openxmlformats.org/drawingml/2006/main">
                  <a:graphicData uri="http://schemas.microsoft.com/office/word/2010/wordprocessingShape">
                    <wps:wsp>
                      <wps:cNvSpPr/>
                      <wps:spPr>
                        <a:xfrm>
                          <a:off x="0" y="0"/>
                          <a:ext cx="0" cy="201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5pt,10.05pt" to="202.5pt,25.85pt" stroked="t"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27">
                <wp:simplePos x="0" y="0"/>
                <wp:positionH relativeFrom="column">
                  <wp:posOffset>2115185</wp:posOffset>
                </wp:positionH>
                <wp:positionV relativeFrom="paragraph">
                  <wp:posOffset>99060</wp:posOffset>
                </wp:positionV>
                <wp:extent cx="513715" cy="274955"/>
                <wp:effectExtent l="0" t="0" r="0" b="0"/>
                <wp:wrapNone/>
                <wp:docPr id="12" name="Frame4"/>
                <a:graphic xmlns:a="http://schemas.openxmlformats.org/drawingml/2006/main">
                  <a:graphicData uri="http://schemas.microsoft.com/office/word/2010/wordprocessingShape">
                    <wps:wsp>
                      <wps:cNvSpPr txBox="1"/>
                      <wps:spPr>
                        <a:xfrm>
                          <a:off x="0" y="0"/>
                          <a:ext cx="513715" cy="274955"/>
                        </a:xfrm>
                        <a:prstGeom prst="rect"/>
                        <a:solidFill>
                          <a:srgbClr val="FFFFFF"/>
                        </a:solidFill>
                      </wps:spPr>
                      <wps:txbx>
                        <w:txbxContent>
                          <w:p>
                            <w:pPr>
                              <w:pStyle w:val="Normal"/>
                              <w:spacing w:lineRule="auto" w:line="240"/>
                              <w:ind w:start="-106" w:end="23" w:hanging="0"/>
                              <w:jc w:val="center"/>
                              <w:rPr/>
                            </w:pPr>
                            <w:r>
                              <w:rPr/>
                              <w:t>是</w:t>
                            </w:r>
                          </w:p>
                        </w:txbxContent>
                      </wps:txbx>
                      <wps:bodyPr anchor="t" lIns="92075" tIns="46355" rIns="92075" bIns="46355">
                        <a:noAutofit/>
                      </wps:bodyPr>
                    </wps:wsp>
                  </a:graphicData>
                </a:graphic>
              </wp:anchor>
            </w:drawing>
          </mc:Choice>
          <mc:Fallback>
            <w:pict>
              <v:rect fillcolor="#FFFFFF" style="position:absolute;rotation:0;width:40.45pt;height:21.65pt;mso-wrap-distance-left:9.05pt;mso-wrap-distance-right:9.05pt;mso-wrap-distance-top:0pt;mso-wrap-distance-bottom:0pt;margin-top:7.8pt;mso-position-vertical-relative:text;margin-left:166.55pt;mso-position-horizontal-relative:text">
                <v:textbox inset="0.100694444444444in,0.0506944444444444in,0.100694444444444in,0.0506944444444444in">
                  <w:txbxContent>
                    <w:p>
                      <w:pPr>
                        <w:pStyle w:val="Normal"/>
                        <w:spacing w:lineRule="auto" w:line="240"/>
                        <w:ind w:start="-106" w:end="23" w:hanging="0"/>
                        <w:jc w:val="center"/>
                        <w:rPr/>
                      </w:pPr>
                      <w:r>
                        <w:rPr/>
                        <w:t>是</w:t>
                      </w:r>
                    </w:p>
                  </w:txbxContent>
                </v:textbox>
                <w10:wrap type="none"/>
              </v:rect>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48">
                <wp:simplePos x="0" y="0"/>
                <wp:positionH relativeFrom="column">
                  <wp:posOffset>1485900</wp:posOffset>
                </wp:positionH>
                <wp:positionV relativeFrom="paragraph">
                  <wp:posOffset>130175</wp:posOffset>
                </wp:positionV>
                <wp:extent cx="2181860" cy="440055"/>
                <wp:effectExtent l="0" t="0" r="0" b="0"/>
                <wp:wrapNone/>
                <wp:docPr id="13" name=""/>
                <a:graphic xmlns:a="http://schemas.openxmlformats.org/drawingml/2006/main">
                  <a:graphicData uri="http://schemas.microsoft.com/office/word/2010/wordprocessingShape">
                    <wps:wsp>
                      <wps:cNvSpPr/>
                      <wps:spPr>
                        <a:xfrm>
                          <a:off x="0" y="0"/>
                          <a:ext cx="2181240" cy="4395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能否进行协调</w:t>
                            </w:r>
                          </w:p>
                        </w:txbxContent>
                      </wps:txbx>
                      <wps:bodyPr>
                        <a:noAutofit/>
                      </wps:bodyPr>
                    </wps:wsp>
                  </a:graphicData>
                </a:graphic>
              </wp:anchor>
            </w:drawing>
          </mc:Choice>
          <mc:Fallback>
            <w:pict>
              <v:shape id="shape_0" fillcolor="white" stroked="t" style="position:absolute;margin-left:117pt;margin-top:10.25pt;width:171.7pt;height:34.55pt;mso-wrap-style:square;v-text-anchor:top" type="shapetype_110">
                <v:textbo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能否进行协调</w:t>
                      </w:r>
                    </w:p>
                  </w:txbxContent>
                </v:textbox>
                <v:fill o:detectmouseclick="t" type="solid" color2="black"/>
                <v:stroke color="black" weight="9360" joinstyle="miter" endcap="flat"/>
                <w10:wrap type="none"/>
              </v:shape>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49">
                <wp:simplePos x="0" y="0"/>
                <wp:positionH relativeFrom="column">
                  <wp:posOffset>4229100</wp:posOffset>
                </wp:positionH>
                <wp:positionV relativeFrom="paragraph">
                  <wp:posOffset>635</wp:posOffset>
                </wp:positionV>
                <wp:extent cx="1257935" cy="297815"/>
                <wp:effectExtent l="0" t="0" r="0" b="0"/>
                <wp:wrapNone/>
                <wp:docPr id="14" name=""/>
                <a:graphic xmlns:a="http://schemas.openxmlformats.org/drawingml/2006/main">
                  <a:graphicData uri="http://schemas.microsoft.com/office/word/2010/wordprocessingShape">
                    <wps:wsp>
                      <wps:cNvSpPr/>
                      <wps:spPr>
                        <a:xfrm>
                          <a:off x="0" y="0"/>
                          <a:ext cx="125748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协调解决</w:t>
                            </w:r>
                          </w:p>
                        </w:txbxContent>
                      </wps:txbx>
                      <wps:bodyPr>
                        <a:noAutofit/>
                      </wps:bodyPr>
                    </wps:wsp>
                  </a:graphicData>
                </a:graphic>
              </wp:anchor>
            </w:drawing>
          </mc:Choice>
          <mc:Fallback>
            <w:pict>
              <v:shape id="shape_0" fillcolor="white" stroked="t" style="position:absolute;margin-left:333pt;margin-top:0pt;width:98.95pt;height:23.35pt;mso-wrap-style:square;v-text-anchor:top" type="shapetype_176">
                <v:textbo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协调解决</w:t>
                      </w:r>
                    </w:p>
                  </w:txbxContent>
                </v:textbox>
                <v:fill o:detectmouseclick="t" type="solid" color2="black"/>
                <v:stroke color="black" weight="9360" joinstyle="miter" endcap="flat"/>
                <w10:wrap type="none"/>
              </v:shape>
            </w:pict>
          </mc:Fallback>
        </mc:AlternateContent>
        <mc:AlternateContent>
          <mc:Choice Requires="wps">
            <w:drawing>
              <wp:anchor behindDoc="1" distT="4445" distB="4445" distL="119380" distR="119380" simplePos="0" locked="0" layoutInCell="0" allowOverlap="1" relativeHeight="53">
                <wp:simplePos x="0" y="0"/>
                <wp:positionH relativeFrom="column">
                  <wp:posOffset>3657600</wp:posOffset>
                </wp:positionH>
                <wp:positionV relativeFrom="paragraph">
                  <wp:posOffset>146685</wp:posOffset>
                </wp:positionV>
                <wp:extent cx="572135" cy="1270"/>
                <wp:effectExtent l="0" t="0" r="0" b="0"/>
                <wp:wrapNone/>
                <wp:docPr id="15"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pt,11.55pt" to="332.95pt,11.55pt" stroked="t"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25">
                <wp:simplePos x="0" y="0"/>
                <wp:positionH relativeFrom="column">
                  <wp:posOffset>3771900</wp:posOffset>
                </wp:positionH>
                <wp:positionV relativeFrom="paragraph">
                  <wp:posOffset>118110</wp:posOffset>
                </wp:positionV>
                <wp:extent cx="265430" cy="267335"/>
                <wp:effectExtent l="0" t="0" r="0" b="0"/>
                <wp:wrapNone/>
                <wp:docPr id="16" name="Frame5"/>
                <a:graphic xmlns:a="http://schemas.openxmlformats.org/drawingml/2006/main">
                  <a:graphicData uri="http://schemas.microsoft.com/office/word/2010/wordprocessingShape">
                    <wps:wsp>
                      <wps:cNvSpPr txBox="1"/>
                      <wps:spPr>
                        <a:xfrm>
                          <a:off x="0" y="0"/>
                          <a:ext cx="265430" cy="267335"/>
                        </a:xfrm>
                        <a:prstGeom prst="rect"/>
                        <a:solidFill>
                          <a:srgbClr val="FFFFFF"/>
                        </a:solidFill>
                      </wps:spPr>
                      <wps:txbx>
                        <w:txbxContent>
                          <w:p>
                            <w:pPr>
                              <w:pStyle w:val="Normal"/>
                              <w:spacing w:lineRule="auto" w:line="240"/>
                              <w:ind w:start="-106" w:end="23" w:hanging="0"/>
                              <w:jc w:val="center"/>
                              <w:rPr>
                                <w:sz w:val="21"/>
                                <w:szCs w:val="21"/>
                              </w:rPr>
                            </w:pPr>
                            <w:r>
                              <w:rPr>
                                <w:sz w:val="21"/>
                                <w:szCs w:val="21"/>
                              </w:rPr>
                              <w:t>是</w:t>
                            </w:r>
                          </w:p>
                        </w:txbxContent>
                      </wps:txbx>
                      <wps:bodyPr anchor="t" lIns="92075" tIns="46355" rIns="92075" bIns="46355">
                        <a:spAutoFit/>
                      </wps:bodyPr>
                    </wps:wsp>
                  </a:graphicData>
                </a:graphic>
              </wp:anchor>
            </w:drawing>
          </mc:Choice>
          <mc:Fallback>
            <w:pict>
              <v:rect fillcolor="#FFFFFF" style="position:absolute;rotation:0;width:20.9pt;height:21.05pt;mso-wrap-distance-left:9.05pt;mso-wrap-distance-right:9.05pt;mso-wrap-distance-top:0pt;mso-wrap-distance-bottom:0pt;margin-top:9.3pt;mso-position-vertical-relative:text;margin-left:297pt;mso-position-horizontal-relative:text">
                <v:textbox inset="0.100694444444444in,0.0506944444444444in,0.100694444444444in,0.0506944444444444in">
                  <w:txbxContent>
                    <w:p>
                      <w:pPr>
                        <w:pStyle w:val="Normal"/>
                        <w:spacing w:lineRule="auto" w:line="240"/>
                        <w:ind w:start="-106" w:end="23" w:hanging="0"/>
                        <w:jc w:val="center"/>
                        <w:rPr>
                          <w:sz w:val="21"/>
                          <w:szCs w:val="21"/>
                        </w:rPr>
                      </w:pPr>
                      <w:r>
                        <w:rPr>
                          <w:sz w:val="21"/>
                          <w:szCs w:val="21"/>
                        </w:rPr>
                        <w:t>是</w:t>
                      </w:r>
                    </w:p>
                  </w:txbxContent>
                </v:textbox>
                <w10:wrap type="none"/>
              </v:rect>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50">
                <wp:simplePos x="0" y="0"/>
                <wp:positionH relativeFrom="column">
                  <wp:posOffset>2571750</wp:posOffset>
                </wp:positionH>
                <wp:positionV relativeFrom="paragraph">
                  <wp:posOffset>173990</wp:posOffset>
                </wp:positionV>
                <wp:extent cx="635" cy="222885"/>
                <wp:effectExtent l="0" t="0" r="0" b="0"/>
                <wp:wrapNone/>
                <wp:docPr id="17" name=""/>
                <a:graphic xmlns:a="http://schemas.openxmlformats.org/drawingml/2006/main">
                  <a:graphicData uri="http://schemas.microsoft.com/office/word/2010/wordprocessingShape">
                    <wps:wsp>
                      <wps:cNvSpPr/>
                      <wps:spPr>
                        <a:xfrm>
                          <a:off x="0" y="0"/>
                          <a:ext cx="0" cy="2221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5pt,13.7pt" to="202.5pt,31.15pt" stroked="t"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26">
                <wp:simplePos x="0" y="0"/>
                <wp:positionH relativeFrom="column">
                  <wp:posOffset>2143125</wp:posOffset>
                </wp:positionH>
                <wp:positionV relativeFrom="paragraph">
                  <wp:posOffset>121920</wp:posOffset>
                </wp:positionV>
                <wp:extent cx="265430" cy="267335"/>
                <wp:effectExtent l="0" t="0" r="0" b="0"/>
                <wp:wrapNone/>
                <wp:docPr id="18" name="Frame6"/>
                <a:graphic xmlns:a="http://schemas.openxmlformats.org/drawingml/2006/main">
                  <a:graphicData uri="http://schemas.microsoft.com/office/word/2010/wordprocessingShape">
                    <wps:wsp>
                      <wps:cNvSpPr txBox="1"/>
                      <wps:spPr>
                        <a:xfrm>
                          <a:off x="0" y="0"/>
                          <a:ext cx="265430" cy="267335"/>
                        </a:xfrm>
                        <a:prstGeom prst="rect"/>
                        <a:solidFill>
                          <a:srgbClr val="FFFFFF"/>
                        </a:solidFill>
                      </wps:spPr>
                      <wps:txbx>
                        <w:txbxContent>
                          <w:p>
                            <w:pPr>
                              <w:pStyle w:val="Normal"/>
                              <w:spacing w:lineRule="auto" w:line="240"/>
                              <w:ind w:start="-106" w:end="23" w:hanging="0"/>
                              <w:jc w:val="center"/>
                              <w:rPr>
                                <w:sz w:val="21"/>
                                <w:szCs w:val="21"/>
                              </w:rPr>
                            </w:pPr>
                            <w:r>
                              <w:rPr>
                                <w:sz w:val="21"/>
                                <w:szCs w:val="21"/>
                              </w:rPr>
                              <w:t>否</w:t>
                            </w:r>
                          </w:p>
                        </w:txbxContent>
                      </wps:txbx>
                      <wps:bodyPr anchor="t" lIns="92075" tIns="46355" rIns="92075" bIns="46355">
                        <a:spAutoFit/>
                      </wps:bodyPr>
                    </wps:wsp>
                  </a:graphicData>
                </a:graphic>
              </wp:anchor>
            </w:drawing>
          </mc:Choice>
          <mc:Fallback>
            <w:pict>
              <v:rect fillcolor="#FFFFFF" style="position:absolute;rotation:0;width:20.9pt;height:21.05pt;mso-wrap-distance-left:9.05pt;mso-wrap-distance-right:9.05pt;mso-wrap-distance-top:0pt;mso-wrap-distance-bottom:0pt;margin-top:9.6pt;mso-position-vertical-relative:text;margin-left:168.75pt;mso-position-horizontal-relative:text">
                <v:textbox inset="0.100694444444444in,0.0506944444444444in,0.100694444444444in,0.0506944444444444in">
                  <w:txbxContent>
                    <w:p>
                      <w:pPr>
                        <w:pStyle w:val="Normal"/>
                        <w:spacing w:lineRule="auto" w:line="240"/>
                        <w:ind w:start="-106" w:end="23" w:hanging="0"/>
                        <w:jc w:val="center"/>
                        <w:rPr>
                          <w:sz w:val="21"/>
                          <w:szCs w:val="21"/>
                        </w:rPr>
                      </w:pPr>
                      <w:r>
                        <w:rPr>
                          <w:sz w:val="21"/>
                          <w:szCs w:val="21"/>
                        </w:rPr>
                        <w:t>否</w:t>
                      </w:r>
                    </w:p>
                  </w:txbxContent>
                </v:textbox>
                <w10:wrap type="none"/>
              </v:rect>
            </w:pict>
          </mc:Fallback>
        </mc:AlternateContent>
      </w:r>
    </w:p>
    <w:p>
      <w:pPr>
        <w:pStyle w:val="Normal"/>
        <w:spacing w:lineRule="auto" w:line="240"/>
        <w:rPr>
          <w:color w:val="000000"/>
          <w:sz w:val="21"/>
          <w:szCs w:val="21"/>
        </w:rPr>
      </w:pPr>
      <w:r>
        <w:rPr>
          <w:color w:val="000000"/>
          <w:sz w:val="21"/>
          <w:szCs w:val="21"/>
        </w:rPr>
      </w:r>
    </w:p>
    <w:p>
      <w:pPr>
        <w:pStyle w:val="Normal"/>
        <w:spacing w:lineRule="auto" w:line="240"/>
        <w:rPr>
          <w:color w:val="000000"/>
          <w:sz w:val="21"/>
          <w:szCs w:val="21"/>
        </w:rPr>
      </w:pPr>
      <w:r>
        <w:rPr>
          <w:color w:val="000000"/>
          <w:sz w:val="21"/>
          <w:szCs w:val="21"/>
        </w:rPr>
      </w:r>
      <w:r>
        <mc:AlternateContent>
          <mc:Choice Requires="wps">
            <w:drawing>
              <wp:anchor behindDoc="1" distT="0" distB="0" distL="114935" distR="114935" simplePos="0" locked="0" layoutInCell="0" allowOverlap="1" relativeHeight="32">
                <wp:simplePos x="0" y="0"/>
                <wp:positionH relativeFrom="column">
                  <wp:posOffset>1481455</wp:posOffset>
                </wp:positionH>
                <wp:positionV relativeFrom="paragraph">
                  <wp:posOffset>-4445</wp:posOffset>
                </wp:positionV>
                <wp:extent cx="2193290" cy="314325"/>
                <wp:effectExtent l="0" t="0" r="0" b="0"/>
                <wp:wrapNone/>
                <wp:docPr id="19" name="Frame7"/>
                <a:graphic xmlns:a="http://schemas.openxmlformats.org/drawingml/2006/main">
                  <a:graphicData uri="http://schemas.microsoft.com/office/word/2010/wordprocessingShape">
                    <wps:wsp>
                      <wps:cNvSpPr txBox="1"/>
                      <wps:spPr>
                        <a:xfrm>
                          <a:off x="0" y="0"/>
                          <a:ext cx="2193290" cy="314325"/>
                        </a:xfrm>
                        <a:prstGeom prst="rect"/>
                        <a:solidFill>
                          <a:srgbClr val="FFFFFF"/>
                        </a:solidFill>
                        <a:ln w="9525">
                          <a:solidFill>
                            <a:srgbClr val="000000"/>
                          </a:solidFill>
                        </a:ln>
                      </wps:spPr>
                      <wps:txbx>
                        <w:txbxContent>
                          <w:p>
                            <w:pPr>
                              <w:pStyle w:val="Normal"/>
                              <w:spacing w:lineRule="auto" w:line="240"/>
                              <w:ind w:start="-106" w:end="23" w:hanging="0"/>
                              <w:jc w:val="center"/>
                              <w:rPr>
                                <w:sz w:val="21"/>
                                <w:szCs w:val="21"/>
                              </w:rPr>
                            </w:pPr>
                            <w:r>
                              <w:rPr>
                                <w:sz w:val="21"/>
                                <w:szCs w:val="21"/>
                              </w:rPr>
                              <w:t>人力资源部上报公司总裁办公会</w:t>
                            </w:r>
                          </w:p>
                        </w:txbxContent>
                      </wps:txbx>
                      <wps:bodyPr anchor="t" lIns="91440" tIns="45720" rIns="91440" bIns="45720">
                        <a:noAutofit/>
                      </wps:bodyPr>
                    </wps:wsp>
                  </a:graphicData>
                </a:graphic>
              </wp:anchor>
            </w:drawing>
          </mc:Choice>
          <mc:Fallback>
            <w:pict>
              <v:rect fillcolor="#FFFFFF" strokecolor="#000000" strokeweight="0pt" style="position:absolute;rotation:0;width:172.7pt;height:24.75pt;mso-wrap-distance-left:9.05pt;mso-wrap-distance-right:9.05pt;mso-wrap-distance-top:0pt;mso-wrap-distance-bottom:0pt;margin-top:-0.35pt;mso-position-vertical-relative:text;margin-left:116.65pt;mso-position-horizontal-relative:text">
                <v:textbox>
                  <w:txbxContent>
                    <w:p>
                      <w:pPr>
                        <w:pStyle w:val="Normal"/>
                        <w:spacing w:lineRule="auto" w:line="240"/>
                        <w:ind w:start="-106" w:end="23" w:hanging="0"/>
                        <w:jc w:val="center"/>
                        <w:rPr>
                          <w:sz w:val="21"/>
                          <w:szCs w:val="21"/>
                        </w:rPr>
                      </w:pPr>
                      <w:r>
                        <w:rPr>
                          <w:sz w:val="21"/>
                          <w:szCs w:val="21"/>
                        </w:rPr>
                        <w:t>人力资源部上报公司总裁办公会</w:t>
                      </w:r>
                    </w:p>
                  </w:txbxContent>
                </v:textbox>
                <w10:wrap type="none"/>
              </v:rect>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34">
                <wp:simplePos x="0" y="0"/>
                <wp:positionH relativeFrom="column">
                  <wp:posOffset>2571750</wp:posOffset>
                </wp:positionH>
                <wp:positionV relativeFrom="paragraph">
                  <wp:posOffset>108585</wp:posOffset>
                </wp:positionV>
                <wp:extent cx="635" cy="201930"/>
                <wp:effectExtent l="0" t="0" r="0" b="0"/>
                <wp:wrapNone/>
                <wp:docPr id="20" name=""/>
                <a:graphic xmlns:a="http://schemas.openxmlformats.org/drawingml/2006/main">
                  <a:graphicData uri="http://schemas.microsoft.com/office/word/2010/wordprocessingShape">
                    <wps:wsp>
                      <wps:cNvSpPr/>
                      <wps:spPr>
                        <a:xfrm>
                          <a:off x="0" y="0"/>
                          <a:ext cx="0" cy="201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5pt,8.55pt" to="202.5pt,24.35pt" stroked="t"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33">
                <wp:simplePos x="0" y="0"/>
                <wp:positionH relativeFrom="column">
                  <wp:posOffset>1485900</wp:posOffset>
                </wp:positionH>
                <wp:positionV relativeFrom="paragraph">
                  <wp:posOffset>134620</wp:posOffset>
                </wp:positionV>
                <wp:extent cx="2173605" cy="469900"/>
                <wp:effectExtent l="0" t="0" r="0" b="0"/>
                <wp:wrapNone/>
                <wp:docPr id="21" name=""/>
                <a:graphic xmlns:a="http://schemas.openxmlformats.org/drawingml/2006/main">
                  <a:graphicData uri="http://schemas.microsoft.com/office/word/2010/wordprocessingShape">
                    <wps:wsp>
                      <wps:cNvSpPr/>
                      <wps:spPr>
                        <a:xfrm>
                          <a:off x="0" y="0"/>
                          <a:ext cx="2172960" cy="46944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是否受理</w:t>
                            </w:r>
                          </w:p>
                        </w:txbxContent>
                      </wps:txbx>
                      <wps:bodyPr>
                        <a:noAutofit/>
                      </wps:bodyPr>
                    </wps:wsp>
                  </a:graphicData>
                </a:graphic>
              </wp:anchor>
            </w:drawing>
          </mc:Choice>
          <mc:Fallback>
            <w:pict>
              <v:shape id="shape_0" fillcolor="white" stroked="t" style="position:absolute;margin-left:117pt;margin-top:10.6pt;width:171.05pt;height:36.9pt;mso-wrap-style:square;v-text-anchor:top" type="shapetype_110">
                <v:textbo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是否受理</w:t>
                      </w:r>
                    </w:p>
                  </w:txbxContent>
                </v:textbox>
                <v:fill o:detectmouseclick="t" type="solid" color2="black"/>
                <v:stroke color="black" weight="9360" joinstyle="miter" endcap="flat"/>
                <w10:wrap type="none"/>
              </v:shape>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37">
                <wp:simplePos x="0" y="0"/>
                <wp:positionH relativeFrom="column">
                  <wp:posOffset>3657600</wp:posOffset>
                </wp:positionH>
                <wp:positionV relativeFrom="paragraph">
                  <wp:posOffset>165735</wp:posOffset>
                </wp:positionV>
                <wp:extent cx="572135" cy="1270"/>
                <wp:effectExtent l="0" t="0" r="0" b="0"/>
                <wp:wrapNone/>
                <wp:docPr id="22"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pt,13.05pt" to="332.95pt,13.05pt" stroked="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4445" distB="4445" distL="119380" distR="119380" simplePos="0" locked="0" layoutInCell="0" allowOverlap="1" relativeHeight="38">
                <wp:simplePos x="0" y="0"/>
                <wp:positionH relativeFrom="column">
                  <wp:posOffset>4229100</wp:posOffset>
                </wp:positionH>
                <wp:positionV relativeFrom="paragraph">
                  <wp:posOffset>19050</wp:posOffset>
                </wp:positionV>
                <wp:extent cx="1234440" cy="297815"/>
                <wp:effectExtent l="0" t="0" r="0" b="0"/>
                <wp:wrapNone/>
                <wp:docPr id="23" name=""/>
                <a:graphic xmlns:a="http://schemas.openxmlformats.org/drawingml/2006/main">
                  <a:graphicData uri="http://schemas.microsoft.com/office/word/2010/wordprocessingShape">
                    <wps:wsp>
                      <wps:cNvSpPr/>
                      <wps:spPr>
                        <a:xfrm>
                          <a:off x="0" y="0"/>
                          <a:ext cx="123372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解释原因</w:t>
                            </w:r>
                          </w:p>
                        </w:txbxContent>
                      </wps:txbx>
                      <wps:bodyPr>
                        <a:noAutofit/>
                      </wps:bodyPr>
                    </wps:wsp>
                  </a:graphicData>
                </a:graphic>
              </wp:anchor>
            </w:drawing>
          </mc:Choice>
          <mc:Fallback>
            <w:pict>
              <v:shape id="shape_0" fillcolor="white" stroked="t" style="position:absolute;margin-left:333pt;margin-top:1.5pt;width:97.1pt;height:23.35pt;mso-wrap-style:square;v-text-anchor:top" type="shapetype_176">
                <v:textbo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解释原因</w:t>
                      </w:r>
                    </w:p>
                  </w:txbxContent>
                </v:textbox>
                <v:fill o:detectmouseclick="t" type="solid" color2="black"/>
                <v:stroke color="black" weight="9360" joinstyle="miter" endcap="flat"/>
                <w10:wrap type="none"/>
              </v:shape>
            </w:pict>
          </mc:Fallback>
        </mc:AlternateContent>
      </w:r>
      <w:r>
        <mc:AlternateContent>
          <mc:Choice Requires="wps">
            <w:drawing>
              <wp:anchor behindDoc="1" distT="0" distB="0" distL="114935" distR="114935" simplePos="0" locked="0" layoutInCell="0" allowOverlap="1" relativeHeight="28">
                <wp:simplePos x="0" y="0"/>
                <wp:positionH relativeFrom="column">
                  <wp:posOffset>3733800</wp:posOffset>
                </wp:positionH>
                <wp:positionV relativeFrom="paragraph">
                  <wp:posOffset>150495</wp:posOffset>
                </wp:positionV>
                <wp:extent cx="473075" cy="297180"/>
                <wp:effectExtent l="0" t="0" r="0" b="0"/>
                <wp:wrapNone/>
                <wp:docPr id="24" name="Frame8"/>
                <a:graphic xmlns:a="http://schemas.openxmlformats.org/drawingml/2006/main">
                  <a:graphicData uri="http://schemas.microsoft.com/office/word/2010/wordprocessingShape">
                    <wps:wsp>
                      <wps:cNvSpPr txBox="1"/>
                      <wps:spPr>
                        <a:xfrm>
                          <a:off x="0" y="0"/>
                          <a:ext cx="473075" cy="297180"/>
                        </a:xfrm>
                        <a:prstGeom prst="rect"/>
                        <a:solidFill>
                          <a:srgbClr val="FFFFFF"/>
                        </a:solidFill>
                      </wps:spPr>
                      <wps:txbx>
                        <w:txbxContent>
                          <w:p>
                            <w:pPr>
                              <w:pStyle w:val="Normal"/>
                              <w:spacing w:lineRule="auto" w:line="240"/>
                              <w:ind w:start="-106" w:end="23" w:hanging="0"/>
                              <w:jc w:val="center"/>
                              <w:rPr>
                                <w:sz w:val="21"/>
                                <w:szCs w:val="21"/>
                              </w:rPr>
                            </w:pPr>
                            <w:r>
                              <w:rPr>
                                <w:sz w:val="21"/>
                                <w:szCs w:val="21"/>
                              </w:rPr>
                              <w:t>否</w:t>
                            </w:r>
                          </w:p>
                        </w:txbxContent>
                      </wps:txbx>
                      <wps:bodyPr anchor="t" lIns="92075" tIns="46355" rIns="92075" bIns="46355">
                        <a:noAutofit/>
                      </wps:bodyPr>
                    </wps:wsp>
                  </a:graphicData>
                </a:graphic>
              </wp:anchor>
            </w:drawing>
          </mc:Choice>
          <mc:Fallback>
            <w:pict>
              <v:rect fillcolor="#FFFFFF" style="position:absolute;rotation:0;width:37.25pt;height:23.4pt;mso-wrap-distance-left:9.05pt;mso-wrap-distance-right:9.05pt;mso-wrap-distance-top:0pt;mso-wrap-distance-bottom:0pt;margin-top:11.85pt;mso-position-vertical-relative:text;margin-left:294pt;mso-position-horizontal-relative:text">
                <v:textbox inset="0.100694444444444in,0.0506944444444444in,0.100694444444444in,0.0506944444444444in">
                  <w:txbxContent>
                    <w:p>
                      <w:pPr>
                        <w:pStyle w:val="Normal"/>
                        <w:spacing w:lineRule="auto" w:line="240"/>
                        <w:ind w:start="-106" w:end="23" w:hanging="0"/>
                        <w:jc w:val="center"/>
                        <w:rPr>
                          <w:sz w:val="21"/>
                          <w:szCs w:val="21"/>
                        </w:rPr>
                      </w:pPr>
                      <w:r>
                        <w:rPr>
                          <w:sz w:val="21"/>
                          <w:szCs w:val="21"/>
                        </w:rPr>
                        <w:t>否</w:t>
                      </w:r>
                    </w:p>
                  </w:txbxContent>
                </v:textbox>
                <w10:wrap type="none"/>
              </v:rect>
            </w:pict>
          </mc:Fallback>
        </mc:AlternateContent>
      </w:r>
    </w:p>
    <w:p>
      <w:pPr>
        <w:pStyle w:val="Normal"/>
        <w:spacing w:lineRule="auto" w:line="240"/>
        <w:rPr>
          <w:color w:val="000000"/>
          <w:sz w:val="21"/>
          <w:szCs w:val="21"/>
        </w:rPr>
      </w:pPr>
      <w:r>
        <w:rPr>
          <w:color w:val="000000"/>
          <w:sz w:val="21"/>
          <w:szCs w:val="21"/>
        </w:rPr>
      </w:r>
      <w:r>
        <mc:AlternateContent>
          <mc:Choice Requires="wps">
            <w:drawing>
              <wp:anchor behindDoc="1" distT="0" distB="0" distL="114935" distR="114935" simplePos="0" locked="0" layoutInCell="0" allowOverlap="1" relativeHeight="24">
                <wp:simplePos x="0" y="0"/>
                <wp:positionH relativeFrom="column">
                  <wp:posOffset>2162175</wp:posOffset>
                </wp:positionH>
                <wp:positionV relativeFrom="paragraph">
                  <wp:posOffset>169545</wp:posOffset>
                </wp:positionV>
                <wp:extent cx="265430" cy="267335"/>
                <wp:effectExtent l="0" t="0" r="0" b="0"/>
                <wp:wrapNone/>
                <wp:docPr id="25" name="Frame9"/>
                <a:graphic xmlns:a="http://schemas.openxmlformats.org/drawingml/2006/main">
                  <a:graphicData uri="http://schemas.microsoft.com/office/word/2010/wordprocessingShape">
                    <wps:wsp>
                      <wps:cNvSpPr txBox="1"/>
                      <wps:spPr>
                        <a:xfrm>
                          <a:off x="0" y="0"/>
                          <a:ext cx="265430" cy="267335"/>
                        </a:xfrm>
                        <a:prstGeom prst="rect"/>
                        <a:solidFill>
                          <a:srgbClr val="FFFFFF"/>
                        </a:solidFill>
                      </wps:spPr>
                      <wps:txbx>
                        <w:txbxContent>
                          <w:p>
                            <w:pPr>
                              <w:pStyle w:val="Normal"/>
                              <w:spacing w:lineRule="auto" w:line="240"/>
                              <w:ind w:start="-106" w:end="23" w:hanging="0"/>
                              <w:jc w:val="center"/>
                              <w:rPr>
                                <w:sz w:val="21"/>
                                <w:szCs w:val="21"/>
                              </w:rPr>
                            </w:pPr>
                            <w:r>
                              <w:rPr>
                                <w:sz w:val="21"/>
                                <w:szCs w:val="21"/>
                              </w:rPr>
                              <w:t>是</w:t>
                            </w:r>
                          </w:p>
                        </w:txbxContent>
                      </wps:txbx>
                      <wps:bodyPr anchor="t" lIns="92075" tIns="46355" rIns="92075" bIns="46355">
                        <a:spAutoFit/>
                      </wps:bodyPr>
                    </wps:wsp>
                  </a:graphicData>
                </a:graphic>
              </wp:anchor>
            </w:drawing>
          </mc:Choice>
          <mc:Fallback>
            <w:pict>
              <v:rect fillcolor="#FFFFFF" style="position:absolute;rotation:0;width:20.9pt;height:21.05pt;mso-wrap-distance-left:9.05pt;mso-wrap-distance-right:9.05pt;mso-wrap-distance-top:0pt;mso-wrap-distance-bottom:0pt;margin-top:13.35pt;mso-position-vertical-relative:text;margin-left:170.25pt;mso-position-horizontal-relative:text">
                <v:textbox inset="0.100694444444444in,0.0506944444444444in,0.100694444444444in,0.0506944444444444in">
                  <w:txbxContent>
                    <w:p>
                      <w:pPr>
                        <w:pStyle w:val="Normal"/>
                        <w:spacing w:lineRule="auto" w:line="240"/>
                        <w:ind w:start="-106" w:end="23" w:hanging="0"/>
                        <w:jc w:val="center"/>
                        <w:rPr>
                          <w:sz w:val="21"/>
                          <w:szCs w:val="21"/>
                        </w:rPr>
                      </w:pPr>
                      <w:r>
                        <w:rPr>
                          <w:sz w:val="21"/>
                          <w:szCs w:val="21"/>
                        </w:rPr>
                        <w:t>是</w:t>
                      </w:r>
                    </w:p>
                  </w:txbxContent>
                </v:textbox>
                <w10:wrap type="none"/>
              </v:rect>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35">
                <wp:simplePos x="0" y="0"/>
                <wp:positionH relativeFrom="column">
                  <wp:posOffset>2571750</wp:posOffset>
                </wp:positionH>
                <wp:positionV relativeFrom="paragraph">
                  <wp:posOffset>4445</wp:posOffset>
                </wp:positionV>
                <wp:extent cx="635" cy="293370"/>
                <wp:effectExtent l="0" t="0" r="0" b="0"/>
                <wp:wrapNone/>
                <wp:docPr id="26" name=""/>
                <a:graphic xmlns:a="http://schemas.openxmlformats.org/drawingml/2006/main">
                  <a:graphicData uri="http://schemas.microsoft.com/office/word/2010/wordprocessingShape">
                    <wps:wsp>
                      <wps:cNvSpPr/>
                      <wps:spPr>
                        <a:xfrm>
                          <a:off x="0" y="0"/>
                          <a:ext cx="0" cy="292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5pt,0.35pt" to="202.5pt,23.35pt" stroked="t"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36">
                <wp:simplePos x="0" y="0"/>
                <wp:positionH relativeFrom="column">
                  <wp:posOffset>1485900</wp:posOffset>
                </wp:positionH>
                <wp:positionV relativeFrom="paragraph">
                  <wp:posOffset>108585</wp:posOffset>
                </wp:positionV>
                <wp:extent cx="2172335" cy="486410"/>
                <wp:effectExtent l="0" t="0" r="0" b="0"/>
                <wp:wrapNone/>
                <wp:docPr id="27" name=""/>
                <a:graphic xmlns:a="http://schemas.openxmlformats.org/drawingml/2006/main">
                  <a:graphicData uri="http://schemas.microsoft.com/office/word/2010/wordprocessingShape">
                    <wps:wsp>
                      <wps:cNvSpPr/>
                      <wps:spPr>
                        <a:xfrm>
                          <a:off x="0" y="0"/>
                          <a:ext cx="2171880" cy="48564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能否进行协调</w:t>
                            </w:r>
                          </w:p>
                        </w:txbxContent>
                      </wps:txbx>
                      <wps:bodyPr>
                        <a:noAutofit/>
                      </wps:bodyPr>
                    </wps:wsp>
                  </a:graphicData>
                </a:graphic>
              </wp:anchor>
            </w:drawing>
          </mc:Choice>
          <mc:Fallback>
            <w:pict>
              <v:shape id="shape_0" fillcolor="white" stroked="t" style="position:absolute;margin-left:117pt;margin-top:8.55pt;width:170.95pt;height:38.2pt;mso-wrap-style:square;v-text-anchor:top" type="shapetype_110">
                <v:textbo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能否进行协调</w:t>
                      </w:r>
                    </w:p>
                  </w:txbxContent>
                </v:textbox>
                <v:fill o:detectmouseclick="t" type="solid" color2="black"/>
                <v:stroke color="black" weight="9360" joinstyle="miter" endcap="flat"/>
                <w10:wrap type="none"/>
              </v:shape>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54">
                <wp:simplePos x="0" y="0"/>
                <wp:positionH relativeFrom="column">
                  <wp:posOffset>3670935</wp:posOffset>
                </wp:positionH>
                <wp:positionV relativeFrom="paragraph">
                  <wp:posOffset>156210</wp:posOffset>
                </wp:positionV>
                <wp:extent cx="558800" cy="1270"/>
                <wp:effectExtent l="0" t="0" r="0" b="0"/>
                <wp:wrapNone/>
                <wp:docPr id="28" name=""/>
                <a:graphic xmlns:a="http://schemas.openxmlformats.org/drawingml/2006/main">
                  <a:graphicData uri="http://schemas.microsoft.com/office/word/2010/wordprocessingShape">
                    <wps:wsp>
                      <wps:cNvSpPr/>
                      <wps:spPr>
                        <a:xfrm>
                          <a:off x="0" y="0"/>
                          <a:ext cx="558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9.05pt,12.3pt" to="332.95pt,12.3pt" stroked="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4445" distB="4445" distL="119380" distR="119380" simplePos="0" locked="0" layoutInCell="0" allowOverlap="1" relativeHeight="55">
                <wp:simplePos x="0" y="0"/>
                <wp:positionH relativeFrom="column">
                  <wp:posOffset>4229100</wp:posOffset>
                </wp:positionH>
                <wp:positionV relativeFrom="paragraph">
                  <wp:posOffset>635</wp:posOffset>
                </wp:positionV>
                <wp:extent cx="1257935" cy="297815"/>
                <wp:effectExtent l="0" t="0" r="0" b="0"/>
                <wp:wrapNone/>
                <wp:docPr id="29" name=""/>
                <a:graphic xmlns:a="http://schemas.openxmlformats.org/drawingml/2006/main">
                  <a:graphicData uri="http://schemas.microsoft.com/office/word/2010/wordprocessingShape">
                    <wps:wsp>
                      <wps:cNvSpPr/>
                      <wps:spPr>
                        <a:xfrm>
                          <a:off x="0" y="0"/>
                          <a:ext cx="125748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协调解决</w:t>
                            </w:r>
                          </w:p>
                        </w:txbxContent>
                      </wps:txbx>
                      <wps:bodyPr>
                        <a:noAutofit/>
                      </wps:bodyPr>
                    </wps:wsp>
                  </a:graphicData>
                </a:graphic>
              </wp:anchor>
            </w:drawing>
          </mc:Choice>
          <mc:Fallback>
            <w:pict>
              <v:shape id="shape_0" fillcolor="white" stroked="t" style="position:absolute;margin-left:333pt;margin-top:0pt;width:98.95pt;height:23.35pt;mso-wrap-style:square;v-text-anchor:top" type="shapetype_176">
                <v:textbo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协调解决</w:t>
                      </w:r>
                    </w:p>
                  </w:txbxContent>
                </v:textbox>
                <v:fill o:detectmouseclick="t" type="solid" color2="black"/>
                <v:stroke color="black" weight="9360" joinstyle="miter" endcap="flat"/>
                <w10:wrap type="none"/>
              </v:shape>
            </w:pict>
          </mc:Fallback>
        </mc:AlternateContent>
      </w:r>
      <w:r>
        <mc:AlternateContent>
          <mc:Choice Requires="wps">
            <w:drawing>
              <wp:anchor behindDoc="1" distT="0" distB="0" distL="114935" distR="114935" simplePos="0" locked="0" layoutInCell="0" allowOverlap="1" relativeHeight="23">
                <wp:simplePos x="0" y="0"/>
                <wp:positionH relativeFrom="column">
                  <wp:posOffset>3800475</wp:posOffset>
                </wp:positionH>
                <wp:positionV relativeFrom="paragraph">
                  <wp:posOffset>137160</wp:posOffset>
                </wp:positionV>
                <wp:extent cx="265430" cy="267335"/>
                <wp:effectExtent l="0" t="0" r="0" b="0"/>
                <wp:wrapNone/>
                <wp:docPr id="30" name="Frame10"/>
                <a:graphic xmlns:a="http://schemas.openxmlformats.org/drawingml/2006/main">
                  <a:graphicData uri="http://schemas.microsoft.com/office/word/2010/wordprocessingShape">
                    <wps:wsp>
                      <wps:cNvSpPr txBox="1"/>
                      <wps:spPr>
                        <a:xfrm>
                          <a:off x="0" y="0"/>
                          <a:ext cx="265430" cy="267335"/>
                        </a:xfrm>
                        <a:prstGeom prst="rect"/>
                        <a:solidFill>
                          <a:srgbClr val="FFFFFF"/>
                        </a:solidFill>
                      </wps:spPr>
                      <wps:txbx>
                        <w:txbxContent>
                          <w:p>
                            <w:pPr>
                              <w:pStyle w:val="Normal"/>
                              <w:spacing w:lineRule="auto" w:line="240"/>
                              <w:ind w:start="-106" w:end="23" w:hanging="0"/>
                              <w:jc w:val="center"/>
                              <w:rPr>
                                <w:sz w:val="21"/>
                                <w:szCs w:val="21"/>
                              </w:rPr>
                            </w:pPr>
                            <w:r>
                              <w:rPr>
                                <w:sz w:val="21"/>
                                <w:szCs w:val="21"/>
                              </w:rPr>
                              <w:t>是</w:t>
                            </w:r>
                          </w:p>
                        </w:txbxContent>
                      </wps:txbx>
                      <wps:bodyPr anchor="t" lIns="92075" tIns="46355" rIns="92075" bIns="46355">
                        <a:spAutoFit/>
                      </wps:bodyPr>
                    </wps:wsp>
                  </a:graphicData>
                </a:graphic>
              </wp:anchor>
            </w:drawing>
          </mc:Choice>
          <mc:Fallback>
            <w:pict>
              <v:rect fillcolor="#FFFFFF" style="position:absolute;rotation:0;width:20.9pt;height:21.05pt;mso-wrap-distance-left:9.05pt;mso-wrap-distance-right:9.05pt;mso-wrap-distance-top:0pt;mso-wrap-distance-bottom:0pt;margin-top:10.8pt;mso-position-vertical-relative:text;margin-left:299.25pt;mso-position-horizontal-relative:text">
                <v:textbox inset="0.100694444444444in,0.0506944444444444in,0.100694444444444in,0.0506944444444444in">
                  <w:txbxContent>
                    <w:p>
                      <w:pPr>
                        <w:pStyle w:val="Normal"/>
                        <w:spacing w:lineRule="auto" w:line="240"/>
                        <w:ind w:start="-106" w:end="23" w:hanging="0"/>
                        <w:jc w:val="center"/>
                        <w:rPr>
                          <w:sz w:val="21"/>
                          <w:szCs w:val="21"/>
                        </w:rPr>
                      </w:pPr>
                      <w:r>
                        <w:rPr>
                          <w:sz w:val="21"/>
                          <w:szCs w:val="21"/>
                        </w:rPr>
                        <w:t>是</w:t>
                      </w:r>
                    </w:p>
                  </w:txbxContent>
                </v:textbox>
                <w10:wrap type="none"/>
              </v:rect>
            </w:pict>
          </mc:Fallback>
        </mc:AlternateContent>
      </w:r>
    </w:p>
    <w:p>
      <w:pPr>
        <w:pStyle w:val="Normal"/>
        <w:spacing w:lineRule="auto" w:line="240"/>
        <w:rPr>
          <w:color w:val="000000"/>
          <w:sz w:val="21"/>
          <w:szCs w:val="21"/>
        </w:rPr>
      </w:pPr>
      <w:r>
        <w:rPr>
          <w:color w:val="000000"/>
          <w:sz w:val="21"/>
          <w:szCs w:val="21"/>
        </w:rPr>
      </w:r>
      <w:r>
        <mc:AlternateContent>
          <mc:Choice Requires="wps">
            <w:drawing>
              <wp:anchor behindDoc="1" distT="0" distB="0" distL="114935" distR="114935" simplePos="0" locked="0" layoutInCell="0" allowOverlap="1" relativeHeight="29">
                <wp:simplePos x="0" y="0"/>
                <wp:positionH relativeFrom="column">
                  <wp:posOffset>2171700</wp:posOffset>
                </wp:positionH>
                <wp:positionV relativeFrom="paragraph">
                  <wp:posOffset>156845</wp:posOffset>
                </wp:positionV>
                <wp:extent cx="265430" cy="267335"/>
                <wp:effectExtent l="0" t="0" r="0" b="0"/>
                <wp:wrapNone/>
                <wp:docPr id="31" name="Frame11"/>
                <a:graphic xmlns:a="http://schemas.openxmlformats.org/drawingml/2006/main">
                  <a:graphicData uri="http://schemas.microsoft.com/office/word/2010/wordprocessingShape">
                    <wps:wsp>
                      <wps:cNvSpPr txBox="1"/>
                      <wps:spPr>
                        <a:xfrm>
                          <a:off x="0" y="0"/>
                          <a:ext cx="265430" cy="267335"/>
                        </a:xfrm>
                        <a:prstGeom prst="rect"/>
                        <a:solidFill>
                          <a:srgbClr val="FFFFFF"/>
                        </a:solidFill>
                      </wps:spPr>
                      <wps:txbx>
                        <w:txbxContent>
                          <w:p>
                            <w:pPr>
                              <w:pStyle w:val="Normal"/>
                              <w:spacing w:lineRule="auto" w:line="240"/>
                              <w:ind w:start="-106" w:end="23" w:hanging="0"/>
                              <w:jc w:val="center"/>
                              <w:rPr>
                                <w:sz w:val="21"/>
                                <w:szCs w:val="21"/>
                              </w:rPr>
                            </w:pPr>
                            <w:r>
                              <w:rPr>
                                <w:sz w:val="21"/>
                                <w:szCs w:val="21"/>
                              </w:rPr>
                              <w:t>否</w:t>
                            </w:r>
                          </w:p>
                        </w:txbxContent>
                      </wps:txbx>
                      <wps:bodyPr anchor="t" lIns="92075" tIns="46355" rIns="92075" bIns="46355">
                        <a:spAutoFit/>
                      </wps:bodyPr>
                    </wps:wsp>
                  </a:graphicData>
                </a:graphic>
              </wp:anchor>
            </w:drawing>
          </mc:Choice>
          <mc:Fallback>
            <w:pict>
              <v:rect fillcolor="#FFFFFF" style="position:absolute;rotation:0;width:20.9pt;height:21.05pt;mso-wrap-distance-left:9.05pt;mso-wrap-distance-right:9.05pt;mso-wrap-distance-top:0pt;mso-wrap-distance-bottom:0pt;margin-top:12.35pt;mso-position-vertical-relative:text;margin-left:171pt;mso-position-horizontal-relative:text">
                <v:textbox inset="0.100694444444444in,0.0506944444444444in,0.100694444444444in,0.0506944444444444in">
                  <w:txbxContent>
                    <w:p>
                      <w:pPr>
                        <w:pStyle w:val="Normal"/>
                        <w:spacing w:lineRule="auto" w:line="240"/>
                        <w:ind w:start="-106" w:end="23" w:hanging="0"/>
                        <w:jc w:val="center"/>
                        <w:rPr>
                          <w:sz w:val="21"/>
                          <w:szCs w:val="21"/>
                        </w:rPr>
                      </w:pPr>
                      <w:r>
                        <w:rPr>
                          <w:sz w:val="21"/>
                          <w:szCs w:val="21"/>
                        </w:rPr>
                        <w:t>否</w:t>
                      </w:r>
                    </w:p>
                  </w:txbxContent>
                </v:textbox>
                <w10:wrap type="none"/>
              </v:rect>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40">
                <wp:simplePos x="0" y="0"/>
                <wp:positionH relativeFrom="column">
                  <wp:posOffset>2571750</wp:posOffset>
                </wp:positionH>
                <wp:positionV relativeFrom="paragraph">
                  <wp:posOffset>635</wp:posOffset>
                </wp:positionV>
                <wp:extent cx="635" cy="227330"/>
                <wp:effectExtent l="0" t="0" r="0" b="0"/>
                <wp:wrapNone/>
                <wp:docPr id="32" name=""/>
                <a:graphic xmlns:a="http://schemas.openxmlformats.org/drawingml/2006/main">
                  <a:graphicData uri="http://schemas.microsoft.com/office/word/2010/wordprocessingShape">
                    <wps:wsp>
                      <wps:cNvSpPr/>
                      <wps:spPr>
                        <a:xfrm>
                          <a:off x="0" y="0"/>
                          <a:ext cx="0" cy="226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5pt,0pt" to="202.5pt,17.8pt" stroked="t"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39">
                <wp:simplePos x="0" y="0"/>
                <wp:positionH relativeFrom="column">
                  <wp:posOffset>1485900</wp:posOffset>
                </wp:positionH>
                <wp:positionV relativeFrom="paragraph">
                  <wp:posOffset>38100</wp:posOffset>
                </wp:positionV>
                <wp:extent cx="2172335" cy="311150"/>
                <wp:effectExtent l="0" t="0" r="0" b="0"/>
                <wp:wrapNone/>
                <wp:docPr id="33" name=""/>
                <a:graphic xmlns:a="http://schemas.openxmlformats.org/drawingml/2006/main">
                  <a:graphicData uri="http://schemas.microsoft.com/office/word/2010/wordprocessingShape">
                    <wps:wsp>
                      <wps:cNvSpPr/>
                      <wps:spPr>
                        <a:xfrm>
                          <a:off x="0" y="0"/>
                          <a:ext cx="2171880" cy="31068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上报董事会下设的薪酬考核委员会</w:t>
                            </w:r>
                          </w:p>
                        </w:txbxContent>
                      </wps:txbx>
                      <wps:bodyPr>
                        <a:noAutofit/>
                      </wps:bodyPr>
                    </wps:wsp>
                  </a:graphicData>
                </a:graphic>
              </wp:anchor>
            </w:drawing>
          </mc:Choice>
          <mc:Fallback>
            <w:pict>
              <v:shape id="shape_0" fillcolor="white" stroked="t" style="position:absolute;margin-left:117pt;margin-top:3pt;width:170.95pt;height:24.4pt;mso-wrap-style:square;v-text-anchor:top" type="shapetype_176">
                <v:textbo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上报董事会下设的薪酬考核委员会</w:t>
                      </w:r>
                    </w:p>
                  </w:txbxContent>
                </v:textbox>
                <v:fill o:detectmouseclick="t" type="solid" color2="black"/>
                <v:stroke color="black" weight="9360" joinstyle="miter" endcap="flat"/>
                <w10:wrap type="none"/>
              </v:shape>
            </w:pict>
          </mc:Fallback>
        </mc:AlternateContent>
      </w:r>
    </w:p>
    <w:p>
      <w:pPr>
        <w:pStyle w:val="Normal"/>
        <w:spacing w:lineRule="auto" w:line="240"/>
        <w:rPr>
          <w:color w:val="000000"/>
          <w:sz w:val="21"/>
          <w:szCs w:val="21"/>
        </w:rPr>
      </w:pPr>
      <w:r>
        <w:rPr>
          <w:color w:val="000000"/>
          <w:sz w:val="21"/>
          <w:szCs w:val="21"/>
        </w:rPr>
      </w:r>
    </w:p>
    <w:p>
      <w:pPr>
        <w:pStyle w:val="Normal"/>
        <w:spacing w:lineRule="auto" w:line="240"/>
        <w:rPr>
          <w:color w:val="000000"/>
          <w:sz w:val="21"/>
          <w:szCs w:val="21"/>
        </w:rPr>
      </w:pPr>
      <w:r>
        <w:rPr>
          <w:color w:val="000000"/>
          <w:sz w:val="21"/>
          <w:szCs w:val="21"/>
        </w:rPr>
      </w:r>
    </w:p>
    <w:p>
      <w:pPr>
        <w:pStyle w:val="List"/>
        <w:numPr>
          <w:ilvl w:val="1"/>
          <w:numId w:val="2"/>
        </w:numPr>
        <w:tabs>
          <w:tab w:val="clear" w:pos="420"/>
          <w:tab w:val="left" w:pos="1500" w:leader="none"/>
        </w:tabs>
        <w:rPr>
          <w:color w:val="000000"/>
        </w:rPr>
      </w:pPr>
      <w:r>
        <w:rPr>
          <w:color w:val="000000"/>
        </w:rPr>
        <w:t>省办经理以下人员的申诉及其处理</w:t>
      </w:r>
    </w:p>
    <w:p>
      <w:pPr>
        <w:pStyle w:val="15"/>
        <w:numPr>
          <w:ilvl w:val="0"/>
          <w:numId w:val="11"/>
        </w:numPr>
        <w:spacing w:lineRule="exact" w:line="500"/>
        <w:rPr>
          <w:color w:val="000000"/>
        </w:rPr>
      </w:pPr>
      <w:r>
        <w:rPr>
          <w:color w:val="000000"/>
        </w:rPr>
        <w:t>申诉受理机构</w:t>
      </w:r>
    </w:p>
    <w:p>
      <w:pPr>
        <w:pStyle w:val="Normal"/>
        <w:numPr>
          <w:ilvl w:val="0"/>
          <w:numId w:val="0"/>
        </w:numPr>
        <w:ind w:start="0" w:firstLine="480"/>
        <w:rPr>
          <w:color w:val="000000"/>
        </w:rPr>
      </w:pPr>
      <w:r>
        <w:rPr>
          <w:color w:val="000000"/>
        </w:rPr>
        <w:t>省办经理以下员工如果对考核结果不清楚或者持有异议，可以采取书面形式向销售部人事经理进行申诉，销售部总经理是省办经理以下人员申诉的最终处理机构。</w:t>
      </w:r>
    </w:p>
    <w:p>
      <w:pPr>
        <w:pStyle w:val="15"/>
        <w:numPr>
          <w:ilvl w:val="0"/>
          <w:numId w:val="4"/>
        </w:numPr>
        <w:spacing w:lineRule="exact" w:line="500"/>
        <w:rPr>
          <w:color w:val="000000"/>
        </w:rPr>
      </w:pPr>
      <w:r>
        <w:rPr>
          <w:color w:val="000000"/>
        </w:rPr>
        <w:t>提交申诉</w:t>
      </w:r>
    </w:p>
    <w:p>
      <w:pPr>
        <w:pStyle w:val="Normal"/>
        <w:numPr>
          <w:ilvl w:val="0"/>
          <w:numId w:val="0"/>
        </w:numPr>
        <w:ind w:start="0" w:firstLine="480"/>
        <w:rPr>
          <w:color w:val="000000"/>
        </w:rPr>
      </w:pPr>
      <w:r>
        <w:rPr>
          <w:color w:val="000000"/>
        </w:rPr>
        <w:t>员工必须在绩效考核结果反馈后三日内以书面形式向销售部人事经理提交《绩效考核申诉表》。《绩效考核申诉表》内容包括：申诉人姓名、所在部门、申诉事项、申诉理由等，《绩效考核申诉表》见附表四。</w:t>
      </w:r>
    </w:p>
    <w:p>
      <w:pPr>
        <w:pStyle w:val="15"/>
        <w:numPr>
          <w:ilvl w:val="0"/>
          <w:numId w:val="4"/>
        </w:numPr>
        <w:spacing w:lineRule="exact" w:line="500"/>
        <w:rPr>
          <w:color w:val="000000"/>
        </w:rPr>
      </w:pPr>
      <w:r>
        <w:rPr>
          <w:color w:val="000000"/>
        </w:rPr>
        <w:t>受理申诉</w:t>
      </w:r>
    </w:p>
    <w:p>
      <w:pPr>
        <w:pStyle w:val="Normal"/>
        <w:numPr>
          <w:ilvl w:val="0"/>
          <w:numId w:val="0"/>
        </w:numPr>
        <w:ind w:start="0" w:firstLine="480"/>
        <w:rPr>
          <w:color w:val="000000"/>
        </w:rPr>
      </w:pPr>
      <w:r>
        <w:rPr>
          <w:color w:val="000000"/>
        </w:rPr>
        <w:t>销售部人事经理接到员工申诉后</w:t>
      </w:r>
      <w:r>
        <w:rPr>
          <w:color w:val="000000"/>
        </w:rPr>
        <w:t>,</w:t>
      </w:r>
      <w:r>
        <w:rPr>
          <w:color w:val="000000"/>
        </w:rPr>
        <w:t>应在两个工作日做出是否受理的答复。对于申诉事项无客观事实依据，仅凭主观臆断的申诉不予受理。</w:t>
      </w:r>
    </w:p>
    <w:p>
      <w:pPr>
        <w:pStyle w:val="Normal"/>
        <w:numPr>
          <w:ilvl w:val="0"/>
          <w:numId w:val="0"/>
        </w:numPr>
        <w:ind w:start="0" w:firstLine="480"/>
        <w:rPr>
          <w:color w:val="000000"/>
        </w:rPr>
      </w:pPr>
      <w:r>
        <w:rPr>
          <w:color w:val="000000"/>
        </w:rPr>
        <w:t>受理的申诉事件</w:t>
      </w:r>
      <w:r>
        <w:rPr>
          <w:color w:val="000000"/>
        </w:rPr>
        <w:t>,</w:t>
      </w:r>
      <w:r>
        <w:rPr>
          <w:color w:val="000000"/>
        </w:rPr>
        <w:t>首先由销售部人事经理对申诉内容进行调查</w:t>
      </w:r>
      <w:r>
        <w:rPr>
          <w:color w:val="000000"/>
        </w:rPr>
        <w:t>,</w:t>
      </w:r>
      <w:r>
        <w:rPr>
          <w:color w:val="000000"/>
        </w:rPr>
        <w:t>然后与员工直接上级和共同上级进行协调、沟通，并做绩效考核申诉处理记录。如果人事经理不能协调的，上报销售部总经理进行协调、处理</w:t>
      </w:r>
      <w:r>
        <w:rPr>
          <w:color w:val="000000"/>
        </w:rPr>
        <w:t>.</w:t>
      </w:r>
    </w:p>
    <w:p>
      <w:pPr>
        <w:pStyle w:val="15"/>
        <w:numPr>
          <w:ilvl w:val="0"/>
          <w:numId w:val="4"/>
        </w:numPr>
        <w:spacing w:lineRule="exact" w:line="500"/>
        <w:rPr>
          <w:color w:val="000000"/>
        </w:rPr>
      </w:pPr>
      <w:r>
        <w:rPr>
          <w:color w:val="000000"/>
        </w:rPr>
        <w:t>申诉处理答复</w:t>
      </w:r>
    </w:p>
    <w:p>
      <w:pPr>
        <w:pStyle w:val="Normal"/>
        <w:widowControl/>
        <w:numPr>
          <w:ilvl w:val="0"/>
          <w:numId w:val="0"/>
        </w:numPr>
        <w:tabs>
          <w:tab w:val="clear" w:pos="420"/>
          <w:tab w:val="left" w:pos="90" w:leader="none"/>
        </w:tabs>
        <w:ind w:start="0" w:firstLine="480"/>
        <w:rPr>
          <w:color w:val="000000"/>
        </w:rPr>
      </w:pPr>
      <w:r>
        <w:rPr>
          <w:color w:val="000000"/>
        </w:rPr>
        <w:t>销售部人事经理应在受理申诉后的五个工作日内明确答复申诉人；销售部人事经理不能解决的申诉</w:t>
      </w:r>
      <w:r>
        <w:rPr>
          <w:color w:val="000000"/>
        </w:rPr>
        <w:t>,</w:t>
      </w:r>
      <w:r>
        <w:rPr>
          <w:color w:val="000000"/>
        </w:rPr>
        <w:t>应及时上报销售部总经理，并将进展情况告知申诉人。销售部总经理在接到《绩效考核申诉表》后，三个工作日内必须就申诉的内容组织审查</w:t>
      </w:r>
      <w:r>
        <w:rPr>
          <w:color w:val="000000"/>
        </w:rPr>
        <w:t>,</w:t>
      </w:r>
      <w:r>
        <w:rPr>
          <w:color w:val="000000"/>
        </w:rPr>
        <w:t>并将处理结果通知申诉人</w:t>
      </w:r>
      <w:r>
        <w:rPr>
          <w:color w:val="000000"/>
        </w:rPr>
        <w:t>.</w:t>
      </w:r>
      <w:r>
        <w:rPr>
          <w:color w:val="000000"/>
        </w:rPr>
        <w:t>省办经理以下员工考核申诉流程见图</w:t>
      </w:r>
      <w:r>
        <w:rPr>
          <w:color w:val="000000"/>
        </w:rPr>
        <w:t>2</w:t>
      </w:r>
      <w:r>
        <w:rPr>
          <w:color w:val="000000"/>
        </w:rPr>
        <w:t>。</w:t>
      </w:r>
    </w:p>
    <w:p>
      <w:pPr>
        <w:pStyle w:val="Normal"/>
        <w:widowControl/>
        <w:numPr>
          <w:ilvl w:val="0"/>
          <w:numId w:val="0"/>
        </w:numPr>
        <w:tabs>
          <w:tab w:val="clear" w:pos="420"/>
          <w:tab w:val="left" w:pos="90" w:leader="none"/>
        </w:tabs>
        <w:spacing w:lineRule="auto" w:line="240"/>
        <w:ind w:start="0" w:firstLine="420"/>
        <w:rPr>
          <w:color w:val="000000"/>
          <w:sz w:val="21"/>
          <w:szCs w:val="21"/>
        </w:rPr>
      </w:pPr>
      <w:r>
        <w:rPr>
          <w:color w:val="000000"/>
          <w:sz w:val="21"/>
          <w:szCs w:val="21"/>
        </w:rPr>
      </w:r>
    </w:p>
    <w:p>
      <w:pPr>
        <w:pStyle w:val="Normal"/>
        <w:widowControl/>
        <w:numPr>
          <w:ilvl w:val="0"/>
          <w:numId w:val="0"/>
        </w:numPr>
        <w:tabs>
          <w:tab w:val="clear" w:pos="420"/>
          <w:tab w:val="left" w:pos="90" w:leader="none"/>
        </w:tabs>
        <w:ind w:start="0" w:hanging="0"/>
        <w:jc w:val="center"/>
        <w:rPr/>
      </w:pPr>
      <w:r>
        <w:rPr>
          <w:b/>
          <w:color w:val="000000"/>
        </w:rPr>
        <w:t>图</w:t>
      </w:r>
      <w:r>
        <w:rPr>
          <w:b/>
          <w:color w:val="000000"/>
        </w:rPr>
        <w:t xml:space="preserve">2  </w:t>
      </w:r>
      <w:r>
        <w:rPr>
          <w:b/>
          <w:color w:val="000000"/>
        </w:rPr>
        <w:t>省办经理以下员工考核申诉流程图</w:t>
      </w:r>
    </w:p>
    <w:p>
      <w:pPr>
        <w:pStyle w:val="Normal"/>
        <w:spacing w:lineRule="auto" w:line="240"/>
        <w:rPr>
          <w:b/>
          <w:b/>
          <w:color w:val="000000"/>
          <w:sz w:val="21"/>
          <w:szCs w:val="21"/>
        </w:rPr>
      </w:pPr>
      <w:r>
        <w:rPr>
          <w:b/>
          <w:color w:val="000000"/>
          <w:sz w:val="21"/>
          <w:szCs w:val="21"/>
        </w:rPr>
      </w:r>
    </w:p>
    <w:p>
      <w:pPr>
        <w:pStyle w:val="Normal"/>
        <w:spacing w:lineRule="auto" w:line="240"/>
        <w:ind w:start="-106" w:firstLine="3402"/>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11">
                <wp:simplePos x="0" y="0"/>
                <wp:positionH relativeFrom="column">
                  <wp:posOffset>1485900</wp:posOffset>
                </wp:positionH>
                <wp:positionV relativeFrom="paragraph">
                  <wp:posOffset>99060</wp:posOffset>
                </wp:positionV>
                <wp:extent cx="2172335" cy="396875"/>
                <wp:effectExtent l="0" t="0" r="0" b="0"/>
                <wp:wrapNone/>
                <wp:docPr id="34" name=""/>
                <a:graphic xmlns:a="http://schemas.openxmlformats.org/drawingml/2006/main">
                  <a:graphicData uri="http://schemas.microsoft.com/office/word/2010/wordprocessingShape">
                    <wps:wsp>
                      <wps:cNvSpPr/>
                      <wps:spPr>
                        <a:xfrm>
                          <a:off x="0" y="0"/>
                          <a:ext cx="2171880" cy="39636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style="position:absolute;margin-left:117pt;margin-top:7.8pt;width:170.95pt;height:31.15pt;mso-wrap-style:none;v-text-anchor:middle">
                <v:textbox>
                  <w:txbxContent>
                    <w:p>
                      <w:pPr>
                        <w:tabs>
                          <w:tab w:val="left" w:pos="720" w:leader="none"/>
                        </w:tabs>
                        <w:overflowPunct w:val="false"/>
                        <w:bidi w:val="0"/>
                        <w:spacing w:lineRule="atLeast" w:line="240"/>
                        <w:ind w:start="6000" w:end="24" w:firstLine="51"/>
                        <w:jc w:val="center"/>
                        <w:rPr/>
                      </w:pPr>
                      <w:r>
                        <w:rPr>
                          <w:bCs w:val="false"/>
                          <w:rFonts w:ascii="Liberation Serif" w:hAnsi="Liberation Serif" w:eastAsia="Droid Sans Fallback" w:cs="Droid Sans Devanagari"/>
                          <w:color w:val="auto"/>
                          <w:lang w:bidi="hi-IN"/>
                        </w:rPr>
                      </w:r>
                    </w:p>
                  </w:txbxContent>
                </v:textbox>
                <v:fill o:detectmouseclick="t" type="solid" color2="black"/>
                <v:stroke color="black" weight="9360" joinstyle="miter" endcap="flat"/>
                <w10:wrap type="none"/>
              </v:oval>
            </w:pict>
          </mc:Fallback>
        </mc:AlternateContent>
      </w:r>
    </w:p>
    <w:p>
      <w:pPr>
        <w:pStyle w:val="Normal"/>
        <w:spacing w:lineRule="auto" w:line="240"/>
        <w:ind w:start="-106" w:firstLine="3402"/>
        <w:rPr>
          <w:color w:val="000000"/>
          <w:sz w:val="21"/>
          <w:szCs w:val="21"/>
        </w:rPr>
      </w:pPr>
      <w:r>
        <w:rPr>
          <w:color w:val="000000"/>
          <w:sz w:val="21"/>
          <w:szCs w:val="21"/>
        </w:rPr>
        <w:t>员工不满考核结果</w: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5">
                <wp:simplePos x="0" y="0"/>
                <wp:positionH relativeFrom="column">
                  <wp:posOffset>2590800</wp:posOffset>
                </wp:positionH>
                <wp:positionV relativeFrom="paragraph">
                  <wp:posOffset>60960</wp:posOffset>
                </wp:positionV>
                <wp:extent cx="635" cy="236855"/>
                <wp:effectExtent l="0" t="0" r="0" b="0"/>
                <wp:wrapNone/>
                <wp:docPr id="35" name=""/>
                <a:graphic xmlns:a="http://schemas.openxmlformats.org/drawingml/2006/main">
                  <a:graphicData uri="http://schemas.microsoft.com/office/word/2010/wordprocessingShape">
                    <wps:wsp>
                      <wps:cNvSpPr/>
                      <wps:spPr>
                        <a:xfrm>
                          <a:off x="0" y="0"/>
                          <a:ext cx="0" cy="2361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4pt,4.8pt" to="204pt,23.35pt" stroked="t"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240"/>
        <w:rPr>
          <w:color w:val="000000"/>
          <w:sz w:val="21"/>
          <w:szCs w:val="21"/>
        </w:rPr>
      </w:pPr>
      <w:r>
        <w:rPr>
          <w:color w:val="000000"/>
          <w:sz w:val="21"/>
          <w:szCs w:val="21"/>
        </w:rPr>
      </w:r>
      <w:r>
        <mc:AlternateContent>
          <mc:Choice Requires="wps">
            <w:drawing>
              <wp:anchor behindDoc="1" distT="0" distB="0" distL="114935" distR="114935" simplePos="0" locked="0" layoutInCell="0" allowOverlap="1" relativeHeight="6">
                <wp:simplePos x="0" y="0"/>
                <wp:positionH relativeFrom="column">
                  <wp:posOffset>1481455</wp:posOffset>
                </wp:positionH>
                <wp:positionV relativeFrom="paragraph">
                  <wp:posOffset>96520</wp:posOffset>
                </wp:positionV>
                <wp:extent cx="2180590" cy="273050"/>
                <wp:effectExtent l="0" t="0" r="0" b="0"/>
                <wp:wrapNone/>
                <wp:docPr id="36" name="Frame12"/>
                <a:graphic xmlns:a="http://schemas.openxmlformats.org/drawingml/2006/main">
                  <a:graphicData uri="http://schemas.microsoft.com/office/word/2010/wordprocessingShape">
                    <wps:wsp>
                      <wps:cNvSpPr txBox="1"/>
                      <wps:spPr>
                        <a:xfrm>
                          <a:off x="0" y="0"/>
                          <a:ext cx="2180590" cy="273050"/>
                        </a:xfrm>
                        <a:prstGeom prst="rect"/>
                        <a:solidFill>
                          <a:srgbClr val="FFFFFF"/>
                        </a:solidFill>
                        <a:ln w="9525">
                          <a:solidFill>
                            <a:srgbClr val="000000"/>
                          </a:solidFill>
                        </a:ln>
                      </wps:spPr>
                      <wps:txbx>
                        <w:txbxContent>
                          <w:p>
                            <w:pPr>
                              <w:pStyle w:val="Normal"/>
                              <w:spacing w:lineRule="auto" w:line="240"/>
                              <w:ind w:start="-106" w:end="23" w:hanging="0"/>
                              <w:jc w:val="center"/>
                              <w:rPr>
                                <w:sz w:val="21"/>
                                <w:szCs w:val="21"/>
                              </w:rPr>
                            </w:pPr>
                            <w:r>
                              <w:rPr>
                                <w:sz w:val="21"/>
                                <w:szCs w:val="21"/>
                              </w:rPr>
                              <w:t>提交绩效考核申诉表</w:t>
                            </w:r>
                          </w:p>
                        </w:txbxContent>
                      </wps:txbx>
                      <wps:bodyPr anchor="t" lIns="6985" tIns="6985" rIns="6985" bIns="6985">
                        <a:noAutofit/>
                      </wps:bodyPr>
                    </wps:wsp>
                  </a:graphicData>
                </a:graphic>
              </wp:anchor>
            </w:drawing>
          </mc:Choice>
          <mc:Fallback>
            <w:pict>
              <v:rect fillcolor="#FFFFFF" strokecolor="#000000" strokeweight="0pt" style="position:absolute;rotation:0;width:171.7pt;height:21.5pt;mso-wrap-distance-left:9.05pt;mso-wrap-distance-right:9.05pt;mso-wrap-distance-top:0pt;mso-wrap-distance-bottom:0pt;margin-top:7.6pt;mso-position-vertical-relative:text;margin-left:116.65pt;mso-position-horizontal-relative:text">
                <v:textbox inset="0.00763888888888889in,0.00763888888888889in,0.00763888888888889in,0.00763888888888889in">
                  <w:txbxContent>
                    <w:p>
                      <w:pPr>
                        <w:pStyle w:val="Normal"/>
                        <w:spacing w:lineRule="auto" w:line="240"/>
                        <w:ind w:start="-106" w:end="23" w:hanging="0"/>
                        <w:jc w:val="center"/>
                        <w:rPr>
                          <w:sz w:val="21"/>
                          <w:szCs w:val="21"/>
                        </w:rPr>
                      </w:pPr>
                      <w:r>
                        <w:rPr>
                          <w:sz w:val="21"/>
                          <w:szCs w:val="21"/>
                        </w:rPr>
                        <w:t>提交绩效考核申诉表</w:t>
                      </w:r>
                    </w:p>
                  </w:txbxContent>
                </v:textbox>
                <w10:wrap type="none"/>
              </v:rect>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10">
                <wp:simplePos x="0" y="0"/>
                <wp:positionH relativeFrom="column">
                  <wp:posOffset>2590800</wp:posOffset>
                </wp:positionH>
                <wp:positionV relativeFrom="paragraph">
                  <wp:posOffset>175895</wp:posOffset>
                </wp:positionV>
                <wp:extent cx="635" cy="201930"/>
                <wp:effectExtent l="0" t="0" r="0" b="0"/>
                <wp:wrapNone/>
                <wp:docPr id="37" name=""/>
                <a:graphic xmlns:a="http://schemas.openxmlformats.org/drawingml/2006/main">
                  <a:graphicData uri="http://schemas.microsoft.com/office/word/2010/wordprocessingShape">
                    <wps:wsp>
                      <wps:cNvSpPr/>
                      <wps:spPr>
                        <a:xfrm>
                          <a:off x="0" y="0"/>
                          <a:ext cx="0" cy="201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4pt,13.85pt" to="204pt,29.65pt" stroked="t"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240"/>
        <w:rPr>
          <w:color w:val="000000"/>
          <w:sz w:val="21"/>
          <w:szCs w:val="21"/>
        </w:rPr>
      </w:pPr>
      <w:r>
        <w:rPr>
          <w:color w:val="000000"/>
          <w:sz w:val="21"/>
          <w:szCs w:val="21"/>
        </w:rPr>
      </w:r>
    </w:p>
    <w:p>
      <w:pPr>
        <w:pStyle w:val="Normal"/>
        <w:spacing w:lineRule="auto" w:line="240"/>
        <w:rPr>
          <w:bCs w:val="false"/>
          <w:color w:val="000000"/>
          <w:sz w:val="21"/>
          <w:szCs w:val="21"/>
        </w:rPr>
      </w:pPr>
      <w:r>
        <w:rPr>
          <w:bCs w:val="false"/>
          <w:color w:val="000000"/>
          <w:sz w:val="21"/>
          <w:szCs w:val="21"/>
        </w:rPr>
      </w:r>
      <w:r>
        <mc:AlternateContent>
          <mc:Choice Requires="wps">
            <w:drawing>
              <wp:anchor behindDoc="1" distT="0" distB="0" distL="114935" distR="114935" simplePos="0" locked="0" layoutInCell="0" allowOverlap="1" relativeHeight="12">
                <wp:simplePos x="0" y="0"/>
                <wp:positionH relativeFrom="column">
                  <wp:posOffset>1481455</wp:posOffset>
                </wp:positionH>
                <wp:positionV relativeFrom="paragraph">
                  <wp:posOffset>-4445</wp:posOffset>
                </wp:positionV>
                <wp:extent cx="2180590" cy="278130"/>
                <wp:effectExtent l="0" t="0" r="0" b="0"/>
                <wp:wrapNone/>
                <wp:docPr id="38" name="Frame13"/>
                <a:graphic xmlns:a="http://schemas.openxmlformats.org/drawingml/2006/main">
                  <a:graphicData uri="http://schemas.microsoft.com/office/word/2010/wordprocessingShape">
                    <wps:wsp>
                      <wps:cNvSpPr txBox="1"/>
                      <wps:spPr>
                        <a:xfrm>
                          <a:off x="0" y="0"/>
                          <a:ext cx="2180590" cy="278130"/>
                        </a:xfrm>
                        <a:prstGeom prst="rect"/>
                        <a:solidFill>
                          <a:srgbClr val="FFFFFF"/>
                        </a:solidFill>
                        <a:ln w="9525">
                          <a:solidFill>
                            <a:srgbClr val="000000"/>
                          </a:solidFill>
                        </a:ln>
                      </wps:spPr>
                      <wps:txbx>
                        <w:txbxContent>
                          <w:p>
                            <w:pPr>
                              <w:pStyle w:val="Normal"/>
                              <w:spacing w:lineRule="auto" w:line="240"/>
                              <w:ind w:start="-106" w:end="23" w:hanging="0"/>
                              <w:jc w:val="center"/>
                              <w:rPr>
                                <w:sz w:val="21"/>
                                <w:szCs w:val="21"/>
                              </w:rPr>
                            </w:pPr>
                            <w:r>
                              <w:rPr>
                                <w:sz w:val="21"/>
                                <w:szCs w:val="21"/>
                              </w:rPr>
                              <w:t>销售部人事经理调查情况</w:t>
                            </w:r>
                          </w:p>
                        </w:txbxContent>
                      </wps:txbx>
                      <wps:bodyPr anchor="t" lIns="91440" tIns="45720" rIns="91440" bIns="45720">
                        <a:noAutofit/>
                      </wps:bodyPr>
                    </wps:wsp>
                  </a:graphicData>
                </a:graphic>
              </wp:anchor>
            </w:drawing>
          </mc:Choice>
          <mc:Fallback>
            <w:pict>
              <v:rect fillcolor="#FFFFFF" strokecolor="#000000" strokeweight="0pt" style="position:absolute;rotation:0;width:171.7pt;height:21.9pt;mso-wrap-distance-left:9.05pt;mso-wrap-distance-right:9.05pt;mso-wrap-distance-top:0pt;mso-wrap-distance-bottom:0pt;margin-top:-0.35pt;mso-position-vertical-relative:text;margin-left:116.65pt;mso-position-horizontal-relative:text">
                <v:textbox>
                  <w:txbxContent>
                    <w:p>
                      <w:pPr>
                        <w:pStyle w:val="Normal"/>
                        <w:spacing w:lineRule="auto" w:line="240"/>
                        <w:ind w:start="-106" w:end="23" w:hanging="0"/>
                        <w:jc w:val="center"/>
                        <w:rPr>
                          <w:sz w:val="21"/>
                          <w:szCs w:val="21"/>
                        </w:rPr>
                      </w:pPr>
                      <w:r>
                        <w:rPr>
                          <w:sz w:val="21"/>
                          <w:szCs w:val="21"/>
                        </w:rPr>
                        <w:t>销售部人事经理调查情况</w:t>
                      </w:r>
                    </w:p>
                  </w:txbxContent>
                </v:textbox>
                <w10:wrap type="none"/>
              </v:rect>
            </w:pict>
          </mc:Fallback>
        </mc:AlternateContent>
      </w:r>
    </w:p>
    <w:p>
      <w:pPr>
        <w:pStyle w:val="Normal"/>
        <w:spacing w:lineRule="auto" w:line="240"/>
        <w:rPr>
          <w:bCs w:val="false"/>
          <w:color w:val="000000"/>
          <w:sz w:val="21"/>
          <w:szCs w:val="21"/>
        </w:rPr>
      </w:pPr>
      <w:r>
        <w:rPr>
          <w:bCs w:val="false"/>
          <w:color w:val="000000"/>
          <w:sz w:val="21"/>
          <w:szCs w:val="21"/>
        </w:rPr>
        <mc:AlternateContent>
          <mc:Choice Requires="wps">
            <w:drawing>
              <wp:anchor behindDoc="1" distT="4445" distB="4445" distL="119380" distR="119380" simplePos="0" locked="0" layoutInCell="0" allowOverlap="1" relativeHeight="20">
                <wp:simplePos x="0" y="0"/>
                <wp:positionH relativeFrom="column">
                  <wp:posOffset>2590800</wp:posOffset>
                </wp:positionH>
                <wp:positionV relativeFrom="paragraph">
                  <wp:posOffset>99060</wp:posOffset>
                </wp:positionV>
                <wp:extent cx="635" cy="201930"/>
                <wp:effectExtent l="0" t="0" r="0" b="0"/>
                <wp:wrapNone/>
                <wp:docPr id="39" name=""/>
                <a:graphic xmlns:a="http://schemas.openxmlformats.org/drawingml/2006/main">
                  <a:graphicData uri="http://schemas.microsoft.com/office/word/2010/wordprocessingShape">
                    <wps:wsp>
                      <wps:cNvSpPr/>
                      <wps:spPr>
                        <a:xfrm>
                          <a:off x="0" y="0"/>
                          <a:ext cx="0" cy="201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4pt,7.8pt" to="204pt,23.6pt" stroked="t"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13">
                <wp:simplePos x="0" y="0"/>
                <wp:positionH relativeFrom="column">
                  <wp:posOffset>1504950</wp:posOffset>
                </wp:positionH>
                <wp:positionV relativeFrom="paragraph">
                  <wp:posOffset>99060</wp:posOffset>
                </wp:positionV>
                <wp:extent cx="2154555" cy="429260"/>
                <wp:effectExtent l="0" t="0" r="0" b="0"/>
                <wp:wrapNone/>
                <wp:docPr id="40" name=""/>
                <a:graphic xmlns:a="http://schemas.openxmlformats.org/drawingml/2006/main">
                  <a:graphicData uri="http://schemas.microsoft.com/office/word/2010/wordprocessingShape">
                    <wps:wsp>
                      <wps:cNvSpPr/>
                      <wps:spPr>
                        <a:xfrm>
                          <a:off x="0" y="0"/>
                          <a:ext cx="2153880" cy="4287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end="23" w:hanging="0"/>
                              <w:jc w:val="center"/>
                              <w:rPr/>
                            </w:pPr>
                            <w:r>
                              <w:rPr>
                                <w:kern w:val="2"/>
                                <w:sz w:val="21"/>
                                <w:szCs w:val="21"/>
                                <w:bCs/>
                                <w:rFonts w:ascii="Times New Roman" w:hAnsi="Times New Roman" w:eastAsia="宋体;SimSun" w:cs="Times New Roman"/>
                                <w:color w:val="000000"/>
                                <w:lang w:val="en-US" w:eastAsia="zh-CN" w:bidi="ar-SA"/>
                              </w:rPr>
                              <w:t>是否受理</w:t>
                            </w:r>
                          </w:p>
                        </w:txbxContent>
                      </wps:txbx>
                      <wps:bodyPr>
                        <a:noAutofit/>
                      </wps:bodyPr>
                    </wps:wsp>
                  </a:graphicData>
                </a:graphic>
              </wp:anchor>
            </w:drawing>
          </mc:Choice>
          <mc:Fallback>
            <w:pict>
              <v:shape id="shape_0" fillcolor="white" stroked="t" style="position:absolute;margin-left:118.5pt;margin-top:7.8pt;width:169.55pt;height:33.7pt;mso-wrap-style:square;v-text-anchor:top" type="shapetype_110">
                <v:textbox>
                  <w:txbxContent>
                    <w:p>
                      <w:pPr>
                        <w:overflowPunct w:val="false"/>
                        <w:bidi w:val="0"/>
                        <w:spacing w:lineRule="auto" w:line="240"/>
                        <w:ind w:end="23" w:hanging="0"/>
                        <w:jc w:val="center"/>
                        <w:rPr/>
                      </w:pPr>
                      <w:r>
                        <w:rPr>
                          <w:kern w:val="2"/>
                          <w:sz w:val="21"/>
                          <w:szCs w:val="21"/>
                          <w:bCs/>
                          <w:rFonts w:ascii="Times New Roman" w:hAnsi="Times New Roman" w:eastAsia="宋体;SimSun" w:cs="Times New Roman"/>
                          <w:color w:val="000000"/>
                          <w:lang w:val="en-US" w:eastAsia="zh-CN" w:bidi="ar-SA"/>
                        </w:rPr>
                        <w:t>是否受理</w:t>
                      </w:r>
                    </w:p>
                  </w:txbxContent>
                </v:textbox>
                <v:fill o:detectmouseclick="t" type="solid" color2="black"/>
                <v:stroke color="black" weight="9360" joinstyle="miter" endcap="flat"/>
                <w10:wrap type="none"/>
              </v:shape>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14">
                <wp:simplePos x="0" y="0"/>
                <wp:positionH relativeFrom="column">
                  <wp:posOffset>4229100</wp:posOffset>
                </wp:positionH>
                <wp:positionV relativeFrom="paragraph">
                  <wp:posOffset>635</wp:posOffset>
                </wp:positionV>
                <wp:extent cx="1234440" cy="297815"/>
                <wp:effectExtent l="0" t="0" r="0" b="0"/>
                <wp:wrapNone/>
                <wp:docPr id="41" name=""/>
                <a:graphic xmlns:a="http://schemas.openxmlformats.org/drawingml/2006/main">
                  <a:graphicData uri="http://schemas.microsoft.com/office/word/2010/wordprocessingShape">
                    <wps:wsp>
                      <wps:cNvSpPr/>
                      <wps:spPr>
                        <a:xfrm>
                          <a:off x="0" y="0"/>
                          <a:ext cx="123372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解释原因</w:t>
                            </w:r>
                          </w:p>
                        </w:txbxContent>
                      </wps:txbx>
                      <wps:bodyPr>
                        <a:noAutofit/>
                      </wps:bodyPr>
                    </wps:wsp>
                  </a:graphicData>
                </a:graphic>
              </wp:anchor>
            </w:drawing>
          </mc:Choice>
          <mc:Fallback>
            <w:pict>
              <v:shape id="shape_0" fillcolor="white" stroked="t" style="position:absolute;margin-left:333pt;margin-top:0pt;width:97.1pt;height:23.35pt;mso-wrap-style:square;v-text-anchor:top" type="shapetype_176">
                <v:textbo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解释原因</w:t>
                      </w:r>
                    </w:p>
                  </w:txbxContent>
                </v:textbox>
                <v:fill o:detectmouseclick="t" type="solid" color2="black"/>
                <v:stroke color="black" weight="9360" joinstyle="miter" endcap="flat"/>
                <w10:wrap type="none"/>
              </v:shape>
            </w:pict>
          </mc:Fallback>
        </mc:AlternateContent>
        <mc:AlternateContent>
          <mc:Choice Requires="wps">
            <w:drawing>
              <wp:anchor behindDoc="1" distT="4445" distB="4445" distL="119380" distR="119380" simplePos="0" locked="0" layoutInCell="0" allowOverlap="1" relativeHeight="16">
                <wp:simplePos x="0" y="0"/>
                <wp:positionH relativeFrom="column">
                  <wp:posOffset>3657600</wp:posOffset>
                </wp:positionH>
                <wp:positionV relativeFrom="paragraph">
                  <wp:posOffset>118110</wp:posOffset>
                </wp:positionV>
                <wp:extent cx="572135" cy="1270"/>
                <wp:effectExtent l="0" t="0" r="0" b="0"/>
                <wp:wrapNone/>
                <wp:docPr id="42"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pt,9.3pt" to="332.95pt,9.3pt" stroked="t"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15">
                <wp:simplePos x="0" y="0"/>
                <wp:positionH relativeFrom="column">
                  <wp:posOffset>3676650</wp:posOffset>
                </wp:positionH>
                <wp:positionV relativeFrom="paragraph">
                  <wp:posOffset>99060</wp:posOffset>
                </wp:positionV>
                <wp:extent cx="473075" cy="297180"/>
                <wp:effectExtent l="0" t="0" r="0" b="0"/>
                <wp:wrapNone/>
                <wp:docPr id="43" name="Frame14"/>
                <a:graphic xmlns:a="http://schemas.openxmlformats.org/drawingml/2006/main">
                  <a:graphicData uri="http://schemas.microsoft.com/office/word/2010/wordprocessingShape">
                    <wps:wsp>
                      <wps:cNvSpPr txBox="1"/>
                      <wps:spPr>
                        <a:xfrm>
                          <a:off x="0" y="0"/>
                          <a:ext cx="473075" cy="297180"/>
                        </a:xfrm>
                        <a:prstGeom prst="rect"/>
                        <a:solidFill>
                          <a:srgbClr val="FFFFFF"/>
                        </a:solidFill>
                      </wps:spPr>
                      <wps:txbx>
                        <w:txbxContent>
                          <w:p>
                            <w:pPr>
                              <w:pStyle w:val="Normal"/>
                              <w:spacing w:lineRule="auto" w:line="240"/>
                              <w:ind w:start="-106" w:end="23" w:hanging="0"/>
                              <w:jc w:val="center"/>
                              <w:rPr>
                                <w:sz w:val="21"/>
                                <w:szCs w:val="21"/>
                              </w:rPr>
                            </w:pPr>
                            <w:r>
                              <w:rPr>
                                <w:sz w:val="21"/>
                                <w:szCs w:val="21"/>
                              </w:rPr>
                              <w:t>否</w:t>
                            </w:r>
                          </w:p>
                        </w:txbxContent>
                      </wps:txbx>
                      <wps:bodyPr anchor="t" lIns="92075" tIns="46355" rIns="92075" bIns="46355">
                        <a:noAutofit/>
                      </wps:bodyPr>
                    </wps:wsp>
                  </a:graphicData>
                </a:graphic>
              </wp:anchor>
            </w:drawing>
          </mc:Choice>
          <mc:Fallback>
            <w:pict>
              <v:rect fillcolor="#FFFFFF" style="position:absolute;rotation:0;width:37.25pt;height:23.4pt;mso-wrap-distance-left:9.05pt;mso-wrap-distance-right:9.05pt;mso-wrap-distance-top:0pt;mso-wrap-distance-bottom:0pt;margin-top:7.8pt;mso-position-vertical-relative:text;margin-left:289.5pt;mso-position-horizontal-relative:text">
                <v:textbox inset="0.100694444444444in,0.0506944444444444in,0.100694444444444in,0.0506944444444444in">
                  <w:txbxContent>
                    <w:p>
                      <w:pPr>
                        <w:pStyle w:val="Normal"/>
                        <w:spacing w:lineRule="auto" w:line="240"/>
                        <w:ind w:start="-106" w:end="23" w:hanging="0"/>
                        <w:jc w:val="center"/>
                        <w:rPr>
                          <w:sz w:val="21"/>
                          <w:szCs w:val="21"/>
                        </w:rPr>
                      </w:pPr>
                      <w:r>
                        <w:rPr>
                          <w:sz w:val="21"/>
                          <w:szCs w:val="21"/>
                        </w:rPr>
                        <w:t>否</w:t>
                      </w:r>
                    </w:p>
                  </w:txbxContent>
                </v:textbox>
                <w10:wrap type="none"/>
              </v:rect>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21">
                <wp:simplePos x="0" y="0"/>
                <wp:positionH relativeFrom="column">
                  <wp:posOffset>2571750</wp:posOffset>
                </wp:positionH>
                <wp:positionV relativeFrom="paragraph">
                  <wp:posOffset>127635</wp:posOffset>
                </wp:positionV>
                <wp:extent cx="635" cy="201930"/>
                <wp:effectExtent l="0" t="0" r="0" b="0"/>
                <wp:wrapNone/>
                <wp:docPr id="44" name=""/>
                <a:graphic xmlns:a="http://schemas.openxmlformats.org/drawingml/2006/main">
                  <a:graphicData uri="http://schemas.microsoft.com/office/word/2010/wordprocessingShape">
                    <wps:wsp>
                      <wps:cNvSpPr/>
                      <wps:spPr>
                        <a:xfrm>
                          <a:off x="0" y="0"/>
                          <a:ext cx="0" cy="201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5pt,10.05pt" to="202.5pt,25.85pt" stroked="t"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4">
                <wp:simplePos x="0" y="0"/>
                <wp:positionH relativeFrom="column">
                  <wp:posOffset>2115185</wp:posOffset>
                </wp:positionH>
                <wp:positionV relativeFrom="paragraph">
                  <wp:posOffset>99060</wp:posOffset>
                </wp:positionV>
                <wp:extent cx="513715" cy="274955"/>
                <wp:effectExtent l="0" t="0" r="0" b="0"/>
                <wp:wrapNone/>
                <wp:docPr id="45" name="Frame15"/>
                <a:graphic xmlns:a="http://schemas.openxmlformats.org/drawingml/2006/main">
                  <a:graphicData uri="http://schemas.microsoft.com/office/word/2010/wordprocessingShape">
                    <wps:wsp>
                      <wps:cNvSpPr txBox="1"/>
                      <wps:spPr>
                        <a:xfrm>
                          <a:off x="0" y="0"/>
                          <a:ext cx="513715" cy="274955"/>
                        </a:xfrm>
                        <a:prstGeom prst="rect"/>
                        <a:solidFill>
                          <a:srgbClr val="FFFFFF"/>
                        </a:solidFill>
                      </wps:spPr>
                      <wps:txbx>
                        <w:txbxContent>
                          <w:p>
                            <w:pPr>
                              <w:pStyle w:val="Normal"/>
                              <w:spacing w:lineRule="auto" w:line="240"/>
                              <w:ind w:start="-106" w:end="23" w:hanging="0"/>
                              <w:jc w:val="center"/>
                              <w:rPr/>
                            </w:pPr>
                            <w:r>
                              <w:rPr/>
                              <w:t>是</w:t>
                            </w:r>
                          </w:p>
                        </w:txbxContent>
                      </wps:txbx>
                      <wps:bodyPr anchor="t" lIns="92075" tIns="46355" rIns="92075" bIns="46355">
                        <a:noAutofit/>
                      </wps:bodyPr>
                    </wps:wsp>
                  </a:graphicData>
                </a:graphic>
              </wp:anchor>
            </w:drawing>
          </mc:Choice>
          <mc:Fallback>
            <w:pict>
              <v:rect fillcolor="#FFFFFF" style="position:absolute;rotation:0;width:40.45pt;height:21.65pt;mso-wrap-distance-left:9.05pt;mso-wrap-distance-right:9.05pt;mso-wrap-distance-top:0pt;mso-wrap-distance-bottom:0pt;margin-top:7.8pt;mso-position-vertical-relative:text;margin-left:166.55pt;mso-position-horizontal-relative:text">
                <v:textbox inset="0.100694444444444in,0.0506944444444444in,0.100694444444444in,0.0506944444444444in">
                  <w:txbxContent>
                    <w:p>
                      <w:pPr>
                        <w:pStyle w:val="Normal"/>
                        <w:spacing w:lineRule="auto" w:line="240"/>
                        <w:ind w:start="-106" w:end="23" w:hanging="0"/>
                        <w:jc w:val="center"/>
                        <w:rPr/>
                      </w:pPr>
                      <w:r>
                        <w:rPr/>
                        <w:t>是</w:t>
                      </w:r>
                    </w:p>
                  </w:txbxContent>
                </v:textbox>
                <w10:wrap type="none"/>
              </v:rect>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17">
                <wp:simplePos x="0" y="0"/>
                <wp:positionH relativeFrom="column">
                  <wp:posOffset>1485900</wp:posOffset>
                </wp:positionH>
                <wp:positionV relativeFrom="paragraph">
                  <wp:posOffset>130175</wp:posOffset>
                </wp:positionV>
                <wp:extent cx="2181860" cy="440055"/>
                <wp:effectExtent l="0" t="0" r="0" b="0"/>
                <wp:wrapNone/>
                <wp:docPr id="46" name=""/>
                <a:graphic xmlns:a="http://schemas.openxmlformats.org/drawingml/2006/main">
                  <a:graphicData uri="http://schemas.microsoft.com/office/word/2010/wordprocessingShape">
                    <wps:wsp>
                      <wps:cNvSpPr/>
                      <wps:spPr>
                        <a:xfrm>
                          <a:off x="0" y="0"/>
                          <a:ext cx="2181240" cy="4395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能否进行协调</w:t>
                            </w:r>
                          </w:p>
                        </w:txbxContent>
                      </wps:txbx>
                      <wps:bodyPr>
                        <a:noAutofit/>
                      </wps:bodyPr>
                    </wps:wsp>
                  </a:graphicData>
                </a:graphic>
              </wp:anchor>
            </w:drawing>
          </mc:Choice>
          <mc:Fallback>
            <w:pict>
              <v:shape id="shape_0" fillcolor="white" stroked="t" style="position:absolute;margin-left:117pt;margin-top:10.25pt;width:171.7pt;height:34.55pt;mso-wrap-style:square;v-text-anchor:top" type="shapetype_110">
                <v:textbo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能否进行协调</w:t>
                      </w:r>
                    </w:p>
                  </w:txbxContent>
                </v:textbox>
                <v:fill o:detectmouseclick="t" type="solid" color2="black"/>
                <v:stroke color="black" weight="9360" joinstyle="miter" endcap="flat"/>
                <w10:wrap type="none"/>
              </v:shape>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18">
                <wp:simplePos x="0" y="0"/>
                <wp:positionH relativeFrom="column">
                  <wp:posOffset>4229100</wp:posOffset>
                </wp:positionH>
                <wp:positionV relativeFrom="paragraph">
                  <wp:posOffset>635</wp:posOffset>
                </wp:positionV>
                <wp:extent cx="1257935" cy="297815"/>
                <wp:effectExtent l="0" t="0" r="0" b="0"/>
                <wp:wrapNone/>
                <wp:docPr id="47" name=""/>
                <a:graphic xmlns:a="http://schemas.openxmlformats.org/drawingml/2006/main">
                  <a:graphicData uri="http://schemas.microsoft.com/office/word/2010/wordprocessingShape">
                    <wps:wsp>
                      <wps:cNvSpPr/>
                      <wps:spPr>
                        <a:xfrm>
                          <a:off x="0" y="0"/>
                          <a:ext cx="1257480" cy="2973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协调解决</w:t>
                            </w:r>
                          </w:p>
                        </w:txbxContent>
                      </wps:txbx>
                      <wps:bodyPr>
                        <a:noAutofit/>
                      </wps:bodyPr>
                    </wps:wsp>
                  </a:graphicData>
                </a:graphic>
              </wp:anchor>
            </w:drawing>
          </mc:Choice>
          <mc:Fallback>
            <w:pict>
              <v:shape id="shape_0" fillcolor="white" stroked="t" style="position:absolute;margin-left:333pt;margin-top:0pt;width:98.95pt;height:23.35pt;mso-wrap-style:square;v-text-anchor:top" type="shapetype_176">
                <v:textbo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协调解决</w:t>
                      </w:r>
                    </w:p>
                  </w:txbxContent>
                </v:textbox>
                <v:fill o:detectmouseclick="t" type="solid" color2="black"/>
                <v:stroke color="black" weight="9360" joinstyle="miter" endcap="flat"/>
                <w10:wrap type="none"/>
              </v:shape>
            </w:pict>
          </mc:Fallback>
        </mc:AlternateContent>
        <mc:AlternateContent>
          <mc:Choice Requires="wps">
            <w:drawing>
              <wp:anchor behindDoc="1" distT="4445" distB="4445" distL="119380" distR="119380" simplePos="0" locked="0" layoutInCell="0" allowOverlap="1" relativeHeight="22">
                <wp:simplePos x="0" y="0"/>
                <wp:positionH relativeFrom="column">
                  <wp:posOffset>3657600</wp:posOffset>
                </wp:positionH>
                <wp:positionV relativeFrom="paragraph">
                  <wp:posOffset>146685</wp:posOffset>
                </wp:positionV>
                <wp:extent cx="572135" cy="1270"/>
                <wp:effectExtent l="0" t="0" r="0" b="0"/>
                <wp:wrapNone/>
                <wp:docPr id="48"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pt,11.55pt" to="332.95pt,11.55pt" stroked="t"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2">
                <wp:simplePos x="0" y="0"/>
                <wp:positionH relativeFrom="column">
                  <wp:posOffset>3771900</wp:posOffset>
                </wp:positionH>
                <wp:positionV relativeFrom="paragraph">
                  <wp:posOffset>118110</wp:posOffset>
                </wp:positionV>
                <wp:extent cx="265430" cy="267335"/>
                <wp:effectExtent l="0" t="0" r="0" b="0"/>
                <wp:wrapNone/>
                <wp:docPr id="49" name="Frame16"/>
                <a:graphic xmlns:a="http://schemas.openxmlformats.org/drawingml/2006/main">
                  <a:graphicData uri="http://schemas.microsoft.com/office/word/2010/wordprocessingShape">
                    <wps:wsp>
                      <wps:cNvSpPr txBox="1"/>
                      <wps:spPr>
                        <a:xfrm>
                          <a:off x="0" y="0"/>
                          <a:ext cx="265430" cy="267335"/>
                        </a:xfrm>
                        <a:prstGeom prst="rect"/>
                        <a:solidFill>
                          <a:srgbClr val="FFFFFF"/>
                        </a:solidFill>
                      </wps:spPr>
                      <wps:txbx>
                        <w:txbxContent>
                          <w:p>
                            <w:pPr>
                              <w:pStyle w:val="Normal"/>
                              <w:spacing w:lineRule="auto" w:line="240"/>
                              <w:ind w:start="-106" w:end="23" w:hanging="0"/>
                              <w:jc w:val="center"/>
                              <w:rPr>
                                <w:sz w:val="21"/>
                                <w:szCs w:val="21"/>
                              </w:rPr>
                            </w:pPr>
                            <w:r>
                              <w:rPr>
                                <w:sz w:val="21"/>
                                <w:szCs w:val="21"/>
                              </w:rPr>
                              <w:t>是</w:t>
                            </w:r>
                          </w:p>
                        </w:txbxContent>
                      </wps:txbx>
                      <wps:bodyPr anchor="t" lIns="92075" tIns="46355" rIns="92075" bIns="46355">
                        <a:spAutoFit/>
                      </wps:bodyPr>
                    </wps:wsp>
                  </a:graphicData>
                </a:graphic>
              </wp:anchor>
            </w:drawing>
          </mc:Choice>
          <mc:Fallback>
            <w:pict>
              <v:rect fillcolor="#FFFFFF" style="position:absolute;rotation:0;width:20.9pt;height:21.05pt;mso-wrap-distance-left:9.05pt;mso-wrap-distance-right:9.05pt;mso-wrap-distance-top:0pt;mso-wrap-distance-bottom:0pt;margin-top:9.3pt;mso-position-vertical-relative:text;margin-left:297pt;mso-position-horizontal-relative:text">
                <v:textbox inset="0.100694444444444in,0.0506944444444444in,0.100694444444444in,0.0506944444444444in">
                  <w:txbxContent>
                    <w:p>
                      <w:pPr>
                        <w:pStyle w:val="Normal"/>
                        <w:spacing w:lineRule="auto" w:line="240"/>
                        <w:ind w:start="-106" w:end="23" w:hanging="0"/>
                        <w:jc w:val="center"/>
                        <w:rPr>
                          <w:sz w:val="21"/>
                          <w:szCs w:val="21"/>
                        </w:rPr>
                      </w:pPr>
                      <w:r>
                        <w:rPr>
                          <w:sz w:val="21"/>
                          <w:szCs w:val="21"/>
                        </w:rPr>
                        <w:t>是</w:t>
                      </w:r>
                    </w:p>
                  </w:txbxContent>
                </v:textbox>
                <w10:wrap type="none"/>
              </v:rect>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19">
                <wp:simplePos x="0" y="0"/>
                <wp:positionH relativeFrom="column">
                  <wp:posOffset>2571750</wp:posOffset>
                </wp:positionH>
                <wp:positionV relativeFrom="paragraph">
                  <wp:posOffset>173990</wp:posOffset>
                </wp:positionV>
                <wp:extent cx="635" cy="222885"/>
                <wp:effectExtent l="0" t="0" r="0" b="0"/>
                <wp:wrapNone/>
                <wp:docPr id="50" name=""/>
                <a:graphic xmlns:a="http://schemas.openxmlformats.org/drawingml/2006/main">
                  <a:graphicData uri="http://schemas.microsoft.com/office/word/2010/wordprocessingShape">
                    <wps:wsp>
                      <wps:cNvSpPr/>
                      <wps:spPr>
                        <a:xfrm>
                          <a:off x="0" y="0"/>
                          <a:ext cx="0" cy="2221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5pt,13.7pt" to="202.5pt,31.15pt" stroked="t"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3">
                <wp:simplePos x="0" y="0"/>
                <wp:positionH relativeFrom="column">
                  <wp:posOffset>2143125</wp:posOffset>
                </wp:positionH>
                <wp:positionV relativeFrom="paragraph">
                  <wp:posOffset>121920</wp:posOffset>
                </wp:positionV>
                <wp:extent cx="265430" cy="267335"/>
                <wp:effectExtent l="0" t="0" r="0" b="0"/>
                <wp:wrapNone/>
                <wp:docPr id="51" name="Frame17"/>
                <a:graphic xmlns:a="http://schemas.openxmlformats.org/drawingml/2006/main">
                  <a:graphicData uri="http://schemas.microsoft.com/office/word/2010/wordprocessingShape">
                    <wps:wsp>
                      <wps:cNvSpPr txBox="1"/>
                      <wps:spPr>
                        <a:xfrm>
                          <a:off x="0" y="0"/>
                          <a:ext cx="265430" cy="267335"/>
                        </a:xfrm>
                        <a:prstGeom prst="rect"/>
                        <a:solidFill>
                          <a:srgbClr val="FFFFFF"/>
                        </a:solidFill>
                      </wps:spPr>
                      <wps:txbx>
                        <w:txbxContent>
                          <w:p>
                            <w:pPr>
                              <w:pStyle w:val="Normal"/>
                              <w:spacing w:lineRule="auto" w:line="240"/>
                              <w:ind w:start="-106" w:end="23" w:hanging="0"/>
                              <w:jc w:val="center"/>
                              <w:rPr>
                                <w:sz w:val="21"/>
                                <w:szCs w:val="21"/>
                              </w:rPr>
                            </w:pPr>
                            <w:r>
                              <w:rPr>
                                <w:sz w:val="21"/>
                                <w:szCs w:val="21"/>
                              </w:rPr>
                              <w:t>否</w:t>
                            </w:r>
                          </w:p>
                        </w:txbxContent>
                      </wps:txbx>
                      <wps:bodyPr anchor="t" lIns="92075" tIns="46355" rIns="92075" bIns="46355">
                        <a:spAutoFit/>
                      </wps:bodyPr>
                    </wps:wsp>
                  </a:graphicData>
                </a:graphic>
              </wp:anchor>
            </w:drawing>
          </mc:Choice>
          <mc:Fallback>
            <w:pict>
              <v:rect fillcolor="#FFFFFF" style="position:absolute;rotation:0;width:20.9pt;height:21.05pt;mso-wrap-distance-left:9.05pt;mso-wrap-distance-right:9.05pt;mso-wrap-distance-top:0pt;mso-wrap-distance-bottom:0pt;margin-top:9.6pt;mso-position-vertical-relative:text;margin-left:168.75pt;mso-position-horizontal-relative:text">
                <v:textbox inset="0.100694444444444in,0.0506944444444444in,0.100694444444444in,0.0506944444444444in">
                  <w:txbxContent>
                    <w:p>
                      <w:pPr>
                        <w:pStyle w:val="Normal"/>
                        <w:spacing w:lineRule="auto" w:line="240"/>
                        <w:ind w:start="-106" w:end="23" w:hanging="0"/>
                        <w:jc w:val="center"/>
                        <w:rPr>
                          <w:sz w:val="21"/>
                          <w:szCs w:val="21"/>
                        </w:rPr>
                      </w:pPr>
                      <w:r>
                        <w:rPr>
                          <w:sz w:val="21"/>
                          <w:szCs w:val="21"/>
                        </w:rPr>
                        <w:t>否</w:t>
                      </w:r>
                    </w:p>
                  </w:txbxContent>
                </v:textbox>
                <w10:wrap type="none"/>
              </v:rect>
            </w:pict>
          </mc:Fallback>
        </mc:AlternateContent>
      </w:r>
    </w:p>
    <w:p>
      <w:pPr>
        <w:pStyle w:val="Normal"/>
        <w:spacing w:lineRule="auto" w:line="240"/>
        <w:rPr>
          <w:color w:val="000000"/>
          <w:sz w:val="21"/>
          <w:szCs w:val="21"/>
        </w:rPr>
      </w:pPr>
      <w:r>
        <w:rPr>
          <w:color w:val="000000"/>
          <w:sz w:val="21"/>
          <w:szCs w:val="21"/>
        </w:rPr>
      </w:r>
    </w:p>
    <w:p>
      <w:pPr>
        <w:pStyle w:val="Normal"/>
        <w:spacing w:lineRule="auto" w:line="240"/>
        <w:rPr>
          <w:color w:val="000000"/>
          <w:sz w:val="21"/>
          <w:szCs w:val="21"/>
        </w:rPr>
      </w:pPr>
      <w:r>
        <w:rPr>
          <w:color w:val="000000"/>
          <w:sz w:val="21"/>
          <w:szCs w:val="21"/>
        </w:rPr>
      </w:r>
      <w:r>
        <mc:AlternateContent>
          <mc:Choice Requires="wps">
            <w:drawing>
              <wp:anchor behindDoc="1" distT="0" distB="0" distL="114935" distR="114935" simplePos="0" locked="0" layoutInCell="0" allowOverlap="1" relativeHeight="7">
                <wp:simplePos x="0" y="0"/>
                <wp:positionH relativeFrom="column">
                  <wp:posOffset>1481455</wp:posOffset>
                </wp:positionH>
                <wp:positionV relativeFrom="paragraph">
                  <wp:posOffset>-4445</wp:posOffset>
                </wp:positionV>
                <wp:extent cx="2193290" cy="314325"/>
                <wp:effectExtent l="0" t="0" r="0" b="0"/>
                <wp:wrapNone/>
                <wp:docPr id="52" name="Frame18"/>
                <a:graphic xmlns:a="http://schemas.openxmlformats.org/drawingml/2006/main">
                  <a:graphicData uri="http://schemas.microsoft.com/office/word/2010/wordprocessingShape">
                    <wps:wsp>
                      <wps:cNvSpPr txBox="1"/>
                      <wps:spPr>
                        <a:xfrm>
                          <a:off x="0" y="0"/>
                          <a:ext cx="2193290" cy="314325"/>
                        </a:xfrm>
                        <a:prstGeom prst="rect"/>
                        <a:solidFill>
                          <a:srgbClr val="FFFFFF"/>
                        </a:solidFill>
                        <a:ln w="9525">
                          <a:solidFill>
                            <a:srgbClr val="000000"/>
                          </a:solidFill>
                        </a:ln>
                      </wps:spPr>
                      <wps:txbx>
                        <w:txbxContent>
                          <w:p>
                            <w:pPr>
                              <w:pStyle w:val="Normal"/>
                              <w:spacing w:lineRule="auto" w:line="240"/>
                              <w:ind w:start="-106" w:end="23" w:hanging="0"/>
                              <w:jc w:val="center"/>
                              <w:rPr>
                                <w:sz w:val="21"/>
                                <w:szCs w:val="21"/>
                              </w:rPr>
                            </w:pPr>
                            <w:r>
                              <w:rPr>
                                <w:sz w:val="21"/>
                                <w:szCs w:val="21"/>
                              </w:rPr>
                              <w:t>人事经理上报销售部总经理</w:t>
                            </w:r>
                          </w:p>
                        </w:txbxContent>
                      </wps:txbx>
                      <wps:bodyPr anchor="t" lIns="91440" tIns="45720" rIns="91440" bIns="45720">
                        <a:noAutofit/>
                      </wps:bodyPr>
                    </wps:wsp>
                  </a:graphicData>
                </a:graphic>
              </wp:anchor>
            </w:drawing>
          </mc:Choice>
          <mc:Fallback>
            <w:pict>
              <v:rect fillcolor="#FFFFFF" strokecolor="#000000" strokeweight="0pt" style="position:absolute;rotation:0;width:172.7pt;height:24.75pt;mso-wrap-distance-left:9.05pt;mso-wrap-distance-right:9.05pt;mso-wrap-distance-top:0pt;mso-wrap-distance-bottom:0pt;margin-top:-0.35pt;mso-position-vertical-relative:text;margin-left:116.65pt;mso-position-horizontal-relative:text">
                <v:textbox>
                  <w:txbxContent>
                    <w:p>
                      <w:pPr>
                        <w:pStyle w:val="Normal"/>
                        <w:spacing w:lineRule="auto" w:line="240"/>
                        <w:ind w:start="-106" w:end="23" w:hanging="0"/>
                        <w:jc w:val="center"/>
                        <w:rPr>
                          <w:sz w:val="21"/>
                          <w:szCs w:val="21"/>
                        </w:rPr>
                      </w:pPr>
                      <w:r>
                        <w:rPr>
                          <w:sz w:val="21"/>
                          <w:szCs w:val="21"/>
                        </w:rPr>
                        <w:t>人事经理上报销售部总经理</w:t>
                      </w:r>
                    </w:p>
                  </w:txbxContent>
                </v:textbox>
                <w10:wrap type="none"/>
              </v:rect>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8">
                <wp:simplePos x="0" y="0"/>
                <wp:positionH relativeFrom="column">
                  <wp:posOffset>2571750</wp:posOffset>
                </wp:positionH>
                <wp:positionV relativeFrom="paragraph">
                  <wp:posOffset>108585</wp:posOffset>
                </wp:positionV>
                <wp:extent cx="635" cy="201930"/>
                <wp:effectExtent l="0" t="0" r="0" b="0"/>
                <wp:wrapNone/>
                <wp:docPr id="53" name=""/>
                <a:graphic xmlns:a="http://schemas.openxmlformats.org/drawingml/2006/main">
                  <a:graphicData uri="http://schemas.microsoft.com/office/word/2010/wordprocessingShape">
                    <wps:wsp>
                      <wps:cNvSpPr/>
                      <wps:spPr>
                        <a:xfrm>
                          <a:off x="0" y="0"/>
                          <a:ext cx="0" cy="201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5pt,8.55pt" to="202.5pt,24.35pt" stroked="t"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240"/>
        <w:rPr>
          <w:color w:val="000000"/>
          <w:sz w:val="21"/>
          <w:szCs w:val="21"/>
        </w:rPr>
      </w:pPr>
      <w:r>
        <w:rPr>
          <w:color w:val="000000"/>
          <w:sz w:val="21"/>
          <w:szCs w:val="21"/>
        </w:rPr>
        <mc:AlternateContent>
          <mc:Choice Requires="wps">
            <w:drawing>
              <wp:anchor behindDoc="1" distT="4445" distB="4445" distL="119380" distR="119380" simplePos="0" locked="0" layoutInCell="0" allowOverlap="1" relativeHeight="9">
                <wp:simplePos x="0" y="0"/>
                <wp:positionH relativeFrom="column">
                  <wp:posOffset>1485900</wp:posOffset>
                </wp:positionH>
                <wp:positionV relativeFrom="paragraph">
                  <wp:posOffset>99060</wp:posOffset>
                </wp:positionV>
                <wp:extent cx="2172335" cy="311150"/>
                <wp:effectExtent l="0" t="0" r="0" b="0"/>
                <wp:wrapNone/>
                <wp:docPr id="54" name=""/>
                <a:graphic xmlns:a="http://schemas.openxmlformats.org/drawingml/2006/main">
                  <a:graphicData uri="http://schemas.microsoft.com/office/word/2010/wordprocessingShape">
                    <wps:wsp>
                      <wps:cNvSpPr/>
                      <wps:spPr>
                        <a:xfrm>
                          <a:off x="0" y="0"/>
                          <a:ext cx="2171880" cy="31068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销售部总经理协调、处理</w:t>
                            </w:r>
                          </w:p>
                        </w:txbxContent>
                      </wps:txbx>
                      <wps:bodyPr>
                        <a:noAutofit/>
                      </wps:bodyPr>
                    </wps:wsp>
                  </a:graphicData>
                </a:graphic>
              </wp:anchor>
            </w:drawing>
          </mc:Choice>
          <mc:Fallback>
            <w:pict>
              <v:shape id="shape_0" fillcolor="white" stroked="t" style="position:absolute;margin-left:117pt;margin-top:7.8pt;width:170.95pt;height:24.4pt;mso-wrap-style:square;v-text-anchor:top" type="shapetype_176">
                <v:textbox>
                  <w:txbxContent>
                    <w:p>
                      <w:pPr>
                        <w:overflowPunct w:val="false"/>
                        <w:bidi w:val="0"/>
                        <w:spacing w:lineRule="auto" w:line="240"/>
                        <w:ind w:start="-106" w:end="23" w:hanging="0"/>
                        <w:jc w:val="center"/>
                        <w:rPr/>
                      </w:pPr>
                      <w:r>
                        <w:rPr>
                          <w:kern w:val="2"/>
                          <w:sz w:val="21"/>
                          <w:szCs w:val="21"/>
                          <w:bCs/>
                          <w:rFonts w:ascii="Times New Roman" w:hAnsi="Times New Roman" w:eastAsia="宋体;SimSun" w:cs="Times New Roman"/>
                          <w:color w:val="000000"/>
                          <w:lang w:val="en-US" w:eastAsia="zh-CN" w:bidi="ar-SA"/>
                        </w:rPr>
                        <w:t>销售部总经理协调、处理</w:t>
                      </w:r>
                    </w:p>
                  </w:txbxContent>
                </v:textbox>
                <v:fill o:detectmouseclick="t" type="solid" color2="black"/>
                <v:stroke color="black" weight="9360" joinstyle="miter" endcap="flat"/>
                <w10:wrap type="none"/>
              </v:shape>
            </w:pict>
          </mc:Fallback>
        </mc:AlternateContent>
      </w:r>
    </w:p>
    <w:p>
      <w:pPr>
        <w:pStyle w:val="Normal"/>
        <w:spacing w:lineRule="auto" w:line="240"/>
        <w:rPr>
          <w:color w:val="000000"/>
          <w:sz w:val="21"/>
          <w:szCs w:val="21"/>
        </w:rPr>
      </w:pPr>
      <w:r>
        <w:rPr>
          <w:color w:val="000000"/>
          <w:sz w:val="21"/>
          <w:szCs w:val="21"/>
        </w:rPr>
      </w:r>
    </w:p>
    <w:p>
      <w:pPr>
        <w:pStyle w:val="Normal"/>
        <w:spacing w:lineRule="auto" w:line="240"/>
        <w:rPr>
          <w:color w:val="000000"/>
          <w:sz w:val="21"/>
          <w:szCs w:val="21"/>
        </w:rPr>
      </w:pPr>
      <w:r>
        <w:rPr>
          <w:color w:val="000000"/>
          <w:sz w:val="21"/>
          <w:szCs w:val="21"/>
        </w:rPr>
      </w:r>
    </w:p>
    <w:p>
      <w:pPr>
        <w:pStyle w:val="Normal"/>
        <w:spacing w:lineRule="auto" w:line="240"/>
        <w:ind w:end="24" w:hanging="0"/>
        <w:rPr>
          <w:color w:val="000000"/>
          <w:sz w:val="21"/>
          <w:szCs w:val="21"/>
        </w:rPr>
      </w:pPr>
      <w:r>
        <w:rPr>
          <w:color w:val="000000"/>
          <w:sz w:val="21"/>
          <w:szCs w:val="21"/>
        </w:rPr>
      </w:r>
      <w:r>
        <w:br w:type="page"/>
      </w:r>
    </w:p>
    <w:p>
      <w:pPr>
        <w:pStyle w:val="Heading2"/>
        <w:numPr>
          <w:ilvl w:val="0"/>
          <w:numId w:val="0"/>
        </w:numPr>
        <w:spacing w:lineRule="auto" w:line="360" w:before="0" w:after="280"/>
        <w:ind w:start="0" w:hanging="0"/>
        <w:rPr/>
      </w:pPr>
      <w:r>
        <w:rPr>
          <w:rFonts w:eastAsia="宋体;SimSun"/>
          <w:color w:val="000000"/>
          <w:sz w:val="32"/>
        </w:rPr>
        <w:t>第六章</w:t>
      </w:r>
      <w:r>
        <w:rPr>
          <w:rFonts w:eastAsia="Arial"/>
          <w:color w:val="000000"/>
          <w:sz w:val="32"/>
        </w:rPr>
        <w:t xml:space="preserve"> </w:t>
      </w:r>
      <w:r>
        <w:rPr>
          <w:rFonts w:eastAsia="宋体;SimSun"/>
          <w:color w:val="000000"/>
          <w:sz w:val="32"/>
        </w:rPr>
        <w:t>附则</w:t>
      </w:r>
    </w:p>
    <w:p>
      <w:pPr>
        <w:pStyle w:val="List"/>
        <w:numPr>
          <w:ilvl w:val="1"/>
          <w:numId w:val="2"/>
        </w:numPr>
        <w:tabs>
          <w:tab w:val="clear" w:pos="420"/>
          <w:tab w:val="left" w:pos="1500" w:leader="none"/>
        </w:tabs>
        <w:rPr/>
      </w:pPr>
      <w:r>
        <w:rPr>
          <w:color w:val="000000"/>
        </w:rPr>
        <w:t>本办法由人力资源部提出制订、修改建议，董事会下设的薪酬考核委员会审批。</w:t>
      </w:r>
    </w:p>
    <w:p>
      <w:pPr>
        <w:pStyle w:val="List"/>
        <w:numPr>
          <w:ilvl w:val="1"/>
          <w:numId w:val="2"/>
        </w:numPr>
        <w:tabs>
          <w:tab w:val="clear" w:pos="420"/>
          <w:tab w:val="left" w:pos="1500" w:leader="none"/>
        </w:tabs>
        <w:rPr>
          <w:color w:val="000000"/>
        </w:rPr>
      </w:pPr>
      <w:r>
        <w:rPr>
          <w:color w:val="000000"/>
        </w:rPr>
        <w:t>本办法由人力资源部负责解释。</w:t>
      </w:r>
    </w:p>
    <w:p>
      <w:pPr>
        <w:pStyle w:val="List"/>
        <w:numPr>
          <w:ilvl w:val="1"/>
          <w:numId w:val="2"/>
        </w:numPr>
        <w:tabs>
          <w:tab w:val="clear" w:pos="420"/>
          <w:tab w:val="left" w:pos="1500" w:leader="none"/>
        </w:tabs>
        <w:rPr>
          <w:color w:val="000000"/>
        </w:rPr>
      </w:pPr>
      <w:r>
        <w:rPr>
          <w:color w:val="000000"/>
        </w:rPr>
        <w:t>本办法自颁布之日起实施</w:t>
      </w:r>
      <w:r>
        <w:rPr>
          <w:color w:val="000000"/>
        </w:rPr>
        <w:t>.</w:t>
      </w:r>
    </w:p>
    <w:p>
      <w:pPr>
        <w:pStyle w:val="Normal"/>
        <w:spacing w:lineRule="auto" w:line="240"/>
        <w:ind w:end="24" w:hanging="0"/>
        <w:rPr>
          <w:color w:val="000000"/>
        </w:rPr>
      </w:pPr>
      <w:r>
        <w:rPr>
          <w:color w:val="000000"/>
        </w:rPr>
      </w:r>
    </w:p>
    <w:p>
      <w:pPr>
        <w:sectPr>
          <w:headerReference w:type="default" r:id="rId6"/>
          <w:footerReference w:type="default" r:id="rId7"/>
          <w:type w:val="nextPage"/>
          <w:pgSz w:w="11906" w:h="16838"/>
          <w:pgMar w:left="1800" w:right="1800" w:header="851" w:top="1440" w:footer="992" w:bottom="1440" w:gutter="0"/>
          <w:pgNumType w:start="1" w:fmt="decimal"/>
          <w:formProt w:val="false"/>
          <w:textDirection w:val="lrTb"/>
          <w:docGrid w:type="lines" w:linePitch="312" w:charSpace="0"/>
        </w:sectPr>
        <w:pStyle w:val="Normal"/>
        <w:spacing w:lineRule="auto" w:line="240"/>
        <w:ind w:end="24" w:hanging="0"/>
        <w:rPr>
          <w:color w:val="000000"/>
        </w:rPr>
      </w:pPr>
      <w:r>
        <w:rPr>
          <w:color w:val="000000"/>
        </w:rPr>
      </w:r>
    </w:p>
    <w:p>
      <w:pPr>
        <w:pStyle w:val="Heading2"/>
        <w:numPr>
          <w:ilvl w:val="0"/>
          <w:numId w:val="0"/>
        </w:numPr>
        <w:spacing w:lineRule="auto" w:line="360" w:before="0" w:after="280"/>
        <w:ind w:start="0" w:hanging="0"/>
        <w:rPr/>
      </w:pPr>
      <w:r>
        <w:rPr>
          <w:rFonts w:eastAsia="宋体;SimSun"/>
          <w:color w:val="000000"/>
          <w:sz w:val="32"/>
        </w:rPr>
        <w:t>附</w:t>
      </w:r>
      <w:r>
        <w:rPr>
          <w:rFonts w:eastAsia="Arial"/>
          <w:color w:val="000000"/>
          <w:sz w:val="32"/>
        </w:rPr>
        <w:t xml:space="preserve">  </w:t>
      </w:r>
      <w:r>
        <w:rPr>
          <w:rFonts w:eastAsia="宋体;SimSun"/>
          <w:color w:val="000000"/>
          <w:sz w:val="32"/>
        </w:rPr>
        <w:t>表</w:t>
      </w:r>
    </w:p>
    <w:p>
      <w:pPr>
        <w:pStyle w:val="Heading3"/>
        <w:jc w:val="center"/>
        <w:rPr/>
      </w:pPr>
      <w:r>
        <w:rPr/>
        <w:t>附表一</w:t>
      </w:r>
      <w:r>
        <w:rPr>
          <w:rFonts w:eastAsia="Times New Roman"/>
        </w:rPr>
        <w:t xml:space="preserve"> </w:t>
      </w:r>
      <w:r>
        <w:rPr/>
        <w:t>员工绩效考核表</w:t>
      </w:r>
    </w:p>
    <w:tbl>
      <w:tblPr>
        <w:tblW w:w="13342" w:type="dxa"/>
        <w:jc w:val="center"/>
        <w:tblInd w:w="0" w:type="dxa"/>
        <w:tblLayout w:type="fixed"/>
        <w:tblCellMar>
          <w:top w:w="0" w:type="dxa"/>
          <w:start w:w="108" w:type="dxa"/>
          <w:bottom w:w="0" w:type="dxa"/>
          <w:end w:w="108" w:type="dxa"/>
        </w:tblCellMar>
      </w:tblPr>
      <w:tblGrid>
        <w:gridCol w:w="108"/>
        <w:gridCol w:w="2052"/>
        <w:gridCol w:w="45"/>
        <w:gridCol w:w="603"/>
        <w:gridCol w:w="108"/>
        <w:gridCol w:w="1044"/>
        <w:gridCol w:w="45"/>
        <w:gridCol w:w="63"/>
        <w:gridCol w:w="343"/>
        <w:gridCol w:w="809"/>
        <w:gridCol w:w="631"/>
        <w:gridCol w:w="377"/>
        <w:gridCol w:w="144"/>
        <w:gridCol w:w="1152"/>
        <w:gridCol w:w="173"/>
        <w:gridCol w:w="871"/>
        <w:gridCol w:w="108"/>
        <w:gridCol w:w="146"/>
        <w:gridCol w:w="720"/>
        <w:gridCol w:w="1366"/>
        <w:gridCol w:w="108"/>
        <w:gridCol w:w="12"/>
        <w:gridCol w:w="360"/>
        <w:gridCol w:w="683"/>
        <w:gridCol w:w="108"/>
        <w:gridCol w:w="1163"/>
      </w:tblGrid>
      <w:tr>
        <w:trPr>
          <w:trHeight w:val="23" w:hRule="atLeast"/>
        </w:trPr>
        <w:tc>
          <w:tcPr>
            <w:tcW w:w="2205"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18"/>
                <w:szCs w:val="18"/>
              </w:rPr>
            </w:pPr>
            <w:r>
              <w:rPr>
                <w:color w:val="000000"/>
                <w:sz w:val="18"/>
                <w:szCs w:val="18"/>
              </w:rPr>
              <w:t>被考核人姓名：</w:t>
            </w:r>
          </w:p>
        </w:tc>
        <w:tc>
          <w:tcPr>
            <w:tcW w:w="220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c>
          <w:tcPr>
            <w:tcW w:w="181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18"/>
                <w:szCs w:val="18"/>
              </w:rPr>
            </w:pPr>
            <w:r>
              <w:rPr>
                <w:color w:val="000000"/>
                <w:sz w:val="18"/>
                <w:szCs w:val="18"/>
              </w:rPr>
              <w:t>所在部门：</w:t>
            </w:r>
          </w:p>
        </w:tc>
        <w:tc>
          <w:tcPr>
            <w:tcW w:w="259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c>
          <w:tcPr>
            <w:tcW w:w="220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18"/>
                <w:szCs w:val="18"/>
              </w:rPr>
            </w:pPr>
            <w:r>
              <w:rPr>
                <w:color w:val="000000"/>
                <w:sz w:val="18"/>
                <w:szCs w:val="18"/>
              </w:rPr>
              <w:t>考核人姓名</w:t>
            </w:r>
            <w:r>
              <w:rPr>
                <w:color w:val="000000"/>
                <w:sz w:val="18"/>
                <w:szCs w:val="18"/>
              </w:rPr>
              <w:t>:</w:t>
            </w:r>
          </w:p>
        </w:tc>
        <w:tc>
          <w:tcPr>
            <w:tcW w:w="231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r>
      <w:tr>
        <w:trPr>
          <w:trHeight w:val="23" w:hRule="atLeast"/>
        </w:trPr>
        <w:tc>
          <w:tcPr>
            <w:tcW w:w="2205"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18"/>
                <w:szCs w:val="18"/>
              </w:rPr>
            </w:pPr>
            <w:r>
              <w:rPr>
                <w:color w:val="000000"/>
                <w:sz w:val="18"/>
                <w:szCs w:val="18"/>
              </w:rPr>
              <w:t>被考核人岗位：</w:t>
            </w:r>
          </w:p>
        </w:tc>
        <w:tc>
          <w:tcPr>
            <w:tcW w:w="220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c>
          <w:tcPr>
            <w:tcW w:w="181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18"/>
                <w:szCs w:val="18"/>
              </w:rPr>
            </w:pPr>
            <w:r>
              <w:rPr>
                <w:color w:val="000000"/>
                <w:sz w:val="18"/>
                <w:szCs w:val="18"/>
              </w:rPr>
              <w:t>考核期间：</w:t>
            </w:r>
          </w:p>
        </w:tc>
        <w:tc>
          <w:tcPr>
            <w:tcW w:w="259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c>
          <w:tcPr>
            <w:tcW w:w="220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18"/>
                <w:szCs w:val="18"/>
              </w:rPr>
            </w:pPr>
            <w:r>
              <w:rPr>
                <w:color w:val="000000"/>
                <w:sz w:val="18"/>
                <w:szCs w:val="18"/>
              </w:rPr>
              <w:t>考核人岗位：</w:t>
            </w:r>
          </w:p>
        </w:tc>
        <w:tc>
          <w:tcPr>
            <w:tcW w:w="231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r>
      <w:tr>
        <w:trPr>
          <w:trHeight w:val="23" w:hRule="atLeast"/>
        </w:trPr>
        <w:tc>
          <w:tcPr>
            <w:tcW w:w="2808" w:type="dxa"/>
            <w:gridSpan w:val="4"/>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240"/>
              <w:ind w:end="24" w:hanging="0"/>
              <w:jc w:val="center"/>
              <w:rPr>
                <w:color w:val="000000"/>
                <w:sz w:val="18"/>
                <w:szCs w:val="18"/>
              </w:rPr>
            </w:pPr>
            <w:r>
              <w:rPr>
                <w:color w:val="000000"/>
                <w:sz w:val="18"/>
                <w:szCs w:val="18"/>
              </w:rPr>
              <w:t>关键绩效指标</w:t>
            </w:r>
          </w:p>
        </w:tc>
        <w:tc>
          <w:tcPr>
            <w:tcW w:w="5760" w:type="dxa"/>
            <w:gridSpan w:val="12"/>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240"/>
              <w:ind w:end="24" w:hanging="0"/>
              <w:jc w:val="center"/>
              <w:rPr>
                <w:color w:val="000000"/>
                <w:sz w:val="18"/>
                <w:szCs w:val="18"/>
              </w:rPr>
            </w:pPr>
            <w:r>
              <w:rPr>
                <w:color w:val="000000"/>
                <w:sz w:val="18"/>
                <w:szCs w:val="18"/>
              </w:rPr>
              <w:t>考核评分标准</w:t>
            </w:r>
          </w:p>
        </w:tc>
        <w:tc>
          <w:tcPr>
            <w:tcW w:w="2340" w:type="dxa"/>
            <w:gridSpan w:val="4"/>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240"/>
              <w:ind w:end="24" w:hanging="0"/>
              <w:jc w:val="center"/>
              <w:rPr>
                <w:color w:val="000000"/>
                <w:sz w:val="18"/>
                <w:szCs w:val="18"/>
              </w:rPr>
            </w:pPr>
            <w:r>
              <w:rPr>
                <w:color w:val="000000"/>
                <w:sz w:val="18"/>
                <w:szCs w:val="18"/>
              </w:rPr>
              <w:t>考核信息来源</w:t>
            </w:r>
          </w:p>
        </w:tc>
        <w:tc>
          <w:tcPr>
            <w:tcW w:w="2434" w:type="dxa"/>
            <w:gridSpan w:val="6"/>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240"/>
              <w:ind w:end="24" w:hanging="0"/>
              <w:jc w:val="center"/>
              <w:rPr>
                <w:color w:val="000000"/>
                <w:sz w:val="18"/>
                <w:szCs w:val="18"/>
              </w:rPr>
            </w:pPr>
            <w:r>
              <w:rPr>
                <w:color w:val="000000"/>
                <w:sz w:val="18"/>
                <w:szCs w:val="18"/>
              </w:rPr>
              <w:t>考核得分</w:t>
            </w:r>
          </w:p>
        </w:tc>
      </w:tr>
      <w:tr>
        <w:trPr>
          <w:trHeight w:val="252" w:hRule="atLeast"/>
        </w:trPr>
        <w:tc>
          <w:tcPr>
            <w:tcW w:w="108" w:type="dxa"/>
            <w:tcBorders/>
            <w:tcMar>
              <w:start w:w="0" w:type="dxa"/>
              <w:end w:w="0" w:type="dxa"/>
            </w:tcMar>
          </w:tcPr>
          <w:p>
            <w:pPr>
              <w:pStyle w:val="Normal"/>
              <w:rPr>
                <w:color w:val="000000"/>
                <w:sz w:val="18"/>
                <w:szCs w:val="18"/>
              </w:rPr>
            </w:pPr>
            <w:r>
              <w:rPr>
                <w:color w:val="000000"/>
                <w:sz w:val="18"/>
                <w:szCs w:val="18"/>
              </w:rPr>
            </w:r>
          </w:p>
        </w:tc>
        <w:tc>
          <w:tcPr>
            <w:tcW w:w="2808" w:type="dxa"/>
            <w:gridSpan w:val="4"/>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240"/>
              <w:ind w:end="24" w:hanging="0"/>
              <w:jc w:val="center"/>
              <w:rPr>
                <w:color w:val="000000"/>
                <w:sz w:val="18"/>
                <w:szCs w:val="18"/>
              </w:rPr>
            </w:pPr>
            <w:r>
              <w:rPr>
                <w:color w:val="000000"/>
                <w:sz w:val="18"/>
                <w:szCs w:val="18"/>
              </w:rPr>
              <w:t>A</w:t>
            </w:r>
          </w:p>
        </w:tc>
        <w:tc>
          <w:tcPr>
            <w:tcW w:w="1152" w:type="dxa"/>
            <w:gridSpan w:val="2"/>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240"/>
              <w:ind w:end="24" w:hanging="0"/>
              <w:jc w:val="center"/>
              <w:rPr>
                <w:color w:val="000000"/>
                <w:sz w:val="18"/>
                <w:szCs w:val="18"/>
              </w:rPr>
            </w:pPr>
            <w:r>
              <w:rPr>
                <w:color w:val="000000"/>
                <w:sz w:val="18"/>
                <w:szCs w:val="18"/>
              </w:rPr>
              <w:t>B</w:t>
            </w:r>
          </w:p>
        </w:tc>
        <w:tc>
          <w:tcPr>
            <w:tcW w:w="1152" w:type="dxa"/>
            <w:gridSpan w:val="3"/>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240"/>
              <w:ind w:end="24" w:hanging="0"/>
              <w:jc w:val="center"/>
              <w:rPr>
                <w:color w:val="000000"/>
                <w:sz w:val="18"/>
                <w:szCs w:val="18"/>
              </w:rPr>
            </w:pPr>
            <w:r>
              <w:rPr>
                <w:color w:val="000000"/>
                <w:sz w:val="18"/>
                <w:szCs w:val="18"/>
              </w:rPr>
              <w:t>C</w:t>
            </w:r>
          </w:p>
        </w:tc>
        <w:tc>
          <w:tcPr>
            <w:tcW w:w="1152"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240"/>
              <w:ind w:end="24" w:hanging="0"/>
              <w:jc w:val="center"/>
              <w:rPr>
                <w:color w:val="000000"/>
                <w:sz w:val="18"/>
                <w:szCs w:val="18"/>
              </w:rPr>
            </w:pPr>
            <w:r>
              <w:rPr>
                <w:color w:val="000000"/>
                <w:sz w:val="18"/>
                <w:szCs w:val="18"/>
              </w:rPr>
              <w:t>D</w:t>
            </w:r>
          </w:p>
        </w:tc>
        <w:tc>
          <w:tcPr>
            <w:tcW w:w="1152" w:type="dxa"/>
            <w:gridSpan w:val="3"/>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240"/>
              <w:ind w:end="24" w:hanging="0"/>
              <w:jc w:val="center"/>
              <w:rPr>
                <w:color w:val="000000"/>
                <w:sz w:val="18"/>
                <w:szCs w:val="18"/>
              </w:rPr>
            </w:pPr>
            <w:r>
              <w:rPr>
                <w:color w:val="000000"/>
                <w:sz w:val="18"/>
                <w:szCs w:val="18"/>
              </w:rPr>
              <w:t>E</w:t>
            </w:r>
          </w:p>
        </w:tc>
        <w:tc>
          <w:tcPr>
            <w:tcW w:w="2340" w:type="dxa"/>
            <w:gridSpan w:val="4"/>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gridSpan w:val="4"/>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240"/>
              <w:ind w:end="24" w:hanging="0"/>
              <w:jc w:val="center"/>
              <w:rPr>
                <w:color w:val="000000"/>
                <w:sz w:val="18"/>
                <w:szCs w:val="18"/>
              </w:rPr>
            </w:pPr>
            <w:r>
              <w:rPr>
                <w:color w:val="000000"/>
                <w:sz w:val="18"/>
                <w:szCs w:val="18"/>
              </w:rPr>
              <w:t>自评得分</w:t>
            </w:r>
          </w:p>
        </w:tc>
        <w:tc>
          <w:tcPr>
            <w:tcW w:w="11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240"/>
              <w:ind w:end="24" w:hanging="0"/>
              <w:jc w:val="center"/>
              <w:rPr>
                <w:color w:val="000000"/>
                <w:sz w:val="18"/>
                <w:szCs w:val="18"/>
              </w:rPr>
            </w:pPr>
            <w:r>
              <w:rPr>
                <w:color w:val="000000"/>
                <w:sz w:val="18"/>
                <w:szCs w:val="18"/>
              </w:rPr>
              <w:t>考核人评分</w:t>
            </w:r>
          </w:p>
        </w:tc>
      </w:tr>
      <w:tr>
        <w:trPr>
          <w:trHeight w:val="367" w:hRule="atLeast"/>
        </w:trPr>
        <w:tc>
          <w:tcPr>
            <w:tcW w:w="108" w:type="dxa"/>
            <w:tcBorders/>
            <w:tcMar>
              <w:start w:w="0" w:type="dxa"/>
              <w:end w:w="0" w:type="dxa"/>
            </w:tcMar>
          </w:tcPr>
          <w:p>
            <w:pPr>
              <w:pStyle w:val="Normal"/>
              <w:rPr>
                <w:color w:val="000000"/>
                <w:sz w:val="18"/>
                <w:szCs w:val="18"/>
              </w:rPr>
            </w:pPr>
            <w:r>
              <w:rPr>
                <w:color w:val="000000"/>
                <w:sz w:val="18"/>
                <w:szCs w:val="18"/>
              </w:rPr>
            </w:r>
          </w:p>
        </w:tc>
        <w:tc>
          <w:tcPr>
            <w:tcW w:w="2808"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3" w:hanging="0"/>
              <w:rPr>
                <w:color w:val="000000"/>
                <w:sz w:val="18"/>
                <w:szCs w:val="18"/>
              </w:rPr>
            </w:pPr>
            <w:r>
              <w:rPr>
                <w:color w:val="000000"/>
                <w:sz w:val="18"/>
                <w:szCs w:val="18"/>
              </w:rPr>
              <w:t>1</w:t>
            </w:r>
            <w:r>
              <w:rPr>
                <w:color w:val="000000"/>
                <w:sz w:val="18"/>
                <w:szCs w:val="18"/>
              </w:rPr>
              <w:t>。</w:t>
            </w:r>
            <w:r>
              <w:rPr>
                <w:rFonts w:eastAsia="Times New Roman"/>
                <w:color w:val="000000"/>
                <w:sz w:val="18"/>
                <w:szCs w:val="18"/>
              </w:rPr>
              <w:t xml:space="preserve"> </w:t>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2340"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r>
      <w:tr>
        <w:trPr>
          <w:trHeight w:val="367" w:hRule="atLeast"/>
        </w:trPr>
        <w:tc>
          <w:tcPr>
            <w:tcW w:w="108" w:type="dxa"/>
            <w:tcBorders/>
            <w:tcMar>
              <w:start w:w="0" w:type="dxa"/>
              <w:end w:w="0" w:type="dxa"/>
            </w:tcMar>
          </w:tcPr>
          <w:p>
            <w:pPr>
              <w:pStyle w:val="Normal"/>
              <w:rPr>
                <w:color w:val="000000"/>
                <w:sz w:val="18"/>
                <w:szCs w:val="18"/>
              </w:rPr>
            </w:pPr>
            <w:r>
              <w:rPr>
                <w:color w:val="000000"/>
                <w:sz w:val="18"/>
                <w:szCs w:val="18"/>
              </w:rPr>
            </w:r>
          </w:p>
        </w:tc>
        <w:tc>
          <w:tcPr>
            <w:tcW w:w="2808"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3" w:hanging="0"/>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234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r>
      <w:tr>
        <w:trPr>
          <w:trHeight w:val="367" w:hRule="atLeast"/>
        </w:trPr>
        <w:tc>
          <w:tcPr>
            <w:tcW w:w="108" w:type="dxa"/>
            <w:tcBorders/>
            <w:tcMar>
              <w:start w:w="0" w:type="dxa"/>
              <w:end w:w="0" w:type="dxa"/>
            </w:tcMar>
          </w:tcPr>
          <w:p>
            <w:pPr>
              <w:pStyle w:val="Normal"/>
              <w:rPr>
                <w:color w:val="000000"/>
                <w:sz w:val="18"/>
                <w:szCs w:val="18"/>
              </w:rPr>
            </w:pPr>
            <w:r>
              <w:rPr>
                <w:color w:val="000000"/>
                <w:sz w:val="18"/>
                <w:szCs w:val="18"/>
              </w:rPr>
            </w:r>
          </w:p>
        </w:tc>
        <w:tc>
          <w:tcPr>
            <w:tcW w:w="2808"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3" w:hanging="0"/>
              <w:rPr>
                <w:color w:val="000000"/>
                <w:sz w:val="18"/>
                <w:szCs w:val="18"/>
              </w:rPr>
            </w:pPr>
            <w:r>
              <w:rPr>
                <w:color w:val="000000"/>
                <w:sz w:val="18"/>
                <w:szCs w:val="18"/>
              </w:rPr>
              <w:t>2</w:t>
            </w:r>
            <w:r>
              <w:rPr>
                <w:color w:val="000000"/>
                <w:sz w:val="18"/>
                <w:szCs w:val="18"/>
              </w:rPr>
              <w:t>。</w:t>
            </w:r>
            <w:r>
              <w:rPr>
                <w:rFonts w:eastAsia="Times New Roman"/>
                <w:color w:val="000000"/>
                <w:sz w:val="18"/>
                <w:szCs w:val="18"/>
              </w:rPr>
              <w:t xml:space="preserve"> </w:t>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2340"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r>
      <w:tr>
        <w:trPr>
          <w:trHeight w:val="175" w:hRule="atLeast"/>
        </w:trPr>
        <w:tc>
          <w:tcPr>
            <w:tcW w:w="108" w:type="dxa"/>
            <w:tcBorders/>
            <w:tcMar>
              <w:start w:w="0" w:type="dxa"/>
              <w:end w:w="0" w:type="dxa"/>
            </w:tcMar>
          </w:tcPr>
          <w:p>
            <w:pPr>
              <w:pStyle w:val="Normal"/>
              <w:rPr>
                <w:color w:val="000000"/>
                <w:sz w:val="18"/>
                <w:szCs w:val="18"/>
              </w:rPr>
            </w:pPr>
            <w:r>
              <w:rPr>
                <w:color w:val="000000"/>
                <w:sz w:val="18"/>
                <w:szCs w:val="18"/>
              </w:rPr>
            </w:r>
          </w:p>
        </w:tc>
        <w:tc>
          <w:tcPr>
            <w:tcW w:w="2808"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234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r>
      <w:tr>
        <w:trPr>
          <w:trHeight w:val="367" w:hRule="atLeast"/>
        </w:trPr>
        <w:tc>
          <w:tcPr>
            <w:tcW w:w="108" w:type="dxa"/>
            <w:tcBorders/>
            <w:tcMar>
              <w:start w:w="0" w:type="dxa"/>
              <w:end w:w="0" w:type="dxa"/>
            </w:tcMar>
          </w:tcPr>
          <w:p>
            <w:pPr>
              <w:pStyle w:val="Normal"/>
              <w:rPr>
                <w:color w:val="000000"/>
                <w:sz w:val="18"/>
                <w:szCs w:val="18"/>
              </w:rPr>
            </w:pPr>
            <w:r>
              <w:rPr>
                <w:color w:val="000000"/>
                <w:sz w:val="18"/>
                <w:szCs w:val="18"/>
              </w:rPr>
            </w:r>
          </w:p>
        </w:tc>
        <w:tc>
          <w:tcPr>
            <w:tcW w:w="2808"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18"/>
                <w:szCs w:val="18"/>
              </w:rPr>
            </w:pPr>
            <w:r>
              <w:rPr>
                <w:color w:val="000000"/>
                <w:sz w:val="18"/>
                <w:szCs w:val="18"/>
              </w:rPr>
              <w:t>3</w:t>
            </w:r>
            <w:r>
              <w:rPr>
                <w:color w:val="000000"/>
                <w:sz w:val="18"/>
                <w:szCs w:val="18"/>
              </w:rPr>
              <w:t>。</w:t>
            </w:r>
            <w:r>
              <w:rPr>
                <w:rFonts w:eastAsia="Times New Roman"/>
                <w:color w:val="000000"/>
                <w:sz w:val="18"/>
                <w:szCs w:val="18"/>
              </w:rPr>
              <w:t xml:space="preserve"> </w:t>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2340"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r>
      <w:tr>
        <w:trPr>
          <w:trHeight w:val="367" w:hRule="atLeast"/>
        </w:trPr>
        <w:tc>
          <w:tcPr>
            <w:tcW w:w="108" w:type="dxa"/>
            <w:tcBorders/>
            <w:tcMar>
              <w:start w:w="0" w:type="dxa"/>
              <w:end w:w="0" w:type="dxa"/>
            </w:tcMar>
          </w:tcPr>
          <w:p>
            <w:pPr>
              <w:pStyle w:val="Normal"/>
              <w:rPr>
                <w:color w:val="000000"/>
                <w:sz w:val="18"/>
                <w:szCs w:val="18"/>
              </w:rPr>
            </w:pPr>
            <w:r>
              <w:rPr>
                <w:color w:val="000000"/>
                <w:sz w:val="18"/>
                <w:szCs w:val="18"/>
              </w:rPr>
            </w:r>
          </w:p>
        </w:tc>
        <w:tc>
          <w:tcPr>
            <w:tcW w:w="2808"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234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r>
      <w:tr>
        <w:trPr>
          <w:trHeight w:val="23" w:hRule="atLeast"/>
        </w:trPr>
        <w:tc>
          <w:tcPr>
            <w:tcW w:w="108" w:type="dxa"/>
            <w:tcBorders/>
            <w:tcMar>
              <w:start w:w="0" w:type="dxa"/>
              <w:end w:w="0" w:type="dxa"/>
            </w:tcMar>
          </w:tcPr>
          <w:p>
            <w:pPr>
              <w:pStyle w:val="Normal"/>
              <w:rPr>
                <w:color w:val="000000"/>
                <w:sz w:val="18"/>
                <w:szCs w:val="18"/>
              </w:rPr>
            </w:pPr>
            <w:r>
              <w:rPr>
                <w:color w:val="000000"/>
                <w:sz w:val="18"/>
                <w:szCs w:val="18"/>
              </w:rPr>
            </w:r>
          </w:p>
        </w:tc>
        <w:tc>
          <w:tcPr>
            <w:tcW w:w="2808"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18"/>
                <w:szCs w:val="18"/>
              </w:rPr>
            </w:pPr>
            <w:r>
              <w:rPr>
                <w:color w:val="000000"/>
                <w:sz w:val="18"/>
                <w:szCs w:val="18"/>
              </w:rPr>
              <w:t xml:space="preserve">4. </w:t>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2340"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r>
      <w:tr>
        <w:trPr>
          <w:trHeight w:val="23" w:hRule="atLeast"/>
        </w:trPr>
        <w:tc>
          <w:tcPr>
            <w:tcW w:w="108" w:type="dxa"/>
            <w:tcBorders/>
            <w:tcMar>
              <w:start w:w="0" w:type="dxa"/>
              <w:end w:w="0" w:type="dxa"/>
            </w:tcMar>
          </w:tcPr>
          <w:p>
            <w:pPr>
              <w:pStyle w:val="Normal"/>
              <w:rPr>
                <w:color w:val="000000"/>
                <w:sz w:val="18"/>
                <w:szCs w:val="18"/>
              </w:rPr>
            </w:pPr>
            <w:r>
              <w:rPr>
                <w:color w:val="000000"/>
                <w:sz w:val="18"/>
                <w:szCs w:val="18"/>
              </w:rPr>
            </w:r>
          </w:p>
        </w:tc>
        <w:tc>
          <w:tcPr>
            <w:tcW w:w="2808"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234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r>
      <w:tr>
        <w:trPr>
          <w:trHeight w:val="23" w:hRule="atLeast"/>
        </w:trPr>
        <w:tc>
          <w:tcPr>
            <w:tcW w:w="108" w:type="dxa"/>
            <w:tcBorders/>
            <w:tcMar>
              <w:start w:w="0" w:type="dxa"/>
              <w:end w:w="0" w:type="dxa"/>
            </w:tcMar>
          </w:tcPr>
          <w:p>
            <w:pPr>
              <w:pStyle w:val="Normal"/>
              <w:rPr>
                <w:color w:val="000000"/>
                <w:sz w:val="18"/>
                <w:szCs w:val="18"/>
              </w:rPr>
            </w:pPr>
            <w:r>
              <w:rPr>
                <w:color w:val="000000"/>
                <w:sz w:val="18"/>
                <w:szCs w:val="18"/>
              </w:rPr>
            </w:r>
          </w:p>
        </w:tc>
        <w:tc>
          <w:tcPr>
            <w:tcW w:w="2808"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18"/>
                <w:szCs w:val="18"/>
              </w:rPr>
            </w:pPr>
            <w:r>
              <w:rPr>
                <w:color w:val="000000"/>
                <w:sz w:val="18"/>
                <w:szCs w:val="18"/>
              </w:rPr>
              <w:t>5</w:t>
            </w:r>
            <w:r>
              <w:rPr>
                <w:color w:val="000000"/>
                <w:sz w:val="18"/>
                <w:szCs w:val="18"/>
              </w:rPr>
              <w:t>。</w:t>
            </w:r>
            <w:r>
              <w:rPr>
                <w:rFonts w:eastAsia="Times New Roman"/>
                <w:color w:val="000000"/>
                <w:sz w:val="18"/>
                <w:szCs w:val="18"/>
              </w:rPr>
              <w:t xml:space="preserve"> </w:t>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2340"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r>
      <w:tr>
        <w:trPr>
          <w:trHeight w:val="23" w:hRule="atLeast"/>
        </w:trPr>
        <w:tc>
          <w:tcPr>
            <w:tcW w:w="108" w:type="dxa"/>
            <w:tcBorders/>
            <w:tcMar>
              <w:start w:w="0" w:type="dxa"/>
              <w:end w:w="0" w:type="dxa"/>
            </w:tcMar>
          </w:tcPr>
          <w:p>
            <w:pPr>
              <w:pStyle w:val="Normal"/>
              <w:rPr>
                <w:color w:val="000000"/>
                <w:sz w:val="18"/>
                <w:szCs w:val="18"/>
              </w:rPr>
            </w:pPr>
            <w:r>
              <w:rPr>
                <w:color w:val="000000"/>
                <w:sz w:val="18"/>
                <w:szCs w:val="18"/>
              </w:rPr>
            </w:r>
          </w:p>
        </w:tc>
        <w:tc>
          <w:tcPr>
            <w:tcW w:w="2808"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234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1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r>
      <w:tr>
        <w:trPr>
          <w:trHeight w:val="23" w:hRule="atLeast"/>
        </w:trPr>
        <w:tc>
          <w:tcPr>
            <w:tcW w:w="280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3" w:hanging="0"/>
              <w:jc w:val="center"/>
              <w:rPr>
                <w:b/>
                <w:b/>
                <w:color w:val="000000"/>
                <w:sz w:val="18"/>
                <w:szCs w:val="18"/>
              </w:rPr>
            </w:pPr>
            <w:r>
              <w:rPr>
                <w:b/>
                <w:color w:val="000000"/>
                <w:sz w:val="18"/>
                <w:szCs w:val="18"/>
              </w:rPr>
              <w:t>关键绩效考核得分合计</w:t>
            </w:r>
          </w:p>
        </w:tc>
        <w:tc>
          <w:tcPr>
            <w:tcW w:w="115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3" w:hanging="0"/>
              <w:jc w:val="center"/>
              <w:rPr>
                <w:color w:val="000000"/>
                <w:sz w:val="18"/>
                <w:szCs w:val="18"/>
              </w:rPr>
            </w:pPr>
            <w:r>
              <w:rPr>
                <w:color w:val="000000"/>
                <w:sz w:val="18"/>
                <w:szCs w:val="18"/>
              </w:rPr>
              <w:t>100</w:t>
            </w:r>
            <w:r>
              <w:rPr>
                <w:color w:val="000000"/>
                <w:sz w:val="18"/>
                <w:szCs w:val="18"/>
              </w:rPr>
              <w:t>分</w:t>
            </w:r>
          </w:p>
        </w:tc>
        <w:tc>
          <w:tcPr>
            <w:tcW w:w="4608"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3" w:hanging="0"/>
              <w:jc w:val="center"/>
              <w:rPr>
                <w:color w:val="000000"/>
                <w:sz w:val="18"/>
                <w:szCs w:val="18"/>
              </w:rPr>
            </w:pPr>
            <w:r>
              <w:rPr>
                <w:color w:val="000000"/>
                <w:sz w:val="18"/>
                <w:szCs w:val="18"/>
              </w:rPr>
            </w:r>
          </w:p>
        </w:tc>
        <w:tc>
          <w:tcPr>
            <w:tcW w:w="2340"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3" w:hanging="0"/>
              <w:jc w:val="center"/>
              <w:rPr>
                <w:color w:val="000000"/>
                <w:sz w:val="18"/>
                <w:szCs w:val="18"/>
              </w:rPr>
            </w:pPr>
            <w:r>
              <w:rPr>
                <w:color w:val="000000"/>
                <w:sz w:val="18"/>
                <w:szCs w:val="18"/>
              </w:rPr>
            </w:r>
          </w:p>
        </w:tc>
        <w:tc>
          <w:tcPr>
            <w:tcW w:w="116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3" w:hanging="0"/>
              <w:jc w:val="center"/>
              <w:rPr>
                <w:color w:val="000000"/>
                <w:sz w:val="18"/>
                <w:szCs w:val="18"/>
              </w:rPr>
            </w:pPr>
            <w:r>
              <w:rPr>
                <w:color w:val="000000"/>
                <w:sz w:val="18"/>
                <w:szCs w:val="18"/>
              </w:rPr>
            </w:r>
          </w:p>
        </w:tc>
        <w:tc>
          <w:tcPr>
            <w:tcW w:w="127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3" w:hanging="0"/>
              <w:jc w:val="center"/>
              <w:rPr>
                <w:color w:val="000000"/>
                <w:sz w:val="18"/>
                <w:szCs w:val="18"/>
              </w:rPr>
            </w:pPr>
            <w:r>
              <w:rPr>
                <w:color w:val="000000"/>
                <w:sz w:val="18"/>
                <w:szCs w:val="18"/>
              </w:rPr>
            </w:r>
          </w:p>
        </w:tc>
      </w:tr>
      <w:tr>
        <w:trPr>
          <w:trHeight w:val="23" w:hRule="atLeast"/>
        </w:trPr>
        <w:tc>
          <w:tcPr>
            <w:tcW w:w="13342" w:type="dxa"/>
            <w:gridSpan w:val="26"/>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18"/>
                <w:szCs w:val="18"/>
              </w:rPr>
            </w:pPr>
            <w:r>
              <w:rPr>
                <w:color w:val="000000"/>
                <w:sz w:val="18"/>
                <w:szCs w:val="18"/>
              </w:rPr>
              <w:t>一票否决指标：</w:t>
            </w:r>
          </w:p>
        </w:tc>
      </w:tr>
      <w:tr>
        <w:trPr>
          <w:trHeight w:val="23" w:hRule="atLeast"/>
        </w:trPr>
        <w:tc>
          <w:tcPr>
            <w:tcW w:w="13342" w:type="dxa"/>
            <w:gridSpan w:val="26"/>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18"/>
                <w:szCs w:val="18"/>
              </w:rPr>
            </w:pPr>
            <w:r>
              <w:rPr>
                <w:color w:val="000000"/>
                <w:sz w:val="18"/>
                <w:szCs w:val="18"/>
              </w:rPr>
              <w:t>考核人评语：</w:t>
            </w:r>
          </w:p>
        </w:tc>
      </w:tr>
      <w:tr>
        <w:trPr>
          <w:trHeight w:val="23" w:hRule="atLeast"/>
        </w:trPr>
        <w:tc>
          <w:tcPr>
            <w:tcW w:w="216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考核指标签字确认</w:t>
            </w:r>
          </w:p>
        </w:tc>
        <w:tc>
          <w:tcPr>
            <w:tcW w:w="184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被考核人签字</w:t>
            </w:r>
          </w:p>
        </w:tc>
        <w:tc>
          <w:tcPr>
            <w:tcW w:w="1846"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84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考核人签字</w:t>
            </w:r>
          </w:p>
        </w:tc>
        <w:tc>
          <w:tcPr>
            <w:tcW w:w="18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84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双方直接上级签字</w:t>
            </w:r>
          </w:p>
        </w:tc>
        <w:tc>
          <w:tcPr>
            <w:tcW w:w="195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r>
      <w:tr>
        <w:trPr>
          <w:trHeight w:val="23" w:hRule="atLeast"/>
        </w:trPr>
        <w:tc>
          <w:tcPr>
            <w:tcW w:w="216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c>
          <w:tcPr>
            <w:tcW w:w="184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签字日期</w:t>
            </w:r>
          </w:p>
        </w:tc>
        <w:tc>
          <w:tcPr>
            <w:tcW w:w="1846"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c>
          <w:tcPr>
            <w:tcW w:w="184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签字日期</w:t>
            </w:r>
          </w:p>
        </w:tc>
        <w:tc>
          <w:tcPr>
            <w:tcW w:w="18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c>
          <w:tcPr>
            <w:tcW w:w="184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签字日期</w:t>
            </w:r>
          </w:p>
        </w:tc>
        <w:tc>
          <w:tcPr>
            <w:tcW w:w="195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r>
      <w:tr>
        <w:trPr>
          <w:trHeight w:val="23" w:hRule="atLeast"/>
        </w:trPr>
        <w:tc>
          <w:tcPr>
            <w:tcW w:w="216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考核结果签字确认</w:t>
            </w:r>
          </w:p>
        </w:tc>
        <w:tc>
          <w:tcPr>
            <w:tcW w:w="184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被考核人签字</w:t>
            </w:r>
          </w:p>
        </w:tc>
        <w:tc>
          <w:tcPr>
            <w:tcW w:w="1846"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84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考核人签字</w:t>
            </w:r>
          </w:p>
        </w:tc>
        <w:tc>
          <w:tcPr>
            <w:tcW w:w="18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c>
          <w:tcPr>
            <w:tcW w:w="184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双方直接上级签字</w:t>
            </w:r>
          </w:p>
        </w:tc>
        <w:tc>
          <w:tcPr>
            <w:tcW w:w="195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jc w:val="center"/>
              <w:rPr>
                <w:color w:val="000000"/>
                <w:sz w:val="18"/>
                <w:szCs w:val="18"/>
              </w:rPr>
            </w:pPr>
            <w:r>
              <w:rPr>
                <w:color w:val="000000"/>
                <w:sz w:val="18"/>
                <w:szCs w:val="18"/>
              </w:rPr>
            </w:r>
          </w:p>
        </w:tc>
      </w:tr>
      <w:tr>
        <w:trPr>
          <w:trHeight w:val="23" w:hRule="atLeast"/>
        </w:trPr>
        <w:tc>
          <w:tcPr>
            <w:tcW w:w="216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c>
          <w:tcPr>
            <w:tcW w:w="184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签字日期</w:t>
            </w:r>
          </w:p>
        </w:tc>
        <w:tc>
          <w:tcPr>
            <w:tcW w:w="1846"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c>
          <w:tcPr>
            <w:tcW w:w="184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签字日期</w:t>
            </w:r>
          </w:p>
        </w:tc>
        <w:tc>
          <w:tcPr>
            <w:tcW w:w="18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c>
          <w:tcPr>
            <w:tcW w:w="184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18"/>
                <w:szCs w:val="18"/>
              </w:rPr>
            </w:pPr>
            <w:r>
              <w:rPr>
                <w:color w:val="000000"/>
                <w:sz w:val="18"/>
                <w:szCs w:val="18"/>
              </w:rPr>
              <w:t>签字日期</w:t>
            </w:r>
          </w:p>
        </w:tc>
        <w:tc>
          <w:tcPr>
            <w:tcW w:w="195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18"/>
                <w:szCs w:val="18"/>
              </w:rPr>
            </w:pPr>
            <w:r>
              <w:rPr>
                <w:color w:val="000000"/>
                <w:sz w:val="18"/>
                <w:szCs w:val="18"/>
              </w:rPr>
            </w:r>
          </w:p>
        </w:tc>
      </w:tr>
    </w:tbl>
    <w:p>
      <w:pPr>
        <w:sectPr>
          <w:headerReference w:type="default" r:id="rId8"/>
          <w:footerReference w:type="default" r:id="rId9"/>
          <w:type w:val="nextPage"/>
          <w:pgSz w:orient="landscape" w:w="16838" w:h="11906"/>
          <w:pgMar w:left="1797" w:right="1797" w:header="851" w:top="1440" w:footer="992" w:bottom="1440" w:gutter="0"/>
          <w:pgNumType w:fmt="decimal"/>
          <w:formProt w:val="false"/>
          <w:textDirection w:val="lrTb"/>
          <w:docGrid w:type="lines" w:linePitch="312" w:charSpace="0"/>
        </w:sectPr>
      </w:pPr>
    </w:p>
    <w:p>
      <w:pPr>
        <w:pStyle w:val="Heading3"/>
        <w:jc w:val="center"/>
        <w:rPr>
          <w:color w:val="000000"/>
          <w:sz w:val="24"/>
          <w:szCs w:val="24"/>
        </w:rPr>
      </w:pPr>
      <w:bookmarkStart w:id="4" w:name="__RefHeading___Toc94025493"/>
      <w:bookmarkEnd w:id="4"/>
      <w:r>
        <w:rPr>
          <w:color w:val="000000"/>
          <w:sz w:val="24"/>
          <w:szCs w:val="24"/>
        </w:rPr>
        <w:t>附表二</w:t>
      </w:r>
      <w:r>
        <w:rPr>
          <w:rFonts w:eastAsia="Times New Roman"/>
          <w:color w:val="000000"/>
          <w:sz w:val="24"/>
          <w:szCs w:val="24"/>
        </w:rPr>
        <w:t xml:space="preserve"> </w:t>
      </w:r>
      <w:r>
        <w:rPr>
          <w:color w:val="000000"/>
          <w:sz w:val="24"/>
          <w:szCs w:val="24"/>
        </w:rPr>
        <w:t>业绩合同</w:t>
      </w:r>
    </w:p>
    <w:p>
      <w:pPr>
        <w:pStyle w:val="0"/>
        <w:jc w:val="center"/>
        <w:rPr/>
      </w:pPr>
      <w:r>
        <w:rPr>
          <w:color w:val="000000"/>
        </w:rPr>
        <w:tab/>
        <w:tab/>
        <w:tab/>
        <w:tab/>
        <w:t xml:space="preserve">               </w:t>
      </w:r>
      <w:r>
        <w:rPr>
          <w:color w:val="000000"/>
        </w:rPr>
        <w:t>合同编号</w:t>
      </w:r>
      <w:r>
        <w:rPr>
          <w:color w:val="000000"/>
        </w:rPr>
        <w:t>:</w:t>
      </w:r>
      <w:r>
        <w:rPr>
          <w:color w:val="000000"/>
          <w:u w:val="single"/>
        </w:rPr>
        <w:t xml:space="preserve">                </w:t>
      </w:r>
    </w:p>
    <w:p>
      <w:pPr>
        <w:pStyle w:val="0"/>
        <w:rPr>
          <w:color w:val="000000"/>
        </w:rPr>
      </w:pPr>
      <w:r>
        <w:rPr>
          <w:color w:val="000000"/>
        </w:rPr>
        <w:t xml:space="preserve">受约人姓名：                             发约人姓名：             </w:t>
      </w:r>
    </w:p>
    <w:p>
      <w:pPr>
        <w:pStyle w:val="0"/>
        <w:rPr/>
      </w:pPr>
      <w:r>
        <w:rPr>
          <w:color w:val="000000"/>
        </w:rPr>
        <w:t xml:space="preserve">受约人职位：                             发约人职位：             </w:t>
      </w:r>
    </w:p>
    <w:p>
      <w:pPr>
        <w:pStyle w:val="0"/>
        <w:rPr/>
      </w:pPr>
      <w:r>
        <w:rPr>
          <w:color w:val="000000"/>
        </w:rPr>
        <w:t>合同有效期：</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日至</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pPr>
        <w:pStyle w:val="0"/>
        <w:rPr>
          <w:color w:val="000000"/>
        </w:rPr>
      </w:pPr>
      <w:r>
        <w:rPr>
          <w:color w:val="000000"/>
        </w:rPr>
      </w:r>
    </w:p>
    <w:p>
      <w:pPr>
        <w:pStyle w:val="0"/>
        <w:spacing w:before="0" w:after="280"/>
        <w:rPr/>
      </w:pPr>
      <w:r>
        <w:rPr>
          <w:color w:val="000000"/>
        </w:rPr>
        <w:t>为使公司</w:t>
      </w:r>
      <w:r>
        <w:rPr>
          <w:color w:val="000000"/>
          <w:u w:val="single"/>
        </w:rPr>
        <w:t xml:space="preserve">        </w:t>
      </w:r>
      <w:r>
        <w:rPr>
          <w:color w:val="000000"/>
        </w:rPr>
        <w:t>年经营计划落到实处，经双方商定，同意签订</w:t>
      </w:r>
      <w:r>
        <w:rPr>
          <w:color w:val="000000"/>
          <w:u w:val="single"/>
        </w:rPr>
        <w:t xml:space="preserve">        </w:t>
      </w:r>
      <w:r>
        <w:rPr/>
        <w:t>年业绩合同。业绩指标如下：</w:t>
      </w:r>
    </w:p>
    <w:tbl>
      <w:tblPr>
        <w:tblW w:w="5000" w:type="pct"/>
        <w:jc w:val="center"/>
        <w:tblInd w:w="0" w:type="dxa"/>
        <w:tblLayout w:type="fixed"/>
        <w:tblCellMar>
          <w:top w:w="0" w:type="dxa"/>
          <w:start w:w="108" w:type="dxa"/>
          <w:bottom w:w="0" w:type="dxa"/>
          <w:end w:w="108" w:type="dxa"/>
        </w:tblCellMar>
      </w:tblPr>
      <w:tblGrid>
        <w:gridCol w:w="2428"/>
        <w:gridCol w:w="864"/>
        <w:gridCol w:w="870"/>
        <w:gridCol w:w="2425"/>
        <w:gridCol w:w="1719"/>
      </w:tblGrid>
      <w:tr>
        <w:trPr>
          <w:trHeight w:val="462" w:hRule="atLeast"/>
          <w:cantSplit w:val="true"/>
        </w:trPr>
        <w:tc>
          <w:tcPr>
            <w:tcW w:w="24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val="false"/>
                <w:color w:val="000000"/>
                <w:sz w:val="21"/>
                <w:szCs w:val="21"/>
              </w:rPr>
            </w:pPr>
            <w:r>
              <w:rPr>
                <w:b/>
                <w:bCs w:val="false"/>
                <w:color w:val="000000"/>
                <w:sz w:val="21"/>
                <w:szCs w:val="21"/>
              </w:rPr>
              <w:t>关键绩效指标</w:t>
            </w:r>
          </w:p>
        </w:tc>
        <w:tc>
          <w:tcPr>
            <w:tcW w:w="8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val="false"/>
                <w:color w:val="000000"/>
                <w:sz w:val="21"/>
                <w:szCs w:val="21"/>
              </w:rPr>
            </w:pPr>
            <w:r>
              <w:rPr>
                <w:b/>
                <w:bCs w:val="false"/>
                <w:color w:val="000000"/>
                <w:sz w:val="21"/>
                <w:szCs w:val="21"/>
              </w:rPr>
              <w:t>权重</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val="false"/>
                <w:color w:val="000000"/>
                <w:sz w:val="21"/>
                <w:szCs w:val="21"/>
              </w:rPr>
            </w:pPr>
            <w:r>
              <w:rPr>
                <w:b/>
                <w:bCs w:val="false"/>
                <w:color w:val="000000"/>
                <w:sz w:val="21"/>
                <w:szCs w:val="21"/>
              </w:rPr>
              <w:t>目标值</w:t>
            </w:r>
          </w:p>
        </w:tc>
        <w:tc>
          <w:tcPr>
            <w:tcW w:w="24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val="false"/>
                <w:color w:val="000000"/>
                <w:sz w:val="21"/>
                <w:szCs w:val="21"/>
              </w:rPr>
            </w:pPr>
            <w:r>
              <w:rPr>
                <w:b/>
                <w:bCs w:val="false"/>
                <w:color w:val="000000"/>
                <w:sz w:val="21"/>
                <w:szCs w:val="21"/>
              </w:rPr>
              <w:t>考核方式</w:t>
            </w:r>
          </w:p>
        </w:tc>
        <w:tc>
          <w:tcPr>
            <w:tcW w:w="17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val="false"/>
                <w:color w:val="000000"/>
                <w:sz w:val="21"/>
                <w:szCs w:val="21"/>
              </w:rPr>
            </w:pPr>
            <w:r>
              <w:rPr>
                <w:b/>
                <w:bCs w:val="false"/>
                <w:color w:val="000000"/>
                <w:sz w:val="21"/>
                <w:szCs w:val="21"/>
              </w:rPr>
              <w:t>考核信息来源</w:t>
            </w:r>
          </w:p>
        </w:tc>
      </w:tr>
      <w:tr>
        <w:trPr>
          <w:trHeight w:val="462" w:hRule="atLeast"/>
          <w:cantSplit w:val="true"/>
        </w:trPr>
        <w:tc>
          <w:tcPr>
            <w:tcW w:w="24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24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17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r>
      <w:tr>
        <w:trPr>
          <w:trHeight w:val="462" w:hRule="atLeast"/>
          <w:cantSplit w:val="true"/>
        </w:trPr>
        <w:tc>
          <w:tcPr>
            <w:tcW w:w="24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24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17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r>
      <w:tr>
        <w:trPr>
          <w:trHeight w:val="462" w:hRule="atLeast"/>
          <w:cantSplit w:val="true"/>
        </w:trPr>
        <w:tc>
          <w:tcPr>
            <w:tcW w:w="24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24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17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r>
      <w:tr>
        <w:trPr>
          <w:trHeight w:val="462" w:hRule="atLeast"/>
          <w:cantSplit w:val="true"/>
        </w:trPr>
        <w:tc>
          <w:tcPr>
            <w:tcW w:w="24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24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17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r>
      <w:tr>
        <w:trPr>
          <w:trHeight w:val="462" w:hRule="atLeast"/>
          <w:cantSplit w:val="true"/>
        </w:trPr>
        <w:tc>
          <w:tcPr>
            <w:tcW w:w="24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24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17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r>
      <w:tr>
        <w:trPr>
          <w:trHeight w:val="462" w:hRule="atLeast"/>
          <w:cantSplit w:val="true"/>
        </w:trPr>
        <w:tc>
          <w:tcPr>
            <w:tcW w:w="24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24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17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r>
      <w:tr>
        <w:trPr>
          <w:trHeight w:val="462" w:hRule="atLeast"/>
          <w:cantSplit w:val="true"/>
        </w:trPr>
        <w:tc>
          <w:tcPr>
            <w:tcW w:w="24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24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c>
          <w:tcPr>
            <w:tcW w:w="17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val="false"/>
                <w:color w:val="000000"/>
                <w:sz w:val="21"/>
                <w:szCs w:val="21"/>
              </w:rPr>
            </w:pPr>
            <w:r>
              <w:rPr>
                <w:b/>
                <w:bCs w:val="false"/>
                <w:color w:val="000000"/>
                <w:sz w:val="21"/>
                <w:szCs w:val="21"/>
              </w:rPr>
            </w:r>
          </w:p>
        </w:tc>
      </w:tr>
    </w:tbl>
    <w:p>
      <w:pPr>
        <w:pStyle w:val="0"/>
        <w:spacing w:before="280" w:after="0"/>
        <w:rPr>
          <w:color w:val="000000"/>
        </w:rPr>
      </w:pPr>
      <w:r>
        <w:rPr>
          <w:color w:val="000000"/>
        </w:rPr>
        <w:t>发约人将依据本业绩合同对受约人</w:t>
      </w:r>
      <w:r>
        <w:rPr>
          <w:color w:val="000000"/>
          <w:u w:val="single"/>
        </w:rPr>
        <w:t xml:space="preserve">       </w:t>
      </w:r>
      <w:r>
        <w:rPr>
          <w:color w:val="000000"/>
        </w:rPr>
        <w:t>年度经营业绩进行考核</w:t>
      </w:r>
      <w:r>
        <w:rPr>
          <w:color w:val="000000"/>
        </w:rPr>
        <w:t>,</w:t>
      </w:r>
      <w:r>
        <w:rPr>
          <w:color w:val="000000"/>
          <w:u w:val="single"/>
        </w:rPr>
        <w:t xml:space="preserve">       </w:t>
      </w:r>
      <w:r>
        <w:rPr>
          <w:color w:val="000000"/>
        </w:rPr>
        <w:t>考核所需数据以</w:t>
      </w:r>
      <w:r>
        <w:rPr>
          <w:color w:val="000000"/>
          <w:u w:val="single"/>
        </w:rPr>
        <w:t xml:space="preserve">       </w:t>
      </w:r>
      <w:r>
        <w:rPr>
          <w:color w:val="000000"/>
        </w:rPr>
        <w:t>年度公司财务决算为准。发约人根据合同完成情况</w:t>
      </w:r>
      <w:r>
        <w:rPr>
          <w:color w:val="000000"/>
        </w:rPr>
        <w:t>,</w:t>
      </w:r>
      <w:r>
        <w:rPr>
          <w:color w:val="000000"/>
        </w:rPr>
        <w:t>按省办经理的薪酬管理办法给予奖罚，若受约人销售任务完成率与费用额超支率之和小于</w:t>
      </w:r>
      <w:r>
        <w:rPr>
          <w:color w:val="000000"/>
        </w:rPr>
        <w:t>80%</w:t>
      </w:r>
      <w:r>
        <w:rPr>
          <w:color w:val="000000"/>
        </w:rPr>
        <w:t>，则取消受约人的绩效年薪。</w:t>
      </w:r>
    </w:p>
    <w:p>
      <w:pPr>
        <w:pStyle w:val="Normal"/>
        <w:ind w:firstLine="480"/>
        <w:rPr>
          <w:color w:val="000000"/>
        </w:rPr>
      </w:pPr>
      <w:r>
        <w:rPr>
          <w:color w:val="000000"/>
        </w:rPr>
      </w:r>
    </w:p>
    <w:p>
      <w:pPr>
        <w:pStyle w:val="Normal"/>
        <w:ind w:firstLine="480"/>
        <w:rPr>
          <w:color w:val="000000"/>
        </w:rPr>
      </w:pPr>
      <w:r>
        <w:rPr>
          <w:color w:val="000000"/>
        </w:rPr>
        <w:t>受约人签名</w:t>
      </w:r>
      <w:r>
        <w:rPr>
          <w:color w:val="000000"/>
        </w:rPr>
        <w:t xml:space="preserve">:__________                    </w:t>
      </w:r>
      <w:r>
        <w:rPr>
          <w:color w:val="000000"/>
        </w:rPr>
        <w:t>发约人签名：</w:t>
      </w:r>
      <w:r>
        <w:rPr>
          <w:color w:val="000000"/>
        </w:rPr>
        <w:t>_________</w:t>
      </w:r>
      <w:r>
        <w:rPr>
          <w:color w:val="000000"/>
          <w:u w:val="single"/>
        </w:rPr>
        <w:t xml:space="preserve">  </w:t>
      </w:r>
    </w:p>
    <w:p>
      <w:pPr>
        <w:pStyle w:val="Normal"/>
        <w:ind w:firstLine="480"/>
        <w:rPr>
          <w:color w:val="000000"/>
        </w:rPr>
      </w:pPr>
      <w:r>
        <w:rPr>
          <w:color w:val="000000"/>
        </w:rPr>
      </w:r>
    </w:p>
    <w:p>
      <w:pPr>
        <w:sectPr>
          <w:headerReference w:type="default" r:id="rId10"/>
          <w:footerReference w:type="default" r:id="rId11"/>
          <w:type w:val="nextPage"/>
          <w:pgSz w:w="11906" w:h="16838"/>
          <w:pgMar w:left="1800" w:right="1800" w:header="851" w:top="1440" w:footer="992" w:bottom="1440" w:gutter="0"/>
          <w:pgNumType w:fmt="decimal"/>
          <w:formProt w:val="false"/>
          <w:textDirection w:val="lrTb"/>
          <w:docGrid w:type="lines" w:linePitch="312" w:charSpace="0"/>
        </w:sectPr>
        <w:pStyle w:val="Normal"/>
        <w:ind w:start="-106" w:firstLine="720"/>
        <w:jc w:val="end"/>
        <w:rPr>
          <w:color w:val="000000"/>
        </w:rPr>
      </w:pPr>
      <w:r>
        <w:rPr>
          <w:color w:val="000000"/>
        </w:rPr>
        <w:t>签署时间：</w:t>
      </w:r>
      <w:r>
        <w:rPr>
          <w:color w:val="000000"/>
        </w:rPr>
        <w:t>______</w:t>
      </w:r>
      <w:r>
        <w:rPr>
          <w:color w:val="000000"/>
        </w:rPr>
        <w:t>年</w:t>
      </w:r>
      <w:r>
        <w:rPr>
          <w:color w:val="000000"/>
        </w:rPr>
        <w:t>____</w:t>
      </w:r>
      <w:r>
        <w:rPr>
          <w:color w:val="000000"/>
        </w:rPr>
        <w:t>月</w:t>
      </w:r>
      <w:r>
        <w:rPr>
          <w:color w:val="000000"/>
        </w:rPr>
        <w:t>____</w:t>
      </w:r>
      <w:r>
        <w:rPr>
          <w:color w:val="000000"/>
        </w:rPr>
        <w:t>日</w:t>
      </w:r>
    </w:p>
    <w:p>
      <w:pPr>
        <w:pStyle w:val="Heading3"/>
        <w:jc w:val="center"/>
        <w:rPr/>
      </w:pPr>
      <w:r>
        <w:rPr>
          <w:color w:val="000000"/>
          <w:sz w:val="24"/>
          <w:szCs w:val="24"/>
        </w:rPr>
        <w:t>附表三</w:t>
      </w:r>
      <w:r>
        <w:rPr>
          <w:rFonts w:eastAsia="Times New Roman"/>
          <w:color w:val="000000"/>
          <w:sz w:val="24"/>
          <w:szCs w:val="24"/>
        </w:rPr>
        <w:t xml:space="preserve"> </w:t>
      </w:r>
      <w:r>
        <w:rPr/>
        <w:t>业绩合同执行跟踪表</w:t>
      </w:r>
    </w:p>
    <w:tbl>
      <w:tblPr>
        <w:tblW w:w="5150" w:type="pct"/>
        <w:jc w:val="center"/>
        <w:tblInd w:w="0" w:type="dxa"/>
        <w:tblLayout w:type="fixed"/>
        <w:tblCellMar>
          <w:top w:w="0" w:type="dxa"/>
          <w:start w:w="108" w:type="dxa"/>
          <w:bottom w:w="0" w:type="dxa"/>
          <w:end w:w="108" w:type="dxa"/>
        </w:tblCellMar>
      </w:tblPr>
      <w:tblGrid>
        <w:gridCol w:w="712"/>
        <w:gridCol w:w="1868"/>
        <w:gridCol w:w="642"/>
        <w:gridCol w:w="1113"/>
        <w:gridCol w:w="1112"/>
        <w:gridCol w:w="1115"/>
        <w:gridCol w:w="1148"/>
        <w:gridCol w:w="1147"/>
        <w:gridCol w:w="1148"/>
        <w:gridCol w:w="1180"/>
        <w:gridCol w:w="1181"/>
        <w:gridCol w:w="1169"/>
        <w:gridCol w:w="106"/>
      </w:tblGrid>
      <w:tr>
        <w:trPr>
          <w:trHeight w:val="254" w:hRule="atLeast"/>
          <w:cantSplit w:val="true"/>
        </w:trPr>
        <w:tc>
          <w:tcPr>
            <w:tcW w:w="7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项目</w:t>
            </w:r>
          </w:p>
        </w:tc>
        <w:tc>
          <w:tcPr>
            <w:tcW w:w="18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关键绩效指标</w:t>
            </w:r>
          </w:p>
        </w:tc>
        <w:tc>
          <w:tcPr>
            <w:tcW w:w="6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权重</w:t>
            </w:r>
          </w:p>
        </w:tc>
        <w:tc>
          <w:tcPr>
            <w:tcW w:w="334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上半年</w:t>
            </w:r>
          </w:p>
        </w:tc>
        <w:tc>
          <w:tcPr>
            <w:tcW w:w="344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下半年</w:t>
            </w:r>
          </w:p>
        </w:tc>
        <w:tc>
          <w:tcPr>
            <w:tcW w:w="353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全年</w:t>
            </w:r>
          </w:p>
        </w:tc>
        <w:tc>
          <w:tcPr>
            <w:tcW w:w="106" w:type="dxa"/>
            <w:tcBorders/>
            <w:tcMar>
              <w:start w:w="0" w:type="dxa"/>
              <w:end w:w="0" w:type="dxa"/>
            </w:tcMar>
          </w:tcPr>
          <w:p>
            <w:pPr>
              <w:pStyle w:val="Normal"/>
              <w:snapToGrid w:val="false"/>
              <w:rPr>
                <w:b/>
                <w:b/>
                <w:bCs w:val="false"/>
                <w:color w:val="000000"/>
                <w:sz w:val="18"/>
                <w:szCs w:val="18"/>
              </w:rPr>
            </w:pPr>
            <w:r>
              <w:rPr>
                <w:b/>
                <w:bCs w:val="false"/>
                <w:color w:val="000000"/>
                <w:sz w:val="18"/>
                <w:szCs w:val="18"/>
              </w:rPr>
            </w:r>
          </w:p>
        </w:tc>
      </w:tr>
      <w:tr>
        <w:trPr>
          <w:trHeight w:val="230" w:hRule="atLeast"/>
          <w:cantSplit w:val="true"/>
        </w:trPr>
        <w:tc>
          <w:tcPr>
            <w:tcW w:w="7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
                <w:b/>
                <w:bCs w:val="false"/>
                <w:color w:val="000000"/>
                <w:sz w:val="18"/>
                <w:szCs w:val="18"/>
              </w:rPr>
            </w:pPr>
            <w:r>
              <w:rPr>
                <w:b/>
                <w:bCs w:val="false"/>
                <w:color w:val="000000"/>
                <w:sz w:val="18"/>
                <w:szCs w:val="18"/>
              </w:rPr>
            </w:r>
          </w:p>
        </w:tc>
        <w:tc>
          <w:tcPr>
            <w:tcW w:w="1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
                <w:b/>
                <w:bCs w:val="false"/>
                <w:color w:val="000000"/>
                <w:sz w:val="18"/>
                <w:szCs w:val="18"/>
              </w:rPr>
            </w:pPr>
            <w:r>
              <w:rPr>
                <w:b/>
                <w:bCs w:val="false"/>
                <w:color w:val="000000"/>
                <w:sz w:val="18"/>
                <w:szCs w:val="18"/>
              </w:rPr>
            </w:r>
          </w:p>
        </w:tc>
        <w:tc>
          <w:tcPr>
            <w:tcW w:w="6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
                <w:b/>
                <w:bCs w:val="false"/>
                <w:color w:val="000000"/>
                <w:sz w:val="18"/>
                <w:szCs w:val="18"/>
              </w:rPr>
            </w:pPr>
            <w:r>
              <w:rPr>
                <w:b/>
                <w:bCs w:val="false"/>
                <w:color w:val="000000"/>
                <w:sz w:val="18"/>
                <w:szCs w:val="18"/>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目标值</w:t>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实际值</w:t>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完成率</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目标值</w:t>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实际值</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完成率</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目标值</w:t>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实际值</w:t>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完成率</w:t>
            </w:r>
          </w:p>
        </w:tc>
        <w:tc>
          <w:tcPr>
            <w:tcW w:w="106" w:type="dxa"/>
            <w:tcBorders/>
            <w:tcMar>
              <w:start w:w="0" w:type="dxa"/>
              <w:end w:w="0" w:type="dxa"/>
            </w:tcMar>
          </w:tcPr>
          <w:p>
            <w:pPr>
              <w:pStyle w:val="Normal"/>
              <w:snapToGrid w:val="false"/>
              <w:rPr>
                <w:b/>
                <w:b/>
                <w:bCs w:val="false"/>
                <w:color w:val="000000"/>
                <w:sz w:val="18"/>
                <w:szCs w:val="18"/>
              </w:rPr>
            </w:pPr>
            <w:r>
              <w:rPr>
                <w:b/>
                <w:bCs w:val="false"/>
                <w:color w:val="000000"/>
                <w:sz w:val="18"/>
                <w:szCs w:val="18"/>
              </w:rPr>
            </w:r>
          </w:p>
        </w:tc>
      </w:tr>
      <w:tr>
        <w:trPr>
          <w:trHeight w:val="234" w:hRule="atLeast"/>
          <w:cantSplit w:val="true"/>
        </w:trPr>
        <w:tc>
          <w:tcPr>
            <w:tcW w:w="7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Cs w:val="false"/>
                <w:color w:val="000000"/>
                <w:sz w:val="18"/>
                <w:szCs w:val="18"/>
              </w:rPr>
            </w:pPr>
            <w:r>
              <w:rPr>
                <w:bCs w:val="false"/>
                <w:color w:val="000000"/>
                <w:sz w:val="18"/>
                <w:szCs w:val="18"/>
              </w:rPr>
              <w:t>任务绩效</w:t>
            </w:r>
          </w:p>
        </w:tc>
        <w:tc>
          <w:tcPr>
            <w:tcW w:w="18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rPr>
                <w:bCs w:val="false"/>
                <w:color w:val="000000"/>
                <w:sz w:val="18"/>
                <w:szCs w:val="18"/>
              </w:rPr>
            </w:pPr>
            <w:r>
              <w:rPr>
                <w:bCs w:val="false"/>
                <w:color w:val="000000"/>
                <w:sz w:val="18"/>
                <w:szCs w:val="18"/>
              </w:rPr>
            </w:r>
          </w:p>
        </w:tc>
        <w:tc>
          <w:tcPr>
            <w:tcW w:w="6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Cs w:val="false"/>
                <w:color w:val="000000"/>
                <w:sz w:val="18"/>
                <w:szCs w:val="18"/>
              </w:rPr>
            </w:pPr>
            <w:r>
              <w:rPr>
                <w:color w:val="000000"/>
                <w:sz w:val="18"/>
                <w:szCs w:val="18"/>
              </w:rPr>
              <w:t>80</w:t>
            </w:r>
            <w:r>
              <w:rPr>
                <w:color w:val="000000"/>
                <w:sz w:val="18"/>
                <w:szCs w:val="18"/>
              </w:rPr>
              <w:t>％</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Cs w:val="false"/>
                <w:color w:val="000000"/>
                <w:sz w:val="18"/>
                <w:szCs w:val="18"/>
              </w:rPr>
            </w:pPr>
            <w:r>
              <w:rPr>
                <w:bCs w:val="false"/>
                <w:color w:val="000000"/>
                <w:sz w:val="18"/>
                <w:szCs w:val="18"/>
              </w:rPr>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Cs w:val="false"/>
                <w:color w:val="000000"/>
                <w:sz w:val="18"/>
                <w:szCs w:val="18"/>
              </w:rPr>
            </w:pPr>
            <w:r>
              <w:rPr>
                <w:bCs w:val="false"/>
                <w:color w:val="000000"/>
                <w:sz w:val="18"/>
                <w:szCs w:val="18"/>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06" w:type="dxa"/>
            <w:tcBorders/>
            <w:tcMar>
              <w:start w:w="0" w:type="dxa"/>
              <w:end w:w="0" w:type="dxa"/>
            </w:tcMar>
          </w:tcPr>
          <w:p>
            <w:pPr>
              <w:pStyle w:val="Normal"/>
              <w:snapToGrid w:val="false"/>
              <w:rPr>
                <w:bCs w:val="false"/>
                <w:color w:val="000000"/>
                <w:sz w:val="18"/>
                <w:szCs w:val="18"/>
              </w:rPr>
            </w:pPr>
            <w:r>
              <w:rPr>
                <w:bCs w:val="false"/>
                <w:color w:val="000000"/>
                <w:sz w:val="18"/>
                <w:szCs w:val="18"/>
              </w:rPr>
            </w:r>
          </w:p>
        </w:tc>
      </w:tr>
      <w:tr>
        <w:trPr>
          <w:trHeight w:val="223" w:hRule="atLeast"/>
          <w:cantSplit w:val="true"/>
        </w:trPr>
        <w:tc>
          <w:tcPr>
            <w:tcW w:w="7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rPr>
                <w:bCs w:val="false"/>
                <w:color w:val="000000"/>
                <w:sz w:val="18"/>
                <w:szCs w:val="18"/>
              </w:rPr>
            </w:pPr>
            <w:r>
              <w:rPr>
                <w:bCs w:val="false"/>
                <w:color w:val="000000"/>
                <w:sz w:val="18"/>
                <w:szCs w:val="18"/>
              </w:rPr>
            </w:r>
          </w:p>
        </w:tc>
        <w:tc>
          <w:tcPr>
            <w:tcW w:w="18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rPr>
                <w:bCs w:val="false"/>
                <w:color w:val="000000"/>
                <w:sz w:val="18"/>
                <w:szCs w:val="18"/>
              </w:rPr>
            </w:pPr>
            <w:r>
              <w:rPr>
                <w:bCs w:val="false"/>
                <w:color w:val="000000"/>
                <w:sz w:val="18"/>
                <w:szCs w:val="18"/>
              </w:rPr>
            </w:r>
          </w:p>
        </w:tc>
        <w:tc>
          <w:tcPr>
            <w:tcW w:w="6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end"/>
              <w:rPr>
                <w:bCs w:val="false"/>
                <w:color w:val="000000"/>
                <w:sz w:val="18"/>
                <w:szCs w:val="18"/>
              </w:rPr>
            </w:pPr>
            <w:r>
              <w:rPr>
                <w:bCs w:val="false"/>
                <w:color w:val="000000"/>
                <w:sz w:val="18"/>
                <w:szCs w:val="18"/>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Cs w:val="false"/>
                <w:color w:val="000000"/>
                <w:sz w:val="18"/>
                <w:szCs w:val="18"/>
              </w:rPr>
            </w:pPr>
            <w:r>
              <w:rPr>
                <w:bCs w:val="false"/>
                <w:color w:val="000000"/>
                <w:sz w:val="18"/>
                <w:szCs w:val="18"/>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bCs w:val="false"/>
                <w:color w:val="000000"/>
                <w:sz w:val="18"/>
                <w:szCs w:val="18"/>
              </w:rPr>
            </w:pPr>
            <w:r>
              <w:rPr>
                <w:bCs w:val="false"/>
                <w:color w:val="000000"/>
                <w:sz w:val="18"/>
                <w:szCs w:val="18"/>
              </w:rPr>
            </w:r>
          </w:p>
        </w:tc>
        <w:tc>
          <w:tcPr>
            <w:tcW w:w="106" w:type="dxa"/>
            <w:tcBorders/>
            <w:tcMar>
              <w:start w:w="0" w:type="dxa"/>
              <w:end w:w="0" w:type="dxa"/>
            </w:tcMar>
          </w:tcPr>
          <w:p>
            <w:pPr>
              <w:pStyle w:val="Normal"/>
              <w:snapToGrid w:val="false"/>
              <w:rPr>
                <w:bCs w:val="false"/>
                <w:color w:val="000000"/>
                <w:sz w:val="18"/>
                <w:szCs w:val="18"/>
              </w:rPr>
            </w:pPr>
            <w:r>
              <w:rPr>
                <w:bCs w:val="false"/>
                <w:color w:val="000000"/>
                <w:sz w:val="18"/>
                <w:szCs w:val="18"/>
              </w:rPr>
            </w:r>
          </w:p>
        </w:tc>
      </w:tr>
      <w:tr>
        <w:trPr>
          <w:trHeight w:val="199" w:hRule="atLeast"/>
          <w:cantSplit w:val="true"/>
        </w:trPr>
        <w:tc>
          <w:tcPr>
            <w:tcW w:w="7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项目</w:t>
            </w:r>
          </w:p>
        </w:tc>
        <w:tc>
          <w:tcPr>
            <w:tcW w:w="18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关键绩效指标</w:t>
            </w:r>
          </w:p>
        </w:tc>
        <w:tc>
          <w:tcPr>
            <w:tcW w:w="6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权重</w:t>
            </w:r>
          </w:p>
        </w:tc>
        <w:tc>
          <w:tcPr>
            <w:tcW w:w="334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上半年</w:t>
            </w:r>
          </w:p>
        </w:tc>
        <w:tc>
          <w:tcPr>
            <w:tcW w:w="344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下半年</w:t>
            </w:r>
          </w:p>
        </w:tc>
        <w:tc>
          <w:tcPr>
            <w:tcW w:w="353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全年</w:t>
            </w:r>
          </w:p>
        </w:tc>
        <w:tc>
          <w:tcPr>
            <w:tcW w:w="106" w:type="dxa"/>
            <w:tcBorders/>
            <w:tcMar>
              <w:start w:w="0" w:type="dxa"/>
              <w:end w:w="0" w:type="dxa"/>
            </w:tcMar>
          </w:tcPr>
          <w:p>
            <w:pPr>
              <w:pStyle w:val="Normal"/>
              <w:snapToGrid w:val="false"/>
              <w:rPr>
                <w:b/>
                <w:b/>
                <w:bCs w:val="false"/>
                <w:color w:val="000000"/>
                <w:sz w:val="18"/>
                <w:szCs w:val="18"/>
              </w:rPr>
            </w:pPr>
            <w:r>
              <w:rPr>
                <w:b/>
                <w:bCs w:val="false"/>
                <w:color w:val="000000"/>
                <w:sz w:val="18"/>
                <w:szCs w:val="18"/>
              </w:rPr>
            </w:r>
          </w:p>
        </w:tc>
      </w:tr>
      <w:tr>
        <w:trPr>
          <w:trHeight w:val="189" w:hRule="atLeast"/>
          <w:cantSplit w:val="true"/>
        </w:trPr>
        <w:tc>
          <w:tcPr>
            <w:tcW w:w="7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
                <w:b/>
                <w:bCs w:val="false"/>
                <w:color w:val="000000"/>
                <w:sz w:val="18"/>
                <w:szCs w:val="18"/>
              </w:rPr>
            </w:pPr>
            <w:r>
              <w:rPr>
                <w:b/>
                <w:bCs w:val="false"/>
                <w:color w:val="000000"/>
                <w:sz w:val="18"/>
                <w:szCs w:val="18"/>
              </w:rPr>
            </w:r>
          </w:p>
        </w:tc>
        <w:tc>
          <w:tcPr>
            <w:tcW w:w="1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
                <w:b/>
                <w:bCs w:val="false"/>
                <w:color w:val="000000"/>
                <w:sz w:val="18"/>
                <w:szCs w:val="18"/>
              </w:rPr>
            </w:pPr>
            <w:r>
              <w:rPr>
                <w:b/>
                <w:bCs w:val="false"/>
                <w:color w:val="000000"/>
                <w:sz w:val="18"/>
                <w:szCs w:val="18"/>
              </w:rPr>
            </w:r>
          </w:p>
        </w:tc>
        <w:tc>
          <w:tcPr>
            <w:tcW w:w="6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
                <w:b/>
                <w:bCs w:val="false"/>
                <w:color w:val="000000"/>
                <w:sz w:val="18"/>
                <w:szCs w:val="18"/>
              </w:rPr>
            </w:pPr>
            <w:r>
              <w:rPr>
                <w:b/>
                <w:bCs w:val="false"/>
                <w:color w:val="000000"/>
                <w:sz w:val="18"/>
                <w:szCs w:val="18"/>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目标值</w:t>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自评得分</w:t>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上级评分</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目标值</w:t>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自评得分</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上级评分</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目标值</w:t>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自评得分</w:t>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上级评分</w:t>
            </w:r>
          </w:p>
        </w:tc>
        <w:tc>
          <w:tcPr>
            <w:tcW w:w="106" w:type="dxa"/>
            <w:tcBorders/>
            <w:tcMar>
              <w:start w:w="0" w:type="dxa"/>
              <w:end w:w="0" w:type="dxa"/>
            </w:tcMar>
          </w:tcPr>
          <w:p>
            <w:pPr>
              <w:pStyle w:val="Normal"/>
              <w:snapToGrid w:val="false"/>
              <w:rPr>
                <w:b/>
                <w:b/>
                <w:bCs w:val="false"/>
                <w:color w:val="000000"/>
                <w:sz w:val="18"/>
                <w:szCs w:val="18"/>
              </w:rPr>
            </w:pPr>
            <w:r>
              <w:rPr>
                <w:b/>
                <w:bCs w:val="false"/>
                <w:color w:val="000000"/>
                <w:sz w:val="18"/>
                <w:szCs w:val="18"/>
              </w:rPr>
            </w:r>
          </w:p>
        </w:tc>
      </w:tr>
      <w:tr>
        <w:trPr>
          <w:trHeight w:val="180" w:hRule="atLeast"/>
          <w:cantSplit w:val="true"/>
        </w:trPr>
        <w:tc>
          <w:tcPr>
            <w:tcW w:w="7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Cs w:val="false"/>
                <w:color w:val="000000"/>
                <w:sz w:val="18"/>
                <w:szCs w:val="18"/>
              </w:rPr>
            </w:pPr>
            <w:r>
              <w:rPr>
                <w:bCs w:val="false"/>
                <w:color w:val="000000"/>
                <w:sz w:val="18"/>
                <w:szCs w:val="18"/>
              </w:rPr>
              <w:t>管理绩效</w:t>
            </w:r>
          </w:p>
        </w:tc>
        <w:tc>
          <w:tcPr>
            <w:tcW w:w="18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rPr>
                <w:bCs w:val="false"/>
                <w:color w:val="000000"/>
                <w:sz w:val="18"/>
                <w:szCs w:val="18"/>
              </w:rPr>
            </w:pPr>
            <w:r>
              <w:rPr>
                <w:bCs w:val="false"/>
                <w:color w:val="000000"/>
                <w:sz w:val="18"/>
                <w:szCs w:val="18"/>
              </w:rPr>
            </w:r>
          </w:p>
        </w:tc>
        <w:tc>
          <w:tcPr>
            <w:tcW w:w="6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color w:val="000000"/>
                <w:sz w:val="18"/>
                <w:szCs w:val="18"/>
              </w:rPr>
            </w:pPr>
            <w:r>
              <w:rPr>
                <w:color w:val="000000"/>
                <w:sz w:val="18"/>
                <w:szCs w:val="18"/>
              </w:rPr>
              <w:t>20</w:t>
            </w:r>
            <w:r>
              <w:rPr>
                <w:color w:val="000000"/>
                <w:sz w:val="18"/>
                <w:szCs w:val="18"/>
              </w:rPr>
              <w:t>％</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38" w:hanging="0"/>
              <w:jc w:val="center"/>
              <w:rPr>
                <w:bCs w:val="false"/>
                <w:color w:val="000000"/>
                <w:sz w:val="18"/>
                <w:szCs w:val="18"/>
              </w:rPr>
            </w:pPr>
            <w:r>
              <w:rPr>
                <w:bCs w:val="false"/>
                <w:color w:val="000000"/>
                <w:sz w:val="18"/>
                <w:szCs w:val="18"/>
              </w:rPr>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38" w:hanging="0"/>
              <w:jc w:val="center"/>
              <w:rPr>
                <w:bCs w:val="false"/>
                <w:color w:val="000000"/>
                <w:sz w:val="18"/>
                <w:szCs w:val="18"/>
              </w:rPr>
            </w:pPr>
            <w:r>
              <w:rPr>
                <w:bCs w:val="false"/>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Cs w:val="false"/>
                <w:color w:val="000000"/>
                <w:sz w:val="18"/>
                <w:szCs w:val="18"/>
              </w:rPr>
            </w:pPr>
            <w:r>
              <w:rPr>
                <w:bCs w:val="false"/>
                <w:color w:val="000000"/>
                <w:sz w:val="18"/>
                <w:szCs w:val="18"/>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38" w:hanging="0"/>
              <w:jc w:val="center"/>
              <w:rPr>
                <w:bCs w:val="false"/>
                <w:color w:val="000000"/>
                <w:sz w:val="18"/>
                <w:szCs w:val="18"/>
              </w:rPr>
            </w:pPr>
            <w:r>
              <w:rPr>
                <w:bCs w:val="false"/>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38" w:hanging="0"/>
              <w:jc w:val="center"/>
              <w:rPr>
                <w:bCs w:val="false"/>
                <w:color w:val="000000"/>
                <w:sz w:val="18"/>
                <w:szCs w:val="18"/>
              </w:rPr>
            </w:pPr>
            <w:r>
              <w:rPr>
                <w:bCs w:val="false"/>
                <w:color w:val="000000"/>
                <w:sz w:val="18"/>
                <w:szCs w:val="18"/>
              </w:rPr>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Cs w:val="false"/>
                <w:color w:val="000000"/>
                <w:sz w:val="18"/>
                <w:szCs w:val="18"/>
              </w:rPr>
            </w:pPr>
            <w:r>
              <w:rPr>
                <w:bCs w:val="false"/>
                <w:color w:val="000000"/>
                <w:sz w:val="18"/>
                <w:szCs w:val="18"/>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38" w:hanging="0"/>
              <w:jc w:val="center"/>
              <w:rPr>
                <w:bCs w:val="false"/>
                <w:color w:val="000000"/>
                <w:sz w:val="18"/>
                <w:szCs w:val="18"/>
              </w:rPr>
            </w:pPr>
            <w:r>
              <w:rPr>
                <w:bCs w:val="false"/>
                <w:color w:val="000000"/>
                <w:sz w:val="18"/>
                <w:szCs w:val="18"/>
              </w:rPr>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38" w:hanging="0"/>
              <w:jc w:val="center"/>
              <w:rPr>
                <w:bCs w:val="false"/>
                <w:color w:val="000000"/>
                <w:sz w:val="18"/>
                <w:szCs w:val="18"/>
              </w:rPr>
            </w:pPr>
            <w:r>
              <w:rPr>
                <w:bCs w:val="false"/>
                <w:color w:val="000000"/>
                <w:sz w:val="18"/>
                <w:szCs w:val="18"/>
              </w:rPr>
            </w:r>
          </w:p>
        </w:tc>
        <w:tc>
          <w:tcPr>
            <w:tcW w:w="106" w:type="dxa"/>
            <w:tcBorders/>
            <w:tcMar>
              <w:start w:w="0" w:type="dxa"/>
              <w:end w:w="0" w:type="dxa"/>
            </w:tcMar>
          </w:tcPr>
          <w:p>
            <w:pPr>
              <w:pStyle w:val="Normal"/>
              <w:snapToGrid w:val="false"/>
              <w:rPr>
                <w:bCs w:val="false"/>
                <w:color w:val="000000"/>
                <w:sz w:val="18"/>
                <w:szCs w:val="18"/>
              </w:rPr>
            </w:pPr>
            <w:r>
              <w:rPr>
                <w:bCs w:val="false"/>
                <w:color w:val="000000"/>
                <w:sz w:val="18"/>
                <w:szCs w:val="18"/>
              </w:rPr>
            </w:r>
          </w:p>
        </w:tc>
      </w:tr>
      <w:tr>
        <w:trPr>
          <w:trHeight w:val="325" w:hRule="atLeast"/>
          <w:cantSplit w:val="true"/>
        </w:trPr>
        <w:tc>
          <w:tcPr>
            <w:tcW w:w="7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rPr>
                <w:color w:val="000000"/>
                <w:sz w:val="18"/>
                <w:szCs w:val="18"/>
              </w:rPr>
            </w:pPr>
            <w:r>
              <w:rPr>
                <w:color w:val="000000"/>
                <w:sz w:val="18"/>
                <w:szCs w:val="18"/>
              </w:rPr>
            </w:r>
          </w:p>
        </w:tc>
        <w:tc>
          <w:tcPr>
            <w:tcW w:w="18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rPr>
                <w:color w:val="000000"/>
                <w:sz w:val="18"/>
                <w:szCs w:val="18"/>
              </w:rPr>
            </w:pPr>
            <w:r>
              <w:rPr>
                <w:color w:val="000000"/>
                <w:sz w:val="18"/>
                <w:szCs w:val="18"/>
              </w:rPr>
            </w:r>
          </w:p>
        </w:tc>
        <w:tc>
          <w:tcPr>
            <w:tcW w:w="6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color w:val="000000"/>
                <w:sz w:val="18"/>
                <w:szCs w:val="18"/>
              </w:rPr>
            </w:pPr>
            <w:r>
              <w:rPr>
                <w:color w:val="000000"/>
                <w:sz w:val="18"/>
                <w:szCs w:val="18"/>
              </w:rPr>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color w:val="000000"/>
                <w:sz w:val="18"/>
                <w:szCs w:val="18"/>
              </w:rPr>
            </w:pPr>
            <w:r>
              <w:rPr>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color w:val="000000"/>
                <w:sz w:val="18"/>
                <w:szCs w:val="18"/>
              </w:rPr>
            </w:pPr>
            <w:r>
              <w:rPr>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color w:val="000000"/>
                <w:sz w:val="18"/>
                <w:szCs w:val="18"/>
              </w:rPr>
            </w:pPr>
            <w:r>
              <w:rPr>
                <w:color w:val="000000"/>
                <w:sz w:val="18"/>
                <w:szCs w:val="18"/>
              </w:rPr>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color w:val="000000"/>
                <w:sz w:val="18"/>
                <w:szCs w:val="18"/>
              </w:rPr>
            </w:pPr>
            <w:r>
              <w:rPr>
                <w:color w:val="000000"/>
                <w:sz w:val="18"/>
                <w:szCs w:val="18"/>
              </w:rPr>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566" w:firstLine="450"/>
              <w:jc w:val="center"/>
              <w:rPr>
                <w:color w:val="000000"/>
                <w:sz w:val="18"/>
                <w:szCs w:val="18"/>
              </w:rPr>
            </w:pPr>
            <w:r>
              <w:rPr>
                <w:color w:val="000000"/>
                <w:sz w:val="18"/>
                <w:szCs w:val="18"/>
              </w:rPr>
            </w:r>
          </w:p>
        </w:tc>
        <w:tc>
          <w:tcPr>
            <w:tcW w:w="106" w:type="dxa"/>
            <w:tcBorders/>
            <w:tcMar>
              <w:start w:w="0" w:type="dxa"/>
              <w:end w:w="0" w:type="dxa"/>
            </w:tcMar>
          </w:tcPr>
          <w:p>
            <w:pPr>
              <w:pStyle w:val="Normal"/>
              <w:snapToGrid w:val="false"/>
              <w:rPr>
                <w:color w:val="000000"/>
                <w:sz w:val="18"/>
                <w:szCs w:val="18"/>
              </w:rPr>
            </w:pPr>
            <w:r>
              <w:rPr>
                <w:color w:val="000000"/>
                <w:sz w:val="18"/>
                <w:szCs w:val="18"/>
              </w:rPr>
            </w:r>
          </w:p>
        </w:tc>
      </w:tr>
      <w:tr>
        <w:trPr>
          <w:trHeight w:val="145" w:hRule="atLeast"/>
          <w:cantSplit w:val="true"/>
        </w:trPr>
        <w:tc>
          <w:tcPr>
            <w:tcW w:w="7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rPr>
                <w:bCs w:val="false"/>
                <w:color w:val="000000"/>
                <w:sz w:val="18"/>
                <w:szCs w:val="18"/>
              </w:rPr>
            </w:pPr>
            <w:r>
              <w:rPr>
                <w:bCs w:val="false"/>
                <w:color w:val="000000"/>
                <w:sz w:val="18"/>
                <w:szCs w:val="18"/>
              </w:rPr>
            </w:r>
          </w:p>
        </w:tc>
        <w:tc>
          <w:tcPr>
            <w:tcW w:w="18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rPr>
                <w:bCs w:val="false"/>
                <w:color w:val="000000"/>
                <w:sz w:val="18"/>
                <w:szCs w:val="18"/>
              </w:rPr>
            </w:pPr>
            <w:r>
              <w:rPr>
                <w:bCs w:val="false"/>
                <w:color w:val="000000"/>
                <w:sz w:val="18"/>
                <w:szCs w:val="18"/>
              </w:rPr>
            </w:r>
          </w:p>
        </w:tc>
        <w:tc>
          <w:tcPr>
            <w:tcW w:w="6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Cs w:val="false"/>
                <w:color w:val="000000"/>
                <w:sz w:val="18"/>
                <w:szCs w:val="18"/>
              </w:rPr>
            </w:pPr>
            <w:r>
              <w:rPr>
                <w:bCs w:val="false"/>
                <w:color w:val="000000"/>
                <w:sz w:val="18"/>
                <w:szCs w:val="18"/>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4" w:hanging="20"/>
              <w:jc w:val="center"/>
              <w:rPr>
                <w:color w:val="000000"/>
                <w:sz w:val="18"/>
                <w:szCs w:val="18"/>
              </w:rPr>
            </w:pPr>
            <w:r>
              <w:rPr>
                <w:color w:val="000000"/>
                <w:sz w:val="18"/>
                <w:szCs w:val="18"/>
              </w:rPr>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4" w:hanging="20"/>
              <w:jc w:val="center"/>
              <w:rPr>
                <w:color w:val="000000"/>
                <w:sz w:val="18"/>
                <w:szCs w:val="18"/>
              </w:rPr>
            </w:pPr>
            <w:r>
              <w:rPr>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4" w:hanging="20"/>
              <w:jc w:val="center"/>
              <w:rPr>
                <w:color w:val="000000"/>
                <w:sz w:val="18"/>
                <w:szCs w:val="18"/>
              </w:rPr>
            </w:pPr>
            <w:r>
              <w:rPr>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4" w:hanging="20"/>
              <w:jc w:val="center"/>
              <w:rPr>
                <w:color w:val="000000"/>
                <w:sz w:val="18"/>
                <w:szCs w:val="18"/>
              </w:rPr>
            </w:pPr>
            <w:r>
              <w:rPr>
                <w:color w:val="000000"/>
                <w:sz w:val="18"/>
                <w:szCs w:val="18"/>
              </w:rPr>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4" w:hanging="20"/>
              <w:jc w:val="center"/>
              <w:rPr>
                <w:color w:val="000000"/>
                <w:sz w:val="18"/>
                <w:szCs w:val="18"/>
              </w:rPr>
            </w:pPr>
            <w:r>
              <w:rPr>
                <w:color w:val="000000"/>
                <w:sz w:val="18"/>
                <w:szCs w:val="18"/>
              </w:rPr>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start="-4" w:hanging="20"/>
              <w:jc w:val="center"/>
              <w:rPr>
                <w:color w:val="000000"/>
                <w:sz w:val="18"/>
                <w:szCs w:val="18"/>
              </w:rPr>
            </w:pPr>
            <w:r>
              <w:rPr>
                <w:color w:val="000000"/>
                <w:sz w:val="18"/>
                <w:szCs w:val="18"/>
              </w:rPr>
            </w:r>
          </w:p>
        </w:tc>
        <w:tc>
          <w:tcPr>
            <w:tcW w:w="106" w:type="dxa"/>
            <w:tcBorders/>
            <w:tcMar>
              <w:start w:w="0" w:type="dxa"/>
              <w:end w:w="0" w:type="dxa"/>
            </w:tcMar>
          </w:tcPr>
          <w:p>
            <w:pPr>
              <w:pStyle w:val="Normal"/>
              <w:snapToGrid w:val="false"/>
              <w:rPr>
                <w:color w:val="000000"/>
                <w:sz w:val="18"/>
                <w:szCs w:val="18"/>
              </w:rPr>
            </w:pPr>
            <w:r>
              <w:rPr>
                <w:color w:val="000000"/>
                <w:sz w:val="18"/>
                <w:szCs w:val="18"/>
              </w:rPr>
            </w:r>
          </w:p>
        </w:tc>
      </w:tr>
      <w:tr>
        <w:trPr>
          <w:trHeight w:val="305" w:hRule="atLeast"/>
          <w:cantSplit w:val="true"/>
        </w:trPr>
        <w:tc>
          <w:tcPr>
            <w:tcW w:w="7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rPr>
                <w:bCs w:val="false"/>
                <w:color w:val="000000"/>
                <w:sz w:val="18"/>
                <w:szCs w:val="18"/>
              </w:rPr>
            </w:pPr>
            <w:r>
              <w:rPr>
                <w:bCs w:val="false"/>
                <w:color w:val="000000"/>
                <w:sz w:val="18"/>
                <w:szCs w:val="18"/>
              </w:rPr>
            </w:r>
          </w:p>
        </w:tc>
        <w:tc>
          <w:tcPr>
            <w:tcW w:w="18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rPr>
                <w:bCs w:val="false"/>
                <w:color w:val="000000"/>
                <w:sz w:val="18"/>
                <w:szCs w:val="18"/>
              </w:rPr>
            </w:pPr>
            <w:r>
              <w:rPr>
                <w:bCs w:val="false"/>
                <w:color w:val="000000"/>
                <w:sz w:val="18"/>
                <w:szCs w:val="18"/>
              </w:rPr>
            </w:r>
          </w:p>
        </w:tc>
        <w:tc>
          <w:tcPr>
            <w:tcW w:w="6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Cs w:val="false"/>
                <w:color w:val="000000"/>
                <w:sz w:val="18"/>
                <w:szCs w:val="18"/>
              </w:rPr>
            </w:pPr>
            <w:r>
              <w:rPr>
                <w:bCs w:val="false"/>
                <w:color w:val="000000"/>
                <w:sz w:val="18"/>
                <w:szCs w:val="18"/>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06" w:type="dxa"/>
            <w:tcBorders/>
            <w:tcMar>
              <w:start w:w="0" w:type="dxa"/>
              <w:end w:w="0" w:type="dxa"/>
            </w:tcMar>
          </w:tcPr>
          <w:p>
            <w:pPr>
              <w:pStyle w:val="Normal"/>
              <w:snapToGrid w:val="false"/>
              <w:rPr>
                <w:color w:val="000000"/>
                <w:sz w:val="18"/>
                <w:szCs w:val="18"/>
              </w:rPr>
            </w:pPr>
            <w:r>
              <w:rPr>
                <w:color w:val="000000"/>
                <w:sz w:val="18"/>
                <w:szCs w:val="18"/>
              </w:rPr>
            </w:r>
          </w:p>
        </w:tc>
      </w:tr>
      <w:tr>
        <w:trPr>
          <w:trHeight w:val="281" w:hRule="atLeast"/>
          <w:cantSplit w:val="true"/>
        </w:trPr>
        <w:tc>
          <w:tcPr>
            <w:tcW w:w="7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rPr>
                <w:bCs w:val="false"/>
                <w:color w:val="000000"/>
                <w:sz w:val="18"/>
                <w:szCs w:val="18"/>
              </w:rPr>
            </w:pPr>
            <w:r>
              <w:rPr>
                <w:bCs w:val="false"/>
                <w:color w:val="000000"/>
                <w:sz w:val="18"/>
                <w:szCs w:val="18"/>
              </w:rPr>
            </w:r>
          </w:p>
        </w:tc>
        <w:tc>
          <w:tcPr>
            <w:tcW w:w="251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color w:val="000000"/>
                <w:sz w:val="18"/>
                <w:szCs w:val="18"/>
              </w:rPr>
            </w:pPr>
            <w:r>
              <w:rPr>
                <w:b/>
                <w:bCs w:val="false"/>
                <w:color w:val="000000"/>
                <w:sz w:val="18"/>
                <w:szCs w:val="18"/>
              </w:rPr>
              <w:t>管理绩效合计</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
                <w:b/>
                <w:color w:val="000000"/>
                <w:sz w:val="18"/>
                <w:szCs w:val="18"/>
              </w:rPr>
            </w:pPr>
            <w:r>
              <w:rPr>
                <w:b/>
                <w:color w:val="000000"/>
                <w:sz w:val="18"/>
                <w:szCs w:val="18"/>
              </w:rPr>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color w:val="000000"/>
                <w:sz w:val="18"/>
                <w:szCs w:val="18"/>
              </w:rPr>
            </w:pPr>
            <w:r>
              <w:rPr>
                <w:color w:val="000000"/>
                <w:sz w:val="18"/>
                <w:szCs w:val="18"/>
              </w:rPr>
            </w:r>
          </w:p>
        </w:tc>
        <w:tc>
          <w:tcPr>
            <w:tcW w:w="106" w:type="dxa"/>
            <w:tcBorders/>
            <w:tcMar>
              <w:start w:w="0" w:type="dxa"/>
              <w:end w:w="0" w:type="dxa"/>
            </w:tcMar>
          </w:tcPr>
          <w:p>
            <w:pPr>
              <w:pStyle w:val="Normal"/>
              <w:snapToGrid w:val="false"/>
              <w:rPr>
                <w:color w:val="000000"/>
                <w:sz w:val="18"/>
                <w:szCs w:val="18"/>
              </w:rPr>
            </w:pPr>
            <w:r>
              <w:rPr>
                <w:color w:val="000000"/>
                <w:sz w:val="18"/>
                <w:szCs w:val="18"/>
              </w:rPr>
            </w:r>
          </w:p>
        </w:tc>
      </w:tr>
      <w:tr>
        <w:trPr>
          <w:trHeight w:val="270" w:hRule="atLeast"/>
          <w:cantSplit w:val="true"/>
        </w:trPr>
        <w:tc>
          <w:tcPr>
            <w:tcW w:w="3222"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b/>
                <w:b/>
                <w:bCs w:val="false"/>
                <w:color w:val="000000"/>
                <w:sz w:val="18"/>
                <w:szCs w:val="18"/>
              </w:rPr>
            </w:pPr>
            <w:r>
              <w:rPr>
                <w:b/>
                <w:bCs w:val="false"/>
                <w:color w:val="000000"/>
                <w:sz w:val="18"/>
                <w:szCs w:val="18"/>
              </w:rPr>
              <w:t>考核结果确认签字</w:t>
            </w:r>
          </w:p>
        </w:tc>
        <w:tc>
          <w:tcPr>
            <w:tcW w:w="334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rPr>
                <w:color w:val="000000"/>
                <w:sz w:val="18"/>
                <w:szCs w:val="18"/>
              </w:rPr>
            </w:pPr>
            <w:r>
              <w:rPr>
                <w:color w:val="000000"/>
                <w:sz w:val="18"/>
                <w:szCs w:val="18"/>
              </w:rPr>
              <w:t>受约人：</w:t>
            </w:r>
          </w:p>
        </w:tc>
        <w:tc>
          <w:tcPr>
            <w:tcW w:w="344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rPr>
                <w:color w:val="000000"/>
                <w:sz w:val="18"/>
                <w:szCs w:val="18"/>
              </w:rPr>
            </w:pPr>
            <w:r>
              <w:rPr>
                <w:color w:val="000000"/>
                <w:sz w:val="18"/>
                <w:szCs w:val="18"/>
              </w:rPr>
              <w:t>受约人：</w:t>
            </w:r>
          </w:p>
        </w:tc>
        <w:tc>
          <w:tcPr>
            <w:tcW w:w="363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rPr>
                <w:color w:val="000000"/>
                <w:sz w:val="18"/>
                <w:szCs w:val="18"/>
              </w:rPr>
            </w:pPr>
            <w:r>
              <w:rPr>
                <w:color w:val="000000"/>
                <w:sz w:val="18"/>
                <w:szCs w:val="18"/>
              </w:rPr>
              <w:t>受约人：</w:t>
            </w:r>
          </w:p>
        </w:tc>
      </w:tr>
      <w:tr>
        <w:trPr>
          <w:trHeight w:val="261" w:hRule="atLeast"/>
          <w:cantSplit w:val="true"/>
        </w:trPr>
        <w:tc>
          <w:tcPr>
            <w:tcW w:w="3222"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
                <w:b/>
                <w:bCs w:val="false"/>
                <w:color w:val="000000"/>
                <w:sz w:val="18"/>
                <w:szCs w:val="18"/>
              </w:rPr>
            </w:pPr>
            <w:r>
              <w:rPr>
                <w:b/>
                <w:bCs w:val="false"/>
                <w:color w:val="000000"/>
                <w:sz w:val="18"/>
                <w:szCs w:val="18"/>
              </w:rPr>
            </w:r>
          </w:p>
        </w:tc>
        <w:tc>
          <w:tcPr>
            <w:tcW w:w="334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rPr>
                <w:color w:val="000000"/>
                <w:sz w:val="18"/>
                <w:szCs w:val="18"/>
              </w:rPr>
            </w:pPr>
            <w:r>
              <w:rPr>
                <w:color w:val="000000"/>
                <w:sz w:val="18"/>
                <w:szCs w:val="18"/>
              </w:rPr>
              <w:t>发约人：</w:t>
            </w:r>
          </w:p>
        </w:tc>
        <w:tc>
          <w:tcPr>
            <w:tcW w:w="344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rPr>
                <w:color w:val="000000"/>
                <w:sz w:val="18"/>
                <w:szCs w:val="18"/>
              </w:rPr>
            </w:pPr>
            <w:r>
              <w:rPr>
                <w:color w:val="000000"/>
                <w:sz w:val="18"/>
                <w:szCs w:val="18"/>
              </w:rPr>
              <w:t>发约人：</w:t>
            </w:r>
          </w:p>
        </w:tc>
        <w:tc>
          <w:tcPr>
            <w:tcW w:w="363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rPr>
                <w:color w:val="000000"/>
                <w:sz w:val="18"/>
                <w:szCs w:val="18"/>
              </w:rPr>
            </w:pPr>
            <w:r>
              <w:rPr>
                <w:color w:val="000000"/>
                <w:sz w:val="18"/>
                <w:szCs w:val="18"/>
              </w:rPr>
              <w:t>发约人：</w:t>
            </w:r>
          </w:p>
        </w:tc>
      </w:tr>
      <w:tr>
        <w:trPr>
          <w:trHeight w:val="251" w:hRule="atLeast"/>
          <w:cantSplit w:val="true"/>
        </w:trPr>
        <w:tc>
          <w:tcPr>
            <w:tcW w:w="3222"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b/>
                <w:b/>
                <w:bCs w:val="false"/>
                <w:color w:val="000000"/>
                <w:sz w:val="18"/>
                <w:szCs w:val="18"/>
              </w:rPr>
            </w:pPr>
            <w:r>
              <w:rPr>
                <w:b/>
                <w:bCs w:val="false"/>
                <w:color w:val="000000"/>
                <w:sz w:val="18"/>
                <w:szCs w:val="18"/>
              </w:rPr>
            </w:r>
          </w:p>
        </w:tc>
        <w:tc>
          <w:tcPr>
            <w:tcW w:w="334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rPr>
                <w:color w:val="000000"/>
                <w:sz w:val="18"/>
                <w:szCs w:val="18"/>
              </w:rPr>
            </w:pPr>
            <w:r>
              <w:rPr>
                <w:color w:val="000000"/>
                <w:sz w:val="18"/>
                <w:szCs w:val="18"/>
              </w:rPr>
              <w:t>日期：</w:t>
            </w:r>
          </w:p>
        </w:tc>
        <w:tc>
          <w:tcPr>
            <w:tcW w:w="344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rPr>
                <w:color w:val="000000"/>
                <w:sz w:val="18"/>
                <w:szCs w:val="18"/>
              </w:rPr>
            </w:pPr>
            <w:r>
              <w:rPr>
                <w:color w:val="000000"/>
                <w:sz w:val="18"/>
                <w:szCs w:val="18"/>
              </w:rPr>
              <w:t>日期</w:t>
            </w:r>
            <w:r>
              <w:rPr>
                <w:color w:val="000000"/>
                <w:sz w:val="18"/>
                <w:szCs w:val="18"/>
              </w:rPr>
              <w:t>:</w:t>
            </w:r>
          </w:p>
        </w:tc>
        <w:tc>
          <w:tcPr>
            <w:tcW w:w="363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rPr>
                <w:color w:val="000000"/>
                <w:sz w:val="18"/>
                <w:szCs w:val="18"/>
              </w:rPr>
            </w:pPr>
            <w:r>
              <w:rPr>
                <w:color w:val="000000"/>
                <w:sz w:val="18"/>
                <w:szCs w:val="18"/>
              </w:rPr>
              <w:t>日期：</w:t>
            </w:r>
          </w:p>
        </w:tc>
      </w:tr>
    </w:tbl>
    <w:p>
      <w:pPr>
        <w:pStyle w:val="Normal"/>
        <w:spacing w:lineRule="auto" w:line="300"/>
        <w:rPr>
          <w:b/>
          <w:b/>
          <w:bCs w:val="false"/>
          <w:color w:val="000000"/>
          <w:sz w:val="21"/>
          <w:szCs w:val="21"/>
        </w:rPr>
      </w:pPr>
      <w:r>
        <w:rPr>
          <w:b/>
          <w:bCs w:val="false"/>
          <w:color w:val="000000"/>
          <w:sz w:val="21"/>
          <w:szCs w:val="21"/>
        </w:rPr>
      </w:r>
    </w:p>
    <w:p>
      <w:pPr>
        <w:pStyle w:val="Normal"/>
        <w:spacing w:lineRule="auto" w:line="300"/>
        <w:rPr>
          <w:b/>
          <w:b/>
          <w:bCs w:val="false"/>
          <w:color w:val="000000"/>
          <w:sz w:val="21"/>
          <w:szCs w:val="21"/>
        </w:rPr>
      </w:pPr>
      <w:r>
        <w:rPr>
          <w:b/>
          <w:bCs w:val="false"/>
          <w:color w:val="000000"/>
          <w:sz w:val="21"/>
          <w:szCs w:val="21"/>
        </w:rPr>
        <w:t>说明</w:t>
      </w:r>
      <w:r>
        <w:rPr>
          <w:b/>
          <w:bCs w:val="false"/>
          <w:color w:val="000000"/>
          <w:sz w:val="21"/>
          <w:szCs w:val="21"/>
        </w:rPr>
        <w:t>:</w:t>
      </w:r>
    </w:p>
    <w:p>
      <w:pPr>
        <w:pStyle w:val="Normal"/>
        <w:spacing w:lineRule="auto" w:line="300"/>
        <w:rPr>
          <w:color w:val="000000"/>
          <w:sz w:val="21"/>
          <w:szCs w:val="21"/>
        </w:rPr>
      </w:pPr>
      <w:r>
        <w:rPr>
          <w:color w:val="000000"/>
          <w:sz w:val="21"/>
          <w:szCs w:val="21"/>
        </w:rPr>
        <w:t>1</w:t>
      </w:r>
      <w:r>
        <w:rPr>
          <w:color w:val="000000"/>
          <w:sz w:val="21"/>
          <w:szCs w:val="21"/>
        </w:rPr>
        <w:t>．填写本跟踪表的目的是为了加强对业绩合同的过程控制；</w:t>
      </w:r>
    </w:p>
    <w:p>
      <w:pPr>
        <w:pStyle w:val="Normal"/>
        <w:spacing w:lineRule="auto" w:line="300"/>
        <w:rPr>
          <w:color w:val="000000"/>
          <w:sz w:val="21"/>
          <w:szCs w:val="21"/>
        </w:rPr>
      </w:pPr>
      <w:r>
        <w:rPr>
          <w:color w:val="000000"/>
          <w:sz w:val="21"/>
          <w:szCs w:val="21"/>
        </w:rPr>
        <w:t>2</w:t>
      </w:r>
      <w:r>
        <w:rPr>
          <w:color w:val="000000"/>
          <w:sz w:val="21"/>
          <w:szCs w:val="21"/>
        </w:rPr>
        <w:t>．本附件与业绩合同具有同等效力</w:t>
      </w:r>
      <w:r>
        <w:rPr>
          <w:color w:val="000000"/>
          <w:sz w:val="21"/>
          <w:szCs w:val="21"/>
        </w:rPr>
        <w:t>;</w:t>
      </w:r>
    </w:p>
    <w:p>
      <w:pPr>
        <w:pStyle w:val="Normal"/>
        <w:spacing w:lineRule="auto" w:line="300"/>
        <w:rPr>
          <w:color w:val="000000"/>
          <w:sz w:val="21"/>
          <w:szCs w:val="21"/>
        </w:rPr>
      </w:pPr>
      <w:r>
        <w:rPr>
          <w:color w:val="000000"/>
          <w:sz w:val="21"/>
          <w:szCs w:val="21"/>
        </w:rPr>
        <w:t>3</w:t>
      </w:r>
      <w:r>
        <w:rPr>
          <w:color w:val="000000"/>
          <w:sz w:val="21"/>
          <w:szCs w:val="21"/>
        </w:rPr>
        <w:t>．半年度目标为年度目标的分解</w:t>
      </w:r>
      <w:r>
        <w:rPr>
          <w:color w:val="000000"/>
          <w:sz w:val="21"/>
          <w:szCs w:val="21"/>
        </w:rPr>
        <w:t>;</w:t>
      </w:r>
    </w:p>
    <w:p>
      <w:pPr>
        <w:pStyle w:val="Normal"/>
        <w:spacing w:lineRule="auto" w:line="300"/>
        <w:rPr>
          <w:color w:val="000000"/>
          <w:sz w:val="21"/>
          <w:szCs w:val="21"/>
        </w:rPr>
      </w:pPr>
      <w:r>
        <w:rPr>
          <w:color w:val="000000"/>
          <w:sz w:val="21"/>
          <w:szCs w:val="21"/>
        </w:rPr>
        <w:t>4</w:t>
      </w:r>
      <w:r>
        <w:rPr>
          <w:color w:val="000000"/>
          <w:sz w:val="21"/>
          <w:szCs w:val="21"/>
        </w:rPr>
        <w:t>．经半年业绩考核确认后责任双方将有关数据填入该表</w:t>
      </w:r>
      <w:r>
        <w:rPr>
          <w:color w:val="000000"/>
          <w:sz w:val="21"/>
          <w:szCs w:val="21"/>
        </w:rPr>
        <w:t>,</w:t>
      </w:r>
      <w:r>
        <w:rPr>
          <w:color w:val="000000"/>
          <w:sz w:val="21"/>
          <w:szCs w:val="21"/>
        </w:rPr>
        <w:t>并签字确认</w:t>
      </w:r>
      <w:r>
        <w:rPr>
          <w:color w:val="000000"/>
          <w:sz w:val="21"/>
          <w:szCs w:val="21"/>
        </w:rPr>
        <w:t>.</w:t>
      </w:r>
    </w:p>
    <w:p>
      <w:pPr>
        <w:sectPr>
          <w:headerReference w:type="default" r:id="rId12"/>
          <w:footerReference w:type="default" r:id="rId13"/>
          <w:type w:val="nextPage"/>
          <w:pgSz w:orient="landscape" w:w="16838" w:h="11906"/>
          <w:pgMar w:left="1797" w:right="1797" w:header="851" w:top="1440" w:footer="992" w:bottom="1440" w:gutter="0"/>
          <w:pgNumType w:fmt="decimal"/>
          <w:formProt w:val="false"/>
          <w:textDirection w:val="lrTb"/>
          <w:docGrid w:type="lines" w:linePitch="312" w:charSpace="0"/>
        </w:sectPr>
        <w:pStyle w:val="Normal"/>
        <w:spacing w:lineRule="auto" w:line="300"/>
        <w:rPr>
          <w:color w:val="000000"/>
          <w:sz w:val="21"/>
          <w:szCs w:val="21"/>
        </w:rPr>
      </w:pPr>
      <w:r>
        <w:rPr>
          <w:color w:val="000000"/>
          <w:sz w:val="21"/>
          <w:szCs w:val="21"/>
        </w:rPr>
      </w:r>
    </w:p>
    <w:p>
      <w:pPr>
        <w:pStyle w:val="Heading3"/>
        <w:jc w:val="center"/>
        <w:rPr/>
      </w:pPr>
      <w:bookmarkStart w:id="5" w:name="__RefHeading___Toc94025495"/>
      <w:bookmarkEnd w:id="5"/>
      <w:r>
        <w:rPr/>
        <w:t>附表四</w:t>
      </w:r>
      <w:r>
        <w:rPr>
          <w:rFonts w:eastAsia="Times New Roman"/>
        </w:rPr>
        <w:t xml:space="preserve"> </w:t>
      </w:r>
      <w:r>
        <w:rPr/>
        <w:t>绩效考核面谈表</w:t>
      </w:r>
    </w:p>
    <w:tbl>
      <w:tblPr>
        <w:tblW w:w="8630" w:type="dxa"/>
        <w:jc w:val="center"/>
        <w:tblInd w:w="0" w:type="dxa"/>
        <w:tblLayout w:type="fixed"/>
        <w:tblCellMar>
          <w:top w:w="0" w:type="dxa"/>
          <w:start w:w="108" w:type="dxa"/>
          <w:bottom w:w="0" w:type="dxa"/>
          <w:end w:w="108" w:type="dxa"/>
        </w:tblCellMar>
      </w:tblPr>
      <w:tblGrid>
        <w:gridCol w:w="1420"/>
        <w:gridCol w:w="1420"/>
        <w:gridCol w:w="1421"/>
        <w:gridCol w:w="1420"/>
        <w:gridCol w:w="1420"/>
        <w:gridCol w:w="1529"/>
      </w:tblGrid>
      <w:tr>
        <w:trPr>
          <w:trHeight w:val="495"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000000"/>
                <w:sz w:val="21"/>
                <w:szCs w:val="21"/>
              </w:rPr>
            </w:pPr>
            <w:r>
              <w:rPr>
                <w:color w:val="000000"/>
                <w:sz w:val="21"/>
                <w:szCs w:val="21"/>
              </w:rPr>
              <w:t>姓名</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color w:val="000000"/>
                <w:sz w:val="21"/>
                <w:szCs w:val="21"/>
              </w:rPr>
            </w:pPr>
            <w:r>
              <w:rPr>
                <w:color w:val="000000"/>
                <w:sz w:val="21"/>
                <w:szCs w:val="21"/>
              </w:rPr>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000000"/>
                <w:sz w:val="21"/>
                <w:szCs w:val="21"/>
              </w:rPr>
            </w:pPr>
            <w:r>
              <w:rPr>
                <w:color w:val="000000"/>
                <w:sz w:val="21"/>
                <w:szCs w:val="21"/>
              </w:rPr>
              <w:t>岗位名称</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color w:val="000000"/>
                <w:sz w:val="21"/>
                <w:szCs w:val="21"/>
              </w:rPr>
            </w:pPr>
            <w:r>
              <w:rPr>
                <w:color w:val="000000"/>
                <w:sz w:val="21"/>
                <w:szCs w:val="21"/>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000000"/>
                <w:sz w:val="21"/>
                <w:szCs w:val="21"/>
              </w:rPr>
            </w:pPr>
            <w:r>
              <w:rPr>
                <w:color w:val="000000"/>
                <w:sz w:val="21"/>
                <w:szCs w:val="21"/>
              </w:rPr>
              <w:t>级别</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color w:val="000000"/>
                <w:sz w:val="21"/>
                <w:szCs w:val="21"/>
              </w:rPr>
            </w:pPr>
            <w:r>
              <w:rPr>
                <w:color w:val="000000"/>
                <w:sz w:val="21"/>
                <w:szCs w:val="21"/>
              </w:rPr>
            </w:r>
          </w:p>
        </w:tc>
      </w:tr>
      <w:tr>
        <w:trPr>
          <w:trHeight w:val="495"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000000"/>
                <w:sz w:val="21"/>
                <w:szCs w:val="21"/>
              </w:rPr>
            </w:pPr>
            <w:r>
              <w:rPr>
                <w:color w:val="000000"/>
                <w:sz w:val="21"/>
                <w:szCs w:val="21"/>
              </w:rPr>
              <w:t>所在部门</w:t>
            </w:r>
          </w:p>
        </w:tc>
        <w:tc>
          <w:tcPr>
            <w:tcW w:w="284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color w:val="000000"/>
                <w:sz w:val="21"/>
                <w:szCs w:val="21"/>
              </w:rPr>
            </w:pPr>
            <w:r>
              <w:rPr>
                <w:color w:val="000000"/>
                <w:sz w:val="21"/>
                <w:szCs w:val="21"/>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000000"/>
                <w:sz w:val="21"/>
                <w:szCs w:val="21"/>
              </w:rPr>
            </w:pPr>
            <w:r>
              <w:rPr>
                <w:color w:val="000000"/>
                <w:sz w:val="21"/>
                <w:szCs w:val="21"/>
              </w:rPr>
              <w:t>入职时间</w:t>
            </w:r>
          </w:p>
        </w:tc>
        <w:tc>
          <w:tcPr>
            <w:tcW w:w="294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color w:val="000000"/>
                <w:sz w:val="21"/>
                <w:szCs w:val="21"/>
              </w:rPr>
            </w:pPr>
            <w:r>
              <w:rPr>
                <w:color w:val="000000"/>
                <w:sz w:val="21"/>
                <w:szCs w:val="21"/>
              </w:rPr>
            </w:r>
          </w:p>
        </w:tc>
      </w:tr>
      <w:tr>
        <w:trPr>
          <w:trHeight w:val="2530" w:hRule="atLeast"/>
        </w:trPr>
        <w:tc>
          <w:tcPr>
            <w:tcW w:w="4261"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rPr>
                <w:rFonts w:ascii="宋体;SimSun" w:hAnsi="宋体;SimSun" w:cs="宋体;SimSun"/>
                <w:color w:val="000000"/>
                <w:sz w:val="21"/>
                <w:szCs w:val="21"/>
              </w:rPr>
            </w:pPr>
            <w:r>
              <w:rPr>
                <w:rFonts w:cs="宋体;SimSun" w:ascii="宋体;SimSun" w:hAnsi="宋体;SimSun"/>
                <w:color w:val="000000"/>
                <w:sz w:val="21"/>
                <w:szCs w:val="21"/>
              </w:rPr>
              <w:t>①</w:t>
            </w:r>
            <w:r>
              <w:rPr>
                <w:rFonts w:ascii="宋体;SimSun" w:hAnsi="宋体;SimSun" w:cs="宋体;SimSun"/>
                <w:color w:val="000000"/>
                <w:sz w:val="21"/>
                <w:szCs w:val="21"/>
              </w:rPr>
              <w:t>本考核期内您认为自己完成最好的项目或业务创新</w:t>
            </w:r>
            <w:r>
              <w:rPr>
                <w:rFonts w:cs="宋体;SimSun" w:ascii="宋体;SimSun" w:hAnsi="宋体;SimSun"/>
                <w:color w:val="000000"/>
                <w:sz w:val="21"/>
                <w:szCs w:val="21"/>
              </w:rPr>
              <w:t>.</w:t>
            </w:r>
          </w:p>
        </w:tc>
        <w:tc>
          <w:tcPr>
            <w:tcW w:w="4369"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rPr>
                <w:rFonts w:ascii="宋体;SimSun" w:hAnsi="宋体;SimSun" w:cs="宋体;SimSun"/>
                <w:color w:val="000000"/>
                <w:sz w:val="21"/>
                <w:szCs w:val="21"/>
              </w:rPr>
            </w:pPr>
            <w:r>
              <w:rPr>
                <w:rFonts w:cs="宋体;SimSun" w:ascii="宋体;SimSun" w:hAnsi="宋体;SimSun"/>
                <w:color w:val="000000"/>
                <w:sz w:val="21"/>
                <w:szCs w:val="21"/>
              </w:rPr>
              <w:t>②</w:t>
            </w:r>
            <w:r>
              <w:rPr>
                <w:rFonts w:ascii="宋体;SimSun" w:hAnsi="宋体;SimSun" w:cs="宋体;SimSun"/>
                <w:color w:val="000000"/>
                <w:sz w:val="21"/>
                <w:szCs w:val="21"/>
              </w:rPr>
              <w:t>自己未完成的项目及主要原因。</w:t>
            </w:r>
          </w:p>
        </w:tc>
      </w:tr>
      <w:tr>
        <w:trPr>
          <w:trHeight w:val="2491" w:hRule="atLeast"/>
        </w:trPr>
        <w:tc>
          <w:tcPr>
            <w:tcW w:w="4261"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ind w:end="-1273" w:hanging="0"/>
              <w:rPr>
                <w:rFonts w:ascii="宋体;SimSun" w:hAnsi="宋体;SimSun" w:cs="宋体;SimSun"/>
                <w:color w:val="000000"/>
                <w:sz w:val="21"/>
                <w:szCs w:val="21"/>
              </w:rPr>
            </w:pPr>
            <w:r>
              <w:rPr>
                <w:rFonts w:cs="宋体;SimSun" w:ascii="宋体;SimSun" w:hAnsi="宋体;SimSun"/>
                <w:color w:val="000000"/>
                <w:sz w:val="21"/>
                <w:szCs w:val="21"/>
              </w:rPr>
              <w:t>③</w:t>
            </w:r>
            <w:r>
              <w:rPr>
                <w:rFonts w:ascii="宋体;SimSun" w:hAnsi="宋体;SimSun" w:cs="宋体;SimSun"/>
                <w:color w:val="000000"/>
                <w:sz w:val="21"/>
                <w:szCs w:val="21"/>
              </w:rPr>
              <w:t>您认为自己在工作中的主要优点和不足。</w:t>
            </w:r>
          </w:p>
          <w:p>
            <w:pPr>
              <w:pStyle w:val="Normal"/>
              <w:spacing w:lineRule="auto" w:line="240"/>
              <w:rPr>
                <w:rFonts w:ascii="宋体;SimSun" w:hAnsi="宋体;SimSun" w:cs="宋体;SimSun"/>
                <w:color w:val="000000"/>
                <w:sz w:val="21"/>
                <w:szCs w:val="21"/>
              </w:rPr>
            </w:pPr>
            <w:r>
              <w:rPr>
                <w:rFonts w:cs="宋体;SimSun" w:ascii="宋体;SimSun" w:hAnsi="宋体;SimSun"/>
                <w:color w:val="000000"/>
                <w:sz w:val="21"/>
                <w:szCs w:val="21"/>
              </w:rPr>
              <w:t>(</w:t>
            </w:r>
            <w:r>
              <w:rPr>
                <w:rFonts w:ascii="宋体;SimSun" w:hAnsi="宋体;SimSun" w:cs="宋体;SimSun"/>
                <w:color w:val="000000"/>
                <w:sz w:val="21"/>
                <w:szCs w:val="21"/>
              </w:rPr>
              <w:t>您感觉业务中有什么障碍或难点</w:t>
            </w:r>
            <w:r>
              <w:rPr>
                <w:rFonts w:cs="宋体;SimSun" w:ascii="宋体;SimSun" w:hAnsi="宋体;SimSun"/>
                <w:color w:val="000000"/>
                <w:sz w:val="21"/>
                <w:szCs w:val="21"/>
              </w:rPr>
              <w:t>)</w:t>
            </w:r>
          </w:p>
        </w:tc>
        <w:tc>
          <w:tcPr>
            <w:tcW w:w="4369"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rPr>
                <w:rFonts w:ascii="宋体;SimSun" w:hAnsi="宋体;SimSun" w:cs="宋体;SimSun"/>
                <w:color w:val="000000"/>
                <w:sz w:val="21"/>
                <w:szCs w:val="21"/>
              </w:rPr>
            </w:pPr>
            <w:r>
              <w:rPr>
                <w:rFonts w:cs="宋体;SimSun" w:ascii="宋体;SimSun" w:hAnsi="宋体;SimSun"/>
                <w:color w:val="000000"/>
                <w:sz w:val="21"/>
                <w:szCs w:val="21"/>
              </w:rPr>
              <w:t>④</w:t>
            </w:r>
            <w:r>
              <w:rPr>
                <w:rFonts w:ascii="宋体;SimSun" w:hAnsi="宋体;SimSun" w:cs="宋体;SimSun"/>
                <w:color w:val="000000"/>
                <w:sz w:val="21"/>
                <w:szCs w:val="21"/>
              </w:rPr>
              <w:t>您对目前所从事的业务是否有兴趣</w:t>
            </w:r>
            <w:r>
              <w:rPr>
                <w:rFonts w:cs="宋体;SimSun" w:ascii="宋体;SimSun" w:hAnsi="宋体;SimSun"/>
                <w:color w:val="000000"/>
                <w:sz w:val="21"/>
                <w:szCs w:val="21"/>
              </w:rPr>
              <w:t>?</w:t>
            </w:r>
          </w:p>
        </w:tc>
      </w:tr>
      <w:tr>
        <w:trPr>
          <w:trHeight w:val="2636" w:hRule="atLeast"/>
        </w:trPr>
        <w:tc>
          <w:tcPr>
            <w:tcW w:w="4261"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rPr>
                <w:rFonts w:ascii="宋体;SimSun" w:hAnsi="宋体;SimSun" w:cs="宋体;SimSun"/>
                <w:color w:val="000000"/>
                <w:sz w:val="21"/>
                <w:szCs w:val="21"/>
              </w:rPr>
            </w:pPr>
            <w:r>
              <w:rPr>
                <w:rFonts w:cs="宋体;SimSun" w:ascii="宋体;SimSun" w:hAnsi="宋体;SimSun"/>
                <w:color w:val="000000"/>
                <w:sz w:val="21"/>
                <w:szCs w:val="21"/>
              </w:rPr>
              <w:t>⑤</w:t>
            </w:r>
            <w:r>
              <w:rPr>
                <w:rFonts w:ascii="宋体;SimSun" w:hAnsi="宋体;SimSun" w:cs="宋体;SimSun"/>
                <w:color w:val="000000"/>
                <w:sz w:val="21"/>
                <w:szCs w:val="21"/>
              </w:rPr>
              <w:t>本考核期哪次培训或活动有益于您？</w:t>
            </w:r>
          </w:p>
        </w:tc>
        <w:tc>
          <w:tcPr>
            <w:tcW w:w="4369"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rPr>
                <w:rFonts w:ascii="宋体;SimSun" w:hAnsi="宋体;SimSun" w:cs="宋体;SimSun"/>
                <w:color w:val="000000"/>
                <w:sz w:val="21"/>
                <w:szCs w:val="21"/>
              </w:rPr>
            </w:pPr>
            <w:r>
              <w:rPr>
                <w:rFonts w:cs="宋体;SimSun" w:ascii="宋体;SimSun" w:hAnsi="宋体;SimSun"/>
                <w:color w:val="000000"/>
                <w:sz w:val="21"/>
                <w:szCs w:val="21"/>
              </w:rPr>
              <w:t>⑥</w:t>
            </w:r>
            <w:r>
              <w:rPr>
                <w:rFonts w:ascii="宋体;SimSun" w:hAnsi="宋体;SimSun" w:cs="宋体;SimSun"/>
                <w:color w:val="000000"/>
                <w:sz w:val="21"/>
                <w:szCs w:val="21"/>
              </w:rPr>
              <w:t>您对公司有什么建议</w:t>
            </w:r>
            <w:r>
              <w:rPr>
                <w:rFonts w:cs="宋体;SimSun" w:ascii="宋体;SimSun" w:hAnsi="宋体;SimSun"/>
                <w:color w:val="000000"/>
                <w:sz w:val="21"/>
                <w:szCs w:val="21"/>
              </w:rPr>
              <w:t>?</w:t>
            </w:r>
          </w:p>
        </w:tc>
      </w:tr>
      <w:tr>
        <w:trPr>
          <w:trHeight w:val="2319" w:hRule="atLeast"/>
        </w:trPr>
        <w:tc>
          <w:tcPr>
            <w:tcW w:w="8630" w:type="dxa"/>
            <w:gridSpan w:val="6"/>
            <w:tcBorders>
              <w:top w:val="single" w:sz="4" w:space="0" w:color="000000"/>
              <w:start w:val="single" w:sz="4" w:space="0" w:color="000000"/>
              <w:bottom w:val="single" w:sz="4" w:space="0" w:color="000000"/>
              <w:end w:val="single" w:sz="4" w:space="0" w:color="000000"/>
            </w:tcBorders>
          </w:tcPr>
          <w:p>
            <w:pPr>
              <w:pStyle w:val="Normal"/>
              <w:spacing w:lineRule="atLeast" w:line="240" w:before="120" w:after="120"/>
              <w:rPr>
                <w:rFonts w:ascii="宋体;SimSun" w:hAnsi="宋体;SimSun" w:cs="宋体;SimSun"/>
                <w:color w:val="000000"/>
                <w:sz w:val="21"/>
                <w:szCs w:val="21"/>
              </w:rPr>
            </w:pPr>
            <w:r>
              <w:rPr>
                <w:rFonts w:ascii="宋体;SimSun" w:hAnsi="宋体;SimSun" w:cs="宋体;SimSun"/>
                <w:color w:val="000000"/>
                <w:sz w:val="21"/>
                <w:szCs w:val="21"/>
              </w:rPr>
              <w:t>直接上级面谈后的意见</w:t>
            </w:r>
            <w:r>
              <w:rPr>
                <w:rFonts w:cs="宋体;SimSun" w:ascii="宋体;SimSun" w:hAnsi="宋体;SimSun"/>
                <w:color w:val="000000"/>
                <w:sz w:val="21"/>
                <w:szCs w:val="21"/>
              </w:rPr>
              <w:t>:</w:t>
            </w:r>
            <w:r>
              <w:rPr>
                <w:rFonts w:cs="宋体;SimSun" w:ascii="宋体;SimSun" w:hAnsi="宋体;SimSun"/>
                <w:color w:val="000000"/>
                <w:sz w:val="21"/>
                <w:szCs w:val="21"/>
              </w:rPr>
              <w:t xml:space="preserve"> </w:t>
            </w:r>
          </w:p>
          <w:p>
            <w:pPr>
              <w:pStyle w:val="Normal"/>
              <w:spacing w:lineRule="atLeast" w:line="240" w:before="120" w:after="120"/>
              <w:ind w:firstLine="4372"/>
              <w:rPr>
                <w:rFonts w:ascii="宋体;SimSun" w:hAnsi="宋体;SimSun" w:cs="宋体;SimSun"/>
                <w:color w:val="000000"/>
                <w:sz w:val="21"/>
                <w:szCs w:val="21"/>
              </w:rPr>
            </w:pPr>
            <w:r>
              <w:rPr>
                <w:rFonts w:cs="宋体;SimSun" w:ascii="宋体;SimSun" w:hAnsi="宋体;SimSun"/>
                <w:color w:val="000000"/>
                <w:sz w:val="21"/>
                <w:szCs w:val="21"/>
              </w:rPr>
              <w:t xml:space="preserve"> </w:t>
            </w:r>
          </w:p>
          <w:p>
            <w:pPr>
              <w:pStyle w:val="Normal"/>
              <w:spacing w:lineRule="atLeast" w:line="240" w:before="120" w:after="120"/>
              <w:ind w:firstLine="4372"/>
              <w:rPr>
                <w:rFonts w:ascii="宋体;SimSun" w:hAnsi="宋体;SimSun" w:cs="宋体;SimSun"/>
                <w:color w:val="000000"/>
                <w:sz w:val="21"/>
                <w:szCs w:val="21"/>
              </w:rPr>
            </w:pPr>
            <w:r>
              <w:rPr>
                <w:rFonts w:cs="宋体;SimSun" w:ascii="宋体;SimSun" w:hAnsi="宋体;SimSun"/>
                <w:color w:val="000000"/>
                <w:sz w:val="21"/>
                <w:szCs w:val="21"/>
              </w:rPr>
            </w:r>
          </w:p>
          <w:p>
            <w:pPr>
              <w:pStyle w:val="Normal"/>
              <w:spacing w:lineRule="atLeast" w:line="240" w:before="120" w:after="120"/>
              <w:ind w:firstLine="4372"/>
              <w:rPr>
                <w:rFonts w:ascii="宋体;SimSun" w:hAnsi="宋体;SimSun" w:cs="宋体;SimSun"/>
                <w:color w:val="000000"/>
                <w:sz w:val="21"/>
                <w:szCs w:val="21"/>
              </w:rPr>
            </w:pPr>
            <w:r>
              <w:rPr>
                <w:rFonts w:cs="宋体;SimSun" w:ascii="宋体;SimSun" w:hAnsi="宋体;SimSun"/>
                <w:color w:val="000000"/>
                <w:sz w:val="21"/>
                <w:szCs w:val="21"/>
              </w:rPr>
            </w:r>
          </w:p>
          <w:p>
            <w:pPr>
              <w:pStyle w:val="Normal"/>
              <w:spacing w:lineRule="auto" w:line="360"/>
              <w:ind w:firstLine="3360"/>
              <w:rPr>
                <w:rFonts w:ascii="宋体;SimSun" w:hAnsi="宋体;SimSun" w:cs="宋体;SimSun"/>
                <w:color w:val="000000"/>
                <w:sz w:val="21"/>
                <w:szCs w:val="21"/>
              </w:rPr>
            </w:pPr>
            <w:r>
              <w:rPr>
                <w:rFonts w:ascii="宋体;SimSun" w:hAnsi="宋体;SimSun" w:cs="宋体;SimSun"/>
                <w:color w:val="000000"/>
                <w:sz w:val="21"/>
                <w:szCs w:val="21"/>
              </w:rPr>
              <w:t>签名：                  时间</w:t>
            </w:r>
            <w:r>
              <w:rPr>
                <w:rFonts w:cs="宋体;SimSun" w:ascii="宋体;SimSun" w:hAnsi="宋体;SimSun"/>
                <w:color w:val="000000"/>
                <w:sz w:val="21"/>
                <w:szCs w:val="21"/>
              </w:rPr>
              <w:t>:</w:t>
            </w:r>
          </w:p>
        </w:tc>
      </w:tr>
    </w:tbl>
    <w:p>
      <w:pPr>
        <w:sectPr>
          <w:headerReference w:type="default" r:id="rId14"/>
          <w:footerReference w:type="default" r:id="rId15"/>
          <w:type w:val="nextPage"/>
          <w:pgSz w:w="11906" w:h="16838"/>
          <w:pgMar w:left="1800" w:right="1800" w:header="851" w:top="1440" w:footer="992" w:bottom="1440" w:gutter="0"/>
          <w:pgNumType w:fmt="decimal"/>
          <w:formProt w:val="false"/>
          <w:textDirection w:val="lrTb"/>
          <w:docGrid w:type="lines" w:linePitch="312" w:charSpace="0"/>
        </w:sectPr>
        <w:pStyle w:val="Normal"/>
        <w:rPr>
          <w:color w:val="000000"/>
        </w:rPr>
      </w:pPr>
      <w:r>
        <w:rPr>
          <w:color w:val="000000"/>
        </w:rPr>
      </w:r>
    </w:p>
    <w:p>
      <w:pPr>
        <w:pStyle w:val="Heading3"/>
        <w:jc w:val="center"/>
        <w:rPr>
          <w:color w:val="000000"/>
          <w:sz w:val="24"/>
          <w:szCs w:val="24"/>
        </w:rPr>
      </w:pPr>
      <w:bookmarkStart w:id="6" w:name="__RefHeading___Toc94025496"/>
      <w:bookmarkEnd w:id="6"/>
      <w:r>
        <w:rPr>
          <w:color w:val="000000"/>
          <w:sz w:val="24"/>
          <w:szCs w:val="24"/>
        </w:rPr>
        <w:t>附表五</w:t>
      </w:r>
      <w:r>
        <w:rPr>
          <w:rFonts w:eastAsia="Times New Roman"/>
          <w:color w:val="000000"/>
          <w:sz w:val="24"/>
          <w:szCs w:val="24"/>
        </w:rPr>
        <w:t xml:space="preserve"> </w:t>
      </w:r>
      <w:r>
        <w:rPr>
          <w:color w:val="000000"/>
          <w:sz w:val="24"/>
          <w:szCs w:val="24"/>
        </w:rPr>
        <w:t>绩效考核申诉表</w:t>
      </w:r>
    </w:p>
    <w:p>
      <w:pPr>
        <w:pStyle w:val="Normal"/>
        <w:jc w:val="end"/>
        <w:rPr>
          <w:color w:val="000000"/>
          <w:sz w:val="21"/>
          <w:szCs w:val="21"/>
        </w:rPr>
      </w:pPr>
      <w:r>
        <w:rPr>
          <w:color w:val="000000"/>
          <w:sz w:val="21"/>
          <w:szCs w:val="21"/>
        </w:rPr>
        <w:t>申诉日期</w:t>
      </w:r>
      <w:r>
        <w:rPr>
          <w:color w:val="000000"/>
          <w:sz w:val="21"/>
          <w:szCs w:val="21"/>
        </w:rPr>
        <w:t xml:space="preserve">:    </w:t>
      </w:r>
      <w:r>
        <w:rPr>
          <w:color w:val="000000"/>
          <w:sz w:val="21"/>
          <w:szCs w:val="21"/>
        </w:rPr>
        <w:t>年</w:t>
      </w:r>
      <w:r>
        <w:rPr>
          <w:rFonts w:eastAsia="Times New Roman"/>
          <w:color w:val="000000"/>
          <w:sz w:val="21"/>
          <w:szCs w:val="21"/>
        </w:rPr>
        <w:t xml:space="preserve">    </w:t>
      </w:r>
      <w:r>
        <w:rPr>
          <w:color w:val="000000"/>
          <w:sz w:val="21"/>
          <w:szCs w:val="21"/>
        </w:rPr>
        <w:t>月</w:t>
      </w:r>
      <w:r>
        <w:rPr>
          <w:rFonts w:eastAsia="Times New Roman"/>
          <w:color w:val="000000"/>
          <w:sz w:val="21"/>
          <w:szCs w:val="21"/>
        </w:rPr>
        <w:t xml:space="preserve">    </w:t>
      </w:r>
      <w:r>
        <w:rPr>
          <w:color w:val="000000"/>
          <w:sz w:val="21"/>
          <w:szCs w:val="21"/>
        </w:rPr>
        <w:t>日</w:t>
      </w:r>
    </w:p>
    <w:tbl>
      <w:tblPr>
        <w:tblW w:w="8625" w:type="dxa"/>
        <w:jc w:val="center"/>
        <w:tblInd w:w="0" w:type="dxa"/>
        <w:tblLayout w:type="fixed"/>
        <w:tblCellMar>
          <w:top w:w="0" w:type="dxa"/>
          <w:start w:w="108" w:type="dxa"/>
          <w:bottom w:w="0" w:type="dxa"/>
          <w:end w:w="108" w:type="dxa"/>
        </w:tblCellMar>
      </w:tblPr>
      <w:tblGrid>
        <w:gridCol w:w="1133"/>
        <w:gridCol w:w="590"/>
        <w:gridCol w:w="1440"/>
        <w:gridCol w:w="1260"/>
        <w:gridCol w:w="1620"/>
        <w:gridCol w:w="900"/>
        <w:gridCol w:w="1682"/>
      </w:tblGrid>
      <w:tr>
        <w:trPr>
          <w:trHeight w:val="484" w:hRule="atLeast"/>
          <w:cantSplit w:val="true"/>
        </w:trPr>
        <w:tc>
          <w:tcPr>
            <w:tcW w:w="1723" w:type="dxa"/>
            <w:gridSpan w:val="2"/>
            <w:tcBorders>
              <w:top w:val="single" w:sz="12" w:space="0" w:color="000000"/>
              <w:start w:val="single" w:sz="12" w:space="0" w:color="000000"/>
              <w:bottom w:val="single" w:sz="4" w:space="0" w:color="000000"/>
              <w:end w:val="single" w:sz="4" w:space="0" w:color="000000"/>
            </w:tcBorders>
            <w:vAlign w:val="center"/>
          </w:tcPr>
          <w:p>
            <w:pPr>
              <w:pStyle w:val="Normal"/>
              <w:spacing w:lineRule="auto" w:line="240"/>
              <w:ind w:end="24" w:hanging="0"/>
              <w:rPr>
                <w:color w:val="000000"/>
                <w:sz w:val="21"/>
                <w:szCs w:val="21"/>
              </w:rPr>
            </w:pPr>
            <w:r>
              <w:rPr>
                <w:color w:val="000000"/>
                <w:sz w:val="21"/>
                <w:szCs w:val="21"/>
              </w:rPr>
              <w:t>申请人姓名</w:t>
            </w:r>
          </w:p>
        </w:tc>
        <w:tc>
          <w:tcPr>
            <w:tcW w:w="1440" w:type="dxa"/>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21"/>
                <w:szCs w:val="21"/>
              </w:rPr>
            </w:pPr>
            <w:r>
              <w:rPr>
                <w:color w:val="000000"/>
                <w:sz w:val="21"/>
                <w:szCs w:val="21"/>
              </w:rPr>
            </w:r>
          </w:p>
        </w:tc>
        <w:tc>
          <w:tcPr>
            <w:tcW w:w="1260"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21"/>
                <w:szCs w:val="21"/>
              </w:rPr>
            </w:pPr>
            <w:r>
              <w:rPr>
                <w:color w:val="000000"/>
                <w:sz w:val="21"/>
                <w:szCs w:val="21"/>
              </w:rPr>
              <w:t>所在部门</w:t>
            </w:r>
          </w:p>
        </w:tc>
        <w:tc>
          <w:tcPr>
            <w:tcW w:w="1620" w:type="dxa"/>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21"/>
                <w:szCs w:val="21"/>
              </w:rPr>
            </w:pPr>
            <w:r>
              <w:rPr>
                <w:color w:val="000000"/>
                <w:sz w:val="21"/>
                <w:szCs w:val="21"/>
              </w:rPr>
            </w:r>
          </w:p>
        </w:tc>
        <w:tc>
          <w:tcPr>
            <w:tcW w:w="900"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240"/>
              <w:ind w:end="24" w:hanging="0"/>
              <w:jc w:val="center"/>
              <w:rPr>
                <w:color w:val="000000"/>
                <w:sz w:val="21"/>
                <w:szCs w:val="21"/>
              </w:rPr>
            </w:pPr>
            <w:r>
              <w:rPr>
                <w:color w:val="000000"/>
                <w:sz w:val="21"/>
                <w:szCs w:val="21"/>
              </w:rPr>
              <w:t>岗位</w:t>
            </w:r>
          </w:p>
        </w:tc>
        <w:tc>
          <w:tcPr>
            <w:tcW w:w="1682" w:type="dxa"/>
            <w:tcBorders>
              <w:top w:val="single" w:sz="12" w:space="0" w:color="000000"/>
              <w:start w:val="single" w:sz="4" w:space="0" w:color="000000"/>
              <w:bottom w:val="single" w:sz="4" w:space="0" w:color="000000"/>
              <w:end w:val="single" w:sz="12" w:space="0" w:color="000000"/>
            </w:tcBorders>
            <w:vAlign w:val="center"/>
          </w:tcPr>
          <w:p>
            <w:pPr>
              <w:pStyle w:val="Normal"/>
              <w:snapToGrid w:val="false"/>
              <w:spacing w:lineRule="auto" w:line="240"/>
              <w:ind w:end="24" w:hanging="0"/>
              <w:rPr>
                <w:color w:val="000000"/>
                <w:sz w:val="21"/>
                <w:szCs w:val="21"/>
              </w:rPr>
            </w:pPr>
            <w:r>
              <w:rPr>
                <w:color w:val="000000"/>
                <w:sz w:val="21"/>
                <w:szCs w:val="21"/>
              </w:rPr>
            </w:r>
          </w:p>
        </w:tc>
      </w:tr>
      <w:tr>
        <w:trPr>
          <w:trHeight w:val="484" w:hRule="atLeast"/>
          <w:cantSplit w:val="true"/>
        </w:trPr>
        <w:tc>
          <w:tcPr>
            <w:tcW w:w="1723"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auto" w:line="240"/>
              <w:ind w:end="24" w:hanging="0"/>
              <w:rPr>
                <w:color w:val="000000"/>
                <w:sz w:val="21"/>
                <w:szCs w:val="21"/>
              </w:rPr>
            </w:pPr>
            <w:r>
              <w:rPr>
                <w:color w:val="000000"/>
                <w:sz w:val="21"/>
                <w:szCs w:val="21"/>
              </w:rPr>
              <w:t>申请人直接上级</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21"/>
                <w:szCs w:val="21"/>
              </w:rPr>
            </w:pPr>
            <w:r>
              <w:rPr>
                <w:color w:val="000000"/>
                <w:sz w:val="21"/>
                <w:szCs w:val="21"/>
              </w:rPr>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21"/>
                <w:szCs w:val="21"/>
              </w:rPr>
            </w:pPr>
            <w:r>
              <w:rPr>
                <w:color w:val="000000"/>
                <w:sz w:val="21"/>
                <w:szCs w:val="21"/>
              </w:rPr>
              <w:t>申请人直接上级岗位</w:t>
            </w:r>
          </w:p>
        </w:tc>
        <w:tc>
          <w:tcPr>
            <w:tcW w:w="2582" w:type="dxa"/>
            <w:gridSpan w:val="2"/>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240"/>
              <w:ind w:end="24" w:hanging="0"/>
              <w:rPr>
                <w:color w:val="000000"/>
                <w:sz w:val="21"/>
                <w:szCs w:val="21"/>
              </w:rPr>
            </w:pPr>
            <w:r>
              <w:rPr>
                <w:color w:val="000000"/>
                <w:sz w:val="21"/>
                <w:szCs w:val="21"/>
              </w:rPr>
            </w:r>
          </w:p>
        </w:tc>
      </w:tr>
      <w:tr>
        <w:trPr>
          <w:trHeight w:val="1537" w:hRule="atLeast"/>
          <w:cantSplit w:val="true"/>
        </w:trPr>
        <w:tc>
          <w:tcPr>
            <w:tcW w:w="1723"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auto" w:line="240"/>
              <w:ind w:end="24" w:hanging="0"/>
              <w:jc w:val="center"/>
              <w:rPr>
                <w:color w:val="000000"/>
                <w:sz w:val="21"/>
                <w:szCs w:val="21"/>
              </w:rPr>
            </w:pPr>
            <w:r>
              <w:rPr>
                <w:color w:val="000000"/>
                <w:sz w:val="21"/>
                <w:szCs w:val="21"/>
              </w:rPr>
              <w:t>异议事项</w:t>
            </w:r>
          </w:p>
        </w:tc>
        <w:tc>
          <w:tcPr>
            <w:tcW w:w="6902" w:type="dxa"/>
            <w:gridSpan w:val="5"/>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240"/>
              <w:ind w:end="24" w:hanging="0"/>
              <w:rPr>
                <w:color w:val="000000"/>
                <w:sz w:val="21"/>
                <w:szCs w:val="21"/>
              </w:rPr>
            </w:pPr>
            <w:r>
              <w:rPr>
                <w:color w:val="000000"/>
                <w:sz w:val="21"/>
                <w:szCs w:val="21"/>
              </w:rPr>
            </w:r>
          </w:p>
        </w:tc>
      </w:tr>
      <w:tr>
        <w:trPr>
          <w:trHeight w:val="2253" w:hRule="atLeast"/>
          <w:cantSplit w:val="true"/>
        </w:trPr>
        <w:tc>
          <w:tcPr>
            <w:tcW w:w="1723"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auto" w:line="240"/>
              <w:ind w:end="24" w:hanging="0"/>
              <w:jc w:val="center"/>
              <w:rPr>
                <w:color w:val="000000"/>
                <w:sz w:val="21"/>
                <w:szCs w:val="21"/>
              </w:rPr>
            </w:pPr>
            <w:r>
              <w:rPr>
                <w:color w:val="000000"/>
                <w:sz w:val="21"/>
                <w:szCs w:val="21"/>
              </w:rPr>
              <w:t>提出异议的理由</w:t>
            </w:r>
          </w:p>
        </w:tc>
        <w:tc>
          <w:tcPr>
            <w:tcW w:w="6902" w:type="dxa"/>
            <w:gridSpan w:val="5"/>
            <w:tcBorders>
              <w:top w:val="single" w:sz="4" w:space="0" w:color="000000"/>
              <w:start w:val="single" w:sz="4" w:space="0" w:color="000000"/>
              <w:bottom w:val="single" w:sz="4" w:space="0" w:color="000000"/>
              <w:end w:val="single" w:sz="12" w:space="0" w:color="000000"/>
            </w:tcBorders>
          </w:tcPr>
          <w:p>
            <w:pPr>
              <w:pStyle w:val="Normal"/>
              <w:snapToGrid w:val="false"/>
              <w:spacing w:lineRule="auto" w:line="240"/>
              <w:ind w:end="24" w:hanging="0"/>
              <w:rPr>
                <w:color w:val="000000"/>
                <w:sz w:val="21"/>
                <w:szCs w:val="21"/>
              </w:rPr>
            </w:pPr>
            <w:r>
              <w:rPr>
                <w:color w:val="000000"/>
                <w:sz w:val="21"/>
                <w:szCs w:val="21"/>
              </w:rPr>
            </w:r>
          </w:p>
        </w:tc>
      </w:tr>
      <w:tr>
        <w:trPr>
          <w:trHeight w:val="458" w:hRule="atLeast"/>
        </w:trPr>
        <w:tc>
          <w:tcPr>
            <w:tcW w:w="1723"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auto" w:line="240"/>
              <w:ind w:end="24" w:hanging="0"/>
              <w:rPr>
                <w:color w:val="000000"/>
                <w:sz w:val="21"/>
                <w:szCs w:val="21"/>
              </w:rPr>
            </w:pPr>
            <w:r>
              <w:rPr>
                <w:color w:val="000000"/>
                <w:sz w:val="21"/>
                <w:szCs w:val="21"/>
              </w:rPr>
              <w:t>面谈时间</w:t>
            </w:r>
          </w:p>
        </w:tc>
        <w:tc>
          <w:tcPr>
            <w:tcW w:w="27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ind w:end="24" w:hanging="0"/>
              <w:rPr>
                <w:color w:val="000000"/>
                <w:sz w:val="21"/>
                <w:szCs w:val="21"/>
              </w:rPr>
            </w:pPr>
            <w:r>
              <w:rPr>
                <w:color w:val="000000"/>
                <w:sz w:val="21"/>
                <w:szCs w:val="21"/>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end="24" w:hanging="0"/>
              <w:rPr>
                <w:color w:val="000000"/>
                <w:sz w:val="21"/>
                <w:szCs w:val="21"/>
              </w:rPr>
            </w:pPr>
            <w:r>
              <w:rPr>
                <w:color w:val="000000"/>
                <w:sz w:val="21"/>
                <w:szCs w:val="21"/>
              </w:rPr>
              <w:t>接待人</w:t>
            </w:r>
          </w:p>
        </w:tc>
        <w:tc>
          <w:tcPr>
            <w:tcW w:w="2582" w:type="dxa"/>
            <w:gridSpan w:val="2"/>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240"/>
              <w:ind w:end="24" w:hanging="0"/>
              <w:rPr>
                <w:color w:val="000000"/>
                <w:sz w:val="21"/>
                <w:szCs w:val="21"/>
              </w:rPr>
            </w:pPr>
            <w:r>
              <w:rPr>
                <w:color w:val="000000"/>
                <w:sz w:val="21"/>
                <w:szCs w:val="21"/>
              </w:rPr>
            </w:r>
          </w:p>
        </w:tc>
      </w:tr>
      <w:tr>
        <w:trPr>
          <w:trHeight w:val="760" w:hRule="atLeast"/>
          <w:cantSplit w:val="true"/>
        </w:trPr>
        <w:tc>
          <w:tcPr>
            <w:tcW w:w="1133" w:type="dxa"/>
            <w:vMerge w:val="restart"/>
            <w:tcBorders>
              <w:top w:val="single" w:sz="4" w:space="0" w:color="000000"/>
              <w:start w:val="single" w:sz="12" w:space="0" w:color="000000"/>
              <w:bottom w:val="single" w:sz="4" w:space="0" w:color="000000"/>
              <w:end w:val="single" w:sz="4" w:space="0" w:color="000000"/>
            </w:tcBorders>
            <w:textDirection w:val="tbRl"/>
            <w:vAlign w:val="center"/>
          </w:tcPr>
          <w:p>
            <w:pPr>
              <w:pStyle w:val="Normal"/>
              <w:spacing w:lineRule="auto" w:line="240"/>
              <w:ind w:end="24" w:hanging="0"/>
              <w:jc w:val="center"/>
              <w:rPr>
                <w:color w:val="000000"/>
                <w:sz w:val="21"/>
                <w:szCs w:val="21"/>
              </w:rPr>
            </w:pPr>
            <w:r>
              <w:rPr>
                <w:color w:val="000000"/>
                <w:sz w:val="21"/>
                <w:szCs w:val="21"/>
              </w:rPr>
              <w:t>处理记录</w:t>
            </w:r>
          </w:p>
        </w:tc>
        <w:tc>
          <w:tcPr>
            <w:tcW w:w="7492" w:type="dxa"/>
            <w:gridSpan w:val="6"/>
            <w:tcBorders>
              <w:top w:val="single" w:sz="4" w:space="0" w:color="000000"/>
              <w:start w:val="single" w:sz="4" w:space="0" w:color="000000"/>
              <w:bottom w:val="single" w:sz="4" w:space="0" w:color="000000"/>
              <w:end w:val="single" w:sz="12" w:space="0" w:color="000000"/>
            </w:tcBorders>
          </w:tcPr>
          <w:p>
            <w:pPr>
              <w:pStyle w:val="Contents1"/>
              <w:spacing w:lineRule="auto" w:line="240"/>
              <w:ind w:end="24" w:hanging="0"/>
              <w:rPr>
                <w:color w:val="000000"/>
                <w:sz w:val="21"/>
                <w:szCs w:val="21"/>
              </w:rPr>
            </w:pPr>
            <w:r>
              <w:rPr>
                <w:color w:val="000000"/>
                <w:sz w:val="21"/>
                <w:szCs w:val="21"/>
              </w:rPr>
              <w:t>问题简要描述：</w:t>
            </w:r>
          </w:p>
        </w:tc>
      </w:tr>
      <w:tr>
        <w:trPr>
          <w:trHeight w:val="926" w:hRule="atLeast"/>
          <w:cantSplit w:val="true"/>
        </w:trPr>
        <w:tc>
          <w:tcPr>
            <w:tcW w:w="1133" w:type="dxa"/>
            <w:vMerge w:val="continue"/>
            <w:tcBorders>
              <w:top w:val="single" w:sz="4" w:space="0" w:color="000000"/>
              <w:start w:val="single" w:sz="12" w:space="0" w:color="000000"/>
              <w:bottom w:val="single" w:sz="4" w:space="0" w:color="000000"/>
              <w:end w:val="single" w:sz="4" w:space="0" w:color="000000"/>
            </w:tcBorders>
            <w:textDirection w:val="tbRl"/>
            <w:vAlign w:val="center"/>
          </w:tcPr>
          <w:p>
            <w:pPr>
              <w:pStyle w:val="Normal"/>
              <w:snapToGrid w:val="false"/>
              <w:spacing w:lineRule="auto" w:line="240"/>
              <w:ind w:end="24" w:hanging="0"/>
              <w:rPr>
                <w:color w:val="000000"/>
                <w:sz w:val="21"/>
                <w:szCs w:val="21"/>
              </w:rPr>
            </w:pPr>
            <w:r>
              <w:rPr>
                <w:color w:val="000000"/>
                <w:sz w:val="21"/>
                <w:szCs w:val="21"/>
              </w:rPr>
            </w:r>
          </w:p>
        </w:tc>
        <w:tc>
          <w:tcPr>
            <w:tcW w:w="7492" w:type="dxa"/>
            <w:gridSpan w:val="6"/>
            <w:tcBorders>
              <w:top w:val="single" w:sz="4" w:space="0" w:color="000000"/>
              <w:start w:val="single" w:sz="4" w:space="0" w:color="000000"/>
              <w:bottom w:val="single" w:sz="4" w:space="0" w:color="000000"/>
              <w:end w:val="single" w:sz="12" w:space="0" w:color="000000"/>
            </w:tcBorders>
          </w:tcPr>
          <w:p>
            <w:pPr>
              <w:pStyle w:val="Normal"/>
              <w:spacing w:lineRule="auto" w:line="240"/>
              <w:ind w:end="24" w:hanging="0"/>
              <w:rPr>
                <w:color w:val="000000"/>
                <w:sz w:val="21"/>
                <w:szCs w:val="21"/>
              </w:rPr>
            </w:pPr>
            <w:r>
              <w:rPr>
                <w:color w:val="000000"/>
                <w:sz w:val="21"/>
                <w:szCs w:val="21"/>
              </w:rPr>
              <w:t>调查情况：</w:t>
            </w:r>
          </w:p>
        </w:tc>
      </w:tr>
      <w:tr>
        <w:trPr>
          <w:trHeight w:val="909" w:hRule="atLeast"/>
          <w:cantSplit w:val="true"/>
        </w:trPr>
        <w:tc>
          <w:tcPr>
            <w:tcW w:w="1133" w:type="dxa"/>
            <w:vMerge w:val="continue"/>
            <w:tcBorders>
              <w:top w:val="single" w:sz="4" w:space="0" w:color="000000"/>
              <w:start w:val="single" w:sz="12" w:space="0" w:color="000000"/>
              <w:bottom w:val="single" w:sz="4" w:space="0" w:color="000000"/>
              <w:end w:val="single" w:sz="4" w:space="0" w:color="000000"/>
            </w:tcBorders>
            <w:textDirection w:val="tbRl"/>
            <w:vAlign w:val="center"/>
          </w:tcPr>
          <w:p>
            <w:pPr>
              <w:pStyle w:val="Normal"/>
              <w:snapToGrid w:val="false"/>
              <w:spacing w:lineRule="auto" w:line="240"/>
              <w:ind w:end="24" w:hanging="0"/>
              <w:rPr>
                <w:color w:val="000000"/>
                <w:sz w:val="21"/>
                <w:szCs w:val="21"/>
              </w:rPr>
            </w:pPr>
            <w:r>
              <w:rPr>
                <w:color w:val="000000"/>
                <w:sz w:val="21"/>
                <w:szCs w:val="21"/>
              </w:rPr>
            </w:r>
          </w:p>
        </w:tc>
        <w:tc>
          <w:tcPr>
            <w:tcW w:w="7492" w:type="dxa"/>
            <w:gridSpan w:val="6"/>
            <w:tcBorders>
              <w:top w:val="single" w:sz="4" w:space="0" w:color="000000"/>
              <w:start w:val="single" w:sz="4" w:space="0" w:color="000000"/>
              <w:bottom w:val="single" w:sz="4" w:space="0" w:color="000000"/>
              <w:end w:val="single" w:sz="12" w:space="0" w:color="000000"/>
            </w:tcBorders>
          </w:tcPr>
          <w:p>
            <w:pPr>
              <w:pStyle w:val="Normal"/>
              <w:spacing w:lineRule="auto" w:line="240"/>
              <w:ind w:end="24" w:hanging="0"/>
              <w:rPr>
                <w:color w:val="000000"/>
                <w:sz w:val="21"/>
                <w:szCs w:val="21"/>
              </w:rPr>
            </w:pPr>
            <w:r>
              <w:rPr>
                <w:color w:val="000000"/>
                <w:sz w:val="21"/>
                <w:szCs w:val="21"/>
              </w:rPr>
              <w:t>建议解决方案</w:t>
            </w:r>
            <w:r>
              <w:rPr>
                <w:color w:val="000000"/>
                <w:sz w:val="21"/>
                <w:szCs w:val="21"/>
              </w:rPr>
              <w:t>:</w:t>
            </w:r>
          </w:p>
          <w:p>
            <w:pPr>
              <w:pStyle w:val="Normal"/>
              <w:spacing w:lineRule="auto" w:line="240"/>
              <w:ind w:end="24" w:hanging="0"/>
              <w:rPr>
                <w:color w:val="000000"/>
                <w:sz w:val="21"/>
                <w:szCs w:val="21"/>
              </w:rPr>
            </w:pPr>
            <w:r>
              <w:rPr>
                <w:color w:val="000000"/>
                <w:sz w:val="21"/>
                <w:szCs w:val="21"/>
              </w:rPr>
            </w:r>
          </w:p>
          <w:p>
            <w:pPr>
              <w:pStyle w:val="Normal"/>
              <w:spacing w:lineRule="auto" w:line="240"/>
              <w:ind w:end="24" w:hanging="0"/>
              <w:rPr>
                <w:color w:val="000000"/>
                <w:sz w:val="21"/>
                <w:szCs w:val="21"/>
              </w:rPr>
            </w:pPr>
            <w:r>
              <w:rPr>
                <w:color w:val="000000"/>
                <w:sz w:val="21"/>
                <w:szCs w:val="21"/>
              </w:rPr>
            </w:r>
          </w:p>
        </w:tc>
      </w:tr>
      <w:tr>
        <w:trPr>
          <w:trHeight w:val="1239" w:hRule="atLeast"/>
          <w:cantSplit w:val="true"/>
        </w:trPr>
        <w:tc>
          <w:tcPr>
            <w:tcW w:w="1133" w:type="dxa"/>
            <w:vMerge w:val="continue"/>
            <w:tcBorders>
              <w:top w:val="single" w:sz="4" w:space="0" w:color="000000"/>
              <w:start w:val="single" w:sz="12" w:space="0" w:color="000000"/>
              <w:bottom w:val="single" w:sz="4" w:space="0" w:color="000000"/>
              <w:end w:val="single" w:sz="4" w:space="0" w:color="000000"/>
            </w:tcBorders>
            <w:textDirection w:val="tbRl"/>
            <w:vAlign w:val="center"/>
          </w:tcPr>
          <w:p>
            <w:pPr>
              <w:pStyle w:val="Normal"/>
              <w:snapToGrid w:val="false"/>
              <w:spacing w:lineRule="auto" w:line="240"/>
              <w:ind w:end="24" w:hanging="0"/>
              <w:rPr>
                <w:color w:val="000000"/>
                <w:sz w:val="21"/>
                <w:szCs w:val="21"/>
              </w:rPr>
            </w:pPr>
            <w:r>
              <w:rPr>
                <w:color w:val="000000"/>
                <w:sz w:val="21"/>
                <w:szCs w:val="21"/>
              </w:rPr>
            </w:r>
          </w:p>
        </w:tc>
        <w:tc>
          <w:tcPr>
            <w:tcW w:w="7492" w:type="dxa"/>
            <w:gridSpan w:val="6"/>
            <w:tcBorders>
              <w:top w:val="single" w:sz="4" w:space="0" w:color="000000"/>
              <w:start w:val="single" w:sz="4" w:space="0" w:color="000000"/>
              <w:bottom w:val="single" w:sz="4" w:space="0" w:color="000000"/>
              <w:end w:val="single" w:sz="12" w:space="0" w:color="000000"/>
            </w:tcBorders>
          </w:tcPr>
          <w:p>
            <w:pPr>
              <w:pStyle w:val="Normal"/>
              <w:spacing w:lineRule="auto" w:line="240"/>
              <w:ind w:end="24" w:hanging="0"/>
              <w:rPr>
                <w:color w:val="000000"/>
                <w:sz w:val="21"/>
                <w:szCs w:val="21"/>
              </w:rPr>
            </w:pPr>
            <w:r>
              <w:rPr>
                <w:color w:val="000000"/>
                <w:sz w:val="21"/>
                <w:szCs w:val="21"/>
              </w:rPr>
              <w:t>协调结果：</w:t>
            </w:r>
          </w:p>
          <w:p>
            <w:pPr>
              <w:pStyle w:val="Normal"/>
              <w:spacing w:lineRule="auto" w:line="240"/>
              <w:ind w:end="24" w:hanging="0"/>
              <w:rPr>
                <w:color w:val="000000"/>
                <w:sz w:val="21"/>
                <w:szCs w:val="21"/>
              </w:rPr>
            </w:pPr>
            <w:r>
              <w:rPr>
                <w:color w:val="000000"/>
                <w:sz w:val="21"/>
                <w:szCs w:val="21"/>
              </w:rPr>
            </w:r>
          </w:p>
        </w:tc>
      </w:tr>
      <w:tr>
        <w:trPr>
          <w:trHeight w:val="540" w:hRule="atLeast"/>
          <w:cantSplit w:val="true"/>
        </w:trPr>
        <w:tc>
          <w:tcPr>
            <w:tcW w:w="8625" w:type="dxa"/>
            <w:gridSpan w:val="7"/>
            <w:tcBorders>
              <w:top w:val="single" w:sz="4" w:space="0" w:color="000000"/>
              <w:start w:val="single" w:sz="12" w:space="0" w:color="000000"/>
              <w:bottom w:val="single" w:sz="4" w:space="0" w:color="000000"/>
              <w:end w:val="single" w:sz="12" w:space="0" w:color="000000"/>
            </w:tcBorders>
            <w:vAlign w:val="center"/>
          </w:tcPr>
          <w:p>
            <w:pPr>
              <w:pStyle w:val="Normal"/>
              <w:spacing w:lineRule="auto" w:line="240"/>
              <w:ind w:end="24" w:hanging="0"/>
              <w:rPr>
                <w:color w:val="000000"/>
                <w:sz w:val="21"/>
                <w:szCs w:val="21"/>
              </w:rPr>
            </w:pPr>
            <w:r>
              <w:rPr>
                <w:color w:val="000000"/>
                <w:sz w:val="21"/>
                <w:szCs w:val="21"/>
              </w:rPr>
              <w:t>申请人签字</w:t>
            </w:r>
            <w:r>
              <w:rPr>
                <w:color w:val="000000"/>
                <w:sz w:val="21"/>
                <w:szCs w:val="21"/>
              </w:rPr>
              <w:t xml:space="preserve">:                                    </w:t>
            </w:r>
            <w:r>
              <w:rPr>
                <w:color w:val="000000"/>
                <w:sz w:val="21"/>
                <w:szCs w:val="21"/>
              </w:rPr>
              <w:t>经办人签字</w:t>
            </w:r>
            <w:r>
              <w:rPr>
                <w:color w:val="000000"/>
                <w:sz w:val="21"/>
                <w:szCs w:val="21"/>
              </w:rPr>
              <w:t>:</w:t>
            </w:r>
          </w:p>
        </w:tc>
      </w:tr>
      <w:tr>
        <w:trPr>
          <w:trHeight w:val="467" w:hRule="atLeast"/>
          <w:cantSplit w:val="true"/>
        </w:trPr>
        <w:tc>
          <w:tcPr>
            <w:tcW w:w="8625" w:type="dxa"/>
            <w:gridSpan w:val="7"/>
            <w:tcBorders>
              <w:top w:val="single" w:sz="4" w:space="0" w:color="000000"/>
              <w:start w:val="single" w:sz="12" w:space="0" w:color="000000"/>
              <w:bottom w:val="single" w:sz="12" w:space="0" w:color="000000"/>
              <w:end w:val="single" w:sz="12" w:space="0" w:color="000000"/>
            </w:tcBorders>
            <w:vAlign w:val="center"/>
          </w:tcPr>
          <w:p>
            <w:pPr>
              <w:pStyle w:val="Normal"/>
              <w:spacing w:lineRule="auto" w:line="240"/>
              <w:ind w:end="24" w:hanging="0"/>
              <w:rPr>
                <w:color w:val="000000"/>
                <w:sz w:val="21"/>
                <w:szCs w:val="21"/>
              </w:rPr>
            </w:pPr>
            <w:r>
              <w:rPr>
                <w:color w:val="000000"/>
                <w:sz w:val="21"/>
                <w:szCs w:val="21"/>
              </w:rPr>
              <w:t>备</w:t>
            </w:r>
            <w:r>
              <w:rPr>
                <w:rFonts w:eastAsia="Times New Roman"/>
                <w:color w:val="000000"/>
                <w:sz w:val="21"/>
                <w:szCs w:val="21"/>
              </w:rPr>
              <w:t xml:space="preserve">  </w:t>
            </w:r>
            <w:r>
              <w:rPr>
                <w:color w:val="000000"/>
                <w:sz w:val="21"/>
                <w:szCs w:val="21"/>
              </w:rPr>
              <w:t>注</w:t>
            </w:r>
            <w:r>
              <w:rPr>
                <w:color w:val="000000"/>
                <w:sz w:val="21"/>
                <w:szCs w:val="21"/>
              </w:rPr>
              <w:t>:</w:t>
            </w:r>
          </w:p>
        </w:tc>
      </w:tr>
    </w:tbl>
    <w:p>
      <w:pPr>
        <w:pStyle w:val="Normal"/>
        <w:spacing w:lineRule="auto" w:line="240"/>
        <w:rPr>
          <w:color w:val="000000"/>
          <w:sz w:val="21"/>
          <w:szCs w:val="21"/>
        </w:rPr>
      </w:pPr>
      <w:r>
        <w:rPr>
          <w:color w:val="000000"/>
          <w:sz w:val="21"/>
          <w:szCs w:val="21"/>
        </w:rPr>
      </w:r>
    </w:p>
    <w:p>
      <w:pPr>
        <w:pStyle w:val="Normal"/>
        <w:spacing w:lineRule="auto" w:line="240"/>
        <w:ind w:end="24" w:hanging="0"/>
        <w:rPr>
          <w:color w:val="000000"/>
          <w:sz w:val="21"/>
          <w:szCs w:val="21"/>
        </w:rPr>
      </w:pPr>
      <w:r>
        <w:rPr>
          <w:color w:val="000000"/>
          <w:sz w:val="21"/>
          <w:szCs w:val="21"/>
        </w:rPr>
      </w:r>
    </w:p>
    <w:p>
      <w:pPr>
        <w:pStyle w:val="Normal"/>
        <w:rPr>
          <w:color w:val="000000"/>
        </w:rPr>
      </w:pPr>
      <w:r>
        <w:rPr>
          <w:color w:val="000000"/>
        </w:rPr>
      </w:r>
    </w:p>
    <w:sectPr>
      <w:headerReference w:type="default" r:id="rId16"/>
      <w:footerReference w:type="default" r:id="rId17"/>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suff w:val="nothing"/>
      <w:lvlText w:val="第%1章 "/>
      <w:lvlJc w:val="center"/>
      <w:pPr>
        <w:tabs>
          <w:tab w:val="num" w:pos="0"/>
        </w:tabs>
        <w:ind w:start="0" w:hanging="0"/>
      </w:pPr>
      <w:rPr>
        <w:sz w:val="32"/>
        <w:i w:val="false"/>
        <w:b/>
        <w:rFonts w:eastAsia="宋体;SimSun"/>
      </w:rPr>
    </w:lvl>
    <w:lvl w:ilvl="1">
      <w:start w:val="1"/>
      <w:numFmt w:val="chineseCountingThousand"/>
      <w:lvlText w:val="第%2条 "/>
      <w:lvlJc w:val="start"/>
      <w:pPr>
        <w:tabs>
          <w:tab w:val="num" w:pos="1647"/>
        </w:tabs>
        <w:ind w:start="0" w:firstLine="454"/>
      </w:pPr>
      <w:rPr>
        <w:sz w:val="24"/>
        <w:i w:val="false"/>
        <w:b/>
        <w:rFonts w:eastAsia="宋体;SimSun"/>
        <w:lang w:val="en-US"/>
      </w:rPr>
    </w:lvl>
    <w:lvl w:ilvl="2">
      <w:start w:val="1"/>
      <w:numFmt w:val="chineseCountingThousand"/>
      <w:lvlText w:val="（%3）"/>
      <w:lvlJc w:val="start"/>
      <w:pPr>
        <w:tabs>
          <w:tab w:val="num" w:pos="1287"/>
        </w:tabs>
        <w:ind w:start="0" w:firstLine="567"/>
      </w:pPr>
      <w:rPr/>
    </w:lvl>
    <w:lvl w:ilvl="3">
      <w:start w:val="1"/>
      <w:numFmt w:val="decimal"/>
      <w:lvlText w:val="%4."/>
      <w:lvlJc w:val="start"/>
      <w:pPr>
        <w:tabs>
          <w:tab w:val="num" w:pos="360"/>
        </w:tabs>
        <w:ind w:start="567" w:firstLine="567"/>
      </w:pPr>
      <w:rPr/>
    </w:lvl>
    <w:lvl w:ilvl="4">
      <w:start w:val="1"/>
      <w:numFmt w:val="decimal"/>
      <w:lvlText w:val="%5)"/>
      <w:lvlJc w:val="start"/>
      <w:pPr>
        <w:tabs>
          <w:tab w:val="num" w:pos="927"/>
        </w:tabs>
        <w:ind w:start="0" w:firstLine="567"/>
      </w:pPr>
      <w:rPr/>
    </w:lvl>
    <w:lvl w:ilvl="5">
      <w:start w:val="1"/>
      <w:numFmt w:val="lowerRoman"/>
      <w:suff w:val="space"/>
      <w:lvlText w:val="%6. "/>
      <w:lvlJc w:val="start"/>
      <w:pPr>
        <w:tabs>
          <w:tab w:val="num" w:pos="0"/>
        </w:tabs>
        <w:ind w:start="0" w:firstLine="420"/>
      </w:pPr>
      <w:rPr/>
    </w:lvl>
    <w:lvl w:ilvl="6">
      <w:start w:val="1"/>
      <w:numFmt w:val="lowerLetter"/>
      <w:lvlText w:val="（%7）"/>
      <w:lvlJc w:val="start"/>
      <w:pPr>
        <w:tabs>
          <w:tab w:val="num" w:pos="1500"/>
        </w:tabs>
        <w:ind w:start="0" w:firstLine="420"/>
      </w:pPr>
      <w:rPr/>
    </w:lvl>
    <w:lvl w:ilvl="7">
      <w:start w:val="1"/>
      <w:numFmt w:val="lowerRoman"/>
      <w:suff w:val="space"/>
      <w:lvlText w:val="%8. "/>
      <w:lvlJc w:val="start"/>
      <w:pPr>
        <w:tabs>
          <w:tab w:val="num" w:pos="0"/>
        </w:tabs>
        <w:ind w:start="0" w:firstLine="420"/>
      </w:pPr>
      <w:rPr/>
    </w:lvl>
    <w:lvl w:ilvl="8">
      <w:start w:val="1"/>
      <w:numFmt w:val="lowerRoman"/>
      <w:lvlText w:val="（%9）"/>
      <w:lvlJc w:val="start"/>
      <w:pPr>
        <w:tabs>
          <w:tab w:val="num" w:pos="1860"/>
        </w:tabs>
        <w:ind w:start="0" w:firstLine="420"/>
      </w:pPr>
      <w:rPr/>
    </w:lvl>
  </w:abstractNum>
  <w:abstractNum w:abstractNumId="3">
    <w:lvl w:ilvl="0">
      <w:start w:val="1"/>
      <w:numFmt w:val="chineseCountingThousand"/>
      <w:lvlText w:val="（%1）"/>
      <w:lvlJc w:val="start"/>
      <w:pPr>
        <w:tabs>
          <w:tab w:val="num" w:pos="1133"/>
        </w:tabs>
        <w:ind w:start="0" w:firstLine="454"/>
      </w:pPr>
      <w:rPr/>
    </w:lvl>
  </w:abstractNum>
  <w:abstractNum w:abstractNumId="4">
    <w:lvl w:ilvl="0">
      <w:start w:val="1"/>
      <w:numFmt w:val="chineseCountingThousand"/>
      <w:lvlText w:val="（%1）"/>
      <w:lvlJc w:val="start"/>
      <w:pPr>
        <w:tabs>
          <w:tab w:val="num" w:pos="1133"/>
        </w:tabs>
        <w:ind w:start="0" w:firstLine="454"/>
      </w:pPr>
      <w:rPr/>
    </w:lvl>
  </w:abstractNum>
  <w:abstractNum w:abstractNumId="5">
    <w:lvl w:ilvl="0">
      <w:start w:val="1"/>
      <w:numFmt w:val="chineseCountingThousand"/>
      <w:lvlText w:val="（%1）"/>
      <w:lvlJc w:val="start"/>
      <w:pPr>
        <w:tabs>
          <w:tab w:val="num" w:pos="1287"/>
        </w:tabs>
        <w:ind w:start="0" w:firstLine="567"/>
      </w:pPr>
      <w:rPr/>
    </w:lvl>
  </w:abstractNum>
  <w:abstractNum w:abstractNumId="6">
    <w:lvl w:ilvl="0">
      <w:start w:val="1"/>
      <w:numFmt w:val="chineseCountingThousand"/>
      <w:lvlText w:val="（%1）"/>
      <w:lvlJc w:val="start"/>
      <w:pPr>
        <w:tabs>
          <w:tab w:val="num" w:pos="1287"/>
        </w:tabs>
        <w:ind w:start="0" w:firstLine="567"/>
      </w:pPr>
      <w:rPr>
        <w:color w:val="000000"/>
      </w:rPr>
    </w:lvl>
  </w:abstractNum>
  <w:abstractNum w:abstractNumId="7">
    <w:lvl w:ilvl="0">
      <w:start w:val="1"/>
      <w:numFmt w:val="chineseCountingThousand"/>
      <w:lvlText w:val="（%1）"/>
      <w:lvlJc w:val="start"/>
      <w:pPr>
        <w:tabs>
          <w:tab w:val="num" w:pos="1133"/>
        </w:tabs>
        <w:ind w:start="0" w:firstLine="454"/>
      </w:pPr>
      <w:rPr>
        <w:lang w:val="en-US"/>
      </w:rPr>
    </w:lvl>
  </w:abstractNum>
  <w:abstractNum w:abstractNumId="8">
    <w:lvl w:ilvl="0">
      <w:start w:val="1"/>
      <w:numFmt w:val="chineseCountingThousand"/>
      <w:lvlText w:val="（%1）"/>
      <w:lvlJc w:val="start"/>
      <w:pPr>
        <w:tabs>
          <w:tab w:val="num" w:pos="1247"/>
        </w:tabs>
        <w:ind w:start="113" w:firstLine="454"/>
      </w:pPr>
      <w:rPr>
        <w:color w:val="000000"/>
      </w:rPr>
    </w:lvl>
  </w:abstractNum>
  <w:abstractNum w:abstractNumId="9">
    <w:lvl w:ilvl="0">
      <w:start w:val="1"/>
      <w:numFmt w:val="chineseCountingThousand"/>
      <w:lvlText w:val="（%1）"/>
      <w:lvlJc w:val="start"/>
      <w:pPr>
        <w:tabs>
          <w:tab w:val="num" w:pos="1133"/>
        </w:tabs>
        <w:ind w:start="0" w:firstLine="45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4"/>
    <w:lvlOverride w:ilvl="0">
      <w:startOverride w:val="1"/>
    </w:lvlOverride>
  </w:num>
  <w:num w:numId="11">
    <w:abstractNumId w:val="4"/>
    <w:lvlOverride w:ilvl="0">
      <w:startOverride w:val="1"/>
    </w:lvlOverride>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spacing w:lineRule="exact" w:line="500"/>
      <w:jc w:val="both"/>
    </w:pPr>
    <w:rPr>
      <w:rFonts w:ascii="Times New Roman" w:hAnsi="Times New Roman" w:eastAsia="宋体;SimSun" w:cs="Times New Roman"/>
      <w:bCs/>
      <w:color w:val="000000"/>
      <w:kern w:val="2"/>
      <w:sz w:val="24"/>
      <w:szCs w:val="24"/>
      <w:lang w:val="en-US" w:eastAsia="zh-CN" w:bidi="ar-SA"/>
    </w:rPr>
  </w:style>
  <w:style w:type="paragraph" w:styleId="Heading1">
    <w:name w:val="Heading 1"/>
    <w:basedOn w:val="Normal"/>
    <w:next w:val="Normal"/>
    <w:qFormat/>
    <w:pPr>
      <w:keepNext w:val="true"/>
      <w:keepLines/>
      <w:spacing w:lineRule="atLeast" w:line="578" w:before="340" w:after="330"/>
      <w:outlineLvl w:val="0"/>
    </w:pPr>
    <w:rPr>
      <w:b/>
      <w:kern w:val="2"/>
      <w:sz w:val="44"/>
      <w:szCs w:val="44"/>
    </w:rPr>
  </w:style>
  <w:style w:type="paragraph" w:styleId="Heading2">
    <w:name w:val="Heading 2"/>
    <w:basedOn w:val="Normal"/>
    <w:next w:val="Normal"/>
    <w:qFormat/>
    <w:pPr>
      <w:keepNext w:val="true"/>
      <w:keepLines/>
      <w:numPr>
        <w:ilvl w:val="0"/>
        <w:numId w:val="2"/>
      </w:numPr>
      <w:spacing w:before="260" w:after="260"/>
      <w:jc w:val="center"/>
      <w:outlineLvl w:val="1"/>
    </w:pPr>
    <w:rPr>
      <w:rFonts w:ascii="Arial" w:hAnsi="Arial" w:eastAsia="黑体;SimHei" w:cs="Arial"/>
      <w:b/>
      <w:bCs w:val="false"/>
      <w:sz w:val="30"/>
      <w:szCs w:val="32"/>
    </w:rPr>
  </w:style>
  <w:style w:type="paragraph" w:styleId="Heading3">
    <w:name w:val="Heading 3"/>
    <w:basedOn w:val="Normal"/>
    <w:next w:val="Normal"/>
    <w:qFormat/>
    <w:pPr>
      <w:keepNext w:val="true"/>
      <w:keepLines/>
      <w:spacing w:lineRule="atLeast" w:line="416" w:before="260" w:after="260"/>
      <w:outlineLvl w:val="2"/>
    </w:pPr>
    <w:rPr>
      <w:b/>
      <w:sz w:val="32"/>
      <w:szCs w:val="32"/>
    </w:rPr>
  </w:style>
  <w:style w:type="character" w:styleId="WW8Num1z0">
    <w:name w:val="WW8Num1z0"/>
    <w:qFormat/>
    <w:rPr>
      <w:rFonts w:eastAsia="宋体;SimSun"/>
      <w:b/>
      <w:i w:val="false"/>
      <w:sz w:val="32"/>
    </w:rPr>
  </w:style>
  <w:style w:type="character" w:styleId="WW8Num1z1">
    <w:name w:val="WW8Num1z1"/>
    <w:qFormat/>
    <w:rPr>
      <w:rFonts w:eastAsia="宋体;SimSun"/>
      <w:b/>
      <w:i w:val="false"/>
      <w:sz w:val="24"/>
      <w:lang w:val="en-US"/>
    </w:rPr>
  </w:style>
  <w:style w:type="character" w:styleId="WW8Num1z2">
    <w:name w:val="WW8Num1z2"/>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color w:val="000000"/>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lang w:val="en-U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color w:val="00000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Style11">
    <w:name w:val="默认段落字体"/>
    <w:qFormat/>
    <w:rPr/>
  </w:style>
  <w:style w:type="character" w:styleId="PageNumber">
    <w:name w:val="Page Number"/>
    <w:basedOn w:val="Style11"/>
    <w:rPr>
      <w:sz w:val="21"/>
    </w:rPr>
  </w:style>
  <w:style w:type="character" w:styleId="InternetLink">
    <w:name w:val="Hyperlink"/>
    <w:basedOn w:val="Style11"/>
    <w:rPr>
      <w:color w:val="0000FF"/>
      <w:u w:val="single"/>
    </w:rPr>
  </w:style>
  <w:style w:type="character" w:styleId="Char">
    <w:name w:val="页眉 Char"/>
    <w:basedOn w:val="Style11"/>
    <w:qFormat/>
    <w:rPr>
      <w:bCs/>
      <w:color w:val="000000"/>
      <w:kern w:val="2"/>
      <w:sz w:val="18"/>
      <w:szCs w:val="18"/>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Normal"/>
    <w:pPr>
      <w:numPr>
        <w:ilvl w:val="0"/>
        <w:numId w:val="2"/>
      </w:numPr>
    </w:pPr>
    <w:rPr>
      <w:bCs w:val="false"/>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1">
    <w:name w:val="TOC 1"/>
    <w:basedOn w:val="Normal"/>
    <w:next w:val="Normal"/>
    <w:pPr/>
    <w:rPr>
      <w:bCs w:val="false"/>
    </w:rPr>
  </w:style>
  <w:style w:type="paragraph" w:styleId="Style12">
    <w:name w:val="列表接续"/>
    <w:basedOn w:val="Normal"/>
    <w:qFormat/>
    <w:pPr>
      <w:numPr>
        <w:ilvl w:val="0"/>
        <w:numId w:val="2"/>
      </w:numPr>
      <w:tabs>
        <w:tab w:val="clear" w:pos="420"/>
        <w:tab w:val="left" w:pos="1141" w:leader="none"/>
      </w:tabs>
    </w:pPr>
    <w:rPr/>
  </w:style>
  <w:style w:type="paragraph" w:styleId="2">
    <w:name w:val="列表 2"/>
    <w:basedOn w:val="Normal"/>
    <w:qFormat/>
    <w:pPr>
      <w:tabs>
        <w:tab w:val="clear" w:pos="420"/>
        <w:tab w:val="left" w:pos="1141" w:leader="none"/>
      </w:tabs>
    </w:pPr>
    <w:rPr>
      <w:bCs w:val="false"/>
    </w:rPr>
  </w:style>
  <w:style w:type="paragraph" w:styleId="5">
    <w:name w:val="列表 5"/>
    <w:basedOn w:val="Normal"/>
    <w:qFormat/>
    <w:pPr>
      <w:numPr>
        <w:ilvl w:val="0"/>
        <w:numId w:val="2"/>
      </w:numPr>
      <w:tabs>
        <w:tab w:val="clear" w:pos="420"/>
        <w:tab w:val="left" w:pos="1141" w:leader="none"/>
      </w:tabs>
    </w:pPr>
    <w:rPr>
      <w:bCs w:val="false"/>
    </w:rPr>
  </w:style>
  <w:style w:type="paragraph" w:styleId="21">
    <w:name w:val="列表接续 2"/>
    <w:basedOn w:val="Normal"/>
    <w:qFormat/>
    <w:pPr>
      <w:numPr>
        <w:ilvl w:val="0"/>
        <w:numId w:val="2"/>
      </w:numPr>
      <w:tabs>
        <w:tab w:val="clear" w:pos="420"/>
        <w:tab w:val="left" w:pos="1140" w:leader="none"/>
      </w:tabs>
    </w:pPr>
    <w:rPr/>
  </w:style>
  <w:style w:type="paragraph" w:styleId="3">
    <w:name w:val="列表接续 3"/>
    <w:basedOn w:val="Normal"/>
    <w:qFormat/>
    <w:pPr>
      <w:numPr>
        <w:ilvl w:val="0"/>
        <w:numId w:val="2"/>
      </w:numPr>
      <w:tabs>
        <w:tab w:val="clear" w:pos="420"/>
        <w:tab w:val="left" w:pos="1140" w:leader="none"/>
      </w:tabs>
    </w:pPr>
    <w:rPr/>
  </w:style>
  <w:style w:type="paragraph" w:styleId="31">
    <w:name w:val="列表 3"/>
    <w:basedOn w:val="Normal"/>
    <w:qFormat/>
    <w:pPr>
      <w:ind w:start="100" w:hanging="200"/>
    </w:pPr>
    <w:rPr/>
  </w:style>
  <w:style w:type="paragraph" w:styleId="22">
    <w:name w:val="正文文本缩进 2"/>
    <w:basedOn w:val="Normal"/>
    <w:qFormat/>
    <w:pPr>
      <w:spacing w:lineRule="auto" w:line="480" w:before="0" w:after="120"/>
      <w:ind w:start="420" w:hanging="0"/>
    </w:pPr>
    <w:rPr/>
  </w:style>
  <w:style w:type="paragraph" w:styleId="Style13">
    <w:name w:val="文档结构图"/>
    <w:basedOn w:val="Normal"/>
    <w:qFormat/>
    <w:pPr>
      <w:shd w:fill="000080" w:val="clear"/>
    </w:pPr>
    <w:rPr/>
  </w:style>
  <w:style w:type="paragraph" w:styleId="Contents2">
    <w:name w:val="TOC 2"/>
    <w:basedOn w:val="Normal"/>
    <w:next w:val="Normal"/>
    <w:pPr>
      <w:ind w:start="420" w:hanging="0"/>
    </w:pPr>
    <w:rPr/>
  </w:style>
  <w:style w:type="paragraph" w:styleId="15">
    <w:name w:val="1.5 倍行距"/>
    <w:basedOn w:val="2"/>
    <w:qFormat/>
    <w:pPr>
      <w:numPr>
        <w:ilvl w:val="0"/>
        <w:numId w:val="4"/>
      </w:numPr>
      <w:snapToGrid w:val="false"/>
      <w:spacing w:lineRule="auto" w:line="360"/>
    </w:pPr>
    <w:rPr/>
  </w:style>
  <w:style w:type="paragraph" w:styleId="0">
    <w:name w:val="_0"/>
    <w:basedOn w:val="Normal"/>
    <w:next w:val="TextBodyIndent"/>
    <w:qFormat/>
    <w:pPr>
      <w:widowControl/>
      <w:tabs>
        <w:tab w:val="clear" w:pos="420"/>
        <w:tab w:val="left" w:pos="720" w:leader="none"/>
      </w:tabs>
      <w:spacing w:lineRule="auto" w:line="360"/>
      <w:ind w:firstLine="480"/>
    </w:pPr>
    <w:rPr>
      <w:rFonts w:ascii="宋体;SimSun" w:hAnsi="宋体;SimSun" w:cs="宋体;SimSun"/>
      <w:bCs w:val="false"/>
    </w:rPr>
  </w:style>
  <w:style w:type="paragraph" w:styleId="TextBodyIndent">
    <w:name w:val="Body Text Indent"/>
    <w:basedOn w:val="Normal"/>
    <w:pPr>
      <w:spacing w:before="0" w:after="120"/>
      <w:ind w:start="420" w:hanging="0"/>
    </w:pPr>
    <w:rPr/>
  </w:style>
  <w:style w:type="paragraph" w:styleId="Style14">
    <w:name w:val="图表目录"/>
    <w:basedOn w:val="Normal"/>
    <w:next w:val="Normal"/>
    <w:qFormat/>
    <w:pPr>
      <w:widowControl/>
      <w:spacing w:lineRule="atLeast" w:line="240"/>
      <w:ind w:start="480" w:end="21" w:hanging="480"/>
      <w:jc w:val="start"/>
    </w:pPr>
    <w:rPr>
      <w:bCs w:val="false"/>
      <w:smallCaps/>
    </w:rPr>
  </w:style>
  <w:style w:type="paragraph" w:styleId="Style15">
    <w:name w:val="日期"/>
    <w:basedOn w:val="Normal"/>
    <w:next w:val="Normal"/>
    <w:qFormat/>
    <w:pPr>
      <w:widowControl/>
      <w:tabs>
        <w:tab w:val="clear" w:pos="420"/>
        <w:tab w:val="left" w:pos="720" w:leader="none"/>
      </w:tabs>
      <w:spacing w:lineRule="atLeast" w:line="240"/>
      <w:ind w:start="100" w:end="21" w:firstLine="51"/>
      <w:jc w:val="center"/>
    </w:pPr>
    <w:rPr>
      <w:rFonts w:ascii="宋体;SimSun" w:hAnsi="宋体;SimSun" w:cs="宋体;SimSun"/>
      <w:b/>
      <w:sz w:val="36"/>
    </w:rPr>
  </w:style>
  <w:style w:type="paragraph" w:styleId="Contents3">
    <w:name w:val="TOC 3"/>
    <w:basedOn w:val="Normal"/>
    <w:next w:val="Normal"/>
    <w:pPr>
      <w:ind w:start="840"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2012-03-22T15:06:00Z</dcterms:created>
  <dc:creator/>
  <dc:description/>
  <dc:language>en-US</dc:language>
  <cp:lastModifiedBy>JonMMx 2000</cp:lastModifiedBy>
  <dcterms:modified xsi:type="dcterms:W3CDTF">2016-04-27T15:53:00Z</dcterms:modified>
  <cp:revision>3</cp:revision>
  <dc:subject/>
  <dc:title>九鑫日化股份有限公司</dc:title>
</cp:coreProperties>
</file>