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7 -->
  <w:body>
    <w:p w:rsidR="00000000" w:rsidP="0037038E">
      <w:pPr>
        <w:jc w:val="center"/>
        <w:rPr>
          <w:rFonts w:hint="eastAsia"/>
          <w:sz w:val="36"/>
          <w:szCs w:val="36"/>
        </w:rPr>
      </w:pPr>
      <w:r w:rsidRPr="0037038E">
        <w:rPr>
          <w:rFonts w:hint="eastAsia"/>
          <w:sz w:val="36"/>
          <w:szCs w:val="36"/>
        </w:rPr>
        <w:t>绩效管理工作改进方案</w:t>
      </w:r>
    </w:p>
    <w:p w:rsidR="0037038E" w:rsidP="0037038E">
      <w:pPr>
        <w:jc w:val="left"/>
        <w:rPr>
          <w:rFonts w:hint="eastAsia"/>
          <w:sz w:val="24"/>
          <w:szCs w:val="24"/>
        </w:rPr>
      </w:pPr>
    </w:p>
    <w:p w:rsidR="0037038E" w:rsidP="00FD1294">
      <w:pPr>
        <w:ind w:firstLine="560" w:firstLineChars="200"/>
        <w:jc w:val="left"/>
        <w:rPr>
          <w:rFonts w:hint="eastAsia"/>
          <w:sz w:val="28"/>
          <w:szCs w:val="28"/>
        </w:rPr>
      </w:pPr>
      <w:r w:rsidRPr="00FD1294">
        <w:rPr>
          <w:rFonts w:hint="eastAsia"/>
          <w:sz w:val="28"/>
          <w:szCs w:val="28"/>
        </w:rPr>
        <w:t>绩效管理是某企业内部管理工作的重要环节，是控制成本的关键手段，同时,在加强团队建设、提高员工素质、打造核心竞争力等方面都具有重要的意义。</w:t>
      </w:r>
      <w:r>
        <w:rPr>
          <w:rFonts w:hint="eastAsia"/>
          <w:sz w:val="28"/>
          <w:szCs w:val="28"/>
        </w:rPr>
        <w:t>从客观来看,组织人力资源部本着“边摸索,边完善”的原则,对公司</w:t>
      </w:r>
      <w:r>
        <w:rPr>
          <w:rFonts w:hint="eastAsia"/>
          <w:sz w:val="28"/>
          <w:szCs w:val="28"/>
        </w:rPr>
        <w:t>8</w:t>
      </w:r>
      <w:r>
        <w:rPr>
          <w:rFonts w:hint="eastAsia"/>
          <w:sz w:val="28"/>
          <w:szCs w:val="28"/>
        </w:rPr>
        <w:t>个部门及员工都实施了部门考核、岗位考核，绩效管理体系已初具规模，并且已取得了一定了阶段性成果，具体体现在：</w:t>
      </w:r>
    </w:p>
    <w:p w:rsidR="00FD1294" w:rsidP="00FD1294">
      <w:pPr>
        <w:ind w:firstLine="560" w:firstLineChars="200"/>
        <w:jc w:val="left"/>
        <w:rPr>
          <w:rFonts w:hint="eastAsia"/>
          <w:sz w:val="28"/>
          <w:szCs w:val="28"/>
        </w:rPr>
      </w:pPr>
      <w:r>
        <w:rPr>
          <w:rFonts w:hint="eastAsia"/>
          <w:sz w:val="28"/>
          <w:szCs w:val="28"/>
        </w:rPr>
        <w:t>1</w:t>
      </w:r>
      <w:r>
        <w:rPr>
          <w:rFonts w:hint="eastAsia"/>
          <w:sz w:val="28"/>
          <w:szCs w:val="28"/>
        </w:rPr>
        <w:t>、公司领导高度重视，总经理、分管副总牵头把关,各部门负责人严格执行,明确各职能部门在绩效管理中的工作职责。</w:t>
      </w:r>
    </w:p>
    <w:p w:rsidR="00FD1294" w:rsidP="00FD1294">
      <w:pPr>
        <w:ind w:firstLine="560" w:firstLineChars="200"/>
        <w:jc w:val="left"/>
        <w:rPr>
          <w:rFonts w:hint="eastAsia"/>
          <w:sz w:val="28"/>
          <w:szCs w:val="28"/>
        </w:rPr>
      </w:pPr>
      <w:r>
        <w:rPr>
          <w:rFonts w:hint="eastAsia"/>
          <w:sz w:val="28"/>
          <w:szCs w:val="28"/>
        </w:rPr>
        <w:t>2</w:t>
      </w:r>
      <w:r>
        <w:rPr>
          <w:rFonts w:hint="eastAsia"/>
          <w:sz w:val="28"/>
          <w:szCs w:val="28"/>
        </w:rPr>
        <w:t>、</w:t>
      </w:r>
      <w:r w:rsidR="00C1235A">
        <w:rPr>
          <w:rFonts w:hint="eastAsia"/>
          <w:sz w:val="28"/>
          <w:szCs w:val="28"/>
        </w:rPr>
        <w:t>岗位考核评分以个人业绩申报、部门内部打分、领导上级打分相结合的综合考核方法进行评分，保证了绩效打分的科学、合理。</w:t>
      </w:r>
    </w:p>
    <w:p w:rsidR="00C1235A" w:rsidP="00FD1294">
      <w:pPr>
        <w:ind w:firstLine="560" w:firstLineChars="200"/>
        <w:jc w:val="left"/>
        <w:rPr>
          <w:rFonts w:hint="eastAsia"/>
          <w:sz w:val="28"/>
          <w:szCs w:val="28"/>
        </w:rPr>
      </w:pPr>
      <w:r>
        <w:rPr>
          <w:rFonts w:hint="eastAsia"/>
          <w:sz w:val="28"/>
          <w:szCs w:val="28"/>
        </w:rPr>
        <w:t>3</w:t>
      </w:r>
      <w:r>
        <w:rPr>
          <w:rFonts w:hint="eastAsia"/>
          <w:sz w:val="28"/>
          <w:szCs w:val="28"/>
        </w:rPr>
        <w:t>、组织人力资源部每月按时公示考核结果，保证了绩效考核的公平、公正原则。</w:t>
      </w:r>
    </w:p>
    <w:p w:rsidR="00C1235A" w:rsidP="00FD1294">
      <w:pPr>
        <w:ind w:firstLine="560" w:firstLineChars="200"/>
        <w:jc w:val="left"/>
        <w:rPr>
          <w:rFonts w:hint="eastAsia"/>
          <w:sz w:val="28"/>
          <w:szCs w:val="28"/>
        </w:rPr>
      </w:pPr>
      <w:r>
        <w:rPr>
          <w:rFonts w:hint="eastAsia"/>
          <w:sz w:val="28"/>
          <w:szCs w:val="28"/>
        </w:rPr>
        <w:t>然而绩效管理工作现仍处于持续改进和不断完善阶段,本人现根据公司绩效管理工作的现状，分析存在的问题及提出绩效管理的改进建议。</w:t>
      </w:r>
    </w:p>
    <w:p w:rsidR="00C1235A" w:rsidP="00FD1294">
      <w:pPr>
        <w:ind w:firstLine="560" w:firstLineChars="200"/>
        <w:jc w:val="left"/>
        <w:rPr>
          <w:rFonts w:hint="eastAsia"/>
          <w:sz w:val="28"/>
          <w:szCs w:val="28"/>
        </w:rPr>
      </w:pPr>
      <w:r>
        <w:rPr>
          <w:rFonts w:hint="eastAsia"/>
          <w:sz w:val="28"/>
          <w:szCs w:val="28"/>
        </w:rPr>
        <w:t>一、某企业绩效考核存在的问题</w:t>
      </w:r>
    </w:p>
    <w:p w:rsidR="00C0709F" w:rsidP="00C0709F">
      <w:pPr>
        <w:ind w:firstLine="560" w:firstLineChars="200"/>
        <w:jc w:val="left"/>
        <w:rPr>
          <w:rFonts w:hint="eastAsia"/>
          <w:sz w:val="28"/>
          <w:szCs w:val="28"/>
        </w:rPr>
      </w:pPr>
      <w:r>
        <w:rPr>
          <w:rFonts w:hint="eastAsia"/>
          <w:sz w:val="28"/>
          <w:szCs w:val="28"/>
        </w:rPr>
        <w:t>1</w:t>
      </w:r>
      <w:r>
        <w:rPr>
          <w:rFonts w:hint="eastAsia"/>
          <w:sz w:val="28"/>
          <w:szCs w:val="28"/>
        </w:rPr>
        <w:t>、</w:t>
      </w:r>
      <w:r w:rsidR="00913DBB">
        <w:rPr>
          <w:rFonts w:hint="eastAsia"/>
          <w:sz w:val="28"/>
          <w:szCs w:val="28"/>
        </w:rPr>
        <w:t>绩效管理的流程不够完善</w:t>
      </w:r>
    </w:p>
    <w:p w:rsidR="00913DBB" w:rsidP="00C0709F">
      <w:pPr>
        <w:ind w:firstLine="560" w:firstLineChars="200"/>
        <w:jc w:val="left"/>
        <w:rPr>
          <w:rFonts w:hint="eastAsia"/>
          <w:sz w:val="28"/>
          <w:szCs w:val="28"/>
        </w:rPr>
      </w:pPr>
      <w:r>
        <w:t>在实际工作中,某企业各部门或大多数员工只关注绩效考核大多数员工只关注绩效考核最终的分数或等级，只实施了“工作计划——绩效考核"简单的过程，实际上完整的绩效管理是指“计划—监督—评价—改进”这样一种良性的PDCA循环。绩效管理中最为重要的内容是管理者通过绩效管理过程来不断发现问题、解决问题、改进工作。一个规范的绩效考核和管理过程是从工作周期开始的第一天就开始了的，而不是等到某一工作周期结束的时候才填填表做个评价就完事的.而且,它要求各部门负责人必须与本部门员工共同制订在下一阶段的总体工作目标以及某个阶段的具体工作目标。</w:t>
      </w:r>
    </w:p>
    <w:p w:rsidR="0089275B" w:rsidP="00C0709F">
      <w:pPr>
        <w:ind w:firstLine="560" w:firstLineChars="200"/>
        <w:jc w:val="left"/>
        <w:rPr>
          <w:rFonts w:hint="eastAsia"/>
          <w:sz w:val="28"/>
          <w:szCs w:val="28"/>
        </w:rPr>
      </w:pPr>
      <w:r>
        <w:rPr>
          <w:rFonts w:hint="eastAsia"/>
          <w:sz w:val="28"/>
          <w:szCs w:val="28"/>
        </w:rPr>
        <w:t>2</w:t>
      </w:r>
      <w:r>
        <w:rPr>
          <w:rFonts w:hint="eastAsia"/>
          <w:sz w:val="28"/>
          <w:szCs w:val="28"/>
        </w:rPr>
        <w:t xml:space="preserve"> </w:t>
      </w:r>
      <w:r>
        <w:rPr>
          <w:rFonts w:hint="eastAsia"/>
          <w:sz w:val="28"/>
          <w:szCs w:val="28"/>
        </w:rPr>
        <w:t>绩效管理评估系统不健全</w:t>
      </w:r>
    </w:p>
    <w:p w:rsidR="00913DBB" w:rsidP="0089275B">
      <w:pPr>
        <w:ind w:firstLine="560" w:firstLineChars="200"/>
        <w:jc w:val="left"/>
        <w:rPr>
          <w:rFonts w:hint="eastAsia"/>
          <w:sz w:val="28"/>
          <w:szCs w:val="28"/>
        </w:rPr>
      </w:pPr>
      <w:r w:rsidRPr="0089275B">
        <w:rPr>
          <w:rFonts w:hint="eastAsia"/>
          <w:sz w:val="28"/>
          <w:szCs w:val="28"/>
        </w:rPr>
        <w:t>绩效考核评估后,员工对绩效考核存在的疑问没有很好的平台给予支持，同时对每次绩效考核的实施尚未进行全面的评估，这将会使得今后的绩效考核千篇一律，对绩效考核存在的问题，不健全的机制得不到合理的改善.</w:t>
      </w:r>
      <w:r>
        <w:rPr>
          <w:rFonts w:hint="eastAsia"/>
          <w:sz w:val="28"/>
          <w:szCs w:val="28"/>
        </w:rPr>
        <w:t xml:space="preserve"> </w:t>
      </w:r>
    </w:p>
    <w:p w:rsidR="00036B93" w:rsidP="00036B93">
      <w:pPr>
        <w:ind w:firstLine="560" w:firstLineChars="200"/>
        <w:jc w:val="left"/>
        <w:rPr>
          <w:rFonts w:hint="eastAsia"/>
          <w:sz w:val="28"/>
          <w:szCs w:val="28"/>
        </w:rPr>
      </w:pPr>
      <w:r>
        <w:rPr>
          <w:rFonts w:hint="eastAsia"/>
          <w:sz w:val="28"/>
          <w:szCs w:val="28"/>
        </w:rPr>
        <w:t>3</w:t>
      </w:r>
      <w:r>
        <w:rPr>
          <w:rFonts w:hint="eastAsia"/>
          <w:sz w:val="28"/>
          <w:szCs w:val="28"/>
        </w:rPr>
        <w:t>、员工对岗位考核认识不清</w:t>
      </w:r>
    </w:p>
    <w:p w:rsidR="00036B93" w:rsidP="00036B93">
      <w:pPr>
        <w:ind w:firstLine="560" w:firstLineChars="200"/>
        <w:jc w:val="left"/>
        <w:rPr>
          <w:rFonts w:hint="eastAsia"/>
          <w:sz w:val="28"/>
          <w:szCs w:val="28"/>
        </w:rPr>
      </w:pPr>
      <w:r w:rsidRPr="00C1235A">
        <w:rPr>
          <w:rFonts w:hint="eastAsia"/>
          <w:sz w:val="28"/>
          <w:szCs w:val="28"/>
        </w:rPr>
        <w:t>在</w:t>
      </w:r>
      <w:r>
        <w:rPr>
          <w:rFonts w:hint="eastAsia"/>
          <w:sz w:val="28"/>
          <w:szCs w:val="28"/>
        </w:rPr>
        <w:t>某企业，大多数员工的印象中岗位考核就等于绩效管理，岗位考核就等于绩效工资的分配，这种想法本无可厚非，因为大家来上班，就是为了养家糊口。但是</w:t>
      </w:r>
      <w:r w:rsidRPr="00C1235A">
        <w:rPr>
          <w:rFonts w:hint="eastAsia"/>
          <w:sz w:val="28"/>
          <w:szCs w:val="28"/>
        </w:rPr>
        <w:t>绩效管理在</w:t>
      </w:r>
      <w:r>
        <w:rPr>
          <w:rFonts w:hint="eastAsia"/>
          <w:sz w:val="28"/>
          <w:szCs w:val="28"/>
        </w:rPr>
        <w:t>公司里就沦为</w:t>
      </w:r>
      <w:r w:rsidRPr="00C1235A">
        <w:rPr>
          <w:rFonts w:hint="eastAsia"/>
          <w:sz w:val="28"/>
          <w:szCs w:val="28"/>
        </w:rPr>
        <w:t>奖金的</w:t>
      </w:r>
      <w:r>
        <w:rPr>
          <w:rFonts w:hint="eastAsia"/>
          <w:sz w:val="28"/>
          <w:szCs w:val="28"/>
        </w:rPr>
        <w:t>工具，这种误解使岗位考核失去了激励的作用。而</w:t>
      </w:r>
      <w:r w:rsidRPr="00C1235A">
        <w:rPr>
          <w:rFonts w:hint="eastAsia"/>
          <w:sz w:val="28"/>
          <w:szCs w:val="28"/>
        </w:rPr>
        <w:t>员工对自己在</w:t>
      </w:r>
      <w:r>
        <w:rPr>
          <w:rFonts w:hint="eastAsia"/>
          <w:sz w:val="28"/>
          <w:szCs w:val="28"/>
        </w:rPr>
        <w:t>岗位考核</w:t>
      </w:r>
      <w:r w:rsidRPr="00C1235A">
        <w:rPr>
          <w:rFonts w:hint="eastAsia"/>
          <w:sz w:val="28"/>
          <w:szCs w:val="28"/>
        </w:rPr>
        <w:t>中的角色没有认识，觉得</w:t>
      </w:r>
      <w:r>
        <w:rPr>
          <w:rFonts w:hint="eastAsia"/>
          <w:sz w:val="28"/>
          <w:szCs w:val="28"/>
        </w:rPr>
        <w:t>岗位考核</w:t>
      </w:r>
      <w:r w:rsidRPr="00C1235A">
        <w:rPr>
          <w:rFonts w:hint="eastAsia"/>
          <w:sz w:val="28"/>
          <w:szCs w:val="28"/>
        </w:rPr>
        <w:t>就是</w:t>
      </w:r>
      <w:r>
        <w:rPr>
          <w:rFonts w:hint="eastAsia"/>
          <w:sz w:val="28"/>
          <w:szCs w:val="28"/>
        </w:rPr>
        <w:t>组织</w:t>
      </w:r>
      <w:r w:rsidRPr="00C1235A">
        <w:rPr>
          <w:rFonts w:hint="eastAsia"/>
          <w:sz w:val="28"/>
          <w:szCs w:val="28"/>
        </w:rPr>
        <w:t>人力资源部的事情,自己只是填填表格就万事大吉了。其实</w:t>
      </w:r>
      <w:r>
        <w:rPr>
          <w:rFonts w:hint="eastAsia"/>
          <w:sz w:val="28"/>
          <w:szCs w:val="28"/>
        </w:rPr>
        <w:t>组织</w:t>
      </w:r>
      <w:r w:rsidRPr="00C1235A">
        <w:rPr>
          <w:rFonts w:hint="eastAsia"/>
          <w:sz w:val="28"/>
          <w:szCs w:val="28"/>
        </w:rPr>
        <w:t>人力资源部在绩效管理中只起到组织协调、收集</w:t>
      </w:r>
      <w:r>
        <w:rPr>
          <w:rFonts w:hint="eastAsia"/>
          <w:sz w:val="28"/>
          <w:szCs w:val="28"/>
        </w:rPr>
        <w:t>汇总</w:t>
      </w:r>
      <w:r w:rsidRPr="00C1235A">
        <w:rPr>
          <w:rFonts w:hint="eastAsia"/>
          <w:sz w:val="28"/>
          <w:szCs w:val="28"/>
        </w:rPr>
        <w:t>、提供</w:t>
      </w:r>
      <w:r>
        <w:rPr>
          <w:rFonts w:hint="eastAsia"/>
          <w:sz w:val="28"/>
          <w:szCs w:val="28"/>
        </w:rPr>
        <w:t>支持的作用，而绩效管理的真正主体应该是各部门</w:t>
      </w:r>
      <w:r w:rsidRPr="00C1235A">
        <w:rPr>
          <w:rFonts w:hint="eastAsia"/>
          <w:sz w:val="28"/>
          <w:szCs w:val="28"/>
        </w:rPr>
        <w:t>的管理人员，换句</w:t>
      </w:r>
      <w:r>
        <w:rPr>
          <w:rFonts w:hint="eastAsia"/>
          <w:sz w:val="28"/>
          <w:szCs w:val="28"/>
        </w:rPr>
        <w:t>话说绩效管理这个工具其实是给管理者用的，他们承担着给下属制定工作计划、进行工作</w:t>
      </w:r>
      <w:r w:rsidRPr="00C1235A">
        <w:rPr>
          <w:rFonts w:hint="eastAsia"/>
          <w:sz w:val="28"/>
          <w:szCs w:val="28"/>
        </w:rPr>
        <w:t>辅导、评估绩效结果的重要责任.</w:t>
      </w:r>
    </w:p>
    <w:p w:rsidR="00036B93" w:rsidRPr="00036B93" w:rsidP="0089275B">
      <w:pPr>
        <w:ind w:firstLine="560" w:firstLineChars="200"/>
        <w:jc w:val="left"/>
        <w:rPr>
          <w:rFonts w:hint="eastAsia"/>
          <w:sz w:val="28"/>
          <w:szCs w:val="28"/>
        </w:rPr>
      </w:pPr>
    </w:p>
    <w:p w:rsidR="0089275B" w:rsidP="00913DBB">
      <w:pPr>
        <w:ind w:firstLine="560" w:firstLineChars="200"/>
        <w:jc w:val="left"/>
        <w:rPr>
          <w:rFonts w:hint="eastAsia"/>
          <w:sz w:val="28"/>
          <w:szCs w:val="28"/>
        </w:rPr>
      </w:pPr>
      <w:r>
        <w:rPr>
          <w:rFonts w:hint="eastAsia"/>
          <w:sz w:val="28"/>
          <w:szCs w:val="28"/>
        </w:rPr>
        <w:t>二、针对公司绩效管理现状和问题提出解决措施</w:t>
      </w:r>
    </w:p>
    <w:p w:rsidR="0089275B" w:rsidP="00913DBB">
      <w:pPr>
        <w:ind w:firstLine="560" w:firstLineChars="200"/>
        <w:jc w:val="left"/>
        <w:rPr>
          <w:rFonts w:hint="eastAsia"/>
          <w:sz w:val="28"/>
          <w:szCs w:val="28"/>
        </w:rPr>
      </w:pPr>
      <w:r>
        <w:rPr>
          <w:rFonts w:hint="eastAsia"/>
          <w:sz w:val="28"/>
          <w:szCs w:val="28"/>
        </w:rPr>
        <w:t>1</w:t>
      </w:r>
      <w:r>
        <w:rPr>
          <w:rFonts w:hint="eastAsia"/>
          <w:sz w:val="28"/>
          <w:szCs w:val="28"/>
        </w:rPr>
        <w:t>、</w:t>
      </w:r>
      <w:r w:rsidR="003E5FC2">
        <w:rPr>
          <w:rFonts w:hint="eastAsia"/>
          <w:sz w:val="28"/>
          <w:szCs w:val="28"/>
        </w:rPr>
        <w:t>加入绩效</w:t>
      </w:r>
      <w:r w:rsidR="00431ADB">
        <w:rPr>
          <w:rFonts w:hint="eastAsia"/>
          <w:sz w:val="28"/>
          <w:szCs w:val="28"/>
        </w:rPr>
        <w:t>指导和绩效考评</w:t>
      </w:r>
      <w:r w:rsidR="003E5FC2">
        <w:rPr>
          <w:rFonts w:hint="eastAsia"/>
          <w:sz w:val="28"/>
          <w:szCs w:val="28"/>
        </w:rPr>
        <w:t>面谈</w:t>
      </w:r>
    </w:p>
    <w:p w:rsidR="00431ADB" w:rsidP="00431ADB">
      <w:pPr>
        <w:ind w:firstLine="560" w:firstLineChars="200"/>
        <w:jc w:val="left"/>
        <w:rPr>
          <w:rFonts w:hint="eastAsia"/>
          <w:sz w:val="28"/>
          <w:szCs w:val="28"/>
        </w:rPr>
      </w:pPr>
      <w:r>
        <w:rPr>
          <w:rFonts w:hint="eastAsia"/>
          <w:sz w:val="28"/>
          <w:szCs w:val="28"/>
        </w:rPr>
        <w:t>绩效面谈是现在绩效管理工作中的重要环节，</w:t>
      </w:r>
      <w:r>
        <w:rPr>
          <w:rFonts w:hint="eastAsia"/>
          <w:sz w:val="28"/>
          <w:szCs w:val="28"/>
        </w:rPr>
        <w:t>定期进行</w:t>
      </w:r>
      <w:r w:rsidRPr="003E5FC2">
        <w:rPr>
          <w:sz w:val="28"/>
          <w:szCs w:val="28"/>
        </w:rPr>
        <w:t>绩效面谈</w:t>
      </w:r>
      <w:r>
        <w:rPr>
          <w:rFonts w:hint="eastAsia"/>
          <w:sz w:val="28"/>
          <w:szCs w:val="28"/>
        </w:rPr>
        <w:t>可以</w:t>
      </w:r>
      <w:r w:rsidRPr="003E5FC2">
        <w:rPr>
          <w:sz w:val="28"/>
          <w:szCs w:val="28"/>
        </w:rPr>
        <w:t>实现</w:t>
      </w:r>
      <w:r>
        <w:rPr>
          <w:rFonts w:hint="eastAsia"/>
          <w:sz w:val="28"/>
          <w:szCs w:val="28"/>
        </w:rPr>
        <w:t>公司和下属部门、</w:t>
      </w:r>
      <w:r w:rsidRPr="003E5FC2">
        <w:rPr>
          <w:sz w:val="28"/>
          <w:szCs w:val="28"/>
        </w:rPr>
        <w:t>上级主管和下属之间对于</w:t>
      </w:r>
      <w:r>
        <w:rPr>
          <w:rFonts w:hint="eastAsia"/>
          <w:sz w:val="28"/>
          <w:szCs w:val="28"/>
        </w:rPr>
        <w:t>各个阶段</w:t>
      </w:r>
      <w:r w:rsidRPr="003E5FC2">
        <w:rPr>
          <w:sz w:val="28"/>
          <w:szCs w:val="28"/>
        </w:rPr>
        <w:t>工作情况的</w:t>
      </w:r>
      <w:r>
        <w:fldChar w:fldCharType="begin"/>
      </w:r>
      <w:r>
        <w:instrText xml:space="preserve"> HYPERLINK ”http://baike。baidu。com/view/54445.htm" \t ”_blank” </w:instrText>
      </w:r>
      <w:r>
        <w:fldChar w:fldCharType="separate"/>
      </w:r>
      <w:r w:rsidRPr="003E5FC2">
        <w:rPr>
          <w:sz w:val="28"/>
          <w:szCs w:val="28"/>
        </w:rPr>
        <w:t>沟通</w:t>
      </w:r>
      <w:r>
        <w:fldChar w:fldCharType="end"/>
      </w:r>
      <w:r>
        <w:rPr>
          <w:sz w:val="28"/>
          <w:szCs w:val="28"/>
        </w:rPr>
        <w:t>和</w:t>
      </w:r>
      <w:r>
        <w:rPr>
          <w:rFonts w:hint="eastAsia"/>
          <w:sz w:val="28"/>
          <w:szCs w:val="28"/>
        </w:rPr>
        <w:t>确</w:t>
      </w:r>
      <w:r w:rsidRPr="003E5FC2">
        <w:rPr>
          <w:sz w:val="28"/>
          <w:szCs w:val="28"/>
        </w:rPr>
        <w:t>认．找出工作中的优势及不足，并制定相应的改进方案.</w:t>
      </w:r>
    </w:p>
    <w:p w:rsidR="003E5FC2" w:rsidP="00913DBB">
      <w:pPr>
        <w:ind w:firstLine="560" w:firstLineChars="200"/>
        <w:jc w:val="left"/>
        <w:rPr>
          <w:rFonts w:hint="eastAsia"/>
          <w:sz w:val="28"/>
          <w:szCs w:val="28"/>
        </w:rPr>
      </w:pPr>
      <w:r>
        <w:rPr>
          <w:rFonts w:hint="eastAsia"/>
          <w:sz w:val="28"/>
          <w:szCs w:val="28"/>
        </w:rPr>
        <w:t>在绩效管理活动的过程中，主管可以根据下属不同阶段上的实际表现,围绕思想认识、工作程序、操作方法、新技术应用、新技能培训等方面的问题进行面谈，在绩效管理末期,主管和下属可就本期的绩效计划的贯彻执行情况，以及工作表现和工作业绩等方面进行全面的回顾、总结和评估。有效的进行过程控制、并总结经验教训，并制定下一阶段的绩效目标。</w:t>
      </w:r>
    </w:p>
    <w:p w:rsidR="00127CCA" w:rsidRPr="00127CCA" w:rsidP="00127CCA">
      <w:pPr>
        <w:ind w:firstLine="560" w:firstLineChars="200"/>
        <w:jc w:val="left"/>
        <w:rPr>
          <w:rFonts w:hint="eastAsia"/>
          <w:sz w:val="28"/>
          <w:szCs w:val="28"/>
        </w:rPr>
      </w:pPr>
      <w:r>
        <w:rPr>
          <w:rFonts w:hint="eastAsia"/>
          <w:sz w:val="28"/>
          <w:szCs w:val="28"/>
        </w:rPr>
        <w:t>绩效面谈不宜千篇一律的采用单项劝导式的面谈，即由上级单方面通过对员工现实工作行为和表现剖析，说明哪些是正确有效的，哪些是错误无效的</w:t>
      </w:r>
      <w:r>
        <w:rPr>
          <w:rFonts w:hint="eastAsia"/>
          <w:sz w:val="28"/>
          <w:szCs w:val="28"/>
        </w:rPr>
        <w:t>及如何改进</w:t>
      </w:r>
      <w:r>
        <w:rPr>
          <w:rFonts w:hint="eastAsia"/>
          <w:sz w:val="28"/>
          <w:szCs w:val="28"/>
        </w:rPr>
        <w:t>。这种单向式的面谈缺乏双向的交流和沟通，容易堵塞上下级之间的言路,</w:t>
      </w:r>
      <w:r>
        <w:rPr>
          <w:rFonts w:hint="eastAsia"/>
          <w:sz w:val="28"/>
          <w:szCs w:val="28"/>
        </w:rPr>
        <w:t>使沟通渠道受阻。建议采用双向倾听式的面谈，在面谈中,首先要求下属回顾总结自己的工作，指出自己工作中存在的问题，及改进措施,然后主管根据下属的自评报告，在综合归纳各个方面考评意见的基础上，提出自己的看法，并作出总结，与员工达成共识.这样主管可以充分了解员工的工作情况，员工所遇到的困难、需求等各种问题，并可以迅速抓住主要矛盾，深入进行讨论和剖析，寻求解决问题的途径,提出具体措施和方法，并在此基础上帮助下属提出改进工作绩效的计划和目标。</w:t>
      </w:r>
    </w:p>
    <w:p w:rsidR="00431ADB" w:rsidP="00913DBB">
      <w:pPr>
        <w:ind w:firstLine="560" w:firstLineChars="200"/>
        <w:jc w:val="left"/>
        <w:rPr>
          <w:rFonts w:hint="eastAsia"/>
          <w:sz w:val="28"/>
          <w:szCs w:val="28"/>
        </w:rPr>
      </w:pPr>
      <w:r>
        <w:rPr>
          <w:rFonts w:hint="eastAsia"/>
          <w:sz w:val="28"/>
          <w:szCs w:val="28"/>
        </w:rPr>
        <w:t>2</w:t>
      </w:r>
      <w:r>
        <w:rPr>
          <w:rFonts w:hint="eastAsia"/>
          <w:sz w:val="28"/>
          <w:szCs w:val="28"/>
        </w:rPr>
        <w:t>、绩效管理评估系统的开发</w:t>
      </w:r>
    </w:p>
    <w:p w:rsidR="008124B6" w:rsidP="00913DBB">
      <w:pPr>
        <w:ind w:firstLine="560" w:firstLineChars="200"/>
        <w:jc w:val="left"/>
        <w:rPr>
          <w:rFonts w:hint="eastAsia"/>
          <w:sz w:val="28"/>
          <w:szCs w:val="28"/>
        </w:rPr>
      </w:pPr>
      <w:r>
        <w:rPr>
          <w:rFonts w:hint="eastAsia"/>
          <w:sz w:val="28"/>
          <w:szCs w:val="28"/>
        </w:rPr>
        <w:t>公司之所以要构建和晚上绩效管理系统，是为了实现战略目标，如果绩效管理系统失效，不但系统固有的功能难以得到发挥，还可能在员工中造成混乱,引发冲突和矛盾。一个极端的例子是在某企业中,由于绩效考核系统设计和考评方法选择困难,导致员工不良情绪迅速扩散和蔓延，使生产停顿,产品滞销，企业遇到了前所未有的困难。</w:t>
      </w:r>
    </w:p>
    <w:p w:rsidR="008124B6" w:rsidP="00913DBB">
      <w:pPr>
        <w:ind w:firstLine="560" w:firstLineChars="200"/>
        <w:jc w:val="left"/>
        <w:rPr>
          <w:rFonts w:hint="eastAsia"/>
          <w:sz w:val="28"/>
          <w:szCs w:val="28"/>
        </w:rPr>
      </w:pPr>
      <w:r>
        <w:rPr>
          <w:rFonts w:hint="eastAsia"/>
          <w:sz w:val="28"/>
          <w:szCs w:val="28"/>
        </w:rPr>
        <w:t>为了检查和评估企业绩效管理系统的有效性,通常可采用以下</w:t>
      </w:r>
      <w:r>
        <w:rPr>
          <w:rFonts w:hint="eastAsia"/>
          <w:sz w:val="28"/>
          <w:szCs w:val="28"/>
        </w:rPr>
        <w:t>2</w:t>
      </w:r>
      <w:r>
        <w:rPr>
          <w:rFonts w:hint="eastAsia"/>
          <w:sz w:val="28"/>
          <w:szCs w:val="28"/>
        </w:rPr>
        <w:t>种方法:</w:t>
      </w:r>
    </w:p>
    <w:p w:rsidR="008124B6" w:rsidRPr="008124B6" w:rsidP="00913DBB">
      <w:pPr>
        <w:ind w:firstLine="560" w:firstLineChars="200"/>
        <w:jc w:val="left"/>
        <w:rPr>
          <w:rFonts w:hint="eastAsia"/>
          <w:sz w:val="28"/>
          <w:szCs w:val="28"/>
        </w:rPr>
      </w:pPr>
      <w:r>
        <w:rPr>
          <w:rFonts w:hint="eastAsia"/>
          <w:sz w:val="28"/>
          <w:szCs w:val="28"/>
        </w:rPr>
        <w:t>座谈法：通过召开不同人员参加的专题座谈会，广泛征询各级管理人员、考评者、被考评者对绩效管理制度、工作程序、操作步骤、考评指标和标准、考评表格形式、信息反馈、绩效面谈、绩效改进等各个方面的意见,并根据会议记录写出分析报告书,针对绩效管理系统存在的主要问题，提出调整和改进的建议。</w:t>
      </w:r>
    </w:p>
    <w:p w:rsidR="008124B6" w:rsidP="0032512A">
      <w:pPr>
        <w:ind w:firstLine="560" w:firstLineChars="200"/>
        <w:jc w:val="left"/>
        <w:rPr>
          <w:rFonts w:hint="eastAsia"/>
          <w:sz w:val="28"/>
          <w:szCs w:val="28"/>
        </w:rPr>
      </w:pPr>
      <w:r>
        <w:rPr>
          <w:rFonts w:hint="eastAsia"/>
          <w:sz w:val="28"/>
          <w:szCs w:val="28"/>
        </w:rPr>
        <w:t>问卷调查法</w:t>
      </w:r>
      <w:r w:rsidR="0032512A">
        <w:rPr>
          <w:rFonts w:hint="eastAsia"/>
          <w:sz w:val="28"/>
          <w:szCs w:val="28"/>
        </w:rPr>
        <w:t>：预先设计一张能够检测绩效管理系统问题的调查问卷，然后发给相关人员填写，采用问卷调查的方法,好处是有利于掌握更详细、更真实的信息,能对特定的内容进行更深入的剖析.</w:t>
      </w:r>
    </w:p>
    <w:p w:rsidR="0032512A" w:rsidRPr="0032512A" w:rsidP="0032512A">
      <w:pPr>
        <w:jc w:val="left"/>
        <w:rPr>
          <w:rFonts w:hint="eastAsia"/>
          <w:sz w:val="28"/>
          <w:szCs w:val="28"/>
        </w:rPr>
      </w:pPr>
      <w:r>
        <w:rPr>
          <w:rFonts w:hint="eastAsia"/>
          <w:sz w:val="28"/>
          <w:szCs w:val="28"/>
        </w:rPr>
        <w:t xml:space="preserve">    3</w:t>
      </w:r>
      <w:r>
        <w:rPr>
          <w:rFonts w:hint="eastAsia"/>
          <w:sz w:val="28"/>
          <w:szCs w:val="28"/>
        </w:rPr>
        <w:t>、</w:t>
      </w:r>
      <w:r w:rsidR="00B7538A">
        <w:rPr>
          <w:rFonts w:hint="eastAsia"/>
          <w:sz w:val="28"/>
          <w:szCs w:val="28"/>
        </w:rPr>
        <w:t>组织绩效管理相关内容培训</w:t>
      </w:r>
    </w:p>
    <w:p w:rsidR="00B7538A" w:rsidRPr="00B7538A" w:rsidP="00B7538A">
      <w:pPr>
        <w:ind w:firstLine="560" w:firstLineChars="200"/>
        <w:jc w:val="left"/>
        <w:rPr>
          <w:rFonts w:hint="eastAsia"/>
          <w:sz w:val="28"/>
          <w:szCs w:val="28"/>
        </w:rPr>
      </w:pPr>
      <w:r>
        <w:rPr>
          <w:rFonts w:hint="eastAsia"/>
          <w:sz w:val="28"/>
          <w:szCs w:val="28"/>
        </w:rPr>
        <w:t>驰宏公司总经理沈立俊曾说过：“组织系统指挥建设就是要抓好与人相关的制度、规定，建设人的意愿被充分调动的氛围，以业绩能力去公平公正得评价每一位员工.”也就是说绩效管理的本质是调动人工作的积极性、创造性、主动性，根本目的是为了改善绩效，通过改善员工的绩效，进而改善公司的绩效，实现企业的战略目标和愿景.</w:t>
      </w:r>
      <w:r>
        <w:rPr>
          <w:rFonts w:hint="eastAsia"/>
          <w:sz w:val="28"/>
          <w:szCs w:val="28"/>
        </w:rPr>
        <w:t>科学有效的绩效管理系统，应充分的体现企业开发人力资源的功能。如果员工没有意识到绩效管理的最终目的，那么绩效管理就无法体现其基本功能，工作也会变得步履维艰。</w:t>
      </w:r>
    </w:p>
    <w:p w:rsidR="008124B6" w:rsidP="00913DBB">
      <w:pPr>
        <w:ind w:firstLine="560" w:firstLineChars="200"/>
        <w:jc w:val="left"/>
        <w:rPr>
          <w:rFonts w:hint="eastAsia"/>
          <w:sz w:val="28"/>
          <w:szCs w:val="28"/>
        </w:rPr>
      </w:pPr>
      <w:r>
        <w:rPr>
          <w:rFonts w:hint="eastAsia"/>
          <w:sz w:val="28"/>
          <w:szCs w:val="28"/>
        </w:rPr>
        <w:t>所以在实施绩效管理之前，有必要对各部门管理者、被考评者进行集中培训，让员工意识到绩效管理其实是自己的一项很重要的本职工作，而不是加在身上的额外负担,同时给管理者和员工提供必需的知识和技术培训，使他们具备相应责任的能力。</w:t>
      </w:r>
    </w:p>
    <w:p w:rsidR="00B7538A" w:rsidRPr="00B7538A" w:rsidP="00913DBB">
      <w:pPr>
        <w:ind w:firstLine="560" w:firstLineChars="200"/>
        <w:jc w:val="left"/>
        <w:rPr>
          <w:rFonts w:hint="eastAsia"/>
          <w:sz w:val="28"/>
          <w:szCs w:val="28"/>
        </w:rPr>
      </w:pPr>
      <w:r>
        <w:rPr>
          <w:rFonts w:hint="eastAsia"/>
          <w:sz w:val="28"/>
          <w:szCs w:val="28"/>
        </w:rPr>
        <w:t>绩效管理是一个逐步推进和发展的过程,通过公司各部门的努力,绩效管理工作,会得到持续改进，通过员工绩效的提高从而确保公司整体绩效的提高。</w:t>
      </w:r>
    </w:p>
    <w:p w:rsidR="008124B6" w:rsidP="00913DBB">
      <w:pPr>
        <w:ind w:firstLine="560" w:firstLineChars="200"/>
        <w:jc w:val="left"/>
        <w:rPr>
          <w:rFonts w:hint="eastAsia"/>
          <w:sz w:val="28"/>
          <w:szCs w:val="28"/>
        </w:rPr>
      </w:pPr>
    </w:p>
    <w:p w:rsidR="0089275B" w:rsidRPr="00913DBB" w:rsidP="00B7538A">
      <w:pPr>
        <w:jc w:val="left"/>
        <w:rPr>
          <w:sz w:val="28"/>
          <w:szCs w:val="28"/>
        </w:rPr>
      </w:pPr>
    </w:p>
    <w:sectPr>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7038E"/>
    <w:rsid w:val="00036B93"/>
    <w:rsid w:val="00127CCA"/>
    <w:rsid w:val="0032512A"/>
    <w:rsid w:val="0037038E"/>
    <w:rsid w:val="003E5FC2"/>
    <w:rsid w:val="00431ADB"/>
    <w:rsid w:val="005142A8"/>
    <w:rsid w:val="0052569F"/>
    <w:rsid w:val="008124B6"/>
    <w:rsid w:val="0089275B"/>
    <w:rsid w:val="00913DBB"/>
    <w:rsid w:val="00A8260A"/>
    <w:rsid w:val="00B7538A"/>
    <w:rsid w:val="00C0709F"/>
    <w:rsid w:val="00C1235A"/>
    <w:rsid w:val="00EA0C42"/>
    <w:rsid w:val="00FD12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semiHidden/>
    <w:unhideWhenUsed/>
    <w:rsid w:val="003703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semiHidden/>
    <w:rsid w:val="0037038E"/>
    <w:rPr>
      <w:sz w:val="18"/>
      <w:szCs w:val="18"/>
    </w:rPr>
  </w:style>
  <w:style w:type="paragraph" w:styleId="Footer">
    <w:name w:val="footer"/>
    <w:basedOn w:val="Normal"/>
    <w:link w:val="Char0"/>
    <w:uiPriority w:val="99"/>
    <w:semiHidden/>
    <w:unhideWhenUsed/>
    <w:rsid w:val="0037038E"/>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semiHidden/>
    <w:rsid w:val="0037038E"/>
    <w:rPr>
      <w:sz w:val="18"/>
      <w:szCs w:val="18"/>
    </w:rPr>
  </w:style>
  <w:style w:type="character" w:styleId="Hyperlink">
    <w:name w:val="Hyperlink"/>
    <w:basedOn w:val="DefaultParagraphFont"/>
    <w:uiPriority w:val="99"/>
    <w:semiHidden/>
    <w:unhideWhenUsed/>
    <w:rsid w:val="003E5F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5</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2014-09-29T01:21:00Z</dcterms:created>
  <dcterms:modified xsi:type="dcterms:W3CDTF">2014-09-29T08:16:00Z</dcterms:modified>
</cp:coreProperties>
</file>