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top w:val="none" w:color="auto" w:sz="0" w:space="0"/>
          <w:left w:val="none" w:color="auto" w:sz="0" w:space="0"/>
          <w:bottom w:val="none" w:color="auto" w:sz="0" w:space="0"/>
          <w:right w:val="none" w:color="auto" w:sz="0" w:space="0"/>
          <w:between w:val="none" w:color="auto" w:sz="0" w:space="0"/>
        </w:pBdr>
        <w:bidi w:val="0"/>
        <w:jc w:val="center"/>
        <w:rPr>
          <w:rFonts w:hint="eastAsia"/>
          <w:sz w:val="28"/>
          <w:szCs w:val="18"/>
        </w:rPr>
      </w:pPr>
      <w:bookmarkStart w:id="0" w:name="_GoBack"/>
      <w:r>
        <w:rPr>
          <w:rFonts w:hint="eastAsia" w:ascii="SimHei" w:hAnsi="SimHei" w:eastAsia="黑体"/>
          <w:sz w:val="28"/>
          <w:szCs w:val="18"/>
        </w:rPr>
        <w:t>公司转岗通知书</w:t>
      </w:r>
    </w:p>
    <w:bookmarkEnd w:id="0"/>
    <w:p>
      <w:pPr>
        <w:bidi w:val="0"/>
        <w:rPr>
          <w:rFonts w:hint="eastAsia"/>
          <w:sz w:val="24"/>
          <w:szCs w:val="32"/>
        </w:rPr>
      </w:pPr>
      <w:r>
        <w:rPr>
          <w:rFonts w:hint="eastAsia" w:ascii="SimHei" w:hAnsi="SimHei" w:eastAsia="黑体"/>
          <w:sz w:val="24"/>
          <w:szCs w:val="32"/>
        </w:rPr>
        <w:t xml:space="preserve">　　公司转岗通知书范文一</w:t>
        <w:br/>
      </w:r>
      <w:r>
        <w:rPr>
          <w:rFonts w:hint="eastAsia" w:ascii="SimHei" w:hAnsi="SimHei" w:eastAsia="黑体"/>
          <w:sz w:val="24"/>
          <w:szCs w:val="32"/>
        </w:rPr>
        <w:br/>
      </w:r>
      <w:r>
        <w:rPr>
          <w:rFonts w:hint="eastAsia" w:ascii="SimHei" w:hAnsi="SimHei" w:eastAsia="黑体"/>
          <w:sz w:val="24"/>
          <w:szCs w:val="32"/>
        </w:rPr>
        <w:t xml:space="preserve">　　尊敬的(先生/小姐)：</w:t>
        <w:br/>
      </w:r>
      <w:r>
        <w:rPr>
          <w:rFonts w:hint="eastAsia" w:ascii="SimHei" w:hAnsi="SimHei" w:eastAsia="黑体"/>
          <w:sz w:val="24"/>
          <w:szCs w:val="32"/>
        </w:rPr>
        <w:br/>
      </w:r>
      <w:r>
        <w:rPr>
          <w:rFonts w:hint="eastAsia" w:ascii="SimHei" w:hAnsi="SimHei" w:eastAsia="黑体"/>
          <w:sz w:val="24"/>
          <w:szCs w:val="32"/>
        </w:rPr>
        <w:t xml:space="preserve">　　根据公司工作需要及与您个人协商一致，您的工作岗位由XXX 调整到，您的月度收入也自年月起从元(税前)调整为元(税前)。其中基本工资元(税前)、岗位津贴元(税前)、住房补贴元(税前)、竞业补偿元(税前)、工龄工资元(税前)、浮动奖金元(税前)。这是公司参照新岗位的薪资标准及您本人的综合情况评估后做出的决定。非常感谢您在过去的工作中为公司发展所做的贡献，在未来的时间里，我们期待您能更加努力工作，与公司共同成长。</w:t>
        <w:br/>
      </w:r>
      <w:r>
        <w:rPr>
          <w:rFonts w:hint="eastAsia" w:ascii="SimHei" w:hAnsi="SimHei" w:eastAsia="黑体"/>
          <w:sz w:val="24"/>
          <w:szCs w:val="32"/>
        </w:rPr>
        <w:br/>
      </w:r>
      <w:r>
        <w:rPr>
          <w:rFonts w:hint="eastAsia" w:ascii="SimHei" w:hAnsi="SimHei" w:eastAsia="黑体"/>
          <w:sz w:val="24"/>
          <w:szCs w:val="32"/>
        </w:rPr>
        <w:t xml:space="preserve">　　人力资源部</w:t>
        <w:br/>
      </w:r>
      <w:r>
        <w:rPr>
          <w:rFonts w:hint="eastAsia" w:ascii="SimHei" w:hAnsi="SimHei" w:eastAsia="黑体"/>
          <w:sz w:val="24"/>
          <w:szCs w:val="32"/>
        </w:rPr>
        <w:br/>
      </w:r>
      <w:r>
        <w:rPr>
          <w:rFonts w:hint="eastAsia" w:ascii="SimHei" w:hAnsi="SimHei" w:eastAsia="黑体"/>
          <w:sz w:val="24"/>
          <w:szCs w:val="32"/>
        </w:rPr>
        <w:t xml:space="preserve">　　年月日</w:t>
        <w:br/>
      </w:r>
      <w:r>
        <w:rPr>
          <w:rFonts w:hint="eastAsia" w:ascii="SimHei" w:hAnsi="SimHei" w:eastAsia="黑体"/>
          <w:sz w:val="24"/>
          <w:szCs w:val="32"/>
        </w:rPr>
        <w:br/>
      </w:r>
      <w:r>
        <w:rPr>
          <w:rFonts w:hint="eastAsia" w:ascii="SimHei" w:hAnsi="SimHei" w:eastAsia="黑体"/>
          <w:sz w:val="24"/>
          <w:szCs w:val="32"/>
        </w:rPr>
        <w:t xml:space="preserve">　　公司转岗通知书范文二</w:t>
        <w:br/>
      </w:r>
      <w:r>
        <w:rPr>
          <w:rFonts w:hint="eastAsia" w:ascii="SimHei" w:hAnsi="SimHei" w:eastAsia="黑体"/>
          <w:sz w:val="24"/>
          <w:szCs w:val="32"/>
        </w:rPr>
        <w:br/>
      </w:r>
      <w:r>
        <w:rPr>
          <w:rFonts w:hint="eastAsia" w:ascii="SimHei" w:hAnsi="SimHei" w:eastAsia="黑体"/>
          <w:sz w:val="24"/>
          <w:szCs w:val="32"/>
        </w:rPr>
        <w:t xml:space="preserve">　　致员工____________：</w:t>
        <w:br/>
      </w:r>
      <w:r>
        <w:rPr>
          <w:rFonts w:hint="eastAsia" w:ascii="SimHei" w:hAnsi="SimHei" w:eastAsia="黑体"/>
          <w:sz w:val="24"/>
          <w:szCs w:val="32"/>
        </w:rPr>
        <w:br/>
      </w:r>
      <w:r>
        <w:rPr>
          <w:rFonts w:hint="eastAsia" w:ascii="SimHei" w:hAnsi="SimHei" w:eastAsia="黑体"/>
          <w:sz w:val="24"/>
          <w:szCs w:val="32"/>
        </w:rPr>
        <w:t xml:space="preserve">　　因_______________________，经公司管理层研究并与你协商决定，现调你从_______岗位到 岗位，调岗从 年 月 日开始执行，调岗后的薪资待遇以 标准执行。</w:t>
        <w:br/>
      </w:r>
      <w:r>
        <w:rPr>
          <w:rFonts w:hint="eastAsia" w:ascii="SimHei" w:hAnsi="SimHei" w:eastAsia="黑体"/>
          <w:sz w:val="24"/>
          <w:szCs w:val="32"/>
        </w:rPr>
        <w:br/>
      </w:r>
      <w:r>
        <w:rPr>
          <w:rFonts w:hint="eastAsia" w:ascii="SimHei" w:hAnsi="SimHei" w:eastAsia="黑体"/>
          <w:sz w:val="24"/>
          <w:szCs w:val="32"/>
        </w:rPr>
        <w:t xml:space="preserve">　　请自收到该通知书之日起 日内将现岗位工作交接完毕并前往新岗位报到。如超期未报到者，视为旷工;旷工达 日(含)以上者，则视为自动离职，公司将按照自动离职的有关规定处理。</w:t>
        <w:br/>
      </w:r>
      <w:r>
        <w:rPr>
          <w:rFonts w:hint="eastAsia" w:ascii="SimHei" w:hAnsi="SimHei" w:eastAsia="黑体"/>
          <w:sz w:val="24"/>
          <w:szCs w:val="32"/>
        </w:rPr>
        <w:br/>
      </w:r>
      <w:r>
        <w:rPr>
          <w:rFonts w:hint="eastAsia" w:ascii="SimHei" w:hAnsi="SimHei" w:eastAsia="黑体"/>
          <w:sz w:val="24"/>
          <w:szCs w:val="32"/>
        </w:rPr>
        <w:t xml:space="preserve">　　特此通知</w:t>
        <w:br/>
      </w:r>
      <w:r>
        <w:rPr>
          <w:rFonts w:hint="eastAsia" w:ascii="SimHei" w:hAnsi="SimHei" w:eastAsia="黑体"/>
          <w:sz w:val="24"/>
          <w:szCs w:val="32"/>
        </w:rPr>
        <w:br/>
      </w:r>
      <w:r>
        <w:rPr>
          <w:rFonts w:hint="eastAsia" w:ascii="SimHei" w:hAnsi="SimHei" w:eastAsia="黑体"/>
          <w:sz w:val="24"/>
          <w:szCs w:val="32"/>
        </w:rPr>
        <w:t xml:space="preserve">　　行政人事部</w:t>
        <w:br/>
      </w:r>
      <w:r>
        <w:rPr>
          <w:rFonts w:hint="eastAsia" w:ascii="SimHei" w:hAnsi="SimHei" w:eastAsia="黑体"/>
          <w:sz w:val="24"/>
          <w:szCs w:val="32"/>
        </w:rPr>
        <w:br/>
      </w:r>
      <w:r>
        <w:rPr>
          <w:rFonts w:hint="eastAsia" w:ascii="SimHei" w:hAnsi="SimHei" w:eastAsia="黑体"/>
          <w:sz w:val="24"/>
          <w:szCs w:val="32"/>
        </w:rPr>
        <w:t xml:space="preserve">　　年月日</w:t>
        <w:br/>
      </w:r>
      <w:r>
        <w:rPr>
          <w:rFonts w:hint="eastAsia" w:ascii="SimHei" w:hAnsi="SimHei" w:eastAsia="黑体"/>
          <w:sz w:val="24"/>
          <w:szCs w:val="32"/>
        </w:rPr>
        <w:br/>
      </w:r>
      <w:r>
        <w:rPr>
          <w:rFonts w:hint="eastAsia" w:ascii="SimHei" w:hAnsi="SimHei" w:eastAsia="黑体"/>
          <w:sz w:val="24"/>
          <w:szCs w:val="32"/>
        </w:rPr>
        <w:t xml:space="preserve">　　公司转岗通知书范文三</w:t>
        <w:br/>
      </w:r>
      <w:r>
        <w:rPr>
          <w:rFonts w:hint="eastAsia" w:ascii="SimHei" w:hAnsi="SimHei" w:eastAsia="黑体"/>
          <w:sz w:val="24"/>
          <w:szCs w:val="32"/>
        </w:rPr>
        <w:br/>
      </w:r>
      <w:r>
        <w:rPr>
          <w:rFonts w:hint="eastAsia" w:ascii="SimHei" w:hAnsi="SimHei" w:eastAsia="黑体"/>
          <w:sz w:val="24"/>
          <w:szCs w:val="32"/>
        </w:rPr>
        <w:t xml:space="preserve">　　门店：□灵石路店 □欧阳路店 编号</w:t>
        <w:br/>
      </w:r>
      <w:r>
        <w:rPr>
          <w:rFonts w:hint="eastAsia" w:ascii="SimHei" w:hAnsi="SimHei" w:eastAsia="黑体"/>
          <w:sz w:val="24"/>
          <w:szCs w:val="32"/>
        </w:rPr>
        <w:br/>
      </w:r>
      <w:r>
        <w:rPr>
          <w:rFonts w:hint="eastAsia" w:ascii="SimHei" w:hAnsi="SimHei" w:eastAsia="黑体"/>
          <w:sz w:val="24"/>
          <w:szCs w:val="32"/>
        </w:rPr>
        <w:t xml:space="preserve">　　致：员工</w:t>
        <w:br/>
      </w:r>
      <w:r>
        <w:rPr>
          <w:rFonts w:hint="eastAsia" w:ascii="SimHei" w:hAnsi="SimHei" w:eastAsia="黑体"/>
          <w:sz w:val="24"/>
          <w:szCs w:val="32"/>
        </w:rPr>
        <w:br/>
      </w:r>
      <w:r>
        <w:rPr>
          <w:rFonts w:hint="eastAsia" w:ascii="SimHei" w:hAnsi="SimHei" w:eastAsia="黑体"/>
          <w:sz w:val="24"/>
          <w:szCs w:val="32"/>
        </w:rPr>
        <w:t xml:space="preserve">　　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br/>
      </w:r>
      <w:r>
        <w:rPr>
          <w:rFonts w:hint="eastAsia" w:ascii="SimHei" w:hAnsi="SimHei" w:eastAsia="黑体"/>
          <w:sz w:val="24"/>
          <w:szCs w:val="32"/>
        </w:rPr>
        <w:br/>
      </w:r>
      <w:r>
        <w:rPr>
          <w:rFonts w:hint="eastAsia" w:ascii="SimHei" w:hAnsi="SimHei" w:eastAsia="黑体"/>
          <w:sz w:val="24"/>
          <w:szCs w:val="32"/>
        </w:rPr>
        <w:t xml:space="preserve">　　员工签收：本人已于 年 月 日收到编号为 号《员工调岗通知书》。 □同意调岗 □不同意调岗</w:t>
        <w:br/>
      </w:r>
      <w:r>
        <w:rPr>
          <w:rFonts w:hint="eastAsia" w:ascii="SimHei" w:hAnsi="SimHei" w:eastAsia="黑体"/>
          <w:sz w:val="24"/>
          <w:szCs w:val="32"/>
        </w:rPr>
        <w:br/>
      </w:r>
      <w:r>
        <w:rPr>
          <w:rFonts w:hint="eastAsia" w:ascii="SimHei" w:hAnsi="SimHei" w:eastAsia="黑体"/>
          <w:sz w:val="24"/>
          <w:szCs w:val="32"/>
        </w:rPr>
        <w:t xml:space="preserve">　　员工签名： 日期： 年 月 日</w:t>
        <w:br/>
      </w:r>
      <w:r>
        <w:rPr>
          <w:rFonts w:hint="eastAsia" w:ascii="SimHei" w:hAnsi="SimHei" w:eastAsia="黑体"/>
          <w:sz w:val="24"/>
          <w:szCs w:val="32"/>
        </w:rPr>
        <w:br/>
      </w:r>
      <w:r>
        <w:rPr>
          <w:rFonts w:hint="eastAsia" w:ascii="SimHei" w:hAnsi="SimHei" w:eastAsia="黑体"/>
          <w:sz w:val="24"/>
          <w:szCs w:val="32"/>
        </w:rPr>
        <w:t xml:space="preserve">　　部门主管签字：</w:t>
        <w:br/>
      </w:r>
      <w:r>
        <w:rPr>
          <w:rFonts w:hint="eastAsia" w:ascii="SimHei" w:hAnsi="SimHei" w:eastAsia="黑体"/>
          <w:sz w:val="24"/>
          <w:szCs w:val="32"/>
        </w:rPr>
        <w:br/>
      </w:r>
      <w:r>
        <w:rPr>
          <w:rFonts w:hint="eastAsia" w:ascii="SimHei" w:hAnsi="SimHei" w:eastAsia="黑体"/>
          <w:sz w:val="24"/>
          <w:szCs w:val="32"/>
        </w:rPr>
        <w:t xml:space="preserve">　　店长签字：</w:t>
        <w:br/>
      </w:r>
      <w:r>
        <w:rPr>
          <w:rFonts w:hint="eastAsia" w:ascii="SimHei" w:hAnsi="SimHei" w:eastAsia="黑体"/>
          <w:sz w:val="24"/>
          <w:szCs w:val="32"/>
        </w:rPr>
        <w:br/>
      </w:r>
      <w:r>
        <w:rPr>
          <w:rFonts w:hint="eastAsia" w:ascii="SimHei" w:hAnsi="SimHei" w:eastAsia="黑体"/>
          <w:sz w:val="24"/>
          <w:szCs w:val="32"/>
        </w:rPr>
        <w:t xml:space="preserve">　　总经理签字：</w:t>
        <w:br/>
      </w:r>
      <w:r>
        <w:rPr>
          <w:rFonts w:hint="eastAsia" w:ascii="SimHei" w:hAnsi="SimHei" w:eastAsia="黑体"/>
          <w:sz w:val="24"/>
          <w:szCs w:val="32"/>
        </w:rPr>
        <w:br/>
      </w:r>
      <w:r>
        <w:rPr>
          <w:rFonts w:hint="eastAsia" w:ascii="SimHei" w:hAnsi="SimHei" w:eastAsia="黑体"/>
          <w:sz w:val="24"/>
          <w:szCs w:val="32"/>
        </w:rPr>
        <w:t xml:space="preserve">　　注：签字完毕交门店人事专员存档处理</w:t>
        <w:br/>
      </w:r>
      <w:r>
        <w:rPr>
          <w:rFonts w:hint="eastAsia" w:ascii="SimHei" w:hAnsi="SimHei" w:eastAsia="黑体"/>
          <w:sz w:val="24"/>
          <w:szCs w:val="32"/>
        </w:rPr>
        <w:br/>
      </w:r>
    </w:p>
    <w:p>
      <w:pPr>
        <w:bidi w:val="0"/>
        <w:rPr>
          <w:rFonts w:hint="eastAsia"/>
          <w:sz w:val="28"/>
          <w:szCs w:val="36"/>
        </w:rPr>
      </w:pPr>
    </w:p>
    <w:p>
      <w:pPr>
        <w:bidi w:val="0"/>
        <w:rPr>
          <w:rFonts w:hint="eastAsia"/>
          <w:sz w:val="28"/>
          <w:szCs w:val="36"/>
        </w:rPr>
      </w:pPr>
    </w:p>
    <w:p>
      <w:pPr>
        <w:pBdr>
          <w:bottom w:val="single" w:color="auto" w:sz="4" w:space="0"/>
        </w:pBdr>
        <w:tabs>
          <w:tab w:val="left" w:pos="7468"/>
        </w:tabs>
        <w:bidi w:val="0"/>
        <w:rPr>
          <w:rFonts w:hint="eastAsia" w:eastAsiaTheme="minorEastAsia"/>
          <w:sz w:val="28"/>
          <w:szCs w:val="36"/>
          <w:lang w:eastAsia="zh-CN"/>
        </w:rPr>
      </w:pPr>
      <w:r>
        <w:rPr>
          <w:rFonts w:hint="eastAsia" w:ascii="SimHei" w:hAnsi="SimHei" w:eastAsia="黑体"/>
          <w:sz w:val="28"/>
          <w:szCs w:val="36"/>
          <w:lang w:eastAsia="zh-CN"/>
        </w:rPr>
        <w:tab/>
      </w:r>
    </w:p>
    <w:p>
      <w:pPr>
        <w:bidi w:val="0"/>
        <w:jc w:val="right"/>
        <w:rPr>
          <w:rFonts w:hint="default" w:eastAsiaTheme="minorEastAsia"/>
          <w:sz w:val="24"/>
          <w:szCs w:val="32"/>
          <w:lang w:val="en-US" w:eastAsia="zh-CN"/>
        </w:rPr>
      </w:pPr>
      <w:r>
        <w:rPr>
          <w:rFonts w:hint="eastAsia" w:ascii="SimHei" w:hAnsi="SimHei" w:eastAsia="黑体"/>
          <w:sz w:val="28"/>
          <w:szCs w:val="36"/>
          <w:lang w:val="en-US" w:eastAsia="zh-CN"/>
        </w:rPr>
        <w:t xml:space="preserve">                                           </w:t>
      </w:r>
      <w:r>
        <w:rPr>
          <w:rFonts w:hint="eastAsia" w:ascii="SimHei" w:hAnsi="SimHei" w:eastAsia="黑体"/>
          <w:sz w:val="18"/>
          <w:szCs w:val="21"/>
          <w:lang w:val="en-US" w:eastAsia="zh-CN"/>
        </w:rPr>
        <w:t xml:space="preserve">  </w:t>
      </w:r>
      <w:r>
        <w:rPr>
          <w:rFonts w:hint="eastAsia" w:ascii="SimHei" w:hAnsi="SimHei" w:eastAsia="黑体"/>
          <w:sz w:val="16"/>
          <w:szCs w:val="20"/>
          <w:lang w:val="en-US" w:eastAsia="zh-CN"/>
        </w:rPr>
        <w:t xml:space="preserve">  搜集整理 仅供参考</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B1E15"/>
    <w:rsid w:val="342A1F8E"/>
    <w:rsid w:val="4D6E2459"/>
    <w:rsid w:val="57AA18E6"/>
    <w:rsid w:val="63D16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2020-03-10T11:02:00Z</dcterms:created>
  <dc:creator>Administrator</dc:creator>
  <cp:lastModifiedBy>Administrator</cp:lastModifiedBy>
  <dcterms:modified xsi:type="dcterms:W3CDTF">2020-04-05T07:45:28Z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