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6"/>
          <w:lang w:val="en-US" w:eastAsia="en-US"/>
        </w:rPr>
      </w:pPr>
      <w:r>
        <w:rPr>
          <w:rFonts w:ascii="SimHei" w:hAnsi="SimHei" w:eastAsia="黑体"/>
          <w:b/>
          <w:bCs/>
          <w:sz w:val="36"/>
          <w:lang w:val="en-US" w:eastAsia="en-US"/>
        </w:rPr>
      </w:r>
      <w:r>
        <w:rPr>
          <w:rFonts w:ascii="SimHei" w:hAnsi="SimHei" w:eastAsia="黑体"/>
        </w:rPr>
      </w:r>
    </w:p>
    <w:p>
      <w:pPr>
        <w:pStyle w:val="Normal"/>
        <w:jc w:val="center"/>
        <w:rPr>
          <w:b/>
          <w:b/>
          <w:bCs/>
          <w:sz w:val="48"/>
        </w:rPr>
      </w:pPr>
      <w:r>
        <w:rPr>
          <w:rFonts w:ascii="SimHei" w:hAnsi="SimHei" w:eastAsia="黑体"/>
          <w:b/>
          <w:bCs/>
          <w:sz w:val="48"/>
        </w:rPr>
      </w:r>
    </w:p>
    <w:p>
      <w:pPr>
        <w:pStyle w:val="Normal"/>
        <w:jc w:val="center"/>
        <w:rPr>
          <w:b/>
          <w:b/>
          <w:bCs/>
          <w:sz w:val="48"/>
        </w:rPr>
      </w:pPr>
      <w:r>
        <w:rPr>
          <w:rFonts w:ascii="SimHei" w:hAnsi="SimHei" w:eastAsia="黑体"/>
          <w:b/>
          <w:bCs/>
          <w:sz w:val="48"/>
        </w:rPr>
        <w:t>青岛泰光鞋业公司</w:t>
      </w:r>
    </w:p>
    <w:p>
      <w:pPr>
        <w:pStyle w:val="Normal"/>
        <w:jc w:val="center"/>
        <w:rPr>
          <w:b/>
          <w:b/>
          <w:bCs/>
          <w:sz w:val="84"/>
          <w:lang w:val="en-US" w:eastAsia="en-US"/>
        </w:rPr>
      </w:pPr>
      <w:r>
        <w:rPr>
          <w:rFonts w:ascii="SimHei" w:hAnsi="SimHei" w:eastAsia="黑体"/>
          <w:b/>
          <w:bCs/>
          <w:sz w:val="84"/>
          <w:lang w:val="en-US" w:eastAsia="en-US"/>
        </w:rPr>
      </w:r>
    </w:p>
    <w:p>
      <w:pPr>
        <w:pStyle w:val="Normal"/>
        <w:jc w:val="center"/>
        <w:rPr>
          <w:b/>
          <w:b/>
          <w:bCs/>
          <w:sz w:val="84"/>
        </w:rPr>
      </w:pPr>
      <w:r>
        <w:rPr>
          <w:rFonts w:ascii="SimHei" w:hAnsi="SimHei" w:eastAsia="黑体"/>
          <w:b/>
          <w:bCs/>
          <w:sz w:val="84"/>
        </w:rPr>
      </w:r>
    </w:p>
    <w:p>
      <w:pPr>
        <w:pStyle w:val="Normal"/>
        <w:jc w:val="center"/>
        <w:rPr>
          <w:b/>
          <w:b/>
          <w:bCs/>
          <w:sz w:val="84"/>
        </w:rPr>
      </w:pPr>
      <w:r>
        <w:rPr>
          <w:rFonts w:ascii="SimHei" w:hAnsi="SimHei" w:eastAsia="黑体"/>
          <w:b/>
          <w:bCs/>
          <w:sz w:val="84"/>
        </w:rPr>
        <w:t>新</w:t>
      </w:r>
    </w:p>
    <w:p>
      <w:pPr>
        <w:pStyle w:val="Normal"/>
        <w:jc w:val="center"/>
        <w:rPr>
          <w:b/>
          <w:b/>
          <w:bCs/>
          <w:sz w:val="84"/>
        </w:rPr>
      </w:pPr>
      <w:r>
        <w:rPr>
          <w:rFonts w:ascii="SimHei" w:hAnsi="SimHei" w:eastAsia="黑体"/>
          <w:b/>
          <w:bCs/>
          <w:sz w:val="84"/>
        </w:rPr>
        <w:t>工</w:t>
      </w:r>
    </w:p>
    <w:p>
      <w:pPr>
        <w:pStyle w:val="Normal"/>
        <w:jc w:val="center"/>
        <w:rPr>
          <w:b/>
          <w:b/>
          <w:bCs/>
          <w:sz w:val="84"/>
        </w:rPr>
      </w:pPr>
      <w:r>
        <w:rPr>
          <w:rFonts w:ascii="SimHei" w:hAnsi="SimHei" w:eastAsia="黑体"/>
          <w:b/>
          <w:bCs/>
          <w:sz w:val="84"/>
        </w:rPr>
        <w:t>人</w:t>
      </w:r>
    </w:p>
    <w:p>
      <w:pPr>
        <w:pStyle w:val="Normal"/>
        <w:jc w:val="center"/>
        <w:rPr>
          <w:b/>
          <w:b/>
          <w:bCs/>
          <w:sz w:val="84"/>
        </w:rPr>
      </w:pPr>
      <w:r>
        <w:rPr>
          <w:rFonts w:ascii="SimHei" w:hAnsi="SimHei" w:eastAsia="黑体"/>
          <w:b/>
          <w:bCs/>
          <w:sz w:val="84"/>
        </w:rPr>
        <w:t>培</w:t>
      </w:r>
    </w:p>
    <w:p>
      <w:pPr>
        <w:pStyle w:val="Normal"/>
        <w:jc w:val="center"/>
        <w:rPr>
          <w:b/>
          <w:b/>
          <w:bCs/>
          <w:sz w:val="84"/>
        </w:rPr>
      </w:pPr>
      <w:r>
        <w:rPr>
          <w:rFonts w:ascii="SimHei" w:hAnsi="SimHei" w:eastAsia="黑体"/>
          <w:b/>
          <w:bCs/>
          <w:sz w:val="84"/>
        </w:rPr>
        <w:t>训</w:t>
      </w:r>
    </w:p>
    <w:p>
      <w:pPr>
        <w:pStyle w:val="Normal"/>
        <w:jc w:val="center"/>
        <w:rPr>
          <w:b/>
          <w:b/>
          <w:bCs/>
          <w:sz w:val="84"/>
        </w:rPr>
      </w:pPr>
      <w:r>
        <w:rPr>
          <w:rFonts w:ascii="SimHei" w:hAnsi="SimHei" w:eastAsia="黑体"/>
          <w:b/>
          <w:bCs/>
          <w:sz w:val="84"/>
        </w:rPr>
        <w:t>教</w:t>
      </w:r>
    </w:p>
    <w:p>
      <w:pPr>
        <w:pStyle w:val="Normal"/>
        <w:jc w:val="center"/>
        <w:rPr>
          <w:b/>
          <w:b/>
          <w:bCs/>
          <w:sz w:val="84"/>
        </w:rPr>
      </w:pPr>
      <w:r>
        <w:rPr>
          <w:rFonts w:ascii="SimHei" w:hAnsi="SimHei" w:eastAsia="黑体"/>
          <w:b/>
          <w:bCs/>
          <w:sz w:val="84"/>
        </w:rPr>
        <w:t>材</w:t>
      </w:r>
    </w:p>
    <w:p>
      <w:pPr>
        <w:sectPr>
          <w:headerReference w:type="default" r:id="rId3"/>
          <w:headerReference w:type="first" r:id="rId4"/>
          <w:footerReference w:type="default" r:id="rId5"/>
          <w:footerReference w:type="first" r:id="rId6"/>
          <w:type w:val="nextPage"/>
          <w:pgSz w:w="11906" w:h="16838"/>
          <w:pgMar w:left="1797" w:right="1797" w:header="851" w:top="1440" w:footer="992" w:bottom="1440" w:gutter="0"/>
          <w:pgNumType w:start="1" w:fmt="decimal"/>
          <w:formProt w:val="false"/>
          <w:titlePg/>
          <w:textDirection w:val="lrTb"/>
          <w:docGrid w:type="linesAndChars" w:linePitch="312" w:charSpace="0"/>
        </w:sectPr>
        <w:pStyle w:val="Normal"/>
        <w:jc w:val="center"/>
        <w:rPr>
          <w:b/>
          <w:b/>
          <w:bCs/>
          <w:sz w:val="44"/>
        </w:rPr>
      </w:pPr>
      <w:r>
        <w:rPr>
          <w:rFonts w:ascii="SimHei" w:hAnsi="SimHei" w:eastAsia="黑体"/>
          <w:b/>
          <w:bCs/>
          <w:sz w:val="44"/>
        </w:rPr>
      </w:r>
    </w:p>
    <w:p>
      <w:pPr>
        <w:pStyle w:val="Normal"/>
        <w:spacing w:lineRule="exact" w:line="580"/>
        <w:jc w:val="center"/>
        <w:rPr/>
      </w:pPr>
      <w:r>
        <w:rPr>
          <w:rFonts w:ascii="SimHei" w:hAnsi="SimHei" w:eastAsia="黑体"/>
          <w:b/>
          <w:bCs/>
          <w:sz w:val="32"/>
        </w:rPr>
        <w:t>目</w:t>
      </w:r>
      <w:r>
        <w:rPr>
          <w:rFonts w:eastAsia="黑体" w:ascii="SimHei" w:hAnsi="SimHei"/>
          <w:b/>
          <w:bCs/>
          <w:sz w:val="32"/>
        </w:rPr>
        <w:t xml:space="preserve">  </w:t>
      </w:r>
      <w:r>
        <w:rPr>
          <w:rFonts w:ascii="SimHei" w:hAnsi="SimHei" w:eastAsia="黑体"/>
          <w:b/>
          <w:bCs/>
          <w:sz w:val="32"/>
        </w:rPr>
        <w:t>录</w:t>
      </w:r>
    </w:p>
    <w:p>
      <w:pPr>
        <w:pStyle w:val="Normal"/>
        <w:numPr>
          <w:ilvl w:val="0"/>
          <w:numId w:val="33"/>
        </w:numPr>
        <w:spacing w:lineRule="exact" w:line="580"/>
        <w:rPr>
          <w:b/>
          <w:b/>
          <w:bCs/>
          <w:sz w:val="32"/>
        </w:rPr>
      </w:pPr>
      <w:r>
        <w:rPr>
          <w:rFonts w:ascii="SimHei" w:hAnsi="SimHei" w:eastAsia="黑体"/>
          <w:b/>
          <w:bCs/>
          <w:sz w:val="32"/>
        </w:rPr>
        <w:t>前言</w:t>
      </w:r>
      <w:r>
        <w:rPr>
          <w:rFonts w:eastAsia="黑体" w:ascii="SimHei" w:hAnsi="SimHei"/>
          <w:b/>
          <w:bCs/>
          <w:sz w:val="32"/>
        </w:rPr>
        <w:t xml:space="preserve">                             </w:t>
      </w:r>
    </w:p>
    <w:p>
      <w:pPr>
        <w:pStyle w:val="Normal"/>
        <w:numPr>
          <w:ilvl w:val="0"/>
          <w:numId w:val="33"/>
        </w:numPr>
        <w:spacing w:lineRule="exact" w:line="580"/>
        <w:rPr>
          <w:b/>
          <w:b/>
          <w:bCs/>
          <w:sz w:val="32"/>
        </w:rPr>
      </w:pPr>
      <w:r>
        <w:rPr>
          <w:rFonts w:ascii="SimHei" w:hAnsi="SimHei" w:eastAsia="黑体"/>
          <w:b/>
          <w:bCs/>
          <w:sz w:val="32"/>
        </w:rPr>
        <w:t>公司简介</w:t>
      </w:r>
      <w:r>
        <w:rPr>
          <w:rFonts w:eastAsia="黑体" w:ascii="SimHei" w:hAnsi="SimHei"/>
          <w:b/>
          <w:bCs/>
          <w:sz w:val="32"/>
        </w:rPr>
        <w:t xml:space="preserve">                         </w:t>
      </w:r>
      <w:r>
        <w:rPr>
          <w:rFonts w:ascii="SimHei" w:hAnsi="SimHei" w:eastAsia="黑体"/>
          <w:b/>
          <w:bCs/>
          <w:sz w:val="32"/>
        </w:rPr>
        <w:t>-------------------</w:t>
      </w:r>
      <w:r>
        <w:rPr>
          <w:rFonts w:ascii="SimHei" w:hAnsi="SimHei" w:eastAsia="黑体"/>
          <w:b/>
          <w:bCs/>
          <w:sz w:val="32"/>
        </w:rPr>
        <w:t>1</w:t>
      </w:r>
    </w:p>
    <w:p>
      <w:pPr>
        <w:pStyle w:val="Normal"/>
        <w:numPr>
          <w:ilvl w:val="0"/>
          <w:numId w:val="33"/>
        </w:numPr>
        <w:spacing w:lineRule="exact" w:line="580"/>
        <w:rPr>
          <w:b/>
          <w:b/>
          <w:bCs/>
          <w:sz w:val="32"/>
        </w:rPr>
      </w:pPr>
      <w:r>
        <w:rPr>
          <w:rFonts w:ascii="SimHei" w:hAnsi="SimHei" w:eastAsia="黑体"/>
          <w:b/>
          <w:bCs/>
          <w:sz w:val="32"/>
        </w:rPr>
        <w:t>服务原则</w:t>
      </w:r>
      <w:r>
        <w:rPr>
          <w:rFonts w:eastAsia="黑体" w:ascii="SimHei" w:hAnsi="SimHei"/>
          <w:b/>
          <w:bCs/>
          <w:sz w:val="32"/>
        </w:rPr>
        <w:t xml:space="preserve">                         </w:t>
      </w:r>
      <w:r>
        <w:rPr>
          <w:rFonts w:ascii="SimHei" w:hAnsi="SimHei" w:eastAsia="黑体"/>
          <w:b/>
          <w:bCs/>
          <w:sz w:val="32"/>
        </w:rPr>
        <w:t>-------------------</w:t>
      </w:r>
      <w:r>
        <w:rPr>
          <w:rFonts w:ascii="SimHei" w:hAnsi="SimHei" w:eastAsia="黑体"/>
          <w:b/>
          <w:bCs/>
          <w:sz w:val="32"/>
        </w:rPr>
        <w:t>3</w:t>
      </w:r>
    </w:p>
    <w:p>
      <w:pPr>
        <w:pStyle w:val="Normal"/>
        <w:numPr>
          <w:ilvl w:val="0"/>
          <w:numId w:val="33"/>
        </w:numPr>
        <w:spacing w:lineRule="exact" w:line="580"/>
        <w:rPr>
          <w:b/>
          <w:b/>
          <w:bCs/>
          <w:sz w:val="32"/>
        </w:rPr>
      </w:pPr>
      <w:r>
        <w:rPr>
          <w:rFonts w:ascii="SimHei" w:hAnsi="SimHei" w:eastAsia="黑体"/>
          <w:b/>
          <w:bCs/>
          <w:sz w:val="32"/>
        </w:rPr>
        <w:t>工作制度</w:t>
      </w:r>
      <w:r>
        <w:rPr>
          <w:rFonts w:eastAsia="黑体" w:ascii="SimHei" w:hAnsi="SimHei"/>
          <w:b/>
          <w:bCs/>
          <w:sz w:val="32"/>
        </w:rPr>
        <w:t xml:space="preserve">                         </w:t>
      </w:r>
      <w:r>
        <w:rPr>
          <w:rFonts w:ascii="SimHei" w:hAnsi="SimHei" w:eastAsia="黑体"/>
          <w:b/>
          <w:bCs/>
          <w:sz w:val="32"/>
        </w:rPr>
        <w:t>-------------------</w:t>
      </w:r>
      <w:r>
        <w:rPr>
          <w:rFonts w:ascii="SimHei" w:hAnsi="SimHei" w:eastAsia="黑体"/>
          <w:b/>
          <w:bCs/>
          <w:sz w:val="32"/>
        </w:rPr>
        <w:t>4</w:t>
      </w:r>
    </w:p>
    <w:p>
      <w:pPr>
        <w:pStyle w:val="Normal"/>
        <w:numPr>
          <w:ilvl w:val="0"/>
          <w:numId w:val="33"/>
        </w:numPr>
        <w:spacing w:lineRule="exact" w:line="580"/>
        <w:rPr>
          <w:b/>
          <w:b/>
          <w:bCs/>
          <w:sz w:val="32"/>
        </w:rPr>
      </w:pPr>
      <w:r>
        <w:rPr>
          <w:rFonts w:ascii="SimHei" w:hAnsi="SimHei" w:eastAsia="黑体"/>
          <w:b/>
          <w:bCs/>
          <w:sz w:val="32"/>
        </w:rPr>
        <w:t>就餐原则</w:t>
      </w:r>
      <w:r>
        <w:rPr>
          <w:rFonts w:eastAsia="黑体" w:ascii="SimHei" w:hAnsi="SimHei"/>
          <w:b/>
          <w:bCs/>
          <w:sz w:val="32"/>
        </w:rPr>
        <w:t xml:space="preserve">                         </w:t>
      </w:r>
      <w:r>
        <w:rPr>
          <w:rFonts w:ascii="SimHei" w:hAnsi="SimHei" w:eastAsia="黑体"/>
          <w:b/>
          <w:bCs/>
          <w:sz w:val="32"/>
        </w:rPr>
        <w:t>-------------------</w:t>
      </w:r>
      <w:r>
        <w:rPr>
          <w:rFonts w:ascii="SimHei" w:hAnsi="SimHei" w:eastAsia="黑体"/>
          <w:b/>
          <w:bCs/>
          <w:sz w:val="32"/>
        </w:rPr>
        <w:t>5</w:t>
      </w:r>
    </w:p>
    <w:p>
      <w:pPr>
        <w:pStyle w:val="Normal"/>
        <w:numPr>
          <w:ilvl w:val="0"/>
          <w:numId w:val="33"/>
        </w:numPr>
        <w:spacing w:lineRule="exact" w:line="580"/>
        <w:rPr>
          <w:b/>
          <w:b/>
          <w:bCs/>
          <w:sz w:val="32"/>
        </w:rPr>
      </w:pPr>
      <w:r>
        <w:rPr>
          <w:rFonts w:ascii="SimHei" w:hAnsi="SimHei" w:eastAsia="黑体"/>
          <w:b/>
          <w:bCs/>
          <w:sz w:val="32"/>
        </w:rPr>
        <w:t>宿舍管理规范</w:t>
      </w:r>
      <w:r>
        <w:rPr>
          <w:rFonts w:eastAsia="黑体" w:ascii="SimHei" w:hAnsi="SimHei"/>
          <w:b/>
          <w:bCs/>
          <w:sz w:val="32"/>
        </w:rPr>
        <w:t xml:space="preserve">                     </w:t>
      </w:r>
      <w:r>
        <w:rPr>
          <w:rFonts w:ascii="SimHei" w:hAnsi="SimHei" w:eastAsia="黑体"/>
          <w:b/>
          <w:bCs/>
          <w:sz w:val="32"/>
        </w:rPr>
        <w:t>-------------------</w:t>
      </w:r>
      <w:r>
        <w:rPr>
          <w:rFonts w:ascii="SimHei" w:hAnsi="SimHei" w:eastAsia="黑体"/>
          <w:b/>
          <w:bCs/>
          <w:sz w:val="32"/>
        </w:rPr>
        <w:t>6</w:t>
      </w:r>
    </w:p>
    <w:p>
      <w:pPr>
        <w:pStyle w:val="Normal"/>
        <w:numPr>
          <w:ilvl w:val="0"/>
          <w:numId w:val="33"/>
        </w:numPr>
        <w:spacing w:lineRule="exact" w:line="580"/>
        <w:rPr>
          <w:b/>
          <w:b/>
          <w:bCs/>
          <w:sz w:val="32"/>
        </w:rPr>
      </w:pPr>
      <w:r>
        <w:rPr>
          <w:rFonts w:ascii="SimHei" w:hAnsi="SimHei" w:eastAsia="黑体"/>
          <w:b/>
          <w:bCs/>
          <w:sz w:val="32"/>
        </w:rPr>
        <w:t>职工礼节</w:t>
      </w:r>
      <w:r>
        <w:rPr>
          <w:rFonts w:eastAsia="黑体" w:ascii="SimHei" w:hAnsi="SimHei"/>
          <w:b/>
          <w:bCs/>
          <w:sz w:val="32"/>
        </w:rPr>
        <w:t xml:space="preserve">                         </w:t>
      </w:r>
      <w:r>
        <w:rPr>
          <w:rFonts w:ascii="SimHei" w:hAnsi="SimHei" w:eastAsia="黑体"/>
          <w:b/>
          <w:bCs/>
          <w:sz w:val="32"/>
        </w:rPr>
        <w:t>-------------------</w:t>
      </w:r>
      <w:r>
        <w:rPr>
          <w:rFonts w:ascii="SimHei" w:hAnsi="SimHei" w:eastAsia="黑体"/>
          <w:b/>
          <w:bCs/>
          <w:sz w:val="32"/>
        </w:rPr>
        <w:t>8</w:t>
      </w:r>
    </w:p>
    <w:p>
      <w:pPr>
        <w:pStyle w:val="Normal"/>
        <w:numPr>
          <w:ilvl w:val="0"/>
          <w:numId w:val="33"/>
        </w:numPr>
        <w:spacing w:lineRule="exact" w:line="580"/>
        <w:rPr>
          <w:b/>
          <w:b/>
          <w:bCs/>
          <w:sz w:val="32"/>
        </w:rPr>
      </w:pPr>
      <w:r>
        <w:rPr>
          <w:rFonts w:ascii="SimHei" w:hAnsi="SimHei" w:eastAsia="黑体"/>
          <w:b/>
          <w:bCs/>
          <w:sz w:val="32"/>
        </w:rPr>
        <w:t>劳动法学习</w:t>
      </w:r>
      <w:r>
        <w:rPr>
          <w:rFonts w:eastAsia="黑体" w:ascii="SimHei" w:hAnsi="SimHei"/>
          <w:b/>
          <w:bCs/>
          <w:sz w:val="32"/>
        </w:rPr>
        <w:t xml:space="preserve">                       </w:t>
      </w:r>
      <w:r>
        <w:rPr>
          <w:rFonts w:ascii="SimHei" w:hAnsi="SimHei" w:eastAsia="黑体"/>
          <w:b/>
          <w:bCs/>
          <w:sz w:val="32"/>
        </w:rPr>
        <w:t>------------------</w:t>
      </w:r>
      <w:r>
        <w:rPr>
          <w:rFonts w:ascii="SimHei" w:hAnsi="SimHei" w:eastAsia="黑体"/>
          <w:b/>
          <w:bCs/>
          <w:sz w:val="32"/>
        </w:rPr>
        <w:t>-9</w:t>
      </w:r>
    </w:p>
    <w:p>
      <w:pPr>
        <w:pStyle w:val="Normal"/>
        <w:numPr>
          <w:ilvl w:val="0"/>
          <w:numId w:val="33"/>
        </w:numPr>
        <w:spacing w:lineRule="exact" w:line="580"/>
        <w:rPr>
          <w:b/>
          <w:b/>
          <w:bCs/>
          <w:sz w:val="32"/>
        </w:rPr>
      </w:pPr>
      <w:r>
        <w:rPr>
          <w:rFonts w:ascii="SimHei" w:hAnsi="SimHei" w:eastAsia="黑体"/>
          <w:b/>
          <w:bCs/>
          <w:sz w:val="32"/>
        </w:rPr>
        <w:t>质量、环境安全卫生方针</w:t>
      </w:r>
      <w:r>
        <w:rPr>
          <w:rFonts w:eastAsia="黑体" w:ascii="SimHei" w:hAnsi="SimHei"/>
          <w:b/>
          <w:bCs/>
          <w:sz w:val="32"/>
        </w:rPr>
        <w:t xml:space="preserve">           </w:t>
      </w:r>
      <w:r>
        <w:rPr>
          <w:rFonts w:ascii="SimHei" w:hAnsi="SimHei" w:eastAsia="黑体"/>
          <w:b/>
          <w:bCs/>
          <w:sz w:val="32"/>
        </w:rPr>
        <w:t>------------------1</w:t>
      </w:r>
      <w:r>
        <w:rPr>
          <w:rFonts w:ascii="SimHei" w:hAnsi="SimHei" w:eastAsia="黑体"/>
          <w:b/>
          <w:bCs/>
          <w:sz w:val="32"/>
        </w:rPr>
        <w:t>2</w:t>
      </w:r>
    </w:p>
    <w:p>
      <w:pPr>
        <w:pStyle w:val="Normal"/>
        <w:numPr>
          <w:ilvl w:val="0"/>
          <w:numId w:val="33"/>
        </w:numPr>
        <w:spacing w:lineRule="exact" w:line="580"/>
        <w:rPr>
          <w:b/>
          <w:b/>
          <w:bCs/>
          <w:sz w:val="32"/>
        </w:rPr>
      </w:pPr>
      <w:r>
        <w:rPr>
          <w:rFonts w:ascii="SimHei" w:hAnsi="SimHei" w:eastAsia="黑体"/>
          <w:b/>
          <w:bCs/>
          <w:sz w:val="32"/>
        </w:rPr>
        <w:t>工厂主要工艺流程图</w:t>
      </w:r>
      <w:r>
        <w:rPr>
          <w:rFonts w:eastAsia="黑体" w:ascii="SimHei" w:hAnsi="SimHei"/>
          <w:b/>
          <w:bCs/>
          <w:sz w:val="32"/>
        </w:rPr>
        <w:t xml:space="preserve">               </w:t>
      </w:r>
      <w:r>
        <w:rPr>
          <w:rFonts w:ascii="SimHei" w:hAnsi="SimHei" w:eastAsia="黑体"/>
          <w:b/>
          <w:bCs/>
          <w:sz w:val="32"/>
        </w:rPr>
        <w:t>------------------14</w:t>
      </w:r>
    </w:p>
    <w:p>
      <w:pPr>
        <w:pStyle w:val="Normal"/>
        <w:numPr>
          <w:ilvl w:val="0"/>
          <w:numId w:val="33"/>
        </w:numPr>
        <w:spacing w:lineRule="exact" w:line="580"/>
        <w:rPr/>
      </w:pPr>
      <w:r>
        <w:rPr>
          <w:rFonts w:ascii="SimHei" w:hAnsi="SimHei" w:eastAsia="黑体"/>
          <w:b/>
          <w:bCs/>
          <w:sz w:val="32"/>
        </w:rPr>
        <w:t>一般安全守则</w:t>
      </w:r>
      <w:r>
        <w:rPr>
          <w:rFonts w:eastAsia="黑体" w:ascii="SimHei" w:hAnsi="SimHei"/>
          <w:b/>
          <w:bCs/>
          <w:sz w:val="32"/>
        </w:rPr>
        <w:t xml:space="preserve">                  </w:t>
      </w:r>
      <w:r>
        <w:rPr>
          <w:rFonts w:ascii="SimHei" w:hAnsi="SimHei" w:eastAsia="黑体"/>
          <w:b/>
          <w:bCs/>
          <w:sz w:val="32"/>
        </w:rPr>
        <w:t>-----------------15</w:t>
      </w:r>
    </w:p>
    <w:p>
      <w:pPr>
        <w:pStyle w:val="Normal"/>
        <w:numPr>
          <w:ilvl w:val="0"/>
          <w:numId w:val="33"/>
        </w:numPr>
        <w:spacing w:lineRule="exact" w:line="580"/>
        <w:rPr>
          <w:b/>
          <w:b/>
          <w:bCs/>
          <w:sz w:val="32"/>
        </w:rPr>
      </w:pPr>
      <w:r>
        <w:rPr>
          <w:rFonts w:ascii="SimHei" w:hAnsi="SimHei" w:eastAsia="黑体"/>
          <w:b/>
          <w:bCs/>
          <w:sz w:val="32"/>
        </w:rPr>
        <w:t>安全与保护（</w:t>
      </w:r>
      <w:r>
        <w:rPr>
          <w:rFonts w:ascii="SimHei" w:hAnsi="SimHei" w:eastAsia="黑体"/>
          <w:b/>
          <w:bCs/>
          <w:sz w:val="32"/>
        </w:rPr>
        <w:t>PPE</w:t>
      </w:r>
      <w:r>
        <w:rPr>
          <w:rFonts w:ascii="SimHei" w:hAnsi="SimHei" w:eastAsia="黑体"/>
          <w:b/>
          <w:bCs/>
          <w:sz w:val="32"/>
        </w:rPr>
        <w:t>）</w:t>
      </w:r>
      <w:r>
        <w:rPr>
          <w:rFonts w:eastAsia="黑体" w:ascii="SimHei" w:hAnsi="SimHei"/>
          <w:b/>
          <w:bCs/>
          <w:sz w:val="32"/>
        </w:rPr>
        <w:t xml:space="preserve">            </w:t>
      </w:r>
      <w:r>
        <w:rPr>
          <w:rFonts w:ascii="SimHei" w:hAnsi="SimHei" w:eastAsia="黑体"/>
          <w:b/>
          <w:bCs/>
          <w:sz w:val="32"/>
        </w:rPr>
        <w:t xml:space="preserve">------------------17 </w:t>
      </w:r>
    </w:p>
    <w:p>
      <w:pPr>
        <w:pStyle w:val="Normal"/>
        <w:numPr>
          <w:ilvl w:val="0"/>
          <w:numId w:val="33"/>
        </w:numPr>
        <w:spacing w:lineRule="exact" w:line="580"/>
        <w:rPr>
          <w:b/>
          <w:b/>
          <w:bCs/>
          <w:sz w:val="32"/>
        </w:rPr>
      </w:pPr>
      <w:r>
        <w:rPr>
          <w:rFonts w:ascii="SimHei" w:hAnsi="SimHei" w:eastAsia="黑体"/>
          <w:b/>
          <w:bCs/>
          <w:sz w:val="32"/>
        </w:rPr>
        <w:t>消防与逃生</w:t>
      </w:r>
      <w:r>
        <w:rPr>
          <w:rFonts w:eastAsia="黑体" w:ascii="SimHei" w:hAnsi="SimHei"/>
          <w:b/>
          <w:bCs/>
          <w:sz w:val="32"/>
        </w:rPr>
        <w:t xml:space="preserve">                    </w:t>
      </w:r>
      <w:r>
        <w:rPr>
          <w:rFonts w:ascii="SimHei" w:hAnsi="SimHei" w:eastAsia="黑体"/>
          <w:b/>
          <w:bCs/>
          <w:sz w:val="32"/>
        </w:rPr>
        <w:t>-----------------</w:t>
      </w:r>
      <w:r>
        <w:rPr>
          <w:rFonts w:ascii="SimHei" w:hAnsi="SimHei" w:eastAsia="黑体"/>
          <w:b/>
          <w:bCs/>
          <w:sz w:val="32"/>
        </w:rPr>
        <w:t>18</w:t>
      </w:r>
    </w:p>
    <w:p>
      <w:pPr>
        <w:pStyle w:val="Normal"/>
        <w:numPr>
          <w:ilvl w:val="0"/>
          <w:numId w:val="33"/>
        </w:numPr>
        <w:spacing w:lineRule="exact" w:line="580"/>
        <w:rPr>
          <w:b/>
          <w:b/>
          <w:bCs/>
          <w:sz w:val="32"/>
        </w:rPr>
      </w:pPr>
      <w:r>
        <w:rPr>
          <w:rFonts w:ascii="SimHei" w:hAnsi="SimHei" w:eastAsia="黑体"/>
          <w:b/>
          <w:bCs/>
          <w:sz w:val="32"/>
        </w:rPr>
        <w:t>紧急医疗处理程序</w:t>
      </w:r>
      <w:r>
        <w:rPr>
          <w:rFonts w:eastAsia="黑体" w:ascii="SimHei" w:hAnsi="SimHei"/>
          <w:b/>
          <w:bCs/>
          <w:sz w:val="32"/>
        </w:rPr>
        <w:t xml:space="preserve">              </w:t>
      </w:r>
      <w:r>
        <w:rPr>
          <w:rFonts w:ascii="SimHei" w:hAnsi="SimHei" w:eastAsia="黑体"/>
          <w:b/>
          <w:bCs/>
          <w:sz w:val="32"/>
        </w:rPr>
        <w:t>-----------------2</w:t>
      </w:r>
      <w:r>
        <w:rPr>
          <w:rFonts w:ascii="SimHei" w:hAnsi="SimHei" w:eastAsia="黑体"/>
          <w:b/>
          <w:bCs/>
          <w:sz w:val="32"/>
        </w:rPr>
        <w:t>1</w:t>
      </w:r>
    </w:p>
    <w:p>
      <w:pPr>
        <w:pStyle w:val="Normal"/>
        <w:numPr>
          <w:ilvl w:val="0"/>
          <w:numId w:val="33"/>
        </w:numPr>
        <w:spacing w:lineRule="exact" w:line="580"/>
        <w:rPr>
          <w:b/>
          <w:b/>
          <w:bCs/>
          <w:sz w:val="32"/>
        </w:rPr>
      </w:pPr>
      <w:r>
        <w:rPr>
          <w:rFonts w:ascii="SimHei" w:hAnsi="SimHei" w:eastAsia="黑体"/>
          <w:b/>
          <w:bCs/>
          <w:sz w:val="32"/>
        </w:rPr>
        <w:t>化学品操作及</w:t>
      </w:r>
      <w:r>
        <w:rPr>
          <w:rFonts w:ascii="SimHei" w:hAnsi="SimHei" w:eastAsia="黑体"/>
          <w:b/>
          <w:bCs/>
          <w:sz w:val="32"/>
        </w:rPr>
        <w:t>MSDS            -----------------</w:t>
      </w:r>
      <w:r>
        <w:rPr>
          <w:rFonts w:ascii="SimHei" w:hAnsi="SimHei" w:eastAsia="黑体"/>
          <w:b/>
          <w:bCs/>
          <w:sz w:val="32"/>
        </w:rPr>
        <w:t>26</w:t>
      </w:r>
    </w:p>
    <w:p>
      <w:pPr>
        <w:pStyle w:val="Normal"/>
        <w:numPr>
          <w:ilvl w:val="0"/>
          <w:numId w:val="33"/>
        </w:numPr>
        <w:spacing w:lineRule="exact" w:line="580"/>
        <w:rPr>
          <w:b/>
          <w:b/>
          <w:bCs/>
          <w:sz w:val="32"/>
        </w:rPr>
      </w:pPr>
      <w:r>
        <w:rPr>
          <w:rFonts w:ascii="SimHei" w:hAnsi="SimHei" w:eastAsia="黑体"/>
          <w:b/>
          <w:bCs/>
          <w:sz w:val="32"/>
        </w:rPr>
        <w:t>5</w:t>
      </w:r>
      <w:r>
        <w:rPr>
          <w:rFonts w:ascii="SimHei" w:hAnsi="SimHei" w:eastAsia="黑体"/>
          <w:b/>
          <w:bCs/>
          <w:sz w:val="32"/>
        </w:rPr>
        <w:t>行运动简介</w:t>
      </w:r>
      <w:r>
        <w:rPr>
          <w:rFonts w:ascii="SimHei" w:hAnsi="SimHei" w:eastAsia="黑体"/>
          <w:b/>
          <w:bCs/>
          <w:sz w:val="32"/>
        </w:rPr>
        <w:tab/>
        <w:tab/>
        <w:tab/>
        <w:tab/>
        <w:tab/>
        <w:tab/>
        <w:tab/>
        <w:t xml:space="preserve"> -----------------</w:t>
      </w:r>
      <w:r>
        <w:rPr>
          <w:rFonts w:ascii="SimHei" w:hAnsi="SimHei" w:eastAsia="黑体"/>
          <w:b/>
          <w:bCs/>
          <w:sz w:val="32"/>
        </w:rPr>
        <w:t>28</w:t>
      </w:r>
    </w:p>
    <w:p>
      <w:pPr>
        <w:pStyle w:val="Normal"/>
        <w:numPr>
          <w:ilvl w:val="0"/>
          <w:numId w:val="33"/>
        </w:numPr>
        <w:spacing w:lineRule="exact" w:line="580"/>
        <w:rPr>
          <w:b/>
          <w:b/>
          <w:bCs/>
          <w:sz w:val="32"/>
        </w:rPr>
      </w:pPr>
      <w:r>
        <w:rPr>
          <w:rFonts w:ascii="SimHei" w:hAnsi="SimHei" w:eastAsia="黑体"/>
          <w:b/>
          <w:bCs/>
          <w:sz w:val="32"/>
        </w:rPr>
        <w:t>ISO/OSHAS</w:t>
      </w:r>
      <w:r>
        <w:rPr>
          <w:rFonts w:ascii="SimHei" w:hAnsi="SimHei" w:eastAsia="黑体"/>
          <w:b/>
          <w:bCs/>
          <w:sz w:val="32"/>
        </w:rPr>
        <w:t>基本知识介绍</w:t>
      </w:r>
      <w:r>
        <w:rPr>
          <w:rFonts w:eastAsia="黑体" w:ascii="SimHei" w:hAnsi="SimHei"/>
          <w:b/>
          <w:bCs/>
          <w:sz w:val="32"/>
        </w:rPr>
        <w:t xml:space="preserve">       </w:t>
      </w:r>
      <w:r>
        <w:rPr>
          <w:rFonts w:ascii="SimHei" w:hAnsi="SimHei" w:eastAsia="黑体"/>
          <w:b/>
          <w:bCs/>
          <w:sz w:val="32"/>
        </w:rPr>
        <w:t>-----------------</w:t>
      </w:r>
      <w:r>
        <w:rPr>
          <w:rFonts w:ascii="SimHei" w:hAnsi="SimHei" w:eastAsia="黑体"/>
          <w:b/>
          <w:bCs/>
          <w:sz w:val="32"/>
        </w:rPr>
        <w:t>29</w:t>
      </w:r>
    </w:p>
    <w:p>
      <w:pPr>
        <w:pStyle w:val="Normal"/>
        <w:numPr>
          <w:ilvl w:val="0"/>
          <w:numId w:val="33"/>
        </w:numPr>
        <w:spacing w:lineRule="exact" w:line="580"/>
        <w:rPr/>
      </w:pPr>
      <w:r>
        <w:rPr>
          <w:rFonts w:ascii="SimHei" w:hAnsi="SimHei" w:eastAsia="黑体"/>
          <w:b/>
          <w:bCs/>
          <w:sz w:val="32"/>
        </w:rPr>
        <w:t>不虐待</w:t>
      </w:r>
      <w:r>
        <w:rPr>
          <w:rFonts w:ascii="SimHei" w:hAnsi="SimHei" w:eastAsia="黑体"/>
          <w:b/>
          <w:bCs/>
          <w:sz w:val="32"/>
        </w:rPr>
        <w:t>/</w:t>
      </w:r>
      <w:r>
        <w:rPr>
          <w:rFonts w:ascii="SimHei" w:hAnsi="SimHei" w:eastAsia="黑体"/>
          <w:b/>
          <w:bCs/>
          <w:sz w:val="32"/>
        </w:rPr>
        <w:t>奖惩</w:t>
      </w:r>
      <w:r>
        <w:rPr>
          <w:rFonts w:ascii="SimHei" w:hAnsi="SimHei" w:eastAsia="黑体"/>
          <w:b/>
          <w:bCs/>
          <w:sz w:val="32"/>
        </w:rPr>
        <w:t>/</w:t>
      </w:r>
      <w:r>
        <w:rPr>
          <w:rFonts w:ascii="SimHei" w:hAnsi="SimHei" w:eastAsia="黑体"/>
          <w:b/>
          <w:bCs/>
          <w:sz w:val="32"/>
        </w:rPr>
        <w:t>苦衷上谈三个委员会</w:t>
      </w:r>
      <w:r>
        <w:rPr>
          <w:rFonts w:eastAsia="黑体" w:ascii="SimHei" w:hAnsi="SimHei"/>
          <w:b/>
          <w:bCs/>
          <w:sz w:val="32"/>
        </w:rPr>
        <w:t xml:space="preserve"> </w:t>
      </w:r>
      <w:r>
        <w:rPr>
          <w:rFonts w:ascii="SimHei" w:hAnsi="SimHei" w:eastAsia="黑体"/>
          <w:b/>
          <w:bCs/>
          <w:sz w:val="32"/>
        </w:rPr>
        <w:t>-----------------3</w:t>
      </w:r>
      <w:r>
        <w:rPr>
          <w:rFonts w:ascii="SimHei" w:hAnsi="SimHei" w:eastAsia="黑体"/>
          <w:b/>
          <w:bCs/>
          <w:sz w:val="32"/>
        </w:rPr>
        <w:t>0</w:t>
      </w:r>
      <w:r>
        <w:rPr>
          <w:rFonts w:ascii="SimHei" w:hAnsi="SimHei" w:eastAsia="黑体"/>
          <w:b/>
          <w:bCs/>
          <w:sz w:val="32"/>
        </w:rPr>
        <w:t xml:space="preserve">               </w:t>
      </w:r>
    </w:p>
    <w:p>
      <w:pPr>
        <w:pStyle w:val="Normal"/>
        <w:numPr>
          <w:ilvl w:val="0"/>
          <w:numId w:val="33"/>
        </w:numPr>
        <w:spacing w:lineRule="exact" w:line="580"/>
        <w:rPr>
          <w:b/>
          <w:b/>
          <w:bCs/>
          <w:sz w:val="32"/>
        </w:rPr>
      </w:pPr>
      <w:r>
        <w:rPr>
          <w:rFonts w:ascii="SimHei" w:hAnsi="SimHei" w:eastAsia="黑体"/>
          <w:b/>
          <w:bCs/>
          <w:sz w:val="32"/>
        </w:rPr>
        <w:t>耐克规约</w:t>
      </w:r>
      <w:r>
        <w:rPr>
          <w:rFonts w:eastAsia="黑体" w:ascii="SimHei" w:hAnsi="SimHei"/>
          <w:b/>
          <w:bCs/>
          <w:sz w:val="32"/>
        </w:rPr>
        <w:t xml:space="preserve">                      </w:t>
      </w:r>
      <w:r>
        <w:rPr>
          <w:rFonts w:ascii="SimHei" w:hAnsi="SimHei" w:eastAsia="黑体"/>
          <w:b/>
          <w:bCs/>
          <w:sz w:val="32"/>
        </w:rPr>
        <w:t>-----------------3</w:t>
      </w:r>
      <w:r>
        <w:rPr>
          <w:rFonts w:ascii="SimHei" w:hAnsi="SimHei" w:eastAsia="黑体"/>
          <w:b/>
          <w:bCs/>
          <w:sz w:val="32"/>
        </w:rPr>
        <w:t>3</w:t>
      </w:r>
    </w:p>
    <w:p>
      <w:pPr>
        <w:pStyle w:val="Normal"/>
        <w:numPr>
          <w:ilvl w:val="0"/>
          <w:numId w:val="33"/>
        </w:numPr>
        <w:spacing w:lineRule="exact" w:line="580"/>
        <w:rPr>
          <w:b/>
          <w:b/>
          <w:bCs/>
          <w:sz w:val="32"/>
        </w:rPr>
      </w:pPr>
      <w:r>
        <w:rPr>
          <w:rFonts w:ascii="SimHei" w:hAnsi="SimHei" w:eastAsia="黑体"/>
          <w:b/>
          <w:bCs/>
          <w:sz w:val="32"/>
        </w:rPr>
        <w:t>耐克劳动关系制造业领导标准</w:t>
      </w:r>
      <w:r>
        <w:rPr>
          <w:rFonts w:eastAsia="黑体" w:ascii="SimHei" w:hAnsi="SimHei"/>
          <w:b/>
          <w:bCs/>
          <w:sz w:val="32"/>
        </w:rPr>
        <w:t xml:space="preserve">    </w:t>
      </w:r>
      <w:r>
        <w:rPr>
          <w:rFonts w:ascii="SimHei" w:hAnsi="SimHei" w:eastAsia="黑体"/>
          <w:b/>
          <w:bCs/>
          <w:sz w:val="32"/>
        </w:rPr>
        <w:t>-----------------3</w:t>
      </w:r>
      <w:r>
        <w:rPr>
          <w:rFonts w:ascii="SimHei" w:hAnsi="SimHei" w:eastAsia="黑体"/>
          <w:b/>
          <w:bCs/>
          <w:sz w:val="32"/>
        </w:rPr>
        <w:t>6</w:t>
      </w:r>
    </w:p>
    <w:p>
      <w:pPr>
        <w:pStyle w:val="Normal"/>
        <w:numPr>
          <w:ilvl w:val="0"/>
          <w:numId w:val="33"/>
        </w:numPr>
        <w:spacing w:lineRule="exact" w:line="580"/>
        <w:rPr>
          <w:b/>
          <w:b/>
          <w:bCs/>
          <w:sz w:val="32"/>
        </w:rPr>
      </w:pPr>
      <w:r>
        <w:rPr>
          <w:rFonts w:ascii="SimHei" w:hAnsi="SimHei" w:eastAsia="黑体"/>
          <w:b/>
          <w:bCs/>
          <w:sz w:val="32"/>
        </w:rPr>
        <w:t>耐克中国加班规定</w:t>
      </w:r>
      <w:r>
        <w:rPr>
          <w:rFonts w:eastAsia="黑体" w:ascii="SimHei" w:hAnsi="SimHei"/>
          <w:b/>
          <w:bCs/>
          <w:sz w:val="32"/>
        </w:rPr>
        <w:t xml:space="preserve">           </w:t>
      </w:r>
      <w:r>
        <w:rPr>
          <w:rFonts w:ascii="SimHei" w:hAnsi="SimHei" w:eastAsia="黑体"/>
          <w:b/>
          <w:bCs/>
          <w:sz w:val="32"/>
        </w:rPr>
        <w:t>------------------4</w:t>
      </w:r>
      <w:r>
        <w:rPr>
          <w:rFonts w:ascii="SimHei" w:hAnsi="SimHei" w:eastAsia="黑体"/>
          <w:b/>
          <w:bCs/>
          <w:sz w:val="32"/>
        </w:rPr>
        <w:t>0</w:t>
      </w:r>
    </w:p>
    <w:p>
      <w:pPr>
        <w:pStyle w:val="Normal"/>
        <w:numPr>
          <w:ilvl w:val="0"/>
          <w:numId w:val="33"/>
        </w:numPr>
        <w:spacing w:lineRule="exact" w:line="580"/>
        <w:rPr>
          <w:b/>
          <w:b/>
          <w:bCs/>
          <w:sz w:val="32"/>
        </w:rPr>
      </w:pPr>
      <w:r>
        <w:rPr>
          <w:rFonts w:ascii="SimHei" w:hAnsi="SimHei" w:eastAsia="黑体"/>
          <w:b/>
          <w:bCs/>
          <w:sz w:val="32"/>
        </w:rPr>
        <w:t>耐克中国关于工资的说明</w:t>
      </w:r>
      <w:r>
        <w:rPr>
          <w:rFonts w:eastAsia="黑体" w:ascii="SimHei" w:hAnsi="SimHei"/>
          <w:b/>
          <w:bCs/>
          <w:sz w:val="32"/>
        </w:rPr>
        <w:t xml:space="preserve">     </w:t>
      </w:r>
      <w:r>
        <w:rPr>
          <w:rFonts w:ascii="SimHei" w:hAnsi="SimHei" w:eastAsia="黑体"/>
          <w:b/>
          <w:bCs/>
          <w:sz w:val="32"/>
        </w:rPr>
        <w:t>------------------4</w:t>
      </w:r>
      <w:r>
        <w:rPr>
          <w:rFonts w:ascii="SimHei" w:hAnsi="SimHei" w:eastAsia="黑体"/>
          <w:b/>
          <w:bCs/>
          <w:sz w:val="32"/>
        </w:rPr>
        <w:t>2</w:t>
      </w:r>
    </w:p>
    <w:p>
      <w:pPr>
        <w:sectPr>
          <w:headerReference w:type="default" r:id="rId7"/>
          <w:headerReference w:type="first" r:id="rId8"/>
          <w:footerReference w:type="default" r:id="rId9"/>
          <w:footerReference w:type="first" r:id="rId10"/>
          <w:type w:val="nextPage"/>
          <w:pgSz w:w="11906" w:h="16838"/>
          <w:pgMar w:left="1797" w:right="1797" w:header="851" w:top="1440" w:footer="992" w:bottom="1440" w:gutter="0"/>
          <w:pgNumType w:start="1" w:fmt="decimal"/>
          <w:formProt w:val="false"/>
          <w:titlePg/>
          <w:textDirection w:val="lrTb"/>
          <w:docGrid w:type="lines" w:linePitch="312" w:charSpace="0"/>
        </w:sectPr>
        <w:pStyle w:val="Normal"/>
        <w:numPr>
          <w:ilvl w:val="0"/>
          <w:numId w:val="33"/>
        </w:numPr>
        <w:spacing w:lineRule="exact" w:line="580"/>
        <w:rPr>
          <w:b/>
          <w:b/>
          <w:bCs/>
          <w:sz w:val="32"/>
        </w:rPr>
      </w:pPr>
      <w:r>
        <w:rPr>
          <w:rFonts w:ascii="SimHei" w:hAnsi="SimHei" w:eastAsia="黑体"/>
          <w:b/>
          <w:bCs/>
          <w:sz w:val="32"/>
        </w:rPr>
        <w:t>奖惩规定</w:t>
      </w:r>
      <w:r>
        <w:rPr>
          <w:rFonts w:eastAsia="黑体" w:ascii="SimHei" w:hAnsi="SimHei"/>
          <w:b/>
          <w:bCs/>
          <w:sz w:val="32"/>
        </w:rPr>
        <w:t xml:space="preserve">                   </w:t>
      </w:r>
      <w:r>
        <w:rPr>
          <w:rFonts w:ascii="SimHei" w:hAnsi="SimHei" w:eastAsia="黑体"/>
          <w:b/>
          <w:bCs/>
          <w:sz w:val="32"/>
        </w:rPr>
        <w:t>------------------4</w:t>
      </w:r>
      <w:r>
        <w:rPr>
          <w:rFonts w:ascii="SimHei" w:hAnsi="SimHei" w:eastAsia="黑体"/>
          <w:b/>
          <w:bCs/>
          <w:sz w:val="32"/>
        </w:rPr>
        <w:t>6</w:t>
      </w:r>
    </w:p>
    <w:p>
      <w:pPr>
        <w:pStyle w:val="Normal"/>
        <w:ind w:start="862" w:hanging="442"/>
        <w:jc w:val="center"/>
        <w:rPr>
          <w:b/>
          <w:b/>
          <w:bCs/>
          <w:sz w:val="44"/>
        </w:rPr>
      </w:pPr>
      <w:r>
        <w:rPr>
          <w:rFonts w:ascii="SimHei" w:hAnsi="SimHei" w:eastAsia="黑体"/>
          <w:b/>
          <w:bCs/>
          <w:sz w:val="44"/>
        </w:rPr>
        <w:t>前言</w:t>
      </w:r>
    </w:p>
    <w:p>
      <w:pPr>
        <w:pStyle w:val="21"/>
        <w:ind w:start="278" w:hanging="278"/>
        <w:rPr>
          <w:b w:val="false"/>
          <w:b w:val="false"/>
          <w:bCs w:val="false"/>
          <w:sz w:val="44"/>
        </w:rPr>
      </w:pPr>
      <w:r>
        <w:rPr>
          <w:rFonts w:ascii="SimHei" w:hAnsi="SimHei" w:eastAsia="黑体"/>
          <w:b w:val="false"/>
          <w:bCs w:val="false"/>
          <w:sz w:val="44"/>
        </w:rPr>
      </w:r>
    </w:p>
    <w:p>
      <w:pPr>
        <w:pStyle w:val="21"/>
        <w:ind w:start="278" w:hanging="278"/>
        <w:rPr/>
      </w:pPr>
      <w:r>
        <w:rPr>
          <w:rFonts w:ascii="SimHei" w:hAnsi="SimHei" w:eastAsia="黑体"/>
        </w:rPr>
        <w:t>各位新员工：</w:t>
      </w:r>
    </w:p>
    <w:p>
      <w:pPr>
        <w:pStyle w:val="21"/>
        <w:ind w:start="278" w:hanging="278"/>
        <w:rPr/>
      </w:pPr>
      <w:r>
        <w:rPr>
          <w:rFonts w:eastAsia="黑体" w:ascii="SimHei" w:hAnsi="SimHei"/>
        </w:rPr>
        <w:t xml:space="preserve">    </w:t>
      </w:r>
      <w:r>
        <w:rPr>
          <w:rFonts w:ascii="SimHei" w:hAnsi="SimHei" w:eastAsia="黑体"/>
        </w:rPr>
        <w:t>大家好，非常欢迎你们加入到青岛泰光这个大家庭！</w:t>
      </w:r>
    </w:p>
    <w:p>
      <w:pPr>
        <w:pStyle w:val="21"/>
        <w:ind w:start="2" w:firstLine="419"/>
        <w:rPr/>
      </w:pPr>
      <w:r>
        <w:rPr>
          <w:rFonts w:ascii="SimHei" w:hAnsi="SimHei" w:eastAsia="黑体"/>
        </w:rPr>
        <w:t>青岛泰光公司拥有一流的制鞋生产设备，生产世界上最好的耐克运动鞋，是耐克公司在全球重要加工厂之一。</w:t>
      </w:r>
    </w:p>
    <w:p>
      <w:pPr>
        <w:pStyle w:val="21"/>
        <w:ind w:start="2" w:firstLine="419"/>
        <w:rPr/>
      </w:pPr>
      <w:r>
        <w:rPr>
          <w:rFonts w:ascii="SimHei" w:hAnsi="SimHei" w:eastAsia="黑体"/>
        </w:rPr>
        <w:t>一直以来，公司为员工的工作生活环境作出不断的改善，并提供很多的培训机会，以使你们成为二十一世纪制鞋行业综合素质全面发展的员工，全面塑造泰光二十一世纪的新形象。你们是泰光的主人，泰光的发展离不开大家的辛勤努力，希望大家能够认真学习并遵守公司规章制度，与泰光一起在二十一世纪共同成长！</w:t>
      </w:r>
    </w:p>
    <w:p>
      <w:pPr>
        <w:pStyle w:val="21"/>
        <w:ind w:start="2" w:firstLine="419"/>
        <w:rPr/>
      </w:pPr>
      <w:r>
        <w:rPr>
          <w:rFonts w:ascii="SimHei" w:hAnsi="SimHei" w:eastAsia="黑体"/>
        </w:rPr>
      </w:r>
    </w:p>
    <w:p>
      <w:pPr>
        <w:pStyle w:val="Normal"/>
        <w:ind w:start="701" w:hanging="281"/>
        <w:rPr>
          <w:b/>
          <w:b/>
          <w:bCs/>
          <w:sz w:val="28"/>
        </w:rPr>
      </w:pPr>
      <w:r>
        <w:rPr>
          <w:rFonts w:eastAsia="黑体" w:ascii="SimHei" w:hAnsi="SimHei"/>
          <w:b/>
          <w:bCs/>
          <w:sz w:val="28"/>
        </w:rPr>
        <w:t xml:space="preserve">                                   </w:t>
      </w:r>
      <w:r>
        <w:rPr>
          <w:rFonts w:ascii="SimHei" w:hAnsi="SimHei" w:eastAsia="黑体"/>
          <w:b/>
          <w:bCs/>
          <w:sz w:val="28"/>
        </w:rPr>
        <w:t>2002</w:t>
      </w:r>
      <w:r>
        <w:rPr>
          <w:rFonts w:ascii="SimHei" w:hAnsi="SimHei" w:eastAsia="黑体"/>
          <w:b/>
          <w:bCs/>
          <w:sz w:val="28"/>
        </w:rPr>
        <w:t>年</w:t>
      </w:r>
      <w:r>
        <w:rPr>
          <w:rFonts w:ascii="SimHei" w:hAnsi="SimHei" w:eastAsia="黑体"/>
          <w:b/>
          <w:bCs/>
          <w:sz w:val="28"/>
        </w:rPr>
        <w:t>01</w:t>
      </w:r>
      <w:r>
        <w:rPr>
          <w:rFonts w:ascii="SimHei" w:hAnsi="SimHei" w:eastAsia="黑体"/>
          <w:b/>
          <w:bCs/>
          <w:sz w:val="28"/>
        </w:rPr>
        <w:t>月</w:t>
      </w:r>
    </w:p>
    <w:p>
      <w:pPr>
        <w:pStyle w:val="Normal"/>
        <w:ind w:start="862" w:hanging="442"/>
        <w:jc w:val="center"/>
        <w:rPr>
          <w:b/>
          <w:b/>
          <w:bCs/>
          <w:sz w:val="44"/>
        </w:rPr>
      </w:pPr>
      <w:r>
        <w:rPr>
          <w:rFonts w:ascii="SimHei" w:hAnsi="SimHei" w:eastAsia="黑体"/>
          <w:b/>
          <w:bCs/>
          <w:sz w:val="44"/>
        </w:rPr>
      </w:r>
    </w:p>
    <w:p>
      <w:pPr>
        <w:pStyle w:val="Normal"/>
        <w:ind w:start="862" w:hanging="442"/>
        <w:jc w:val="center"/>
        <w:rPr>
          <w:b/>
          <w:b/>
          <w:bCs/>
          <w:sz w:val="44"/>
        </w:rPr>
      </w:pPr>
      <w:r>
        <w:rPr>
          <w:rFonts w:ascii="SimHei" w:hAnsi="SimHei" w:eastAsia="黑体"/>
          <w:b/>
          <w:bCs/>
          <w:sz w:val="44"/>
        </w:rPr>
      </w:r>
    </w:p>
    <w:p>
      <w:pPr>
        <w:pStyle w:val="Normal"/>
        <w:ind w:start="862" w:hanging="442"/>
        <w:jc w:val="center"/>
        <w:rPr>
          <w:b/>
          <w:b/>
          <w:bCs/>
          <w:sz w:val="44"/>
        </w:rPr>
      </w:pPr>
      <w:r>
        <w:rPr>
          <w:rFonts w:ascii="SimHei" w:hAnsi="SimHei" w:eastAsia="黑体"/>
          <w:b/>
          <w:bCs/>
          <w:sz w:val="44"/>
        </w:rPr>
      </w:r>
    </w:p>
    <w:p>
      <w:pPr>
        <w:pStyle w:val="Normal"/>
        <w:ind w:start="862" w:hanging="442"/>
        <w:jc w:val="center"/>
        <w:rPr>
          <w:b/>
          <w:b/>
          <w:bCs/>
          <w:sz w:val="44"/>
        </w:rPr>
      </w:pPr>
      <w:r>
        <w:rPr>
          <w:rFonts w:ascii="SimHei" w:hAnsi="SimHei" w:eastAsia="黑体"/>
          <w:b/>
          <w:bCs/>
          <w:sz w:val="44"/>
        </w:rPr>
      </w:r>
    </w:p>
    <w:p>
      <w:pPr>
        <w:pStyle w:val="Normal"/>
        <w:ind w:start="862" w:hanging="442"/>
        <w:jc w:val="center"/>
        <w:rPr>
          <w:b/>
          <w:b/>
          <w:bCs/>
          <w:sz w:val="44"/>
        </w:rPr>
      </w:pPr>
      <w:r>
        <w:rPr>
          <w:rFonts w:ascii="SimHei" w:hAnsi="SimHei" w:eastAsia="黑体"/>
          <w:b/>
          <w:bCs/>
          <w:sz w:val="44"/>
        </w:rPr>
      </w:r>
    </w:p>
    <w:p>
      <w:pPr>
        <w:pStyle w:val="Normal"/>
        <w:ind w:start="862" w:hanging="442"/>
        <w:jc w:val="center"/>
        <w:rPr>
          <w:b/>
          <w:b/>
          <w:bCs/>
          <w:sz w:val="44"/>
        </w:rPr>
      </w:pPr>
      <w:r>
        <w:rPr>
          <w:rFonts w:ascii="SimHei" w:hAnsi="SimHei" w:eastAsia="黑体"/>
          <w:b/>
          <w:bCs/>
          <w:sz w:val="44"/>
        </w:rPr>
      </w:r>
    </w:p>
    <w:p>
      <w:pPr>
        <w:pStyle w:val="Normal"/>
        <w:ind w:start="862" w:hanging="442"/>
        <w:jc w:val="center"/>
        <w:rPr>
          <w:b/>
          <w:b/>
          <w:bCs/>
          <w:sz w:val="44"/>
        </w:rPr>
      </w:pPr>
      <w:r>
        <w:rPr>
          <w:rFonts w:ascii="SimHei" w:hAnsi="SimHei" w:eastAsia="黑体"/>
          <w:b/>
          <w:bCs/>
          <w:sz w:val="44"/>
        </w:rPr>
      </w:r>
    </w:p>
    <w:p>
      <w:pPr>
        <w:pStyle w:val="Normal"/>
        <w:ind w:start="862" w:hanging="442"/>
        <w:jc w:val="center"/>
        <w:rPr>
          <w:b/>
          <w:b/>
          <w:bCs/>
          <w:sz w:val="44"/>
        </w:rPr>
      </w:pPr>
      <w:r>
        <w:rPr>
          <w:rFonts w:ascii="SimHei" w:hAnsi="SimHei" w:eastAsia="黑体"/>
          <w:b/>
          <w:bCs/>
          <w:sz w:val="44"/>
        </w:rPr>
      </w:r>
    </w:p>
    <w:p>
      <w:pPr>
        <w:sectPr>
          <w:headerReference w:type="default" r:id="rId11"/>
          <w:headerReference w:type="first" r:id="rId12"/>
          <w:footerReference w:type="default" r:id="rId13"/>
          <w:footerReference w:type="first" r:id="rId14"/>
          <w:type w:val="nextPage"/>
          <w:pgSz w:w="11906" w:h="16838"/>
          <w:pgMar w:left="1797" w:right="1797" w:header="851" w:top="1440" w:footer="992" w:bottom="1440" w:gutter="0"/>
          <w:pgNumType w:start="1" w:fmt="decimal"/>
          <w:formProt w:val="false"/>
          <w:titlePg/>
          <w:textDirection w:val="lrTb"/>
          <w:docGrid w:type="linesAndChars" w:linePitch="312" w:charSpace="0"/>
        </w:sectPr>
        <w:pStyle w:val="Normal"/>
        <w:ind w:start="862" w:hanging="442"/>
        <w:jc w:val="center"/>
        <w:rPr>
          <w:b/>
          <w:b/>
          <w:bCs/>
          <w:sz w:val="44"/>
        </w:rPr>
      </w:pPr>
      <w:r>
        <w:rPr>
          <w:rFonts w:ascii="SimHei" w:hAnsi="SimHei" w:eastAsia="黑体"/>
          <w:b/>
          <w:bCs/>
          <w:sz w:val="44"/>
        </w:rPr>
      </w:r>
    </w:p>
    <w:p>
      <w:pPr>
        <w:pStyle w:val="Normal"/>
        <w:ind w:start="862" w:hanging="442"/>
        <w:jc w:val="center"/>
        <w:rPr>
          <w:b/>
          <w:b/>
          <w:bCs/>
          <w:sz w:val="44"/>
        </w:rPr>
      </w:pPr>
      <w:r>
        <w:rPr>
          <w:rFonts w:ascii="SimHei" w:hAnsi="SimHei" w:eastAsia="黑体"/>
          <w:b/>
          <w:bCs/>
          <w:sz w:val="44"/>
        </w:rPr>
        <w:t>公司简介</w:t>
      </w:r>
    </w:p>
    <w:p>
      <w:pPr>
        <w:pStyle w:val="Normal"/>
        <w:numPr>
          <w:ilvl w:val="0"/>
          <w:numId w:val="8"/>
        </w:numPr>
        <w:rPr/>
      </w:pPr>
      <w:r>
        <w:rPr>
          <w:rFonts w:ascii="SimHei" w:hAnsi="SimHei" w:eastAsia="黑体"/>
          <w:b/>
          <w:bCs/>
          <w:sz w:val="32"/>
        </w:rPr>
        <w:t>性质</w:t>
      </w:r>
      <w:r>
        <w:rPr>
          <w:rFonts w:ascii="SimHei" w:hAnsi="SimHei" w:eastAsia="黑体"/>
          <w:sz w:val="32"/>
        </w:rPr>
        <w:t>：</w:t>
      </w:r>
      <w:r>
        <w:rPr>
          <w:rFonts w:ascii="SimHei" w:hAnsi="SimHei" w:eastAsia="黑体"/>
          <w:sz w:val="28"/>
        </w:rPr>
        <w:t>韩国独资企业，投资约六千万美元，工厂座落于青岛莱西市李权庄镇工业园内。</w:t>
      </w:r>
    </w:p>
    <w:p>
      <w:pPr>
        <w:pStyle w:val="Normal"/>
        <w:numPr>
          <w:ilvl w:val="0"/>
          <w:numId w:val="8"/>
        </w:numPr>
        <w:rPr>
          <w:sz w:val="32"/>
        </w:rPr>
      </w:pPr>
      <w:r>
        <w:rPr>
          <w:rFonts w:ascii="SimHei" w:hAnsi="SimHei" w:eastAsia="黑体"/>
          <w:b/>
          <w:bCs/>
          <w:sz w:val="32"/>
        </w:rPr>
        <w:t>产品</w:t>
      </w:r>
      <w:r>
        <w:rPr>
          <w:rFonts w:ascii="SimHei" w:hAnsi="SimHei" w:eastAsia="黑体"/>
          <w:sz w:val="32"/>
        </w:rPr>
        <w:t>：</w:t>
      </w:r>
      <w:r>
        <w:rPr>
          <w:rFonts w:ascii="SimHei" w:hAnsi="SimHei" w:eastAsia="黑体"/>
          <w:sz w:val="28"/>
        </w:rPr>
        <w:t>世界五大商标之一</w:t>
      </w:r>
      <w:r>
        <w:rPr>
          <w:rFonts w:ascii="SimHei" w:hAnsi="SimHei" w:eastAsia="黑体"/>
          <w:sz w:val="28"/>
        </w:rPr>
        <w:t>----</w:t>
      </w:r>
      <w:r>
        <w:rPr>
          <w:rFonts w:ascii="SimHei" w:hAnsi="SimHei" w:eastAsia="黑体"/>
          <w:sz w:val="28"/>
        </w:rPr>
        <w:t>耐克运动鞋。</w:t>
      </w:r>
    </w:p>
    <w:p>
      <w:pPr>
        <w:pStyle w:val="Normal"/>
        <w:numPr>
          <w:ilvl w:val="0"/>
          <w:numId w:val="8"/>
        </w:numPr>
        <w:rPr>
          <w:sz w:val="32"/>
        </w:rPr>
      </w:pPr>
      <w:r>
        <w:rPr>
          <w:rFonts w:ascii="SimHei" w:hAnsi="SimHei" w:eastAsia="黑体"/>
          <w:sz w:val="32"/>
        </w:rPr>
        <w:t>某集团会长：朴渊次</w:t>
      </w:r>
    </w:p>
    <w:p>
      <w:pPr>
        <w:pStyle w:val="Normal"/>
        <w:ind w:start="1132" w:hanging="0"/>
        <w:rPr>
          <w:sz w:val="32"/>
        </w:rPr>
      </w:pPr>
      <w:r>
        <w:rPr>
          <w:rFonts w:ascii="SimHei" w:hAnsi="SimHei" w:eastAsia="黑体"/>
          <w:sz w:val="32"/>
        </w:rPr>
        <w:t>青岛泰光社长：李在灿</w:t>
      </w:r>
    </w:p>
    <w:p>
      <w:pPr>
        <w:pStyle w:val="Normal"/>
        <w:numPr>
          <w:ilvl w:val="0"/>
          <w:numId w:val="8"/>
        </w:numPr>
        <w:rPr>
          <w:sz w:val="32"/>
        </w:rPr>
      </w:pPr>
      <w:r>
        <w:rPr>
          <w:rFonts w:ascii="SimHei" w:hAnsi="SimHei" w:eastAsia="黑体"/>
          <w:b/>
          <w:bCs/>
          <w:sz w:val="32"/>
        </w:rPr>
        <w:t>公司社训</w:t>
      </w:r>
      <w:r>
        <w:rPr>
          <w:rFonts w:ascii="SimHei" w:hAnsi="SimHei" w:eastAsia="黑体"/>
          <w:sz w:val="32"/>
        </w:rPr>
        <w:t>：</w:t>
      </w:r>
      <w:r>
        <w:rPr>
          <w:rFonts w:ascii="SimHei" w:hAnsi="SimHei" w:eastAsia="黑体"/>
          <w:sz w:val="28"/>
        </w:rPr>
        <w:t>充满自信！确定目标！勇于实践！</w:t>
      </w:r>
    </w:p>
    <w:p>
      <w:pPr>
        <w:pStyle w:val="Normal"/>
        <w:numPr>
          <w:ilvl w:val="0"/>
          <w:numId w:val="8"/>
        </w:numPr>
        <w:rPr/>
      </w:pPr>
      <w:r>
        <w:rPr>
          <w:rFonts w:ascii="SimHei" w:hAnsi="SimHei" w:eastAsia="黑体"/>
          <w:b/>
          <w:bCs/>
          <w:sz w:val="32"/>
        </w:rPr>
        <w:t>泰光实业株式会社简介</w:t>
      </w:r>
      <w:r>
        <w:rPr>
          <w:rFonts w:ascii="SimHei" w:hAnsi="SimHei" w:eastAsia="黑体"/>
          <w:sz w:val="32"/>
        </w:rPr>
        <w:t>：</w:t>
      </w:r>
    </w:p>
    <w:p>
      <w:pPr>
        <w:pStyle w:val="Normal"/>
        <w:ind w:start="1132" w:hanging="0"/>
        <w:rPr>
          <w:sz w:val="28"/>
        </w:rPr>
      </w:pPr>
      <w:r>
        <w:rPr>
          <w:rFonts w:ascii="SimHei" w:hAnsi="SimHei" w:eastAsia="黑体"/>
          <w:sz w:val="28"/>
        </w:rPr>
        <w:t>本社位于韩国金海市，</w:t>
      </w:r>
      <w:r>
        <w:rPr>
          <w:rFonts w:ascii="SimHei" w:hAnsi="SimHei" w:eastAsia="黑体"/>
          <w:sz w:val="28"/>
        </w:rPr>
        <w:t>72</w:t>
      </w:r>
      <w:r>
        <w:rPr>
          <w:rFonts w:ascii="SimHei" w:hAnsi="SimHei" w:eastAsia="黑体"/>
          <w:sz w:val="28"/>
        </w:rPr>
        <w:t>年设定企业，</w:t>
      </w:r>
      <w:r>
        <w:rPr>
          <w:rFonts w:ascii="SimHei" w:hAnsi="SimHei" w:eastAsia="黑体"/>
          <w:sz w:val="28"/>
        </w:rPr>
        <w:t>77</w:t>
      </w:r>
      <w:r>
        <w:rPr>
          <w:rFonts w:ascii="SimHei" w:hAnsi="SimHei" w:eastAsia="黑体"/>
          <w:sz w:val="28"/>
        </w:rPr>
        <w:t>年定名泰光公司。法定公认是</w:t>
      </w:r>
      <w:r>
        <w:rPr>
          <w:rFonts w:ascii="SimHei" w:hAnsi="SimHei" w:eastAsia="黑体"/>
          <w:sz w:val="28"/>
        </w:rPr>
        <w:t>80</w:t>
      </w:r>
      <w:r>
        <w:rPr>
          <w:rFonts w:ascii="SimHei" w:hAnsi="SimHei" w:eastAsia="黑体"/>
          <w:sz w:val="28"/>
        </w:rPr>
        <w:t>年，</w:t>
      </w:r>
      <w:r>
        <w:rPr>
          <w:rFonts w:ascii="SimHei" w:hAnsi="SimHei" w:eastAsia="黑体"/>
          <w:sz w:val="28"/>
        </w:rPr>
        <w:t>82</w:t>
      </w:r>
      <w:r>
        <w:rPr>
          <w:rFonts w:ascii="SimHei" w:hAnsi="SimHei" w:eastAsia="黑体"/>
          <w:sz w:val="28"/>
        </w:rPr>
        <w:t>年输出金额为一千万美元，</w:t>
      </w:r>
      <w:r>
        <w:rPr>
          <w:rFonts w:ascii="SimHei" w:hAnsi="SimHei" w:eastAsia="黑体"/>
          <w:sz w:val="28"/>
        </w:rPr>
        <w:t>83</w:t>
      </w:r>
      <w:r>
        <w:rPr>
          <w:rFonts w:ascii="SimHei" w:hAnsi="SimHei" w:eastAsia="黑体"/>
          <w:sz w:val="28"/>
        </w:rPr>
        <w:t>年输出金额为二千万美元，</w:t>
      </w:r>
      <w:r>
        <w:rPr>
          <w:rFonts w:ascii="SimHei" w:hAnsi="SimHei" w:eastAsia="黑体"/>
          <w:sz w:val="28"/>
        </w:rPr>
        <w:t>86</w:t>
      </w:r>
      <w:r>
        <w:rPr>
          <w:rFonts w:ascii="SimHei" w:hAnsi="SimHei" w:eastAsia="黑体"/>
          <w:sz w:val="28"/>
        </w:rPr>
        <w:t>年输出金额为五千万美元，</w:t>
      </w:r>
      <w:r>
        <w:rPr>
          <w:rFonts w:ascii="SimHei" w:hAnsi="SimHei" w:eastAsia="黑体"/>
          <w:sz w:val="28"/>
        </w:rPr>
        <w:t>89</w:t>
      </w:r>
      <w:r>
        <w:rPr>
          <w:rFonts w:ascii="SimHei" w:hAnsi="SimHei" w:eastAsia="黑体"/>
          <w:sz w:val="28"/>
        </w:rPr>
        <w:t>年输出金额为一亿美元。</w:t>
      </w:r>
      <w:r>
        <w:rPr>
          <w:rFonts w:ascii="SimHei" w:hAnsi="SimHei" w:eastAsia="黑体"/>
          <w:sz w:val="28"/>
        </w:rPr>
        <w:t>94</w:t>
      </w:r>
      <w:r>
        <w:rPr>
          <w:rFonts w:ascii="SimHei" w:hAnsi="SimHei" w:eastAsia="黑体"/>
          <w:sz w:val="28"/>
        </w:rPr>
        <w:t>年在越南设分厂，</w:t>
      </w:r>
      <w:r>
        <w:rPr>
          <w:rFonts w:ascii="SimHei" w:hAnsi="SimHei" w:eastAsia="黑体"/>
          <w:sz w:val="28"/>
        </w:rPr>
        <w:t>95</w:t>
      </w:r>
      <w:r>
        <w:rPr>
          <w:rFonts w:ascii="SimHei" w:hAnsi="SimHei" w:eastAsia="黑体"/>
          <w:sz w:val="28"/>
        </w:rPr>
        <w:t>年</w:t>
      </w:r>
      <w:r>
        <w:rPr>
          <w:rFonts w:ascii="SimHei" w:hAnsi="SimHei" w:eastAsia="黑体"/>
          <w:sz w:val="28"/>
        </w:rPr>
        <w:t>10</w:t>
      </w:r>
      <w:r>
        <w:rPr>
          <w:rFonts w:ascii="SimHei" w:hAnsi="SimHei" w:eastAsia="黑体"/>
          <w:sz w:val="28"/>
        </w:rPr>
        <w:t>月份在中国青岛设立分厂。</w:t>
      </w:r>
    </w:p>
    <w:p>
      <w:pPr>
        <w:pStyle w:val="Normal"/>
        <w:numPr>
          <w:ilvl w:val="0"/>
          <w:numId w:val="8"/>
        </w:numPr>
        <w:rPr>
          <w:b/>
          <w:b/>
          <w:bCs/>
          <w:sz w:val="32"/>
        </w:rPr>
      </w:pPr>
      <w:r>
        <w:rPr>
          <w:rFonts w:ascii="SimHei" w:hAnsi="SimHei" w:eastAsia="黑体"/>
          <w:b/>
          <w:bCs/>
          <w:sz w:val="32"/>
        </w:rPr>
        <w:t>青岛泰光公司概况</w:t>
      </w:r>
    </w:p>
    <w:p>
      <w:pPr>
        <w:pStyle w:val="Normal"/>
        <w:numPr>
          <w:ilvl w:val="1"/>
          <w:numId w:val="8"/>
        </w:numPr>
        <w:rPr/>
      </w:pPr>
      <w:r>
        <w:rPr>
          <w:rFonts w:ascii="SimHei" w:hAnsi="SimHei" w:eastAsia="黑体"/>
          <w:b/>
          <w:bCs/>
          <w:i/>
          <w:iCs/>
          <w:sz w:val="28"/>
        </w:rPr>
        <w:t>基本情况</w:t>
      </w:r>
      <w:r>
        <w:rPr>
          <w:rFonts w:ascii="SimHei" w:hAnsi="SimHei" w:eastAsia="黑体"/>
          <w:sz w:val="32"/>
        </w:rPr>
        <w:t>：始建于</w:t>
      </w:r>
      <w:r>
        <w:rPr>
          <w:rFonts w:ascii="SimHei" w:hAnsi="SimHei" w:eastAsia="黑体"/>
          <w:sz w:val="32"/>
        </w:rPr>
        <w:t>95</w:t>
      </w:r>
      <w:r>
        <w:rPr>
          <w:rFonts w:ascii="SimHei" w:hAnsi="SimHei" w:eastAsia="黑体"/>
          <w:sz w:val="32"/>
        </w:rPr>
        <w:t>年</w:t>
      </w:r>
      <w:r>
        <w:rPr>
          <w:rFonts w:ascii="SimHei" w:hAnsi="SimHei" w:eastAsia="黑体"/>
          <w:sz w:val="32"/>
        </w:rPr>
        <w:t>9</w:t>
      </w:r>
      <w:r>
        <w:rPr>
          <w:rFonts w:ascii="SimHei" w:hAnsi="SimHei" w:eastAsia="黑体"/>
          <w:sz w:val="32"/>
        </w:rPr>
        <w:t>月，</w:t>
      </w:r>
      <w:r>
        <w:rPr>
          <w:rFonts w:ascii="SimHei" w:hAnsi="SimHei" w:eastAsia="黑体"/>
          <w:sz w:val="28"/>
        </w:rPr>
        <w:t>占地面积</w:t>
      </w:r>
      <w:r>
        <w:rPr>
          <w:rFonts w:ascii="SimHei" w:hAnsi="SimHei" w:eastAsia="黑体"/>
          <w:sz w:val="28"/>
        </w:rPr>
        <w:t>20</w:t>
      </w:r>
      <w:r>
        <w:rPr>
          <w:rFonts w:ascii="SimHei" w:hAnsi="SimHei" w:eastAsia="黑体"/>
          <w:sz w:val="28"/>
        </w:rPr>
        <w:t>多万平方，建筑面积</w:t>
      </w:r>
      <w:r>
        <w:rPr>
          <w:rFonts w:ascii="SimHei" w:hAnsi="SimHei" w:eastAsia="黑体"/>
          <w:sz w:val="28"/>
        </w:rPr>
        <w:t>14</w:t>
      </w:r>
      <w:r>
        <w:rPr>
          <w:rFonts w:ascii="SimHei" w:hAnsi="SimHei" w:eastAsia="黑体"/>
          <w:sz w:val="28"/>
        </w:rPr>
        <w:t>万平方。公司现有厂房</w:t>
      </w:r>
      <w:r>
        <w:rPr>
          <w:rFonts w:ascii="SimHei" w:hAnsi="SimHei" w:eastAsia="黑体"/>
          <w:sz w:val="28"/>
        </w:rPr>
        <w:t>7</w:t>
      </w:r>
      <w:r>
        <w:rPr>
          <w:rFonts w:ascii="SimHei" w:hAnsi="SimHei" w:eastAsia="黑体"/>
          <w:sz w:val="28"/>
        </w:rPr>
        <w:t>栋，生产部署二十多个。</w:t>
      </w:r>
    </w:p>
    <w:p>
      <w:pPr>
        <w:pStyle w:val="Normal"/>
        <w:numPr>
          <w:ilvl w:val="1"/>
          <w:numId w:val="8"/>
        </w:numPr>
        <w:rPr/>
      </w:pPr>
      <w:r>
        <w:rPr>
          <w:rFonts w:ascii="SimHei" w:hAnsi="SimHei" w:eastAsia="黑体"/>
          <w:b/>
          <w:bCs/>
          <w:i/>
          <w:iCs/>
          <w:sz w:val="28"/>
        </w:rPr>
        <w:t>生产情况</w:t>
      </w:r>
      <w:r>
        <w:rPr>
          <w:rFonts w:ascii="SimHei" w:hAnsi="SimHei" w:eastAsia="黑体"/>
          <w:sz w:val="32"/>
        </w:rPr>
        <w:t>：</w:t>
      </w:r>
      <w:r>
        <w:rPr>
          <w:rFonts w:ascii="SimHei" w:hAnsi="SimHei" w:eastAsia="黑体"/>
          <w:sz w:val="28"/>
        </w:rPr>
        <w:t>公司</w:t>
      </w:r>
      <w:r>
        <w:rPr>
          <w:rFonts w:ascii="SimHei" w:hAnsi="SimHei" w:eastAsia="黑体"/>
          <w:sz w:val="28"/>
        </w:rPr>
        <w:t>96</w:t>
      </w:r>
      <w:r>
        <w:rPr>
          <w:rFonts w:ascii="SimHei" w:hAnsi="SimHei" w:eastAsia="黑体"/>
          <w:sz w:val="28"/>
        </w:rPr>
        <w:t>年</w:t>
      </w:r>
      <w:r>
        <w:rPr>
          <w:rFonts w:ascii="SimHei" w:hAnsi="SimHei" w:eastAsia="黑体"/>
          <w:sz w:val="28"/>
        </w:rPr>
        <w:t>7</w:t>
      </w:r>
      <w:r>
        <w:rPr>
          <w:rFonts w:ascii="SimHei" w:hAnsi="SimHei" w:eastAsia="黑体"/>
          <w:sz w:val="28"/>
        </w:rPr>
        <w:t>月正式生产。目前共有生产线十二条，主要设备来自美国、英国、意大利、韩国等国家，年产耐克鞋七百多万双。</w:t>
      </w:r>
      <w:r>
        <w:rPr>
          <w:rFonts w:ascii="SimHei" w:hAnsi="SimHei" w:eastAsia="黑体"/>
          <w:sz w:val="28"/>
        </w:rPr>
        <w:t>2002</w:t>
      </w:r>
      <w:r>
        <w:rPr>
          <w:rFonts w:ascii="SimHei" w:hAnsi="SimHei" w:eastAsia="黑体"/>
          <w:sz w:val="28"/>
        </w:rPr>
        <w:t>年</w:t>
      </w:r>
      <w:r>
        <w:rPr>
          <w:rFonts w:ascii="SimHei" w:hAnsi="SimHei" w:eastAsia="黑体"/>
          <w:sz w:val="28"/>
        </w:rPr>
        <w:t>1</w:t>
      </w:r>
      <w:r>
        <w:rPr>
          <w:rFonts w:ascii="SimHei" w:hAnsi="SimHei" w:eastAsia="黑体"/>
          <w:sz w:val="28"/>
        </w:rPr>
        <w:t>月公司正式运行</w:t>
      </w:r>
      <w:r>
        <w:rPr>
          <w:rFonts w:ascii="SimHei" w:hAnsi="SimHei" w:eastAsia="黑体"/>
          <w:sz w:val="28"/>
        </w:rPr>
        <w:t>ERP</w:t>
      </w:r>
      <w:r>
        <w:rPr>
          <w:rFonts w:ascii="SimHei" w:hAnsi="SimHei" w:eastAsia="黑体"/>
          <w:sz w:val="28"/>
        </w:rPr>
        <w:t>体系。</w:t>
      </w:r>
    </w:p>
    <w:p>
      <w:pPr>
        <w:pStyle w:val="Normal"/>
        <w:numPr>
          <w:ilvl w:val="1"/>
          <w:numId w:val="8"/>
        </w:numPr>
        <w:rPr/>
      </w:pPr>
      <w:r>
        <w:rPr>
          <w:rFonts w:ascii="SimHei" w:hAnsi="SimHei" w:eastAsia="黑体"/>
          <w:b/>
          <w:bCs/>
          <w:i/>
          <w:iCs/>
          <w:sz w:val="28"/>
        </w:rPr>
        <w:t>员工</w:t>
      </w:r>
      <w:r>
        <w:rPr>
          <w:rFonts w:ascii="SimHei" w:hAnsi="SimHei" w:eastAsia="黑体"/>
          <w:sz w:val="32"/>
        </w:rPr>
        <w:t>：</w:t>
      </w:r>
      <w:r>
        <w:rPr>
          <w:rFonts w:ascii="SimHei" w:hAnsi="SimHei" w:eastAsia="黑体"/>
          <w:sz w:val="28"/>
        </w:rPr>
        <w:t>泰光目前拥有员工</w:t>
      </w:r>
      <w:r>
        <w:rPr>
          <w:rFonts w:ascii="SimHei" w:hAnsi="SimHei" w:eastAsia="黑体"/>
          <w:sz w:val="28"/>
        </w:rPr>
        <w:t>9000</w:t>
      </w:r>
      <w:r>
        <w:rPr>
          <w:rFonts w:ascii="SimHei" w:hAnsi="SimHei" w:eastAsia="黑体"/>
          <w:sz w:val="28"/>
        </w:rPr>
        <w:t>多人，管理人员</w:t>
      </w:r>
      <w:r>
        <w:rPr>
          <w:rFonts w:ascii="SimHei" w:hAnsi="SimHei" w:eastAsia="黑体"/>
          <w:sz w:val="28"/>
        </w:rPr>
        <w:t>300</w:t>
      </w:r>
      <w:r>
        <w:rPr>
          <w:rFonts w:ascii="SimHei" w:hAnsi="SimHei" w:eastAsia="黑体"/>
          <w:sz w:val="28"/>
        </w:rPr>
        <w:t>多人。其中韩国管理人员</w:t>
      </w:r>
      <w:r>
        <w:rPr>
          <w:rFonts w:ascii="SimHei" w:hAnsi="SimHei" w:eastAsia="黑体"/>
          <w:sz w:val="28"/>
        </w:rPr>
        <w:t>60</w:t>
      </w:r>
      <w:r>
        <w:rPr>
          <w:rFonts w:ascii="SimHei" w:hAnsi="SimHei" w:eastAsia="黑体"/>
          <w:sz w:val="28"/>
        </w:rPr>
        <w:t>多人。</w:t>
      </w:r>
    </w:p>
    <w:p>
      <w:pPr>
        <w:pStyle w:val="Normal"/>
        <w:numPr>
          <w:ilvl w:val="1"/>
          <w:numId w:val="8"/>
        </w:numPr>
        <w:rPr/>
      </w:pPr>
      <w:r>
        <w:rPr>
          <w:rFonts w:ascii="SimHei" w:hAnsi="SimHei" w:eastAsia="黑体"/>
          <w:b/>
          <w:bCs/>
          <w:i/>
          <w:iCs/>
          <w:sz w:val="28"/>
        </w:rPr>
        <w:t>组织结构</w:t>
      </w:r>
      <w:r>
        <w:rPr>
          <w:rFonts w:ascii="SimHei" w:hAnsi="SimHei" w:eastAsia="黑体"/>
          <w:sz w:val="32"/>
        </w:rPr>
        <w:t>：</w:t>
      </w:r>
    </w:p>
    <w:p>
      <w:pPr>
        <w:pStyle w:val="Normal"/>
        <w:ind w:start="1283" w:hanging="435"/>
        <w:rPr/>
      </w:pPr>
      <w:r>
        <w:rPr>
          <w:rFonts w:eastAsia="黑体" w:ascii="SimHei" w:hAnsi="SimHei"/>
          <w:sz w:val="32"/>
        </w:rPr>
        <w:t xml:space="preserve">   </w:t>
      </w:r>
      <w:r>
        <w:rPr>
          <w:rFonts w:ascii="SimHei" w:hAnsi="SimHei" w:eastAsia="黑体"/>
          <w:sz w:val="28"/>
        </w:rPr>
        <w:t>会长■社长■专务■常务■理事■部长■次长■课长■代理■系长■主任■班长■组长■社员■工人</w:t>
      </w:r>
      <w:r>
        <w:rPr>
          <w:rFonts w:eastAsia="黑体" w:ascii="SimHei" w:hAnsi="SimHei"/>
          <w:sz w:val="28"/>
        </w:rPr>
        <w:t xml:space="preserve"> </w:t>
      </w:r>
    </w:p>
    <w:p>
      <w:pPr>
        <w:pStyle w:val="Normal"/>
        <w:numPr>
          <w:ilvl w:val="1"/>
          <w:numId w:val="8"/>
        </w:numPr>
        <w:rPr>
          <w:b/>
          <w:b/>
          <w:bCs/>
          <w:sz w:val="28"/>
        </w:rPr>
      </w:pPr>
      <w:r>
        <w:rPr>
          <w:rFonts w:ascii="SimHei" w:hAnsi="SimHei" w:eastAsia="黑体"/>
          <w:b/>
          <w:bCs/>
          <w:i/>
          <w:iCs/>
          <w:sz w:val="28"/>
        </w:rPr>
        <w:t>生活文化娱乐设施</w:t>
      </w:r>
      <w:r>
        <w:rPr>
          <w:rFonts w:ascii="SimHei" w:hAnsi="SimHei" w:cs="宋体;SimSun" w:eastAsia="黑体"/>
          <w:sz w:val="32"/>
        </w:rPr>
        <w:t>：</w:t>
      </w:r>
      <w:r>
        <w:rPr>
          <w:rFonts w:ascii="SimHei" w:hAnsi="SimHei" w:eastAsia="黑体"/>
          <w:sz w:val="28"/>
        </w:rPr>
        <w:t>宿舍</w:t>
      </w:r>
      <w:r>
        <w:rPr>
          <w:rFonts w:ascii="SimHei" w:hAnsi="SimHei" w:eastAsia="黑体"/>
          <w:sz w:val="28"/>
        </w:rPr>
        <w:t>8</w:t>
      </w:r>
      <w:r>
        <w:rPr>
          <w:rFonts w:ascii="SimHei" w:hAnsi="SimHei" w:eastAsia="黑体"/>
          <w:sz w:val="28"/>
        </w:rPr>
        <w:t>栋，娱乐厅、银行、邮局、商店、医务室、理发室、摄影室、书店、教室、浴室等；另外每月举办生日晚会，优秀宿舍卫生颁奖仪式，每周放电影等。</w:t>
      </w:r>
    </w:p>
    <w:p>
      <w:pPr>
        <w:pStyle w:val="Normal"/>
        <w:numPr>
          <w:ilvl w:val="0"/>
          <w:numId w:val="8"/>
        </w:numPr>
        <w:rPr/>
      </w:pPr>
      <w:r>
        <w:rPr>
          <w:rFonts w:ascii="SimHei" w:hAnsi="SimHei" w:cs="宋体;SimSun" w:eastAsia="黑体"/>
          <w:b/>
          <w:bCs/>
          <w:i/>
          <w:iCs/>
          <w:sz w:val="32"/>
        </w:rPr>
        <w:t>前景</w:t>
      </w:r>
      <w:r>
        <w:rPr>
          <w:rFonts w:ascii="SimHei" w:hAnsi="SimHei" w:cs="宋体;SimSun" w:eastAsia="黑体"/>
          <w:sz w:val="32"/>
        </w:rPr>
        <w:t>：</w:t>
      </w:r>
      <w:r>
        <w:rPr>
          <w:rFonts w:ascii="SimHei" w:hAnsi="SimHei" w:eastAsia="黑体"/>
          <w:sz w:val="28"/>
        </w:rPr>
        <w:t>泰光的发展是惊人的，短短的几年间，从无到有，从有到好，每一个细节里都渗透了泰光人的勇敢和智慧。泰的目标是立足现在，以更高、更快的发展速度把泰光建设成为面向</w:t>
      </w:r>
      <w:r>
        <w:rPr>
          <w:rFonts w:ascii="SimHei" w:hAnsi="SimHei" w:eastAsia="黑体"/>
          <w:sz w:val="28"/>
        </w:rPr>
        <w:t>21</w:t>
      </w:r>
      <w:r>
        <w:rPr>
          <w:rFonts w:ascii="SimHei" w:hAnsi="SimHei" w:eastAsia="黑体"/>
          <w:sz w:val="28"/>
        </w:rPr>
        <w:t>世纪的一流企业。</w:t>
      </w:r>
    </w:p>
    <w:p>
      <w:pPr>
        <w:pStyle w:val="Normal"/>
        <w:rPr>
          <w:rFonts w:ascii="宋体;SimSun" w:hAnsi="宋体;SimSun" w:cs="宋体;SimSun"/>
          <w:sz w:val="32"/>
        </w:rPr>
      </w:pPr>
      <w:r>
        <w:rPr>
          <w:rFonts w:cs="宋体;SimSun" w:ascii="SimHei" w:hAnsi="SimHei" w:eastAsia="黑体"/>
          <w:sz w:val="32"/>
        </w:rPr>
      </w:r>
    </w:p>
    <w:p>
      <w:pPr>
        <w:pStyle w:val="Normal"/>
        <w:rPr>
          <w:rFonts w:ascii="宋体;SimSun" w:hAnsi="宋体;SimSun" w:cs="宋体;SimSun"/>
          <w:sz w:val="32"/>
        </w:rPr>
      </w:pPr>
      <w:r>
        <w:rPr>
          <w:rFonts w:cs="宋体;SimSun" w:ascii="SimHei" w:hAnsi="SimHei" w:eastAsia="黑体"/>
          <w:sz w:val="32"/>
        </w:rPr>
      </w:r>
    </w:p>
    <w:p>
      <w:pPr>
        <w:pStyle w:val="Normal"/>
        <w:rPr>
          <w:rFonts w:ascii="宋体;SimSun" w:hAnsi="宋体;SimSun" w:cs="宋体;SimSun"/>
          <w:sz w:val="32"/>
        </w:rPr>
      </w:pPr>
      <w:r>
        <w:rPr>
          <w:rFonts w:cs="宋体;SimSun" w:ascii="SimHei" w:hAnsi="SimHei" w:eastAsia="黑体"/>
          <w:sz w:val="32"/>
        </w:rPr>
      </w:r>
    </w:p>
    <w:p>
      <w:pPr>
        <w:pStyle w:val="Normal"/>
        <w:rPr>
          <w:rFonts w:ascii="宋体;SimSun" w:hAnsi="宋体;SimSun" w:cs="宋体;SimSun"/>
          <w:sz w:val="32"/>
        </w:rPr>
      </w:pPr>
      <w:r>
        <w:rPr>
          <w:rFonts w:cs="宋体;SimSun" w:ascii="SimHei" w:hAnsi="SimHei" w:eastAsia="黑体"/>
          <w:sz w:val="32"/>
        </w:rPr>
      </w:r>
    </w:p>
    <w:p>
      <w:pPr>
        <w:pStyle w:val="Normal"/>
        <w:rPr>
          <w:rFonts w:ascii="宋体;SimSun" w:hAnsi="宋体;SimSun" w:cs="宋体;SimSun"/>
          <w:sz w:val="32"/>
        </w:rPr>
      </w:pPr>
      <w:r>
        <w:rPr>
          <w:rFonts w:cs="宋体;SimSun" w:ascii="SimHei" w:hAnsi="SimHei" w:eastAsia="黑体"/>
          <w:sz w:val="32"/>
        </w:rPr>
      </w:r>
    </w:p>
    <w:p>
      <w:pPr>
        <w:pStyle w:val="Normal"/>
        <w:rPr>
          <w:rFonts w:ascii="宋体;SimSun" w:hAnsi="宋体;SimSun" w:cs="宋体;SimSun"/>
          <w:sz w:val="32"/>
        </w:rPr>
      </w:pPr>
      <w:r>
        <w:rPr>
          <w:rFonts w:cs="宋体;SimSun" w:ascii="SimHei" w:hAnsi="SimHei" w:eastAsia="黑体"/>
          <w:sz w:val="32"/>
        </w:rPr>
      </w:r>
    </w:p>
    <w:p>
      <w:pPr>
        <w:pStyle w:val="Normal"/>
        <w:rPr>
          <w:rFonts w:ascii="宋体;SimSun" w:hAnsi="宋体;SimSun" w:cs="宋体;SimSun"/>
          <w:sz w:val="32"/>
        </w:rPr>
      </w:pPr>
      <w:r>
        <w:rPr>
          <w:rFonts w:cs="宋体;SimSun" w:ascii="SimHei" w:hAnsi="SimHei" w:eastAsia="黑体"/>
          <w:sz w:val="32"/>
        </w:rPr>
      </w:r>
    </w:p>
    <w:p>
      <w:pPr>
        <w:pStyle w:val="Normal"/>
        <w:rPr>
          <w:rFonts w:ascii="宋体;SimSun" w:hAnsi="宋体;SimSun" w:cs="宋体;SimSun"/>
          <w:sz w:val="32"/>
        </w:rPr>
      </w:pPr>
      <w:r>
        <w:rPr>
          <w:rFonts w:cs="宋体;SimSun" w:ascii="SimHei" w:hAnsi="SimHei" w:eastAsia="黑体"/>
          <w:sz w:val="32"/>
        </w:rPr>
      </w:r>
    </w:p>
    <w:p>
      <w:pPr>
        <w:pStyle w:val="Normal"/>
        <w:rPr>
          <w:rFonts w:ascii="宋体;SimSun" w:hAnsi="宋体;SimSun" w:cs="宋体;SimSun"/>
          <w:sz w:val="32"/>
        </w:rPr>
      </w:pPr>
      <w:r>
        <w:rPr>
          <w:rFonts w:cs="宋体;SimSun" w:ascii="SimHei" w:hAnsi="SimHei" w:eastAsia="黑体"/>
          <w:sz w:val="32"/>
        </w:rPr>
      </w:r>
    </w:p>
    <w:p>
      <w:pPr>
        <w:pStyle w:val="Normal"/>
        <w:rPr>
          <w:rFonts w:ascii="宋体;SimSun" w:hAnsi="宋体;SimSun" w:cs="宋体;SimSun"/>
          <w:sz w:val="32"/>
        </w:rPr>
      </w:pPr>
      <w:r>
        <w:rPr>
          <w:rFonts w:cs="宋体;SimSun" w:ascii="SimHei" w:hAnsi="SimHei" w:eastAsia="黑体"/>
          <w:sz w:val="32"/>
        </w:rPr>
      </w:r>
    </w:p>
    <w:p>
      <w:pPr>
        <w:pStyle w:val="Normal"/>
        <w:jc w:val="center"/>
        <w:rPr>
          <w:rFonts w:ascii="宋体;SimSun" w:hAnsi="宋体;SimSun" w:cs="宋体;SimSun"/>
          <w:b/>
          <w:b/>
          <w:bCs/>
          <w:sz w:val="52"/>
        </w:rPr>
      </w:pPr>
      <w:r>
        <w:rPr>
          <w:rFonts w:ascii="SimHei" w:hAnsi="SimHei" w:cs="宋体;SimSun" w:eastAsia="黑体"/>
          <w:b/>
          <w:bCs/>
          <w:sz w:val="52"/>
        </w:rPr>
        <w:t>服 务 原 则</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按时上下班，不得迟到、早退、无故旷工，不得随意变更作息时间和擅自调换工作岗位。</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上班时必须穿指定的工作服，佩带工作证，服装要整齐、清洁。</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上班时，要使用指定的通用门，并向管理人员报告已出勤；</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爱护公司财物，珍惜使用社内设施、机械及其他物品；</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进出工作岗位，要按指定的路线行走；</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因故早退，外出时，把出门证交给警备人员，得到准许可后方可出门；</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因病或因特殊原因缺勤时，要提前请假并得到准许；</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严禁贪污盗窃公司和他人财物；</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不许发生打架、斗呕、酗酒、赌博、聚众闹事等破坏厂内风气和秩序的行为；</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不得以任何手段唆使或煽动他人罢工或集体离职；</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除指定场所以外，不许吸烟或放火，不许使用电热器及其他火器；</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严禁背后散布谣言，攻击或诋毁他人，要互相尊重，搞好团结；</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属于以下情况，公司有权禁止其进入厂房或令其退出厂房：扰乱公司秩序者，饮酒无法工作者，携带危险品入厂者，受到厂内禁止上班命令者，使用他人工作证者；</w:t>
      </w:r>
    </w:p>
    <w:p>
      <w:pPr>
        <w:pStyle w:val="Normal"/>
        <w:numPr>
          <w:ilvl w:val="1"/>
          <w:numId w:val="8"/>
        </w:numPr>
        <w:tabs>
          <w:tab w:val="clear" w:pos="420"/>
        </w:tabs>
        <w:ind w:start="360" w:hanging="540"/>
        <w:rPr>
          <w:rFonts w:ascii="宋体;SimSun" w:hAnsi="宋体;SimSun" w:cs="宋体;SimSun"/>
          <w:sz w:val="28"/>
        </w:rPr>
      </w:pPr>
      <w:r>
        <w:rPr>
          <w:rFonts w:ascii="SimHei" w:hAnsi="SimHei" w:cs="宋体;SimSun" w:eastAsia="黑体"/>
          <w:sz w:val="28"/>
        </w:rPr>
        <w:t>退社必须提前一个月申请，经过批准办理有关手续后方可离职。</w:t>
      </w:r>
    </w:p>
    <w:p>
      <w:pPr>
        <w:pStyle w:val="Normal"/>
        <w:jc w:val="center"/>
        <w:rPr>
          <w:rFonts w:ascii="宋体;SimSun" w:hAnsi="宋体;SimSun" w:cs="宋体;SimSun"/>
          <w:b/>
          <w:b/>
          <w:bCs/>
          <w:sz w:val="52"/>
        </w:rPr>
      </w:pPr>
      <w:r>
        <w:rPr>
          <w:rFonts w:cs="宋体;SimSun" w:ascii="SimHei" w:hAnsi="SimHei" w:eastAsia="黑体"/>
          <w:b/>
          <w:bCs/>
          <w:sz w:val="52"/>
        </w:rPr>
      </w:r>
    </w:p>
    <w:p>
      <w:pPr>
        <w:pStyle w:val="Normal"/>
        <w:jc w:val="center"/>
        <w:rPr>
          <w:rFonts w:ascii="宋体;SimSun" w:hAnsi="宋体;SimSun" w:cs="宋体;SimSun"/>
          <w:b/>
          <w:b/>
          <w:bCs/>
          <w:sz w:val="52"/>
        </w:rPr>
      </w:pPr>
      <w:r>
        <w:rPr>
          <w:rFonts w:ascii="SimHei" w:hAnsi="SimHei" w:cs="宋体;SimSun" w:eastAsia="黑体"/>
          <w:b/>
          <w:bCs/>
          <w:sz w:val="52"/>
        </w:rPr>
        <w:t>工 作 制 度</w:t>
      </w:r>
    </w:p>
    <w:p>
      <w:pPr>
        <w:pStyle w:val="Normal"/>
        <w:jc w:val="center"/>
        <w:rPr>
          <w:rFonts w:ascii="宋体;SimSun" w:hAnsi="宋体;SimSun" w:cs="宋体;SimSun"/>
          <w:b/>
          <w:b/>
          <w:bCs/>
          <w:sz w:val="52"/>
        </w:rPr>
      </w:pPr>
      <w:r>
        <w:rPr>
          <w:rFonts w:cs="宋体;SimSun" w:ascii="SimHei" w:hAnsi="SimHei" w:eastAsia="黑体"/>
          <w:b/>
          <w:bCs/>
          <w:sz w:val="52"/>
        </w:rPr>
      </w:r>
    </w:p>
    <w:p>
      <w:pPr>
        <w:pStyle w:val="Normal"/>
        <w:numPr>
          <w:ilvl w:val="0"/>
          <w:numId w:val="16"/>
        </w:numPr>
        <w:rPr>
          <w:rFonts w:ascii="宋体;SimSun" w:hAnsi="宋体;SimSun" w:cs="宋体;SimSun"/>
          <w:sz w:val="28"/>
        </w:rPr>
      </w:pPr>
      <w:r>
        <w:rPr>
          <w:rFonts w:ascii="SimHei" w:hAnsi="SimHei" w:cs="宋体;SimSun" w:eastAsia="黑体"/>
          <w:sz w:val="28"/>
        </w:rPr>
        <w:t>上下班时，要按秩序进出车间，禁止拥挤；</w:t>
      </w:r>
    </w:p>
    <w:p>
      <w:pPr>
        <w:pStyle w:val="Normal"/>
        <w:numPr>
          <w:ilvl w:val="0"/>
          <w:numId w:val="16"/>
        </w:numPr>
        <w:rPr>
          <w:rFonts w:ascii="宋体;SimSun" w:hAnsi="宋体;SimSun" w:cs="宋体;SimSun"/>
          <w:sz w:val="28"/>
        </w:rPr>
      </w:pPr>
      <w:r>
        <w:rPr>
          <w:rFonts w:ascii="SimHei" w:hAnsi="SimHei" w:cs="宋体;SimSun" w:eastAsia="黑体"/>
          <w:sz w:val="28"/>
        </w:rPr>
        <w:t>工作时，职工要服从领导的分配和调动，不得无理取闹；</w:t>
      </w:r>
    </w:p>
    <w:p>
      <w:pPr>
        <w:pStyle w:val="Normal"/>
        <w:numPr>
          <w:ilvl w:val="0"/>
          <w:numId w:val="16"/>
        </w:numPr>
        <w:rPr>
          <w:rFonts w:ascii="宋体;SimSun" w:hAnsi="宋体;SimSun" w:cs="宋体;SimSun"/>
          <w:sz w:val="28"/>
        </w:rPr>
      </w:pPr>
      <w:r>
        <w:rPr>
          <w:rFonts w:ascii="SimHei" w:hAnsi="SimHei" w:cs="宋体;SimSun" w:eastAsia="黑体"/>
          <w:sz w:val="28"/>
        </w:rPr>
        <w:t>对领导的批评要虚心接受，不得和领导发生冲突；</w:t>
      </w:r>
    </w:p>
    <w:p>
      <w:pPr>
        <w:pStyle w:val="Normal"/>
        <w:numPr>
          <w:ilvl w:val="0"/>
          <w:numId w:val="16"/>
        </w:numPr>
        <w:rPr>
          <w:rFonts w:ascii="宋体;SimSun" w:hAnsi="宋体;SimSun" w:cs="宋体;SimSun"/>
          <w:sz w:val="28"/>
        </w:rPr>
      </w:pPr>
      <w:r>
        <w:rPr>
          <w:rFonts w:ascii="SimHei" w:hAnsi="SimHei" w:cs="宋体;SimSun" w:eastAsia="黑体"/>
          <w:sz w:val="28"/>
        </w:rPr>
        <w:t>工作时间不得擅自离岗、串岗、聊天、睡觉、吃零食，干私活；</w:t>
      </w:r>
    </w:p>
    <w:p>
      <w:pPr>
        <w:pStyle w:val="Normal"/>
        <w:numPr>
          <w:ilvl w:val="0"/>
          <w:numId w:val="16"/>
        </w:numPr>
        <w:rPr>
          <w:rFonts w:ascii="宋体;SimSun" w:hAnsi="宋体;SimSun" w:cs="宋体;SimSun"/>
          <w:sz w:val="28"/>
        </w:rPr>
      </w:pPr>
      <w:r>
        <w:rPr>
          <w:rFonts w:ascii="SimHei" w:hAnsi="SimHei" w:cs="宋体;SimSun" w:eastAsia="黑体"/>
          <w:sz w:val="28"/>
        </w:rPr>
        <w:t>工作时要认真负责，彻底遵守安全守则，严守操作规程和作业标准；</w:t>
      </w:r>
    </w:p>
    <w:p>
      <w:pPr>
        <w:pStyle w:val="Normal"/>
        <w:numPr>
          <w:ilvl w:val="0"/>
          <w:numId w:val="16"/>
        </w:numPr>
        <w:rPr>
          <w:rFonts w:ascii="宋体;SimSun" w:hAnsi="宋体;SimSun" w:cs="宋体;SimSun"/>
          <w:sz w:val="28"/>
        </w:rPr>
      </w:pPr>
      <w:r>
        <w:rPr>
          <w:rFonts w:ascii="SimHei" w:hAnsi="SimHei" w:cs="宋体;SimSun" w:eastAsia="黑体"/>
          <w:sz w:val="28"/>
        </w:rPr>
        <w:t>工作禁止闲谈，东张西望；</w:t>
      </w:r>
    </w:p>
    <w:p>
      <w:pPr>
        <w:pStyle w:val="Normal"/>
        <w:numPr>
          <w:ilvl w:val="0"/>
          <w:numId w:val="16"/>
        </w:numPr>
        <w:rPr>
          <w:rFonts w:ascii="宋体;SimSun" w:hAnsi="宋体;SimSun" w:cs="宋体;SimSun"/>
          <w:sz w:val="28"/>
        </w:rPr>
      </w:pPr>
      <w:r>
        <w:rPr>
          <w:rFonts w:ascii="SimHei" w:hAnsi="SimHei" w:cs="宋体;SimSun" w:eastAsia="黑体"/>
          <w:sz w:val="28"/>
        </w:rPr>
        <w:t>提前十分钟进入工作岗位，准备好当天的工作，工作结束后，整理好周围物品，关闭电源，马上离开工作岗位；</w:t>
      </w:r>
    </w:p>
    <w:p>
      <w:pPr>
        <w:pStyle w:val="Normal"/>
        <w:numPr>
          <w:ilvl w:val="0"/>
          <w:numId w:val="16"/>
        </w:numPr>
        <w:rPr>
          <w:rFonts w:ascii="宋体;SimSun" w:hAnsi="宋体;SimSun" w:cs="宋体;SimSun"/>
          <w:sz w:val="28"/>
        </w:rPr>
      </w:pPr>
      <w:r>
        <w:rPr>
          <w:rFonts w:ascii="SimHei" w:hAnsi="SimHei" w:cs="宋体;SimSun" w:eastAsia="黑体"/>
          <w:sz w:val="28"/>
        </w:rPr>
        <w:t>职工要密切配合，互相帮助，共同完成生产任务；</w:t>
      </w:r>
    </w:p>
    <w:p>
      <w:pPr>
        <w:pStyle w:val="Normal"/>
        <w:numPr>
          <w:ilvl w:val="0"/>
          <w:numId w:val="16"/>
        </w:numPr>
        <w:rPr>
          <w:rFonts w:ascii="宋体;SimSun" w:hAnsi="宋体;SimSun" w:cs="宋体;SimSun"/>
          <w:sz w:val="28"/>
        </w:rPr>
      </w:pPr>
      <w:r>
        <w:rPr>
          <w:rFonts w:ascii="SimHei" w:hAnsi="SimHei" w:cs="宋体;SimSun" w:eastAsia="黑体"/>
          <w:sz w:val="28"/>
        </w:rPr>
        <w:t>工作时严禁做与工作无关的事情；</w:t>
      </w:r>
    </w:p>
    <w:p>
      <w:pPr>
        <w:pStyle w:val="Normal"/>
        <w:numPr>
          <w:ilvl w:val="0"/>
          <w:numId w:val="16"/>
        </w:numPr>
        <w:rPr>
          <w:rFonts w:ascii="宋体;SimSun" w:hAnsi="宋体;SimSun" w:cs="宋体;SimSun"/>
          <w:sz w:val="28"/>
        </w:rPr>
      </w:pPr>
      <w:r>
        <w:rPr>
          <w:rFonts w:ascii="SimHei" w:hAnsi="SimHei" w:cs="宋体;SimSun" w:eastAsia="黑体"/>
          <w:sz w:val="28"/>
        </w:rPr>
        <w:t>进入车间，须换上工作鞋；</w:t>
      </w:r>
    </w:p>
    <w:p>
      <w:pPr>
        <w:pStyle w:val="Normal"/>
        <w:numPr>
          <w:ilvl w:val="0"/>
          <w:numId w:val="16"/>
        </w:numPr>
        <w:rPr>
          <w:rFonts w:ascii="宋体;SimSun" w:hAnsi="宋体;SimSun" w:cs="宋体;SimSun"/>
          <w:sz w:val="28"/>
        </w:rPr>
      </w:pPr>
      <w:r>
        <w:rPr>
          <w:rFonts w:ascii="SimHei" w:hAnsi="SimHei" w:cs="宋体;SimSun" w:eastAsia="黑体"/>
          <w:sz w:val="28"/>
        </w:rPr>
        <w:t>彻底完成生产任务，杜绝不良品的产生；</w:t>
      </w:r>
    </w:p>
    <w:p>
      <w:pPr>
        <w:pStyle w:val="Normal"/>
        <w:numPr>
          <w:ilvl w:val="0"/>
          <w:numId w:val="16"/>
        </w:numPr>
        <w:rPr>
          <w:rFonts w:ascii="宋体;SimSun" w:hAnsi="宋体;SimSun" w:cs="宋体;SimSun"/>
          <w:sz w:val="28"/>
        </w:rPr>
      </w:pPr>
      <w:r>
        <w:rPr>
          <w:rFonts w:ascii="SimHei" w:hAnsi="SimHei" w:cs="宋体;SimSun" w:eastAsia="黑体"/>
          <w:sz w:val="28"/>
        </w:rPr>
        <w:t>工作岗位要保持清洁卫生，生产过程中出现次品，应马上报告，不得隐藏或乱扔；</w:t>
      </w:r>
    </w:p>
    <w:p>
      <w:pPr>
        <w:pStyle w:val="Normal"/>
        <w:numPr>
          <w:ilvl w:val="0"/>
          <w:numId w:val="16"/>
        </w:numPr>
        <w:rPr>
          <w:rFonts w:ascii="宋体;SimSun" w:hAnsi="宋体;SimSun" w:cs="宋体;SimSun"/>
          <w:sz w:val="28"/>
        </w:rPr>
      </w:pPr>
      <w:r>
        <w:rPr>
          <w:rFonts w:ascii="SimHei" w:hAnsi="SimHei" w:cs="宋体;SimSun" w:eastAsia="黑体"/>
          <w:sz w:val="28"/>
        </w:rPr>
        <w:t>严禁把剩有饭菜的饭盆带回车间，饭盆要放在车间指定位置；</w:t>
      </w:r>
    </w:p>
    <w:p>
      <w:pPr>
        <w:pStyle w:val="Normal"/>
        <w:numPr>
          <w:ilvl w:val="0"/>
          <w:numId w:val="16"/>
        </w:numPr>
        <w:rPr>
          <w:rFonts w:ascii="宋体;SimSun" w:hAnsi="宋体;SimSun" w:cs="宋体;SimSun"/>
          <w:sz w:val="28"/>
        </w:rPr>
      </w:pPr>
      <w:r>
        <w:rPr>
          <w:rFonts w:ascii="SimHei" w:hAnsi="SimHei" w:cs="宋体;SimSun" w:eastAsia="黑体"/>
          <w:sz w:val="28"/>
        </w:rPr>
        <w:t>不得以任何理由怠慢工作；</w:t>
      </w:r>
    </w:p>
    <w:p>
      <w:pPr>
        <w:pStyle w:val="Normal"/>
        <w:numPr>
          <w:ilvl w:val="0"/>
          <w:numId w:val="16"/>
        </w:numPr>
        <w:rPr>
          <w:rFonts w:ascii="宋体;SimSun" w:hAnsi="宋体;SimSun" w:cs="宋体;SimSun"/>
          <w:sz w:val="28"/>
        </w:rPr>
      </w:pPr>
      <w:r>
        <w:rPr>
          <w:rFonts w:ascii="SimHei" w:hAnsi="SimHei" w:cs="宋体;SimSun" w:eastAsia="黑体"/>
          <w:sz w:val="28"/>
        </w:rPr>
        <w:t>注意防火。</w:t>
      </w:r>
    </w:p>
    <w:p>
      <w:pPr>
        <w:pStyle w:val="Normal"/>
        <w:rPr>
          <w:rFonts w:ascii="宋体;SimSun" w:hAnsi="宋体;SimSun" w:cs="宋体;SimSun"/>
          <w:sz w:val="28"/>
        </w:rPr>
      </w:pPr>
      <w:r>
        <w:rPr>
          <w:rFonts w:cs="宋体;SimSun" w:ascii="SimHei" w:hAnsi="SimHei" w:eastAsia="黑体"/>
          <w:sz w:val="28"/>
        </w:rPr>
      </w:r>
    </w:p>
    <w:p>
      <w:pPr>
        <w:pStyle w:val="Normal"/>
        <w:jc w:val="center"/>
        <w:rPr>
          <w:rFonts w:ascii="宋体;SimSun" w:hAnsi="宋体;SimSun" w:cs="宋体;SimSun"/>
          <w:b/>
          <w:b/>
          <w:bCs/>
          <w:sz w:val="52"/>
        </w:rPr>
      </w:pPr>
      <w:r>
        <w:rPr>
          <w:rFonts w:ascii="SimHei" w:hAnsi="SimHei" w:cs="宋体;SimSun" w:eastAsia="黑体"/>
          <w:b/>
          <w:bCs/>
          <w:sz w:val="52"/>
        </w:rPr>
        <w:t>就 餐 原 则</w:t>
      </w:r>
    </w:p>
    <w:p>
      <w:pPr>
        <w:pStyle w:val="Normal"/>
        <w:jc w:val="center"/>
        <w:rPr>
          <w:rFonts w:ascii="宋体;SimSun" w:hAnsi="宋体;SimSun" w:cs="宋体;SimSun"/>
          <w:b/>
          <w:b/>
          <w:bCs/>
          <w:sz w:val="52"/>
        </w:rPr>
      </w:pPr>
      <w:r>
        <w:rPr>
          <w:rFonts w:cs="宋体;SimSun" w:ascii="SimHei" w:hAnsi="SimHei" w:eastAsia="黑体"/>
          <w:b/>
          <w:bCs/>
          <w:sz w:val="52"/>
        </w:rPr>
      </w:r>
    </w:p>
    <w:p>
      <w:pPr>
        <w:pStyle w:val="Normal"/>
        <w:rPr>
          <w:rFonts w:ascii="宋体;SimSun" w:hAnsi="宋体;SimSun" w:cs="宋体;SimSun"/>
          <w:sz w:val="28"/>
        </w:rPr>
      </w:pPr>
      <w:r>
        <w:rPr>
          <w:rFonts w:ascii="SimHei" w:hAnsi="SimHei" w:cs="宋体;SimSun" w:eastAsia="黑体"/>
          <w:sz w:val="28"/>
        </w:rPr>
        <w:t>为保证大家都有一个良好的就餐环境，公司特作如下规定：</w:t>
      </w:r>
    </w:p>
    <w:p>
      <w:pPr>
        <w:pStyle w:val="Normal"/>
        <w:numPr>
          <w:ilvl w:val="0"/>
          <w:numId w:val="6"/>
        </w:numPr>
        <w:rPr>
          <w:rFonts w:ascii="宋体;SimSun" w:hAnsi="宋体;SimSun" w:cs="宋体;SimSun"/>
          <w:sz w:val="28"/>
        </w:rPr>
      </w:pPr>
      <w:r>
        <w:rPr>
          <w:rFonts w:ascii="SimHei" w:hAnsi="SimHei" w:cs="宋体;SimSun" w:eastAsia="黑体"/>
          <w:sz w:val="28"/>
        </w:rPr>
        <w:t>严格遵守就餐时间，不得提前到餐厅就餐；</w:t>
      </w:r>
    </w:p>
    <w:p>
      <w:pPr>
        <w:pStyle w:val="Normal"/>
        <w:numPr>
          <w:ilvl w:val="0"/>
          <w:numId w:val="6"/>
        </w:numPr>
        <w:rPr>
          <w:rFonts w:ascii="宋体;SimSun" w:hAnsi="宋体;SimSun" w:cs="宋体;SimSun"/>
          <w:sz w:val="28"/>
        </w:rPr>
      </w:pPr>
      <w:r>
        <w:rPr>
          <w:rFonts w:ascii="SimHei" w:hAnsi="SimHei" w:cs="宋体;SimSun" w:eastAsia="黑体"/>
          <w:sz w:val="28"/>
        </w:rPr>
        <w:t>打饭时，要自觉排队，不得插队或替人打饭；</w:t>
      </w:r>
    </w:p>
    <w:p>
      <w:pPr>
        <w:pStyle w:val="Normal"/>
        <w:numPr>
          <w:ilvl w:val="0"/>
          <w:numId w:val="6"/>
        </w:numPr>
        <w:rPr>
          <w:rFonts w:ascii="宋体;SimSun" w:hAnsi="宋体;SimSun" w:cs="宋体;SimSun"/>
          <w:sz w:val="28"/>
        </w:rPr>
      </w:pPr>
      <w:r>
        <w:rPr>
          <w:rFonts w:ascii="SimHei" w:hAnsi="SimHei" w:cs="宋体;SimSun" w:eastAsia="黑体"/>
          <w:sz w:val="28"/>
        </w:rPr>
        <w:t>吃剩的饭菜，应放在餐厅的指定的位置；</w:t>
      </w:r>
    </w:p>
    <w:p>
      <w:pPr>
        <w:pStyle w:val="Normal"/>
        <w:numPr>
          <w:ilvl w:val="0"/>
          <w:numId w:val="6"/>
        </w:numPr>
        <w:rPr>
          <w:rFonts w:ascii="宋体;SimSun" w:hAnsi="宋体;SimSun" w:cs="宋体;SimSun"/>
          <w:sz w:val="28"/>
        </w:rPr>
      </w:pPr>
      <w:r>
        <w:rPr>
          <w:rFonts w:ascii="SimHei" w:hAnsi="SimHei" w:cs="宋体;SimSun" w:eastAsia="黑体"/>
          <w:sz w:val="28"/>
        </w:rPr>
        <w:t>爱护餐厅内的公共设施，保持周围环境的清洁；</w:t>
      </w:r>
    </w:p>
    <w:p>
      <w:pPr>
        <w:pStyle w:val="Normal"/>
        <w:numPr>
          <w:ilvl w:val="0"/>
          <w:numId w:val="6"/>
        </w:numPr>
        <w:rPr>
          <w:rFonts w:ascii="宋体;SimSun" w:hAnsi="宋体;SimSun" w:cs="宋体;SimSun"/>
          <w:sz w:val="28"/>
        </w:rPr>
      </w:pPr>
      <w:r>
        <w:rPr>
          <w:rFonts w:ascii="SimHei" w:hAnsi="SimHei" w:cs="宋体;SimSun" w:eastAsia="黑体"/>
          <w:sz w:val="28"/>
        </w:rPr>
        <w:t>禁止在餐厅内大声喧哗，吵闹打架，以免影响他人就餐；</w:t>
      </w:r>
    </w:p>
    <w:p>
      <w:pPr>
        <w:pStyle w:val="Normal"/>
        <w:numPr>
          <w:ilvl w:val="0"/>
          <w:numId w:val="6"/>
        </w:numPr>
        <w:rPr>
          <w:rFonts w:ascii="宋体;SimSun" w:hAnsi="宋体;SimSun" w:cs="宋体;SimSun"/>
          <w:sz w:val="28"/>
        </w:rPr>
      </w:pPr>
      <w:r>
        <w:rPr>
          <w:rFonts w:ascii="SimHei" w:hAnsi="SimHei" w:cs="宋体;SimSun" w:eastAsia="黑体"/>
          <w:sz w:val="28"/>
        </w:rPr>
        <w:t>禁止在餐厅内喝酒、吸烟、随地吐痰；</w:t>
      </w:r>
    </w:p>
    <w:p>
      <w:pPr>
        <w:pStyle w:val="Normal"/>
        <w:numPr>
          <w:ilvl w:val="0"/>
          <w:numId w:val="6"/>
        </w:numPr>
        <w:rPr>
          <w:rFonts w:ascii="宋体;SimSun" w:hAnsi="宋体;SimSun" w:cs="宋体;SimSun"/>
          <w:sz w:val="28"/>
        </w:rPr>
      </w:pPr>
      <w:r>
        <w:rPr>
          <w:rFonts w:ascii="SimHei" w:hAnsi="SimHei" w:cs="宋体;SimSun" w:eastAsia="黑体"/>
          <w:sz w:val="28"/>
        </w:rPr>
        <w:t>禁止把饭菜带回宿舍或车间；</w:t>
      </w:r>
    </w:p>
    <w:p>
      <w:pPr>
        <w:pStyle w:val="Normal"/>
        <w:numPr>
          <w:ilvl w:val="0"/>
          <w:numId w:val="6"/>
        </w:numPr>
        <w:rPr>
          <w:rFonts w:ascii="宋体;SimSun" w:hAnsi="宋体;SimSun" w:cs="宋体;SimSun"/>
          <w:sz w:val="28"/>
        </w:rPr>
      </w:pPr>
      <w:r>
        <w:rPr>
          <w:rFonts w:ascii="SimHei" w:hAnsi="SimHei" w:cs="宋体;SimSun" w:eastAsia="黑体"/>
          <w:sz w:val="28"/>
        </w:rPr>
        <w:t>禁止带外来人员在餐厅就餐；</w:t>
      </w:r>
    </w:p>
    <w:p>
      <w:pPr>
        <w:pStyle w:val="Normal"/>
        <w:numPr>
          <w:ilvl w:val="0"/>
          <w:numId w:val="6"/>
        </w:numPr>
        <w:rPr>
          <w:rFonts w:ascii="宋体;SimSun" w:hAnsi="宋体;SimSun" w:cs="宋体;SimSun"/>
          <w:sz w:val="28"/>
        </w:rPr>
      </w:pPr>
      <w:r>
        <w:rPr>
          <w:rFonts w:ascii="SimHei" w:hAnsi="SimHei" w:cs="宋体;SimSun" w:eastAsia="黑体"/>
          <w:sz w:val="28"/>
        </w:rPr>
        <w:t>洗刷饭盆时，严禁乱泼乱倒。</w:t>
      </w:r>
    </w:p>
    <w:p>
      <w:pPr>
        <w:pStyle w:val="Normal"/>
        <w:rPr>
          <w:rFonts w:ascii="宋体;SimSun" w:hAnsi="宋体;SimSun" w:cs="宋体;SimSun"/>
          <w:sz w:val="28"/>
        </w:rPr>
      </w:pPr>
      <w:r>
        <w:rPr>
          <w:rFonts w:cs="宋体;SimSun" w:ascii="SimHei" w:hAnsi="SimHei" w:eastAsia="黑体"/>
          <w:sz w:val="28"/>
        </w:rPr>
      </w:r>
    </w:p>
    <w:p>
      <w:pPr>
        <w:pStyle w:val="Normal"/>
        <w:rPr>
          <w:rFonts w:ascii="宋体;SimSun" w:hAnsi="宋体;SimSun" w:cs="宋体;SimSun"/>
          <w:sz w:val="28"/>
        </w:rPr>
      </w:pPr>
      <w:r>
        <w:rPr>
          <w:rFonts w:cs="宋体;SimSun" w:ascii="SimHei" w:hAnsi="SimHei" w:eastAsia="黑体"/>
          <w:sz w:val="28"/>
        </w:rPr>
      </w:r>
    </w:p>
    <w:p>
      <w:pPr>
        <w:pStyle w:val="Normal"/>
        <w:rPr>
          <w:rFonts w:ascii="宋体;SimSun" w:hAnsi="宋体;SimSun" w:cs="宋体;SimSun"/>
          <w:sz w:val="32"/>
        </w:rPr>
      </w:pPr>
      <w:r>
        <w:rPr>
          <w:rFonts w:cs="宋体;SimSun" w:ascii="SimHei" w:hAnsi="SimHei" w:eastAsia="黑体"/>
          <w:sz w:val="32"/>
        </w:rPr>
      </w:r>
    </w:p>
    <w:p>
      <w:pPr>
        <w:pStyle w:val="Normal"/>
        <w:rPr>
          <w:rFonts w:ascii="宋体;SimSun" w:hAnsi="宋体;SimSun" w:cs="宋体;SimSun"/>
          <w:sz w:val="32"/>
        </w:rPr>
      </w:pPr>
      <w:r>
        <w:rPr>
          <w:rFonts w:cs="宋体;SimSun" w:ascii="SimHei" w:hAnsi="SimHei" w:eastAsia="黑体"/>
          <w:sz w:val="32"/>
        </w:rPr>
      </w:r>
    </w:p>
    <w:p>
      <w:pPr>
        <w:pStyle w:val="Normal"/>
        <w:rPr>
          <w:sz w:val="32"/>
        </w:rPr>
      </w:pPr>
      <w:r>
        <w:rPr>
          <w:rFonts w:ascii="SimHei" w:hAnsi="SimHei" w:eastAsia="黑体"/>
          <w:sz w:val="32"/>
        </w:rPr>
      </w:r>
    </w:p>
    <w:p>
      <w:pPr>
        <w:pStyle w:val="Normal"/>
        <w:rPr>
          <w:sz w:val="32"/>
        </w:rPr>
      </w:pPr>
      <w:r>
        <w:rPr>
          <w:rFonts w:ascii="SimHei" w:hAnsi="SimHei" w:eastAsia="黑体"/>
          <w:sz w:val="32"/>
        </w:rPr>
      </w:r>
    </w:p>
    <w:p>
      <w:pPr>
        <w:pStyle w:val="Normal"/>
        <w:rPr>
          <w:sz w:val="32"/>
        </w:rPr>
      </w:pPr>
      <w:r>
        <w:rPr>
          <w:rFonts w:ascii="SimHei" w:hAnsi="SimHei" w:eastAsia="黑体"/>
          <w:sz w:val="32"/>
        </w:rPr>
      </w:r>
    </w:p>
    <w:p>
      <w:pPr>
        <w:pStyle w:val="Normal"/>
        <w:rPr>
          <w:sz w:val="32"/>
        </w:rPr>
      </w:pPr>
      <w:r>
        <w:rPr>
          <w:rFonts w:ascii="SimHei" w:hAnsi="SimHei" w:eastAsia="黑体"/>
          <w:sz w:val="32"/>
        </w:rPr>
      </w:r>
    </w:p>
    <w:p>
      <w:pPr>
        <w:pStyle w:val="Normal"/>
        <w:rPr>
          <w:sz w:val="32"/>
        </w:rPr>
      </w:pPr>
      <w:r>
        <w:rPr>
          <w:rFonts w:ascii="SimHei" w:hAnsi="SimHei" w:eastAsia="黑体"/>
          <w:sz w:val="32"/>
        </w:rPr>
      </w:r>
    </w:p>
    <w:p>
      <w:pPr>
        <w:pStyle w:val="Normal"/>
        <w:spacing w:before="156" w:after="0"/>
        <w:jc w:val="center"/>
        <w:rPr>
          <w:rFonts w:ascii="宋体;SimSun" w:hAnsi="宋体;SimSun" w:cs="宋体;SimSun"/>
          <w:b/>
          <w:b/>
          <w:bCs/>
          <w:sz w:val="44"/>
        </w:rPr>
      </w:pPr>
      <w:r>
        <w:rPr>
          <w:rFonts w:ascii="SimHei" w:hAnsi="SimHei" w:cs="宋体;SimSun" w:eastAsia="黑体"/>
          <w:b/>
          <w:bCs/>
          <w:sz w:val="44"/>
        </w:rPr>
        <w:t>青岛泰光公司</w:t>
      </w:r>
    </w:p>
    <w:p>
      <w:pPr>
        <w:pStyle w:val="Normal"/>
        <w:spacing w:before="156" w:after="0"/>
        <w:jc w:val="center"/>
        <w:rPr>
          <w:rFonts w:ascii="宋体;SimSun" w:hAnsi="宋体;SimSun" w:cs="宋体;SimSun"/>
          <w:b/>
          <w:b/>
          <w:bCs/>
          <w:sz w:val="44"/>
        </w:rPr>
      </w:pPr>
      <w:r>
        <w:rPr>
          <w:rFonts w:ascii="SimHei" w:hAnsi="SimHei" w:cs="宋体;SimSun" w:eastAsia="黑体"/>
          <w:b/>
          <w:bCs/>
          <w:sz w:val="44"/>
        </w:rPr>
        <w:t>宿舍管理规范</w:t>
      </w:r>
    </w:p>
    <w:p>
      <w:pPr>
        <w:pStyle w:val="Normal"/>
        <w:numPr>
          <w:ilvl w:val="0"/>
          <w:numId w:val="38"/>
        </w:numPr>
        <w:spacing w:before="156" w:after="0"/>
        <w:rPr>
          <w:rFonts w:ascii="宋体;SimSun" w:hAnsi="宋体;SimSun" w:cs="宋体;SimSun"/>
          <w:b/>
          <w:b/>
          <w:bCs/>
          <w:i/>
          <w:i/>
          <w:iCs/>
          <w:sz w:val="32"/>
          <w:u w:val="single"/>
        </w:rPr>
      </w:pPr>
      <w:r>
        <w:rPr>
          <w:rFonts w:ascii="SimHei" w:hAnsi="SimHei" w:cs="宋体;SimSun" w:eastAsia="黑体"/>
          <w:b/>
          <w:bCs/>
          <w:i/>
          <w:iCs/>
          <w:sz w:val="32"/>
          <w:u w:val="single"/>
        </w:rPr>
        <w:t>规范目的</w:t>
      </w:r>
    </w:p>
    <w:p>
      <w:pPr>
        <w:pStyle w:val="Normal"/>
        <w:spacing w:before="156" w:after="0"/>
        <w:ind w:start="420" w:hanging="0"/>
        <w:rPr>
          <w:rFonts w:ascii="宋体;SimSun" w:hAnsi="宋体;SimSun" w:cs="宋体;SimSun"/>
          <w:sz w:val="24"/>
        </w:rPr>
      </w:pPr>
      <w:r>
        <w:rPr>
          <w:rFonts w:ascii="SimHei" w:hAnsi="SimHei" w:cs="宋体;SimSun" w:eastAsia="黑体"/>
          <w:sz w:val="24"/>
        </w:rPr>
        <w:t>规范有关青岛泰光制鞋公司工人宿舍运行的事项。</w:t>
      </w:r>
    </w:p>
    <w:p>
      <w:pPr>
        <w:pStyle w:val="Normal"/>
        <w:numPr>
          <w:ilvl w:val="0"/>
          <w:numId w:val="38"/>
        </w:numPr>
        <w:spacing w:before="156" w:after="0"/>
        <w:rPr>
          <w:rFonts w:ascii="宋体;SimSun" w:hAnsi="宋体;SimSun" w:cs="宋体;SimSun"/>
          <w:sz w:val="24"/>
        </w:rPr>
      </w:pPr>
      <w:r>
        <w:rPr>
          <w:rFonts w:ascii="SimHei" w:hAnsi="SimHei" w:cs="宋体;SimSun" w:eastAsia="黑体"/>
          <w:b/>
          <w:bCs/>
          <w:i/>
          <w:iCs/>
          <w:sz w:val="32"/>
          <w:u w:val="single"/>
        </w:rPr>
        <w:t>组织结构</w:t>
      </w:r>
    </w:p>
    <w:p>
      <w:pPr>
        <w:pStyle w:val="Normal"/>
        <w:spacing w:before="156" w:after="0"/>
        <w:ind w:start="420" w:hanging="0"/>
        <w:rPr>
          <w:rFonts w:ascii="宋体;SimSun" w:hAnsi="宋体;SimSun" w:cs="宋体;SimSun"/>
          <w:sz w:val="24"/>
        </w:rPr>
      </w:pPr>
      <w:r>
        <w:rPr>
          <w:rFonts w:ascii="SimHei" w:hAnsi="SimHei" w:cs="宋体;SimSun" w:eastAsia="黑体"/>
          <w:sz w:val="24"/>
        </w:rPr>
        <w:t>为促进宿舍管理业务，公司内设由职工来构成的宿舍管理机构。</w:t>
      </w:r>
    </w:p>
    <w:p>
      <w:pPr>
        <w:pStyle w:val="Normal"/>
        <w:numPr>
          <w:ilvl w:val="0"/>
          <w:numId w:val="17"/>
        </w:numPr>
        <w:tabs>
          <w:tab w:val="clear" w:pos="420"/>
          <w:tab w:val="left" w:pos="780" w:leader="none"/>
        </w:tabs>
        <w:spacing w:before="156" w:after="0"/>
        <w:ind w:start="780" w:hanging="360"/>
        <w:rPr>
          <w:rFonts w:ascii="宋体;SimSun" w:hAnsi="宋体;SimSun" w:cs="宋体;SimSun"/>
          <w:sz w:val="24"/>
        </w:rPr>
      </w:pPr>
      <w:r>
        <w:rPr>
          <w:rFonts w:ascii="SimHei" w:hAnsi="SimHei" w:cs="宋体;SimSun" w:eastAsia="黑体"/>
          <w:sz w:val="24"/>
        </w:rPr>
        <w:t>管理者的责任：宿舍的管理部署为劳务科，下设一名宿舍管理负责人，全面管理宿舍。</w:t>
      </w:r>
    </w:p>
    <w:p>
      <w:pPr>
        <w:pStyle w:val="Normal"/>
        <w:numPr>
          <w:ilvl w:val="0"/>
          <w:numId w:val="17"/>
        </w:numPr>
        <w:tabs>
          <w:tab w:val="clear" w:pos="420"/>
          <w:tab w:val="left" w:pos="780" w:leader="none"/>
        </w:tabs>
        <w:spacing w:before="156" w:after="0"/>
        <w:ind w:start="780" w:hanging="360"/>
        <w:rPr>
          <w:rFonts w:ascii="宋体;SimSun" w:hAnsi="宋体;SimSun" w:cs="宋体;SimSun"/>
          <w:sz w:val="24"/>
        </w:rPr>
      </w:pPr>
      <w:r>
        <w:rPr>
          <w:rFonts w:ascii="SimHei" w:hAnsi="SimHei" w:cs="宋体;SimSun" w:eastAsia="黑体"/>
          <w:sz w:val="24"/>
        </w:rPr>
        <w:t>宿舍管理负责人：常住宿舍，总管宿舍业务。管理和监督栋长的工作和自治组织的活动。</w:t>
      </w:r>
    </w:p>
    <w:p>
      <w:pPr>
        <w:pStyle w:val="Normal"/>
        <w:numPr>
          <w:ilvl w:val="0"/>
          <w:numId w:val="17"/>
        </w:numPr>
        <w:tabs>
          <w:tab w:val="clear" w:pos="420"/>
          <w:tab w:val="left" w:pos="780" w:leader="none"/>
        </w:tabs>
        <w:spacing w:before="156" w:after="0"/>
        <w:ind w:start="780" w:hanging="360"/>
        <w:rPr>
          <w:rFonts w:ascii="宋体;SimSun" w:hAnsi="宋体;SimSun" w:cs="宋体;SimSun"/>
          <w:sz w:val="24"/>
        </w:rPr>
      </w:pPr>
      <w:r>
        <w:rPr>
          <w:rFonts w:ascii="SimHei" w:hAnsi="SimHei" w:cs="宋体;SimSun" w:eastAsia="黑体"/>
          <w:sz w:val="24"/>
        </w:rPr>
        <w:t>栋长：每栋设一名专职人员，常住自己所负责的栋里，主管本宿舍、栋的运行管理和对入住职工的教育。</w:t>
      </w:r>
    </w:p>
    <w:p>
      <w:pPr>
        <w:pStyle w:val="Normal"/>
        <w:numPr>
          <w:ilvl w:val="0"/>
          <w:numId w:val="17"/>
        </w:numPr>
        <w:tabs>
          <w:tab w:val="clear" w:pos="420"/>
          <w:tab w:val="left" w:pos="780" w:leader="none"/>
        </w:tabs>
        <w:spacing w:before="156" w:after="0"/>
        <w:ind w:start="780" w:hanging="360"/>
        <w:rPr>
          <w:rFonts w:ascii="宋体;SimSun" w:hAnsi="宋体;SimSun" w:cs="宋体;SimSun"/>
          <w:sz w:val="24"/>
        </w:rPr>
      </w:pPr>
      <w:r>
        <w:rPr>
          <w:rFonts w:ascii="SimHei" w:hAnsi="SimHei" w:cs="宋体;SimSun" w:eastAsia="黑体"/>
          <w:sz w:val="24"/>
        </w:rPr>
        <w:t>层长：每层楼设一名兼职层长。</w:t>
      </w:r>
    </w:p>
    <w:p>
      <w:pPr>
        <w:pStyle w:val="Normal"/>
        <w:spacing w:before="156" w:after="0"/>
        <w:ind w:start="420" w:hanging="0"/>
        <w:rPr>
          <w:rFonts w:ascii="宋体;SimSun" w:hAnsi="宋体;SimSun" w:cs="宋体;SimSun"/>
          <w:sz w:val="24"/>
        </w:rPr>
      </w:pPr>
      <w:r>
        <w:rPr>
          <w:rFonts w:cs="宋体;SimSun" w:ascii="SimHei" w:hAnsi="SimHei" w:eastAsia="黑体"/>
          <w:sz w:val="24"/>
        </w:rPr>
        <w:t>5</w:t>
      </w:r>
      <w:r>
        <w:rPr>
          <w:rFonts w:ascii="SimHei" w:hAnsi="SimHei" w:cs="宋体;SimSun" w:eastAsia="黑体"/>
          <w:sz w:val="24"/>
        </w:rPr>
        <w:t>、每个寝室设一名兼职室长。</w:t>
      </w:r>
    </w:p>
    <w:p>
      <w:pPr>
        <w:pStyle w:val="Normal"/>
        <w:numPr>
          <w:ilvl w:val="0"/>
          <w:numId w:val="38"/>
        </w:numPr>
        <w:spacing w:before="156" w:after="0"/>
        <w:rPr>
          <w:rFonts w:ascii="宋体;SimSun" w:hAnsi="宋体;SimSun" w:cs="宋体;SimSun"/>
          <w:b/>
          <w:b/>
          <w:bCs/>
          <w:i/>
          <w:i/>
          <w:iCs/>
          <w:sz w:val="32"/>
          <w:u w:val="single"/>
        </w:rPr>
      </w:pPr>
      <w:r>
        <w:rPr>
          <w:rFonts w:ascii="SimHei" w:hAnsi="SimHei" w:cs="宋体;SimSun" w:eastAsia="黑体"/>
          <w:b/>
          <w:bCs/>
          <w:i/>
          <w:iCs/>
          <w:sz w:val="32"/>
          <w:u w:val="single"/>
        </w:rPr>
        <w:t>入住资格</w:t>
      </w:r>
    </w:p>
    <w:p>
      <w:pPr>
        <w:pStyle w:val="TextBodyIndent"/>
        <w:spacing w:before="156" w:after="0"/>
        <w:rPr>
          <w:rFonts w:ascii="宋体;SimSun" w:hAnsi="宋体;SimSun" w:cs="宋体;SimSun"/>
        </w:rPr>
      </w:pPr>
      <w:r>
        <w:rPr>
          <w:rFonts w:ascii="SimHei" w:hAnsi="SimHei" w:cs="宋体;SimSun" w:eastAsia="黑体"/>
        </w:rPr>
        <w:t>在青岛泰光制鞋公司工作的工人得到公司的准许之后有资格入宿。</w:t>
      </w:r>
    </w:p>
    <w:p>
      <w:pPr>
        <w:pStyle w:val="Normal"/>
        <w:numPr>
          <w:ilvl w:val="0"/>
          <w:numId w:val="38"/>
        </w:numPr>
        <w:spacing w:before="156" w:after="0"/>
        <w:rPr>
          <w:rFonts w:ascii="宋体;SimSun" w:hAnsi="宋体;SimSun" w:cs="宋体;SimSun"/>
          <w:b/>
          <w:b/>
          <w:bCs/>
          <w:i/>
          <w:i/>
          <w:iCs/>
          <w:sz w:val="32"/>
          <w:u w:val="single"/>
        </w:rPr>
      </w:pPr>
      <w:r>
        <w:rPr>
          <w:rFonts w:ascii="SimHei" w:hAnsi="SimHei" w:cs="宋体;SimSun" w:eastAsia="黑体"/>
          <w:b/>
          <w:bCs/>
          <w:i/>
          <w:iCs/>
          <w:sz w:val="32"/>
          <w:u w:val="single"/>
        </w:rPr>
        <w:t>宿舍管理规定</w:t>
      </w:r>
    </w:p>
    <w:p>
      <w:pPr>
        <w:pStyle w:val="Normal"/>
        <w:spacing w:before="156" w:after="0"/>
        <w:ind w:firstLine="480"/>
        <w:rPr>
          <w:rFonts w:ascii="宋体;SimSun" w:hAnsi="宋体;SimSun" w:cs="宋体;SimSun"/>
          <w:sz w:val="24"/>
        </w:rPr>
      </w:pPr>
      <w:r>
        <w:rPr>
          <w:rFonts w:ascii="SimHei" w:hAnsi="SimHei" w:cs="宋体;SimSun" w:eastAsia="黑体"/>
          <w:sz w:val="24"/>
        </w:rPr>
        <w:t>宿舍是我们大家休息的地方，为了使广大职工有一个良好的休息场所，公司特作如下规定：</w:t>
      </w:r>
    </w:p>
    <w:p>
      <w:pPr>
        <w:pStyle w:val="Normal"/>
        <w:numPr>
          <w:ilvl w:val="0"/>
          <w:numId w:val="30"/>
        </w:numPr>
        <w:spacing w:before="156" w:after="0"/>
        <w:ind w:start="780" w:hanging="360"/>
        <w:rPr>
          <w:rFonts w:ascii="宋体;SimSun" w:hAnsi="宋体;SimSun" w:cs="宋体;SimSun"/>
          <w:sz w:val="24"/>
        </w:rPr>
      </w:pPr>
      <w:r>
        <w:rPr>
          <w:rFonts w:ascii="SimHei" w:hAnsi="SimHei" w:cs="宋体;SimSun" w:eastAsia="黑体"/>
          <w:sz w:val="24"/>
        </w:rPr>
        <w:t>保持宿舍室内清洁卫生，室内物品要摆放整齐，禁止从窗口，阳台向下泼脏水，倒垃圾，乱丢果皮，纸屑等脏物。</w:t>
      </w:r>
    </w:p>
    <w:p>
      <w:pPr>
        <w:pStyle w:val="Normal"/>
        <w:numPr>
          <w:ilvl w:val="0"/>
          <w:numId w:val="30"/>
        </w:numPr>
        <w:spacing w:before="156" w:after="0"/>
        <w:ind w:start="780" w:hanging="360"/>
        <w:rPr>
          <w:rFonts w:ascii="宋体;SimSun" w:hAnsi="宋体;SimSun" w:cs="宋体;SimSun"/>
          <w:sz w:val="24"/>
        </w:rPr>
      </w:pPr>
      <w:r>
        <w:rPr>
          <w:rFonts w:ascii="SimHei" w:hAnsi="SimHei" w:cs="宋体;SimSun" w:eastAsia="黑体"/>
          <w:sz w:val="24"/>
        </w:rPr>
        <w:t>不得损坏或挪用宿舍内的公共设施或物品。</w:t>
      </w:r>
    </w:p>
    <w:p>
      <w:pPr>
        <w:pStyle w:val="Normal"/>
        <w:numPr>
          <w:ilvl w:val="0"/>
          <w:numId w:val="30"/>
        </w:numPr>
        <w:spacing w:before="156" w:after="0"/>
        <w:ind w:start="780" w:hanging="360"/>
        <w:rPr>
          <w:rFonts w:ascii="宋体;SimSun" w:hAnsi="宋体;SimSun" w:cs="宋体;SimSun"/>
          <w:sz w:val="24"/>
        </w:rPr>
      </w:pPr>
      <w:r>
        <w:rPr>
          <w:rFonts w:ascii="SimHei" w:hAnsi="SimHei" w:cs="宋体;SimSun" w:eastAsia="黑体"/>
          <w:sz w:val="24"/>
        </w:rPr>
        <w:t>未经栋长允许，不得让他人在宿舍内留宿。</w:t>
      </w:r>
    </w:p>
    <w:p>
      <w:pPr>
        <w:pStyle w:val="Normal"/>
        <w:numPr>
          <w:ilvl w:val="0"/>
          <w:numId w:val="30"/>
        </w:numPr>
        <w:spacing w:before="156" w:after="0"/>
        <w:ind w:start="780" w:hanging="360"/>
        <w:rPr>
          <w:rFonts w:ascii="宋体;SimSun" w:hAnsi="宋体;SimSun" w:cs="宋体;SimSun"/>
          <w:sz w:val="24"/>
        </w:rPr>
      </w:pPr>
      <w:r>
        <w:rPr>
          <w:rFonts w:ascii="SimHei" w:hAnsi="SimHei" w:cs="宋体;SimSun" w:eastAsia="黑体"/>
          <w:sz w:val="24"/>
        </w:rPr>
        <w:t>不准在宿舍内安装或使用危险的物品，诸如：电热器等。</w:t>
      </w:r>
    </w:p>
    <w:p>
      <w:pPr>
        <w:pStyle w:val="Normal"/>
        <w:numPr>
          <w:ilvl w:val="0"/>
          <w:numId w:val="30"/>
        </w:numPr>
        <w:spacing w:before="156" w:after="0"/>
        <w:ind w:start="780" w:hanging="360"/>
        <w:rPr>
          <w:rFonts w:ascii="宋体;SimSun" w:hAnsi="宋体;SimSun" w:cs="宋体;SimSun"/>
          <w:sz w:val="24"/>
        </w:rPr>
      </w:pPr>
      <w:r>
        <w:rPr>
          <w:rFonts w:ascii="SimHei" w:hAnsi="SimHei" w:cs="宋体;SimSun" w:eastAsia="黑体"/>
          <w:sz w:val="24"/>
        </w:rPr>
        <w:t>严禁有偷盗，隐藏公司或同事物品的行为。</w:t>
      </w:r>
    </w:p>
    <w:p>
      <w:pPr>
        <w:pStyle w:val="Normal"/>
        <w:numPr>
          <w:ilvl w:val="0"/>
          <w:numId w:val="30"/>
        </w:numPr>
        <w:spacing w:before="156" w:after="0"/>
        <w:ind w:start="780" w:hanging="360"/>
        <w:rPr>
          <w:rFonts w:ascii="宋体;SimSun" w:hAnsi="宋体;SimSun" w:cs="宋体;SimSun"/>
          <w:sz w:val="24"/>
        </w:rPr>
      </w:pPr>
      <w:r>
        <w:rPr>
          <w:rFonts w:ascii="SimHei" w:hAnsi="SimHei" w:cs="宋体;SimSun" w:eastAsia="黑体"/>
          <w:sz w:val="24"/>
        </w:rPr>
        <w:t>在外留宿时，应提前向栋长汇报，经批准后方可离开。</w:t>
      </w:r>
    </w:p>
    <w:p>
      <w:pPr>
        <w:pStyle w:val="Normal"/>
        <w:numPr>
          <w:ilvl w:val="0"/>
          <w:numId w:val="30"/>
        </w:numPr>
        <w:spacing w:before="156" w:after="0"/>
        <w:ind w:start="780" w:hanging="360"/>
        <w:rPr>
          <w:rFonts w:ascii="宋体;SimSun" w:hAnsi="宋体;SimSun" w:cs="宋体;SimSun"/>
          <w:sz w:val="24"/>
        </w:rPr>
      </w:pPr>
      <w:r>
        <w:rPr>
          <w:rFonts w:ascii="SimHei" w:hAnsi="SimHei" w:cs="宋体;SimSun" w:eastAsia="黑体"/>
          <w:sz w:val="24"/>
        </w:rPr>
        <w:t>服从寝室长的安排，积极参加室内大扫除。</w:t>
      </w:r>
    </w:p>
    <w:p>
      <w:pPr>
        <w:pStyle w:val="Normal"/>
        <w:numPr>
          <w:ilvl w:val="0"/>
          <w:numId w:val="30"/>
        </w:numPr>
        <w:spacing w:before="156" w:after="0"/>
        <w:ind w:start="780" w:hanging="360"/>
        <w:rPr>
          <w:rFonts w:ascii="宋体;SimSun" w:hAnsi="宋体;SimSun" w:cs="宋体;SimSun"/>
          <w:sz w:val="24"/>
        </w:rPr>
      </w:pPr>
      <w:r>
        <w:rPr>
          <w:rFonts w:ascii="SimHei" w:hAnsi="SimHei" w:cs="宋体;SimSun" w:eastAsia="黑体"/>
          <w:sz w:val="24"/>
        </w:rPr>
        <w:t>遵守作息时间，不得影响他人休息。</w:t>
      </w:r>
    </w:p>
    <w:p>
      <w:pPr>
        <w:pStyle w:val="Normal"/>
        <w:numPr>
          <w:ilvl w:val="0"/>
          <w:numId w:val="30"/>
        </w:numPr>
        <w:spacing w:before="156" w:after="0"/>
        <w:ind w:start="780" w:hanging="360"/>
        <w:rPr>
          <w:rFonts w:ascii="宋体;SimSun" w:hAnsi="宋体;SimSun" w:cs="宋体;SimSun"/>
          <w:sz w:val="24"/>
        </w:rPr>
      </w:pPr>
      <w:r>
        <w:rPr>
          <w:rFonts w:ascii="SimHei" w:hAnsi="SimHei" w:cs="宋体;SimSun" w:eastAsia="黑体"/>
          <w:sz w:val="24"/>
        </w:rPr>
        <w:t>不准在宿舍内酗酒，赌博，大声喧哗，严禁有吵骂，打架的行为。</w:t>
      </w:r>
    </w:p>
    <w:p>
      <w:pPr>
        <w:pStyle w:val="Normal"/>
        <w:spacing w:before="156" w:after="0"/>
        <w:ind w:start="420" w:hanging="0"/>
        <w:rPr>
          <w:rFonts w:ascii="宋体;SimSun" w:hAnsi="宋体;SimSun" w:cs="宋体;SimSun"/>
          <w:sz w:val="24"/>
        </w:rPr>
      </w:pPr>
      <w:r>
        <w:rPr>
          <w:rFonts w:cs="宋体;SimSun" w:ascii="SimHei" w:hAnsi="SimHei" w:eastAsia="黑体"/>
          <w:sz w:val="24"/>
        </w:rPr>
        <w:t xml:space="preserve">10, </w:t>
      </w:r>
      <w:r>
        <w:rPr>
          <w:rFonts w:ascii="SimHei" w:hAnsi="SimHei" w:cs="宋体;SimSun" w:eastAsia="黑体"/>
          <w:sz w:val="24"/>
        </w:rPr>
        <w:t>未经允许</w:t>
      </w:r>
      <w:r>
        <w:rPr>
          <w:rFonts w:cs="宋体;SimSun" w:ascii="SimHei" w:hAnsi="SimHei" w:eastAsia="黑体"/>
          <w:sz w:val="24"/>
        </w:rPr>
        <w:t>,</w:t>
      </w:r>
      <w:r>
        <w:rPr>
          <w:rFonts w:ascii="SimHei" w:hAnsi="SimHei" w:cs="宋体;SimSun" w:eastAsia="黑体"/>
          <w:sz w:val="24"/>
        </w:rPr>
        <w:t>不准随便进入别人房间或翻别人的物品。</w:t>
      </w:r>
    </w:p>
    <w:p>
      <w:pPr>
        <w:pStyle w:val="Normal"/>
        <w:spacing w:before="156" w:after="0"/>
        <w:ind w:start="420" w:hanging="0"/>
        <w:rPr>
          <w:rFonts w:ascii="宋体;SimSun" w:hAnsi="宋体;SimSun" w:cs="宋体;SimSun"/>
          <w:sz w:val="24"/>
        </w:rPr>
      </w:pPr>
      <w:r>
        <w:rPr>
          <w:rFonts w:cs="宋体;SimSun" w:ascii="SimHei" w:hAnsi="SimHei" w:eastAsia="黑体"/>
          <w:sz w:val="24"/>
        </w:rPr>
        <w:t>11</w:t>
      </w:r>
      <w:r>
        <w:rPr>
          <w:rFonts w:ascii="SimHei" w:hAnsi="SimHei" w:cs="宋体;SimSun" w:eastAsia="黑体"/>
          <w:sz w:val="24"/>
        </w:rPr>
        <w:t>，及早就医，发现传染病及时报告。</w:t>
      </w:r>
    </w:p>
    <w:p>
      <w:pPr>
        <w:pStyle w:val="Normal"/>
        <w:spacing w:before="156" w:after="0"/>
        <w:ind w:start="420" w:hanging="0"/>
        <w:rPr>
          <w:rFonts w:ascii="宋体;SimSun" w:hAnsi="宋体;SimSun" w:cs="宋体;SimSun"/>
          <w:sz w:val="24"/>
        </w:rPr>
      </w:pPr>
      <w:r>
        <w:rPr>
          <w:rFonts w:cs="宋体;SimSun" w:ascii="SimHei" w:hAnsi="SimHei" w:eastAsia="黑体"/>
          <w:sz w:val="24"/>
        </w:rPr>
        <w:t>12</w:t>
      </w:r>
      <w:r>
        <w:rPr>
          <w:rFonts w:ascii="SimHei" w:hAnsi="SimHei" w:cs="宋体;SimSun" w:eastAsia="黑体"/>
          <w:sz w:val="24"/>
        </w:rPr>
        <w:t>，节约用水，用电。</w:t>
      </w:r>
    </w:p>
    <w:p>
      <w:pPr>
        <w:pStyle w:val="Normal"/>
        <w:spacing w:before="156" w:after="0"/>
        <w:ind w:start="420" w:hanging="0"/>
        <w:rPr>
          <w:rFonts w:ascii="宋体;SimSun" w:hAnsi="宋体;SimSun" w:cs="宋体;SimSun"/>
          <w:sz w:val="24"/>
        </w:rPr>
      </w:pPr>
      <w:r>
        <w:rPr>
          <w:rFonts w:cs="宋体;SimSun" w:ascii="SimHei" w:hAnsi="SimHei" w:eastAsia="黑体"/>
          <w:sz w:val="24"/>
        </w:rPr>
        <w:t>13</w:t>
      </w:r>
      <w:r>
        <w:rPr>
          <w:rFonts w:ascii="SimHei" w:hAnsi="SimHei" w:cs="宋体;SimSun" w:eastAsia="黑体"/>
          <w:sz w:val="24"/>
        </w:rPr>
        <w:t>，同事之间，互敬互爱互让，和睦相处。</w:t>
      </w:r>
    </w:p>
    <w:p>
      <w:pPr>
        <w:pStyle w:val="Normal"/>
        <w:numPr>
          <w:ilvl w:val="0"/>
          <w:numId w:val="38"/>
        </w:numPr>
        <w:spacing w:before="156" w:after="0"/>
        <w:rPr>
          <w:rFonts w:ascii="宋体;SimSun" w:hAnsi="宋体;SimSun" w:cs="宋体;SimSun"/>
          <w:b/>
          <w:b/>
          <w:bCs/>
          <w:i/>
          <w:i/>
          <w:iCs/>
          <w:sz w:val="32"/>
          <w:u w:val="single"/>
        </w:rPr>
      </w:pPr>
      <w:r>
        <w:rPr>
          <w:rFonts w:ascii="SimHei" w:hAnsi="SimHei" w:cs="宋体;SimSun" w:eastAsia="黑体"/>
          <w:b/>
          <w:bCs/>
          <w:i/>
          <w:iCs/>
          <w:sz w:val="32"/>
          <w:u w:val="single"/>
        </w:rPr>
        <w:t>体系的确立与宿舍生活保障</w:t>
      </w:r>
    </w:p>
    <w:p>
      <w:pPr>
        <w:pStyle w:val="Normal"/>
        <w:numPr>
          <w:ilvl w:val="0"/>
          <w:numId w:val="22"/>
        </w:numPr>
        <w:tabs>
          <w:tab w:val="clear" w:pos="420"/>
          <w:tab w:val="left" w:pos="780" w:leader="none"/>
        </w:tabs>
        <w:spacing w:before="156" w:after="0"/>
        <w:ind w:start="780" w:hanging="360"/>
        <w:rPr>
          <w:rFonts w:ascii="宋体;SimSun" w:hAnsi="宋体;SimSun" w:cs="宋体;SimSun"/>
          <w:sz w:val="24"/>
        </w:rPr>
      </w:pPr>
      <w:r>
        <w:rPr>
          <w:rFonts w:ascii="SimHei" w:hAnsi="SimHei" w:cs="宋体;SimSun" w:eastAsia="黑体"/>
          <w:sz w:val="24"/>
        </w:rPr>
        <w:t>宿舍可根据房间的构造来决定住宿人员，也可以根据职工的要求或者公司的实际情况增减住宿人员。</w:t>
      </w:r>
    </w:p>
    <w:p>
      <w:pPr>
        <w:pStyle w:val="Normal"/>
        <w:numPr>
          <w:ilvl w:val="0"/>
          <w:numId w:val="22"/>
        </w:numPr>
        <w:tabs>
          <w:tab w:val="clear" w:pos="420"/>
          <w:tab w:val="left" w:pos="780" w:leader="none"/>
        </w:tabs>
        <w:spacing w:before="156" w:after="0"/>
        <w:ind w:start="780" w:hanging="360"/>
        <w:rPr>
          <w:rFonts w:ascii="宋体;SimSun" w:hAnsi="宋体;SimSun" w:cs="宋体;SimSun"/>
          <w:sz w:val="24"/>
        </w:rPr>
      </w:pPr>
      <w:r>
        <w:rPr>
          <w:rFonts w:ascii="SimHei" w:hAnsi="SimHei" w:cs="宋体;SimSun" w:eastAsia="黑体"/>
          <w:sz w:val="24"/>
        </w:rPr>
        <w:t>入住职工应当听从以宿舍负责人为主的宿舍管理人员和宿舍自治组织代表的指示。做到相互尊重，遵守规则。</w:t>
      </w:r>
    </w:p>
    <w:p>
      <w:pPr>
        <w:pStyle w:val="Normal"/>
        <w:numPr>
          <w:ilvl w:val="0"/>
          <w:numId w:val="22"/>
        </w:numPr>
        <w:tabs>
          <w:tab w:val="clear" w:pos="420"/>
          <w:tab w:val="left" w:pos="780" w:leader="none"/>
        </w:tabs>
        <w:spacing w:before="156" w:after="0"/>
        <w:ind w:start="780" w:hanging="360"/>
        <w:rPr>
          <w:rFonts w:ascii="宋体;SimSun" w:hAnsi="宋体;SimSun" w:cs="宋体;SimSun"/>
          <w:sz w:val="24"/>
        </w:rPr>
      </w:pPr>
      <w:r>
        <w:rPr>
          <w:rFonts w:ascii="SimHei" w:hAnsi="SimHei" w:cs="宋体;SimSun" w:eastAsia="黑体"/>
          <w:sz w:val="24"/>
        </w:rPr>
        <w:t>对入住职工的私生活，除就业规则和本规定所规定以外的，任何人无权干涉。</w:t>
      </w:r>
    </w:p>
    <w:p>
      <w:pPr>
        <w:pStyle w:val="Normal"/>
        <w:numPr>
          <w:ilvl w:val="0"/>
          <w:numId w:val="22"/>
        </w:numPr>
        <w:tabs>
          <w:tab w:val="clear" w:pos="420"/>
          <w:tab w:val="left" w:pos="780" w:leader="none"/>
        </w:tabs>
        <w:spacing w:before="156" w:after="0"/>
        <w:ind w:start="780" w:hanging="360"/>
        <w:rPr>
          <w:rFonts w:ascii="宋体;SimSun" w:hAnsi="宋体;SimSun" w:cs="宋体;SimSun"/>
          <w:sz w:val="24"/>
        </w:rPr>
      </w:pPr>
      <w:r>
        <w:rPr>
          <w:rFonts w:ascii="SimHei" w:hAnsi="SimHei" w:cs="宋体;SimSun" w:eastAsia="黑体"/>
          <w:sz w:val="24"/>
        </w:rPr>
        <w:t>宿舍以外的人，没有准许不能随便出入宿舍，更不允许在宿舍里留宿，但入住职工的家属（直系亲属）来探亲时，得到宿舍管理人员的许可后，可以在宿舍里留宿。</w:t>
      </w:r>
    </w:p>
    <w:p>
      <w:pPr>
        <w:pStyle w:val="Normal"/>
        <w:numPr>
          <w:ilvl w:val="0"/>
          <w:numId w:val="22"/>
        </w:numPr>
        <w:tabs>
          <w:tab w:val="clear" w:pos="420"/>
          <w:tab w:val="left" w:pos="780" w:leader="none"/>
        </w:tabs>
        <w:spacing w:before="156" w:after="0"/>
        <w:ind w:start="780" w:hanging="360"/>
        <w:rPr>
          <w:rFonts w:ascii="宋体;SimSun" w:hAnsi="宋体;SimSun" w:cs="宋体;SimSun"/>
          <w:sz w:val="24"/>
        </w:rPr>
      </w:pPr>
      <w:r>
        <w:rPr>
          <w:rFonts w:ascii="SimHei" w:hAnsi="SimHei" w:cs="宋体;SimSun" w:eastAsia="黑体"/>
          <w:sz w:val="24"/>
        </w:rPr>
        <w:t>为提高入住职工各方面的素质，宿舍管理人员以及本公司的有关部门的干部，对职工进行教育，这种教育公司也可以请外部人员来做。</w:t>
      </w:r>
    </w:p>
    <w:p>
      <w:pPr>
        <w:pStyle w:val="Normal"/>
        <w:numPr>
          <w:ilvl w:val="0"/>
          <w:numId w:val="38"/>
        </w:numPr>
        <w:spacing w:before="156" w:after="0"/>
        <w:rPr>
          <w:rFonts w:ascii="宋体;SimSun" w:hAnsi="宋体;SimSun" w:cs="宋体;SimSun"/>
          <w:b/>
          <w:b/>
          <w:bCs/>
          <w:i/>
          <w:i/>
          <w:iCs/>
          <w:sz w:val="32"/>
          <w:u w:val="single"/>
        </w:rPr>
      </w:pPr>
      <w:r>
        <w:rPr>
          <w:rFonts w:ascii="SimHei" w:hAnsi="SimHei" w:cs="宋体;SimSun" w:eastAsia="黑体"/>
          <w:b/>
          <w:bCs/>
          <w:i/>
          <w:iCs/>
          <w:sz w:val="32"/>
          <w:u w:val="single"/>
        </w:rPr>
        <w:t>家属探亲</w:t>
      </w:r>
    </w:p>
    <w:p>
      <w:pPr>
        <w:pStyle w:val="Normal"/>
        <w:numPr>
          <w:ilvl w:val="0"/>
          <w:numId w:val="19"/>
        </w:numPr>
        <w:tabs>
          <w:tab w:val="clear" w:pos="420"/>
          <w:tab w:val="left" w:pos="780" w:leader="none"/>
        </w:tabs>
        <w:spacing w:before="156" w:after="0"/>
        <w:ind w:start="780" w:hanging="360"/>
        <w:rPr>
          <w:rFonts w:ascii="宋体;SimSun" w:hAnsi="宋体;SimSun" w:cs="宋体;SimSun"/>
          <w:sz w:val="24"/>
        </w:rPr>
      </w:pPr>
      <w:r>
        <w:rPr>
          <w:rFonts w:ascii="SimHei" w:hAnsi="SimHei" w:cs="宋体;SimSun" w:eastAsia="黑体"/>
          <w:sz w:val="24"/>
        </w:rPr>
        <w:t>来探亲者应向警备室提供自己的证件，然后申请探亲并登记。</w:t>
      </w:r>
    </w:p>
    <w:p>
      <w:pPr>
        <w:pStyle w:val="Normal"/>
        <w:numPr>
          <w:ilvl w:val="0"/>
          <w:numId w:val="19"/>
        </w:numPr>
        <w:tabs>
          <w:tab w:val="clear" w:pos="420"/>
          <w:tab w:val="left" w:pos="780" w:leader="none"/>
        </w:tabs>
        <w:spacing w:before="156" w:after="0"/>
        <w:ind w:start="780" w:hanging="360"/>
        <w:rPr>
          <w:rFonts w:ascii="宋体;SimSun" w:hAnsi="宋体;SimSun" w:cs="宋体;SimSun"/>
          <w:sz w:val="24"/>
        </w:rPr>
      </w:pPr>
      <w:r>
        <w:rPr>
          <w:rFonts w:ascii="SimHei" w:hAnsi="SimHei" w:cs="宋体;SimSun" w:eastAsia="黑体"/>
          <w:sz w:val="24"/>
        </w:rPr>
        <w:t>警备室应马上向该工人所住宿舍栋通报，同时也向被探者本人和此人所属部署的部署长通报。</w:t>
      </w:r>
    </w:p>
    <w:p>
      <w:pPr>
        <w:pStyle w:val="Normal"/>
        <w:numPr>
          <w:ilvl w:val="0"/>
          <w:numId w:val="19"/>
        </w:numPr>
        <w:tabs>
          <w:tab w:val="clear" w:pos="420"/>
          <w:tab w:val="left" w:pos="780" w:leader="none"/>
        </w:tabs>
        <w:spacing w:before="156" w:after="0"/>
        <w:ind w:start="780" w:hanging="360"/>
        <w:rPr>
          <w:rFonts w:ascii="宋体;SimSun" w:hAnsi="宋体;SimSun" w:cs="宋体;SimSun"/>
          <w:sz w:val="24"/>
        </w:rPr>
      </w:pPr>
      <w:r>
        <w:rPr>
          <w:rFonts w:ascii="SimHei" w:hAnsi="SimHei" w:cs="宋体;SimSun" w:eastAsia="黑体"/>
          <w:sz w:val="24"/>
        </w:rPr>
        <w:t>公司将为来探亲者提供食宿，时间定为三天。</w:t>
      </w:r>
    </w:p>
    <w:p>
      <w:pPr>
        <w:pStyle w:val="Normal"/>
        <w:numPr>
          <w:ilvl w:val="0"/>
          <w:numId w:val="19"/>
        </w:numPr>
        <w:tabs>
          <w:tab w:val="clear" w:pos="420"/>
          <w:tab w:val="left" w:pos="780" w:leader="none"/>
        </w:tabs>
        <w:spacing w:before="156" w:after="0"/>
        <w:ind w:start="780" w:hanging="360"/>
        <w:rPr>
          <w:rFonts w:ascii="宋体;SimSun" w:hAnsi="宋体;SimSun" w:cs="宋体;SimSun"/>
          <w:sz w:val="24"/>
        </w:rPr>
      </w:pPr>
      <w:r>
        <w:rPr>
          <w:rFonts w:ascii="SimHei" w:hAnsi="SimHei" w:cs="宋体;SimSun" w:eastAsia="黑体"/>
          <w:sz w:val="24"/>
        </w:rPr>
        <w:t>来探亲者不能超过规定时间留在公司里。</w:t>
      </w:r>
    </w:p>
    <w:p>
      <w:pPr>
        <w:pStyle w:val="Normal"/>
        <w:numPr>
          <w:ilvl w:val="0"/>
          <w:numId w:val="38"/>
        </w:numPr>
        <w:spacing w:before="156" w:after="0"/>
        <w:rPr>
          <w:rFonts w:ascii="宋体;SimSun" w:hAnsi="宋体;SimSun" w:cs="宋体;SimSun"/>
          <w:b/>
          <w:b/>
          <w:bCs/>
          <w:i/>
          <w:i/>
          <w:iCs/>
          <w:sz w:val="32"/>
          <w:u w:val="single"/>
        </w:rPr>
      </w:pPr>
      <w:r>
        <w:rPr>
          <w:rFonts w:ascii="SimHei" w:hAnsi="SimHei" w:cs="宋体;SimSun" w:eastAsia="黑体"/>
          <w:b/>
          <w:bCs/>
          <w:i/>
          <w:iCs/>
          <w:sz w:val="32"/>
          <w:u w:val="single"/>
        </w:rPr>
        <w:t>保修设施及申请交换设施</w:t>
      </w:r>
    </w:p>
    <w:p>
      <w:pPr>
        <w:pStyle w:val="TextBodyIndent"/>
        <w:spacing w:before="156" w:after="0"/>
        <w:rPr>
          <w:rFonts w:ascii="宋体;SimSun" w:hAnsi="宋体;SimSun" w:cs="宋体;SimSun"/>
        </w:rPr>
      </w:pPr>
      <w:r>
        <w:rPr>
          <w:rFonts w:ascii="SimHei" w:hAnsi="SimHei" w:cs="宋体;SimSun" w:eastAsia="黑体"/>
        </w:rPr>
        <w:t>入住职工的设施被破坏或发生故障时，职工应向栋长报告处理，不允许职工个人，任意修理或者交替。如果没通过宿舍管理人员自行处理，为此花费用公司不予负担。</w:t>
      </w:r>
    </w:p>
    <w:p>
      <w:pPr>
        <w:pStyle w:val="Normal"/>
        <w:rPr>
          <w:rFonts w:ascii="宋体;SimSun" w:hAnsi="宋体;SimSun" w:cs="宋体;SimSun"/>
          <w:sz w:val="32"/>
        </w:rPr>
      </w:pPr>
      <w:r>
        <w:rPr>
          <w:rFonts w:cs="宋体;SimSun" w:ascii="SimHei" w:hAnsi="SimHei" w:eastAsia="黑体"/>
          <w:sz w:val="32"/>
        </w:rPr>
      </w:r>
    </w:p>
    <w:p>
      <w:pPr>
        <w:pStyle w:val="Normal"/>
        <w:rPr>
          <w:sz w:val="24"/>
        </w:rPr>
      </w:pPr>
      <w:r>
        <w:rPr>
          <w:rFonts w:ascii="SimHei" w:hAnsi="SimHei" w:eastAsia="黑体"/>
          <w:sz w:val="24"/>
        </w:rPr>
      </w:r>
    </w:p>
    <w:p>
      <w:pPr>
        <w:pStyle w:val="Normal"/>
        <w:jc w:val="center"/>
        <w:rPr>
          <w:b/>
          <w:b/>
          <w:bCs/>
          <w:sz w:val="52"/>
        </w:rPr>
      </w:pPr>
      <w:r>
        <w:rPr>
          <w:rFonts w:ascii="SimHei" w:hAnsi="SimHei" w:eastAsia="黑体"/>
          <w:b/>
          <w:bCs/>
          <w:sz w:val="52"/>
        </w:rPr>
        <w:t>职</w:t>
      </w:r>
      <w:r>
        <w:rPr>
          <w:rFonts w:eastAsia="黑体" w:ascii="SimHei" w:hAnsi="SimHei"/>
          <w:b/>
          <w:bCs/>
          <w:sz w:val="52"/>
        </w:rPr>
        <w:t xml:space="preserve"> </w:t>
      </w:r>
      <w:r>
        <w:rPr>
          <w:rFonts w:ascii="SimHei" w:hAnsi="SimHei" w:eastAsia="黑体"/>
          <w:b/>
          <w:bCs/>
          <w:sz w:val="52"/>
        </w:rPr>
        <w:t>工</w:t>
      </w:r>
      <w:r>
        <w:rPr>
          <w:rFonts w:eastAsia="黑体" w:ascii="SimHei" w:hAnsi="SimHei"/>
          <w:b/>
          <w:bCs/>
          <w:sz w:val="52"/>
        </w:rPr>
        <w:t xml:space="preserve"> </w:t>
      </w:r>
      <w:r>
        <w:rPr>
          <w:rFonts w:ascii="SimHei" w:hAnsi="SimHei" w:eastAsia="黑体"/>
          <w:b/>
          <w:bCs/>
          <w:sz w:val="52"/>
        </w:rPr>
        <w:t>礼</w:t>
      </w:r>
      <w:r>
        <w:rPr>
          <w:rFonts w:eastAsia="黑体" w:ascii="SimHei" w:hAnsi="SimHei"/>
          <w:b/>
          <w:bCs/>
          <w:sz w:val="52"/>
        </w:rPr>
        <w:t xml:space="preserve"> </w:t>
      </w:r>
      <w:r>
        <w:rPr>
          <w:rFonts w:ascii="SimHei" w:hAnsi="SimHei" w:eastAsia="黑体"/>
          <w:b/>
          <w:bCs/>
          <w:sz w:val="52"/>
        </w:rPr>
        <w:t>节</w:t>
      </w:r>
    </w:p>
    <w:p>
      <w:pPr>
        <w:pStyle w:val="Normal"/>
        <w:jc w:val="center"/>
        <w:rPr>
          <w:b/>
          <w:b/>
          <w:bCs/>
          <w:sz w:val="52"/>
        </w:rPr>
      </w:pPr>
      <w:r>
        <w:rPr>
          <w:rFonts w:ascii="SimHei" w:hAnsi="SimHei" w:eastAsia="黑体"/>
          <w:b/>
          <w:bCs/>
          <w:sz w:val="52"/>
        </w:rPr>
      </w:r>
    </w:p>
    <w:p>
      <w:pPr>
        <w:pStyle w:val="Normal"/>
        <w:spacing w:lineRule="exact" w:line="480"/>
        <w:ind w:firstLine="560"/>
        <w:rPr>
          <w:sz w:val="28"/>
        </w:rPr>
      </w:pPr>
      <w:r>
        <w:rPr>
          <w:rFonts w:ascii="SimHei" w:hAnsi="SimHei" w:eastAsia="黑体"/>
          <w:sz w:val="28"/>
        </w:rPr>
        <w:t>文明、礼貌是为人处事的最基本的要求，也是中华民族的传统美德，作为一个现代化大企业的员工，不但要勤奋工作，还要遵守传统的礼仪道德，努力使自己成为德才兼备的员工。</w:t>
      </w:r>
    </w:p>
    <w:p>
      <w:pPr>
        <w:pStyle w:val="Normal"/>
        <w:numPr>
          <w:ilvl w:val="0"/>
          <w:numId w:val="57"/>
        </w:numPr>
        <w:spacing w:lineRule="exact" w:line="480"/>
        <w:rPr>
          <w:sz w:val="28"/>
        </w:rPr>
      </w:pPr>
      <w:r>
        <w:rPr>
          <w:rFonts w:ascii="SimHei" w:hAnsi="SimHei" w:eastAsia="黑体"/>
          <w:sz w:val="28"/>
        </w:rPr>
        <w:t>无论在任何场合见到同事应互道“您好”，见到上司应主动打招呼或点头致意；</w:t>
      </w:r>
    </w:p>
    <w:p>
      <w:pPr>
        <w:pStyle w:val="Normal"/>
        <w:numPr>
          <w:ilvl w:val="0"/>
          <w:numId w:val="57"/>
        </w:numPr>
        <w:spacing w:lineRule="exact" w:line="480"/>
        <w:rPr>
          <w:sz w:val="28"/>
        </w:rPr>
      </w:pPr>
      <w:r>
        <w:rPr>
          <w:rFonts w:ascii="SimHei" w:hAnsi="SimHei" w:eastAsia="黑体"/>
          <w:sz w:val="28"/>
        </w:rPr>
        <w:t>待人和气，和别人讲话，要面带微笑，不要高声叫喊或争吵；</w:t>
      </w:r>
    </w:p>
    <w:p>
      <w:pPr>
        <w:pStyle w:val="Normal"/>
        <w:numPr>
          <w:ilvl w:val="0"/>
          <w:numId w:val="57"/>
        </w:numPr>
        <w:spacing w:lineRule="exact" w:line="480"/>
        <w:rPr>
          <w:sz w:val="28"/>
        </w:rPr>
      </w:pPr>
      <w:r>
        <w:rPr>
          <w:rFonts w:ascii="SimHei" w:hAnsi="SimHei" w:eastAsia="黑体"/>
          <w:sz w:val="28"/>
        </w:rPr>
        <w:t>因自己的事情耽误别人的时间，应说声“对不起”；</w:t>
      </w:r>
    </w:p>
    <w:p>
      <w:pPr>
        <w:pStyle w:val="Normal"/>
        <w:numPr>
          <w:ilvl w:val="0"/>
          <w:numId w:val="57"/>
        </w:numPr>
        <w:spacing w:lineRule="exact" w:line="480"/>
        <w:rPr>
          <w:sz w:val="28"/>
        </w:rPr>
      </w:pPr>
      <w:r>
        <w:rPr>
          <w:rFonts w:ascii="SimHei" w:hAnsi="SimHei" w:eastAsia="黑体"/>
          <w:sz w:val="28"/>
        </w:rPr>
        <w:t>受到别人帮助时，应向对方说声“谢谢”；</w:t>
      </w:r>
    </w:p>
    <w:p>
      <w:pPr>
        <w:pStyle w:val="Normal"/>
        <w:numPr>
          <w:ilvl w:val="0"/>
          <w:numId w:val="57"/>
        </w:numPr>
        <w:spacing w:lineRule="exact" w:line="480"/>
        <w:rPr>
          <w:sz w:val="28"/>
        </w:rPr>
      </w:pPr>
      <w:r>
        <w:rPr>
          <w:rFonts w:ascii="SimHei" w:hAnsi="SimHei" w:eastAsia="黑体"/>
          <w:sz w:val="28"/>
        </w:rPr>
        <w:t>工作迟到时，应先致歉，再讲明迟到原因，不要强词夺理；</w:t>
      </w:r>
    </w:p>
    <w:p>
      <w:pPr>
        <w:pStyle w:val="Normal"/>
        <w:numPr>
          <w:ilvl w:val="0"/>
          <w:numId w:val="57"/>
        </w:numPr>
        <w:spacing w:lineRule="exact" w:line="480"/>
        <w:rPr>
          <w:sz w:val="28"/>
        </w:rPr>
      </w:pPr>
      <w:r>
        <w:rPr>
          <w:rFonts w:ascii="SimHei" w:hAnsi="SimHei" w:eastAsia="黑体"/>
          <w:sz w:val="28"/>
        </w:rPr>
        <w:t>尊重别人，不拿别人的缺陷捉弄人，或给别人起外号；</w:t>
      </w:r>
    </w:p>
    <w:p>
      <w:pPr>
        <w:pStyle w:val="Normal"/>
        <w:numPr>
          <w:ilvl w:val="0"/>
          <w:numId w:val="57"/>
        </w:numPr>
        <w:spacing w:lineRule="exact" w:line="480"/>
        <w:rPr>
          <w:sz w:val="28"/>
        </w:rPr>
      </w:pPr>
      <w:r>
        <w:rPr>
          <w:rFonts w:ascii="SimHei" w:hAnsi="SimHei" w:eastAsia="黑体"/>
          <w:sz w:val="28"/>
        </w:rPr>
        <w:t>衣着打扮要整齐、整洁，工作时应穿厂服戴厂牌，不穿奇装异服；</w:t>
      </w:r>
    </w:p>
    <w:p>
      <w:pPr>
        <w:pStyle w:val="Normal"/>
        <w:numPr>
          <w:ilvl w:val="0"/>
          <w:numId w:val="57"/>
        </w:numPr>
        <w:spacing w:lineRule="exact" w:line="480"/>
        <w:rPr>
          <w:sz w:val="28"/>
        </w:rPr>
      </w:pPr>
      <w:r>
        <w:rPr>
          <w:rFonts w:ascii="SimHei" w:hAnsi="SimHei" w:eastAsia="黑体"/>
          <w:sz w:val="28"/>
        </w:rPr>
        <w:t>串门时应先敲门，待人允许后，才能进入别人的房间，切不可贸然闯入；</w:t>
      </w:r>
    </w:p>
    <w:p>
      <w:pPr>
        <w:pStyle w:val="Normal"/>
        <w:numPr>
          <w:ilvl w:val="0"/>
          <w:numId w:val="57"/>
        </w:numPr>
        <w:spacing w:lineRule="exact" w:line="480"/>
        <w:rPr>
          <w:sz w:val="28"/>
        </w:rPr>
      </w:pPr>
      <w:r>
        <w:rPr>
          <w:rFonts w:ascii="SimHei" w:hAnsi="SimHei" w:eastAsia="黑体"/>
          <w:sz w:val="28"/>
        </w:rPr>
        <w:t>遇到事情应互相谦让，和别人保持良好的人际关系；</w:t>
      </w:r>
    </w:p>
    <w:p>
      <w:pPr>
        <w:pStyle w:val="Normal"/>
        <w:numPr>
          <w:ilvl w:val="0"/>
          <w:numId w:val="57"/>
        </w:numPr>
        <w:spacing w:lineRule="exact" w:line="480"/>
        <w:rPr>
          <w:sz w:val="28"/>
        </w:rPr>
      </w:pPr>
      <w:r>
        <w:rPr>
          <w:rFonts w:ascii="SimHei" w:hAnsi="SimHei" w:eastAsia="黑体"/>
          <w:sz w:val="28"/>
        </w:rPr>
        <w:t>做事敢作敢当，不要把自己的错误强加给别人；</w:t>
      </w:r>
    </w:p>
    <w:p>
      <w:pPr>
        <w:pStyle w:val="Normal"/>
        <w:numPr>
          <w:ilvl w:val="0"/>
          <w:numId w:val="57"/>
        </w:numPr>
        <w:spacing w:lineRule="exact" w:line="480"/>
        <w:rPr>
          <w:sz w:val="28"/>
        </w:rPr>
      </w:pPr>
      <w:r>
        <w:rPr>
          <w:rFonts w:ascii="SimHei" w:hAnsi="SimHei" w:eastAsia="黑体"/>
          <w:sz w:val="28"/>
        </w:rPr>
        <w:t>助人为乐，关心他人，不求名利；</w:t>
      </w:r>
    </w:p>
    <w:p>
      <w:pPr>
        <w:pStyle w:val="Normal"/>
        <w:numPr>
          <w:ilvl w:val="0"/>
          <w:numId w:val="57"/>
        </w:numPr>
        <w:spacing w:lineRule="exact" w:line="480"/>
        <w:rPr>
          <w:sz w:val="28"/>
        </w:rPr>
      </w:pPr>
      <w:r>
        <w:rPr>
          <w:rFonts w:ascii="SimHei" w:hAnsi="SimHei" w:eastAsia="黑体"/>
          <w:sz w:val="28"/>
        </w:rPr>
        <w:t>同事之间要和睦相处，对困难者应尽力帮助；</w:t>
      </w:r>
    </w:p>
    <w:p>
      <w:pPr>
        <w:pStyle w:val="Normal"/>
        <w:numPr>
          <w:ilvl w:val="0"/>
          <w:numId w:val="57"/>
        </w:numPr>
        <w:spacing w:lineRule="exact" w:line="480"/>
        <w:rPr>
          <w:sz w:val="28"/>
        </w:rPr>
      </w:pPr>
      <w:r>
        <w:rPr>
          <w:rFonts w:ascii="SimHei" w:hAnsi="SimHei" w:eastAsia="黑体"/>
          <w:sz w:val="28"/>
        </w:rPr>
        <w:t>有话当面讲，不要背后议论别人或制造谣言；</w:t>
      </w:r>
    </w:p>
    <w:p>
      <w:pPr>
        <w:pStyle w:val="Normal"/>
        <w:numPr>
          <w:ilvl w:val="0"/>
          <w:numId w:val="57"/>
        </w:numPr>
        <w:spacing w:lineRule="exact" w:line="480"/>
        <w:rPr>
          <w:sz w:val="28"/>
        </w:rPr>
      </w:pPr>
      <w:r>
        <w:rPr>
          <w:rFonts w:ascii="SimHei" w:hAnsi="SimHei" w:eastAsia="黑体"/>
          <w:sz w:val="28"/>
        </w:rPr>
        <w:t>不拉帮结派，不搞霸权主义，不做不利于团结的事情；</w:t>
      </w:r>
    </w:p>
    <w:p>
      <w:pPr>
        <w:pStyle w:val="Normal"/>
        <w:numPr>
          <w:ilvl w:val="0"/>
          <w:numId w:val="57"/>
        </w:numPr>
        <w:spacing w:lineRule="exact" w:line="480"/>
        <w:rPr>
          <w:sz w:val="28"/>
        </w:rPr>
      </w:pPr>
      <w:r>
        <w:rPr>
          <w:rFonts w:ascii="SimHei" w:hAnsi="SimHei" w:eastAsia="黑体"/>
          <w:sz w:val="28"/>
        </w:rPr>
        <w:t>上司的位置不准随便乱坐。上司的教导，要虚心听，绝对服从；</w:t>
      </w:r>
    </w:p>
    <w:p>
      <w:pPr>
        <w:pStyle w:val="Normal"/>
        <w:numPr>
          <w:ilvl w:val="0"/>
          <w:numId w:val="57"/>
        </w:numPr>
        <w:spacing w:lineRule="exact" w:line="480"/>
        <w:rPr>
          <w:sz w:val="28"/>
        </w:rPr>
      </w:pPr>
      <w:r>
        <w:rPr>
          <w:rFonts w:ascii="SimHei" w:hAnsi="SimHei" w:eastAsia="黑体"/>
          <w:sz w:val="28"/>
        </w:rPr>
        <w:t>尊重对方的立场，不要轻易否定对方的观点；</w:t>
      </w:r>
    </w:p>
    <w:p>
      <w:pPr>
        <w:pStyle w:val="Normal"/>
        <w:numPr>
          <w:ilvl w:val="0"/>
          <w:numId w:val="57"/>
        </w:numPr>
        <w:spacing w:lineRule="exact" w:line="480"/>
        <w:rPr>
          <w:sz w:val="28"/>
        </w:rPr>
      </w:pPr>
      <w:r>
        <w:rPr>
          <w:rFonts w:ascii="SimHei" w:hAnsi="SimHei" w:eastAsia="黑体"/>
          <w:sz w:val="28"/>
        </w:rPr>
        <w:t>遵守自己的诺言，不要失信于人；</w:t>
      </w:r>
    </w:p>
    <w:p>
      <w:pPr>
        <w:pStyle w:val="Normal"/>
        <w:numPr>
          <w:ilvl w:val="0"/>
          <w:numId w:val="57"/>
        </w:numPr>
        <w:spacing w:lineRule="exact" w:line="480"/>
        <w:rPr>
          <w:sz w:val="28"/>
        </w:rPr>
      </w:pPr>
      <w:r>
        <w:rPr>
          <w:rFonts w:ascii="SimHei" w:hAnsi="SimHei" w:eastAsia="黑体"/>
          <w:sz w:val="28"/>
        </w:rPr>
        <w:t>遇到本公司的会长、社长、理事等高级管理人员应立正、鞠躬；</w:t>
      </w:r>
    </w:p>
    <w:p>
      <w:pPr>
        <w:pStyle w:val="Normal"/>
        <w:numPr>
          <w:ilvl w:val="0"/>
          <w:numId w:val="57"/>
        </w:numPr>
        <w:spacing w:lineRule="exact" w:line="480"/>
        <w:rPr>
          <w:sz w:val="28"/>
        </w:rPr>
      </w:pPr>
      <w:r>
        <w:rPr>
          <w:rFonts w:ascii="SimHei" w:hAnsi="SimHei" w:eastAsia="黑体"/>
          <w:sz w:val="28"/>
        </w:rPr>
        <w:t>和领导同行时，不要走在领导的前面，应跟随其后。</w:t>
      </w:r>
    </w:p>
    <w:p>
      <w:pPr>
        <w:pStyle w:val="Normal"/>
        <w:jc w:val="center"/>
        <w:rPr>
          <w:b/>
          <w:b/>
          <w:bCs/>
          <w:sz w:val="72"/>
        </w:rPr>
      </w:pPr>
      <w:r>
        <w:rPr>
          <w:rFonts w:ascii="SimHei" w:hAnsi="SimHei" w:eastAsia="黑体"/>
          <w:b/>
          <w:bCs/>
          <w:sz w:val="72"/>
        </w:rPr>
        <w:t>劳动法学习</w:t>
      </w:r>
    </w:p>
    <w:p>
      <w:pPr>
        <w:pStyle w:val="Normal"/>
        <w:rPr>
          <w:b/>
          <w:b/>
          <w:i/>
          <w:i/>
          <w:iCs/>
          <w:sz w:val="32"/>
          <w:u w:val="single"/>
        </w:rPr>
      </w:pPr>
      <w:r>
        <w:rPr>
          <w:rFonts w:ascii="SimHei" w:hAnsi="SimHei" w:eastAsia="黑体"/>
          <w:b/>
          <w:i/>
          <w:iCs/>
          <w:sz w:val="32"/>
          <w:u w:val="single"/>
        </w:rPr>
        <w:t>劳</w:t>
      </w:r>
      <w:r>
        <w:rPr>
          <w:rFonts w:eastAsia="黑体" w:ascii="SimHei" w:hAnsi="SimHei"/>
          <w:b/>
          <w:i/>
          <w:iCs/>
          <w:sz w:val="32"/>
          <w:u w:val="single"/>
        </w:rPr>
        <w:t xml:space="preserve"> </w:t>
      </w:r>
      <w:r>
        <w:rPr>
          <w:rFonts w:ascii="SimHei" w:hAnsi="SimHei" w:eastAsia="黑体"/>
          <w:b/>
          <w:i/>
          <w:iCs/>
          <w:sz w:val="32"/>
          <w:u w:val="single"/>
        </w:rPr>
        <w:t>动</w:t>
      </w:r>
      <w:r>
        <w:rPr>
          <w:rFonts w:eastAsia="黑体" w:ascii="SimHei" w:hAnsi="SimHei"/>
          <w:b/>
          <w:i/>
          <w:iCs/>
          <w:sz w:val="32"/>
          <w:u w:val="single"/>
        </w:rPr>
        <w:t xml:space="preserve"> </w:t>
      </w:r>
      <w:r>
        <w:rPr>
          <w:rFonts w:ascii="SimHei" w:hAnsi="SimHei" w:eastAsia="黑体"/>
          <w:b/>
          <w:i/>
          <w:iCs/>
          <w:sz w:val="32"/>
          <w:u w:val="single"/>
        </w:rPr>
        <w:t>合</w:t>
      </w:r>
      <w:r>
        <w:rPr>
          <w:rFonts w:eastAsia="黑体" w:ascii="SimHei" w:hAnsi="SimHei"/>
          <w:b/>
          <w:i/>
          <w:iCs/>
          <w:sz w:val="32"/>
          <w:u w:val="single"/>
        </w:rPr>
        <w:t xml:space="preserve"> </w:t>
      </w:r>
      <w:r>
        <w:rPr>
          <w:rFonts w:ascii="SimHei" w:hAnsi="SimHei" w:eastAsia="黑体"/>
          <w:b/>
          <w:i/>
          <w:iCs/>
          <w:sz w:val="32"/>
          <w:u w:val="single"/>
        </w:rPr>
        <w:t>同</w:t>
      </w:r>
    </w:p>
    <w:p>
      <w:pPr>
        <w:pStyle w:val="Normal"/>
        <w:rPr/>
      </w:pPr>
      <w:r>
        <w:rPr>
          <w:rFonts w:eastAsia="黑体" w:cs="Marlett" w:ascii="SimHei" w:hAnsi="SimHei"/>
          <w:sz w:val="28"/>
        </w:rPr>
        <w:t></w:t>
      </w:r>
      <w:r>
        <w:rPr>
          <w:rFonts w:ascii="SimHei" w:hAnsi="SimHei" w:eastAsia="黑体"/>
          <w:sz w:val="28"/>
        </w:rPr>
        <w:t>劳动合同是劳动者与用人单位确立劳动关系、明确双方权利和义务的协议。</w:t>
      </w:r>
    </w:p>
    <w:p>
      <w:pPr>
        <w:pStyle w:val="Normal"/>
        <w:rPr/>
      </w:pPr>
      <w:r>
        <w:rPr>
          <w:rFonts w:eastAsia="黑体" w:cs="Marlett" w:ascii="SimHei" w:hAnsi="SimHei"/>
          <w:sz w:val="28"/>
        </w:rPr>
        <w:t></w:t>
      </w:r>
      <w:r>
        <w:rPr>
          <w:rFonts w:ascii="SimHei" w:hAnsi="SimHei" w:eastAsia="黑体"/>
          <w:sz w:val="28"/>
        </w:rPr>
        <w:t>劳动合同应当以书面形式订立，并具备以下条款：</w:t>
      </w:r>
    </w:p>
    <w:p>
      <w:pPr>
        <w:pStyle w:val="Normal"/>
        <w:numPr>
          <w:ilvl w:val="0"/>
          <w:numId w:val="20"/>
        </w:numPr>
        <w:rPr>
          <w:sz w:val="28"/>
        </w:rPr>
      </w:pPr>
      <w:r>
        <w:rPr>
          <w:rFonts w:ascii="SimHei" w:hAnsi="SimHei" w:eastAsia="黑体"/>
          <w:sz w:val="28"/>
        </w:rPr>
        <w:t>劳动合同期限；</w:t>
      </w:r>
    </w:p>
    <w:p>
      <w:pPr>
        <w:pStyle w:val="Normal"/>
        <w:numPr>
          <w:ilvl w:val="0"/>
          <w:numId w:val="20"/>
        </w:numPr>
        <w:rPr>
          <w:sz w:val="28"/>
        </w:rPr>
      </w:pPr>
      <w:r>
        <w:rPr>
          <w:rFonts w:ascii="SimHei" w:hAnsi="SimHei" w:eastAsia="黑体"/>
          <w:sz w:val="28"/>
        </w:rPr>
        <w:t>工作内容；</w:t>
      </w:r>
    </w:p>
    <w:p>
      <w:pPr>
        <w:pStyle w:val="Normal"/>
        <w:numPr>
          <w:ilvl w:val="0"/>
          <w:numId w:val="20"/>
        </w:numPr>
        <w:rPr>
          <w:sz w:val="28"/>
        </w:rPr>
      </w:pPr>
      <w:r>
        <w:rPr>
          <w:rFonts w:ascii="SimHei" w:hAnsi="SimHei" w:eastAsia="黑体"/>
          <w:sz w:val="28"/>
        </w:rPr>
        <w:t>劳动保护和劳动条件；</w:t>
      </w:r>
    </w:p>
    <w:p>
      <w:pPr>
        <w:pStyle w:val="Normal"/>
        <w:numPr>
          <w:ilvl w:val="0"/>
          <w:numId w:val="20"/>
        </w:numPr>
        <w:rPr>
          <w:sz w:val="28"/>
        </w:rPr>
      </w:pPr>
      <w:r>
        <w:rPr>
          <w:rFonts w:ascii="SimHei" w:hAnsi="SimHei" w:eastAsia="黑体"/>
          <w:sz w:val="28"/>
        </w:rPr>
        <w:t>劳动报酬；</w:t>
      </w:r>
    </w:p>
    <w:p>
      <w:pPr>
        <w:pStyle w:val="Normal"/>
        <w:numPr>
          <w:ilvl w:val="0"/>
          <w:numId w:val="20"/>
        </w:numPr>
        <w:rPr>
          <w:sz w:val="28"/>
        </w:rPr>
      </w:pPr>
      <w:r>
        <w:rPr>
          <w:rFonts w:ascii="SimHei" w:hAnsi="SimHei" w:eastAsia="黑体"/>
          <w:sz w:val="28"/>
        </w:rPr>
        <w:t>劳动纪律；</w:t>
      </w:r>
    </w:p>
    <w:p>
      <w:pPr>
        <w:pStyle w:val="Normal"/>
        <w:numPr>
          <w:ilvl w:val="0"/>
          <w:numId w:val="20"/>
        </w:numPr>
        <w:rPr>
          <w:sz w:val="28"/>
        </w:rPr>
      </w:pPr>
      <w:r>
        <w:rPr>
          <w:rFonts w:ascii="SimHei" w:hAnsi="SimHei" w:eastAsia="黑体"/>
          <w:sz w:val="28"/>
        </w:rPr>
        <w:t>劳动合同终止的条件；</w:t>
      </w:r>
    </w:p>
    <w:p>
      <w:pPr>
        <w:pStyle w:val="Normal"/>
        <w:numPr>
          <w:ilvl w:val="0"/>
          <w:numId w:val="20"/>
        </w:numPr>
        <w:rPr>
          <w:sz w:val="28"/>
        </w:rPr>
      </w:pPr>
      <w:r>
        <w:rPr>
          <w:rFonts w:ascii="SimHei" w:hAnsi="SimHei" w:eastAsia="黑体"/>
          <w:sz w:val="28"/>
        </w:rPr>
        <w:t>违反劳动合同的责任。</w:t>
      </w:r>
    </w:p>
    <w:p>
      <w:pPr>
        <w:pStyle w:val="Normal"/>
        <w:rPr>
          <w:spacing w:val="-4"/>
          <w:sz w:val="28"/>
        </w:rPr>
      </w:pPr>
      <w:r>
        <w:rPr>
          <w:rFonts w:ascii="SimHei" w:hAnsi="SimHei" w:eastAsia="黑体"/>
          <w:spacing w:val="-4"/>
          <w:sz w:val="28"/>
        </w:rPr>
        <w:t>劳动合同除前规定的必备条款外，当事人可以协商约定其他内容。</w:t>
      </w:r>
    </w:p>
    <w:p>
      <w:pPr>
        <w:pStyle w:val="Normal"/>
        <w:rPr/>
      </w:pPr>
      <w:r>
        <w:rPr>
          <w:rFonts w:eastAsia="黑体" w:cs="Marlett" w:ascii="SimHei" w:hAnsi="SimHei"/>
          <w:sz w:val="28"/>
        </w:rPr>
        <w:t></w:t>
      </w:r>
      <w:r>
        <w:rPr>
          <w:rFonts w:ascii="SimHei" w:hAnsi="SimHei" w:eastAsia="黑体"/>
          <w:sz w:val="28"/>
        </w:rPr>
        <w:t>劳动者有下列情形之一的，用人单位可以解除劳动合同：</w:t>
      </w:r>
    </w:p>
    <w:p>
      <w:pPr>
        <w:pStyle w:val="Normal"/>
        <w:numPr>
          <w:ilvl w:val="0"/>
          <w:numId w:val="65"/>
        </w:numPr>
        <w:rPr>
          <w:sz w:val="28"/>
        </w:rPr>
      </w:pPr>
      <w:r>
        <w:rPr>
          <w:rFonts w:ascii="SimHei" w:hAnsi="SimHei" w:eastAsia="黑体"/>
          <w:sz w:val="28"/>
        </w:rPr>
        <w:t>在试用期间被证明不符合录用条件的；</w:t>
      </w:r>
    </w:p>
    <w:p>
      <w:pPr>
        <w:pStyle w:val="Normal"/>
        <w:numPr>
          <w:ilvl w:val="0"/>
          <w:numId w:val="65"/>
        </w:numPr>
        <w:rPr>
          <w:sz w:val="28"/>
        </w:rPr>
      </w:pPr>
      <w:r>
        <w:rPr>
          <w:rFonts w:ascii="SimHei" w:hAnsi="SimHei" w:eastAsia="黑体"/>
          <w:sz w:val="28"/>
        </w:rPr>
        <w:t>严重违反劳动纪律或者用人单位规章制度的；</w:t>
      </w:r>
    </w:p>
    <w:p>
      <w:pPr>
        <w:pStyle w:val="Normal"/>
        <w:numPr>
          <w:ilvl w:val="0"/>
          <w:numId w:val="65"/>
        </w:numPr>
        <w:rPr>
          <w:sz w:val="28"/>
        </w:rPr>
      </w:pPr>
      <w:r>
        <w:rPr>
          <w:rFonts w:ascii="SimHei" w:hAnsi="SimHei" w:eastAsia="黑体"/>
          <w:sz w:val="28"/>
        </w:rPr>
        <w:t>严重失职，营私舞弊，对用人单位利益造成重大损害的；</w:t>
      </w:r>
    </w:p>
    <w:p>
      <w:pPr>
        <w:pStyle w:val="Normal"/>
        <w:numPr>
          <w:ilvl w:val="0"/>
          <w:numId w:val="65"/>
        </w:numPr>
        <w:rPr>
          <w:sz w:val="28"/>
        </w:rPr>
      </w:pPr>
      <w:r>
        <w:rPr>
          <w:rFonts w:ascii="SimHei" w:hAnsi="SimHei" w:eastAsia="黑体"/>
          <w:sz w:val="28"/>
        </w:rPr>
        <w:t>被依法追究刑事责任的。</w:t>
      </w:r>
    </w:p>
    <w:p>
      <w:pPr>
        <w:pStyle w:val="Normal"/>
        <w:rPr>
          <w:sz w:val="32"/>
        </w:rPr>
      </w:pPr>
      <w:r>
        <w:rPr>
          <w:rFonts w:ascii="SimHei" w:hAnsi="SimHei" w:eastAsia="黑体"/>
          <w:sz w:val="32"/>
        </w:rPr>
      </w:r>
    </w:p>
    <w:p>
      <w:pPr>
        <w:pStyle w:val="Normal"/>
        <w:rPr>
          <w:b/>
          <w:b/>
          <w:i/>
          <w:i/>
          <w:iCs/>
          <w:sz w:val="32"/>
          <w:u w:val="single"/>
        </w:rPr>
      </w:pPr>
      <w:r>
        <w:rPr>
          <w:rFonts w:ascii="SimHei" w:hAnsi="SimHei" w:eastAsia="黑体"/>
          <w:b/>
          <w:i/>
          <w:iCs/>
          <w:sz w:val="32"/>
          <w:u w:val="single"/>
        </w:rPr>
        <w:t>工</w:t>
      </w:r>
      <w:r>
        <w:rPr>
          <w:rFonts w:eastAsia="黑体" w:ascii="SimHei" w:hAnsi="SimHei"/>
          <w:b/>
          <w:i/>
          <w:iCs/>
          <w:sz w:val="32"/>
          <w:u w:val="single"/>
        </w:rPr>
        <w:t xml:space="preserve"> </w:t>
      </w:r>
      <w:r>
        <w:rPr>
          <w:rFonts w:ascii="SimHei" w:hAnsi="SimHei" w:eastAsia="黑体"/>
          <w:b/>
          <w:i/>
          <w:iCs/>
          <w:sz w:val="32"/>
          <w:u w:val="single"/>
        </w:rPr>
        <w:t>作</w:t>
      </w:r>
      <w:r>
        <w:rPr>
          <w:rFonts w:eastAsia="黑体" w:ascii="SimHei" w:hAnsi="SimHei"/>
          <w:b/>
          <w:i/>
          <w:iCs/>
          <w:sz w:val="32"/>
          <w:u w:val="single"/>
        </w:rPr>
        <w:t xml:space="preserve"> </w:t>
      </w:r>
      <w:r>
        <w:rPr>
          <w:rFonts w:ascii="SimHei" w:hAnsi="SimHei" w:eastAsia="黑体"/>
          <w:b/>
          <w:i/>
          <w:iCs/>
          <w:sz w:val="32"/>
          <w:u w:val="single"/>
        </w:rPr>
        <w:t>时</w:t>
      </w:r>
      <w:r>
        <w:rPr>
          <w:rFonts w:eastAsia="黑体" w:ascii="SimHei" w:hAnsi="SimHei"/>
          <w:b/>
          <w:i/>
          <w:iCs/>
          <w:sz w:val="32"/>
          <w:u w:val="single"/>
        </w:rPr>
        <w:t xml:space="preserve"> </w:t>
      </w:r>
      <w:r>
        <w:rPr>
          <w:rFonts w:ascii="SimHei" w:hAnsi="SimHei" w:eastAsia="黑体"/>
          <w:b/>
          <w:i/>
          <w:iCs/>
          <w:sz w:val="32"/>
          <w:u w:val="single"/>
        </w:rPr>
        <w:t>间</w:t>
      </w:r>
    </w:p>
    <w:p>
      <w:pPr>
        <w:pStyle w:val="Normal"/>
        <w:rPr/>
      </w:pPr>
      <w:r>
        <w:rPr>
          <w:rFonts w:eastAsia="黑体" w:cs="Marlett" w:ascii="SimHei" w:hAnsi="SimHei"/>
          <w:sz w:val="48"/>
        </w:rPr>
        <w:t></w:t>
      </w:r>
      <w:r>
        <w:rPr>
          <w:rFonts w:eastAsia="黑体" w:ascii="SimHei" w:hAnsi="SimHei"/>
          <w:sz w:val="28"/>
        </w:rPr>
        <w:t xml:space="preserve"> </w:t>
      </w:r>
      <w:r>
        <w:rPr>
          <w:rFonts w:ascii="SimHei" w:hAnsi="SimHei" w:eastAsia="黑体"/>
          <w:sz w:val="28"/>
        </w:rPr>
        <w:t>国家实行劳动者每日工作时间不超过八小时，平均每周不超过四十小时的工时制度。</w:t>
      </w:r>
    </w:p>
    <w:p>
      <w:pPr>
        <w:pStyle w:val="Normal"/>
        <w:rPr/>
      </w:pPr>
      <w:r>
        <w:rPr>
          <w:rFonts w:eastAsia="黑体" w:cs="Marlett" w:ascii="SimHei" w:hAnsi="SimHei"/>
          <w:sz w:val="28"/>
        </w:rPr>
        <w:t></w:t>
      </w:r>
      <w:r>
        <w:rPr>
          <w:rFonts w:eastAsia="黑体" w:ascii="SimHei" w:hAnsi="SimHei"/>
          <w:sz w:val="28"/>
        </w:rPr>
        <w:t xml:space="preserve"> </w:t>
      </w:r>
      <w:r>
        <w:rPr>
          <w:rFonts w:ascii="SimHei" w:hAnsi="SimHei" w:eastAsia="黑体"/>
          <w:sz w:val="28"/>
        </w:rPr>
        <w:t>用人单位应当保证劳动者每周至少休息一日。</w:t>
      </w:r>
    </w:p>
    <w:p>
      <w:pPr>
        <w:pStyle w:val="Normal"/>
        <w:rPr/>
      </w:pPr>
      <w:r>
        <w:rPr>
          <w:rFonts w:eastAsia="黑体" w:cs="Marlett" w:ascii="SimHei" w:hAnsi="SimHei"/>
          <w:sz w:val="28"/>
        </w:rPr>
        <w:t></w:t>
      </w:r>
      <w:r>
        <w:rPr>
          <w:rFonts w:eastAsia="黑体" w:ascii="SimHei" w:hAnsi="SimHei"/>
          <w:sz w:val="28"/>
        </w:rPr>
        <w:t xml:space="preserve"> </w:t>
      </w:r>
      <w:r>
        <w:rPr>
          <w:rFonts w:ascii="SimHei" w:hAnsi="SimHei" w:eastAsia="黑体"/>
          <w:sz w:val="28"/>
        </w:rPr>
        <w:t>用人单位由于生产经营需要，经与工会和劳动者协商后可延长工作时间，一般每日不得超过一小时；因特殊原因需要延长工作时间的，在保障劳动者身体健康的条件下处长工作时间每日不得超过三小时，但是每月不得超过三十六小时。</w:t>
      </w:r>
    </w:p>
    <w:p>
      <w:pPr>
        <w:pStyle w:val="Normal"/>
        <w:jc w:val="center"/>
        <w:rPr>
          <w:sz w:val="28"/>
        </w:rPr>
      </w:pPr>
      <w:r>
        <w:rPr>
          <w:rFonts w:ascii="SimHei" w:hAnsi="SimHei" w:eastAsia="黑体"/>
          <w:sz w:val="28"/>
        </w:rPr>
      </w:r>
    </w:p>
    <w:p>
      <w:pPr>
        <w:pStyle w:val="Normal"/>
        <w:rPr>
          <w:b/>
          <w:b/>
          <w:i/>
          <w:i/>
          <w:iCs/>
          <w:sz w:val="32"/>
          <w:u w:val="single"/>
        </w:rPr>
      </w:pPr>
      <w:r>
        <w:rPr>
          <w:rFonts w:ascii="SimHei" w:hAnsi="SimHei" w:eastAsia="黑体"/>
          <w:b/>
          <w:i/>
          <w:iCs/>
          <w:sz w:val="32"/>
          <w:u w:val="single"/>
        </w:rPr>
        <w:t>休</w:t>
      </w:r>
      <w:r>
        <w:rPr>
          <w:rFonts w:eastAsia="黑体" w:ascii="SimHei" w:hAnsi="SimHei"/>
          <w:b/>
          <w:i/>
          <w:iCs/>
          <w:sz w:val="32"/>
          <w:u w:val="single"/>
        </w:rPr>
        <w:t xml:space="preserve"> </w:t>
      </w:r>
      <w:r>
        <w:rPr>
          <w:rFonts w:ascii="SimHei" w:hAnsi="SimHei" w:eastAsia="黑体"/>
          <w:b/>
          <w:i/>
          <w:iCs/>
          <w:sz w:val="32"/>
          <w:u w:val="single"/>
        </w:rPr>
        <w:t>息</w:t>
      </w:r>
      <w:r>
        <w:rPr>
          <w:rFonts w:eastAsia="黑体" w:ascii="SimHei" w:hAnsi="SimHei"/>
          <w:b/>
          <w:i/>
          <w:iCs/>
          <w:sz w:val="32"/>
          <w:u w:val="single"/>
        </w:rPr>
        <w:t xml:space="preserve"> </w:t>
      </w:r>
      <w:r>
        <w:rPr>
          <w:rFonts w:ascii="SimHei" w:hAnsi="SimHei" w:eastAsia="黑体"/>
          <w:b/>
          <w:i/>
          <w:iCs/>
          <w:sz w:val="32"/>
          <w:u w:val="single"/>
        </w:rPr>
        <w:t>休</w:t>
      </w:r>
      <w:r>
        <w:rPr>
          <w:rFonts w:eastAsia="黑体" w:ascii="SimHei" w:hAnsi="SimHei"/>
          <w:b/>
          <w:i/>
          <w:iCs/>
          <w:sz w:val="32"/>
          <w:u w:val="single"/>
        </w:rPr>
        <w:t xml:space="preserve"> </w:t>
      </w:r>
      <w:r>
        <w:rPr>
          <w:rFonts w:ascii="SimHei" w:hAnsi="SimHei" w:eastAsia="黑体"/>
          <w:b/>
          <w:i/>
          <w:iCs/>
          <w:sz w:val="32"/>
          <w:u w:val="single"/>
        </w:rPr>
        <w:t>假</w:t>
      </w:r>
    </w:p>
    <w:p>
      <w:pPr>
        <w:pStyle w:val="Normal"/>
        <w:rPr/>
      </w:pPr>
      <w:r>
        <w:rPr>
          <w:rFonts w:eastAsia="黑体" w:cs="Marlett" w:ascii="SimHei" w:hAnsi="SimHei"/>
          <w:spacing w:val="-18"/>
          <w:sz w:val="28"/>
        </w:rPr>
        <w:t></w:t>
      </w:r>
      <w:r>
        <w:rPr>
          <w:rFonts w:ascii="SimHei" w:hAnsi="SimHei" w:eastAsia="黑体"/>
          <w:spacing w:val="-18"/>
          <w:sz w:val="28"/>
        </w:rPr>
        <w:t>用人单位在下列节日期间应当安排劳动者休假：</w:t>
      </w:r>
    </w:p>
    <w:p>
      <w:pPr>
        <w:pStyle w:val="Normal"/>
        <w:numPr>
          <w:ilvl w:val="0"/>
          <w:numId w:val="40"/>
        </w:numPr>
        <w:rPr>
          <w:sz w:val="28"/>
        </w:rPr>
      </w:pPr>
      <w:r>
        <w:rPr>
          <w:rFonts w:ascii="SimHei" w:hAnsi="SimHei" w:eastAsia="黑体"/>
          <w:sz w:val="28"/>
        </w:rPr>
        <w:t>元旦</w:t>
      </w:r>
      <w:r>
        <w:rPr>
          <w:rFonts w:ascii="SimHei" w:hAnsi="SimHei" w:eastAsia="黑体"/>
          <w:sz w:val="28"/>
        </w:rPr>
        <w:t>1</w:t>
      </w:r>
      <w:r>
        <w:rPr>
          <w:rFonts w:ascii="SimHei" w:hAnsi="SimHei" w:eastAsia="黑体"/>
          <w:sz w:val="28"/>
        </w:rPr>
        <w:t>天；</w:t>
      </w:r>
    </w:p>
    <w:p>
      <w:pPr>
        <w:pStyle w:val="Normal"/>
        <w:numPr>
          <w:ilvl w:val="0"/>
          <w:numId w:val="40"/>
        </w:numPr>
        <w:rPr>
          <w:sz w:val="28"/>
        </w:rPr>
      </w:pPr>
      <w:r>
        <w:rPr>
          <w:rFonts w:ascii="SimHei" w:hAnsi="SimHei" w:eastAsia="黑体"/>
          <w:sz w:val="28"/>
        </w:rPr>
        <w:t>春节</w:t>
      </w:r>
      <w:r>
        <w:rPr>
          <w:rFonts w:ascii="SimHei" w:hAnsi="SimHei" w:eastAsia="黑体"/>
          <w:sz w:val="28"/>
        </w:rPr>
        <w:t>3</w:t>
      </w:r>
      <w:r>
        <w:rPr>
          <w:rFonts w:ascii="SimHei" w:hAnsi="SimHei" w:eastAsia="黑体"/>
          <w:sz w:val="28"/>
        </w:rPr>
        <w:t>天；</w:t>
      </w:r>
    </w:p>
    <w:p>
      <w:pPr>
        <w:pStyle w:val="Normal"/>
        <w:numPr>
          <w:ilvl w:val="0"/>
          <w:numId w:val="40"/>
        </w:numPr>
        <w:rPr>
          <w:sz w:val="28"/>
        </w:rPr>
      </w:pPr>
      <w:r>
        <w:rPr>
          <w:rFonts w:ascii="SimHei" w:hAnsi="SimHei" w:eastAsia="黑体"/>
          <w:sz w:val="28"/>
        </w:rPr>
        <w:t>国际劳动节</w:t>
      </w:r>
      <w:r>
        <w:rPr>
          <w:rFonts w:ascii="SimHei" w:hAnsi="SimHei" w:eastAsia="黑体"/>
          <w:sz w:val="28"/>
        </w:rPr>
        <w:t>3</w:t>
      </w:r>
      <w:r>
        <w:rPr>
          <w:rFonts w:ascii="SimHei" w:hAnsi="SimHei" w:eastAsia="黑体"/>
          <w:sz w:val="28"/>
        </w:rPr>
        <w:t>天；</w:t>
      </w:r>
    </w:p>
    <w:p>
      <w:pPr>
        <w:pStyle w:val="Normal"/>
        <w:numPr>
          <w:ilvl w:val="0"/>
          <w:numId w:val="40"/>
        </w:numPr>
        <w:rPr>
          <w:sz w:val="28"/>
        </w:rPr>
      </w:pPr>
      <w:r>
        <w:rPr>
          <w:rFonts w:ascii="SimHei" w:hAnsi="SimHei" w:eastAsia="黑体"/>
          <w:sz w:val="28"/>
        </w:rPr>
        <w:t>国庆节</w:t>
      </w:r>
      <w:r>
        <w:rPr>
          <w:rFonts w:ascii="SimHei" w:hAnsi="SimHei" w:eastAsia="黑体"/>
          <w:sz w:val="28"/>
        </w:rPr>
        <w:t>3</w:t>
      </w:r>
      <w:r>
        <w:rPr>
          <w:rFonts w:ascii="SimHei" w:hAnsi="SimHei" w:eastAsia="黑体"/>
          <w:sz w:val="28"/>
        </w:rPr>
        <w:t>天；</w:t>
      </w:r>
    </w:p>
    <w:p>
      <w:pPr>
        <w:pStyle w:val="Normal"/>
        <w:numPr>
          <w:ilvl w:val="0"/>
          <w:numId w:val="40"/>
        </w:numPr>
        <w:rPr>
          <w:sz w:val="28"/>
        </w:rPr>
      </w:pPr>
      <w:r>
        <w:rPr>
          <w:rFonts w:ascii="SimHei" w:hAnsi="SimHei" w:eastAsia="黑体"/>
          <w:sz w:val="28"/>
        </w:rPr>
        <w:t>法律、法规规定的其他休假日。</w:t>
      </w:r>
    </w:p>
    <w:p>
      <w:pPr>
        <w:pStyle w:val="Normal"/>
        <w:rPr/>
      </w:pPr>
      <w:r>
        <w:rPr>
          <w:rFonts w:eastAsia="黑体" w:cs="Marlett" w:ascii="SimHei" w:hAnsi="SimHei"/>
          <w:sz w:val="28"/>
        </w:rPr>
        <w:t></w:t>
      </w:r>
      <w:r>
        <w:rPr>
          <w:rFonts w:ascii="SimHei" w:hAnsi="SimHei" w:eastAsia="黑体"/>
          <w:spacing w:val="-6"/>
          <w:sz w:val="28"/>
        </w:rPr>
        <w:t>有下列情形之一的，用人单位应当按下列标准支付高于劳动正常工作时间工资的工资报酬：</w:t>
      </w:r>
    </w:p>
    <w:p>
      <w:pPr>
        <w:pStyle w:val="Normal"/>
        <w:numPr>
          <w:ilvl w:val="0"/>
          <w:numId w:val="7"/>
        </w:numPr>
        <w:rPr>
          <w:sz w:val="28"/>
        </w:rPr>
      </w:pPr>
      <w:r>
        <w:rPr>
          <w:rFonts w:ascii="SimHei" w:hAnsi="SimHei" w:eastAsia="黑体"/>
          <w:sz w:val="28"/>
        </w:rPr>
        <w:t>安排劳动者延长工作时间的，支付不低于工资的百分之一百五十的工资报酬；</w:t>
      </w:r>
    </w:p>
    <w:p>
      <w:pPr>
        <w:pStyle w:val="Normal"/>
        <w:numPr>
          <w:ilvl w:val="0"/>
          <w:numId w:val="7"/>
        </w:numPr>
        <w:rPr>
          <w:sz w:val="28"/>
        </w:rPr>
      </w:pPr>
      <w:r>
        <w:rPr>
          <w:rFonts w:ascii="SimHei" w:hAnsi="SimHei" w:eastAsia="黑体"/>
          <w:sz w:val="28"/>
        </w:rPr>
        <w:t>休息日安排劳动者工作又不能安排补休的，支付不低于工资的百分之二百的工资报酬；</w:t>
      </w:r>
    </w:p>
    <w:p>
      <w:pPr>
        <w:pStyle w:val="Normal"/>
        <w:numPr>
          <w:ilvl w:val="0"/>
          <w:numId w:val="7"/>
        </w:numPr>
        <w:rPr>
          <w:sz w:val="28"/>
        </w:rPr>
      </w:pPr>
      <w:r>
        <w:rPr>
          <w:rFonts w:ascii="SimHei" w:hAnsi="SimHei" w:eastAsia="黑体"/>
          <w:sz w:val="28"/>
        </w:rPr>
        <w:t>法定休假日安排劳动者工作的，支付不低于工资的百分之三百的工资报酬。</w:t>
      </w:r>
    </w:p>
    <w:p>
      <w:pPr>
        <w:pStyle w:val="Normal"/>
        <w:rPr>
          <w:i/>
          <w:i/>
          <w:iCs/>
          <w:sz w:val="32"/>
          <w:u w:val="single"/>
        </w:rPr>
      </w:pPr>
      <w:r>
        <w:rPr>
          <w:rFonts w:ascii="SimHei" w:hAnsi="SimHei" w:eastAsia="黑体"/>
          <w:b/>
          <w:i/>
          <w:iCs/>
          <w:sz w:val="32"/>
          <w:u w:val="single"/>
        </w:rPr>
        <w:t>工</w:t>
      </w:r>
      <w:r>
        <w:rPr>
          <w:rFonts w:eastAsia="黑体" w:ascii="SimHei" w:hAnsi="SimHei"/>
          <w:b/>
          <w:i/>
          <w:iCs/>
          <w:sz w:val="32"/>
          <w:u w:val="single"/>
        </w:rPr>
        <w:t xml:space="preserve">   </w:t>
      </w:r>
      <w:r>
        <w:rPr>
          <w:rFonts w:ascii="SimHei" w:hAnsi="SimHei" w:eastAsia="黑体"/>
          <w:b/>
          <w:i/>
          <w:iCs/>
          <w:sz w:val="32"/>
          <w:u w:val="single"/>
        </w:rPr>
        <w:t>资</w:t>
      </w:r>
    </w:p>
    <w:p>
      <w:pPr>
        <w:pStyle w:val="Normal"/>
        <w:rPr>
          <w:sz w:val="28"/>
        </w:rPr>
      </w:pPr>
      <w:r>
        <w:rPr>
          <w:rFonts w:eastAsia="黑体" w:cs="Marlett" w:ascii="SimHei" w:hAnsi="SimHei"/>
          <w:sz w:val="28"/>
        </w:rPr>
        <w:t></w:t>
      </w:r>
      <w:r>
        <w:rPr>
          <w:rFonts w:ascii="SimHei" w:hAnsi="SimHei" w:eastAsia="黑体"/>
          <w:sz w:val="28"/>
        </w:rPr>
        <w:t>工资分配应当遵循按劳分配原则，实行同工同酬。</w:t>
      </w:r>
    </w:p>
    <w:p>
      <w:pPr>
        <w:pStyle w:val="Normal"/>
        <w:rPr/>
      </w:pPr>
      <w:r>
        <w:rPr>
          <w:rFonts w:eastAsia="黑体" w:cs="Marlett" w:ascii="SimHei" w:hAnsi="SimHei"/>
          <w:sz w:val="28"/>
        </w:rPr>
        <w:t></w:t>
      </w:r>
      <w:r>
        <w:rPr>
          <w:rFonts w:ascii="SimHei" w:hAnsi="SimHei" w:eastAsia="黑体"/>
          <w:sz w:val="28"/>
        </w:rPr>
        <w:t>用人单位根据本单位的生产经营特点和经济效益，依法自主确定本单位的工资分配方式和工资水平。</w:t>
      </w:r>
    </w:p>
    <w:p>
      <w:pPr>
        <w:pStyle w:val="Normal"/>
        <w:rPr/>
      </w:pPr>
      <w:r>
        <w:rPr>
          <w:rFonts w:eastAsia="黑体" w:cs="Marlett" w:ascii="SimHei" w:hAnsi="SimHei"/>
          <w:sz w:val="28"/>
        </w:rPr>
        <w:t></w:t>
      </w:r>
      <w:r>
        <w:rPr>
          <w:rFonts w:ascii="SimHei" w:hAnsi="SimHei" w:eastAsia="黑体"/>
          <w:sz w:val="28"/>
        </w:rPr>
        <w:t>国家实行最低工资保障制度。最低工资的具体标准由省、自治区、直辖市人民政府规定，报国务院备案。</w:t>
      </w:r>
    </w:p>
    <w:p>
      <w:pPr>
        <w:pStyle w:val="Normal"/>
        <w:rPr/>
      </w:pPr>
      <w:r>
        <w:rPr>
          <w:rFonts w:eastAsia="黑体" w:cs="Marlett" w:ascii="SimHei" w:hAnsi="SimHei"/>
          <w:sz w:val="28"/>
        </w:rPr>
        <w:t></w:t>
      </w:r>
      <w:r>
        <w:rPr>
          <w:rFonts w:ascii="SimHei" w:hAnsi="SimHei" w:eastAsia="黑体"/>
          <w:sz w:val="28"/>
        </w:rPr>
        <w:t>工资应当以货币形式按月支付给劳动者本人。不得克扣或者无故拖欠劳动者的工资。</w:t>
      </w:r>
    </w:p>
    <w:p>
      <w:pPr>
        <w:pStyle w:val="Normal"/>
        <w:rPr/>
      </w:pPr>
      <w:r>
        <w:rPr>
          <w:rFonts w:eastAsia="黑体" w:cs="Marlett" w:ascii="SimHei" w:hAnsi="SimHei"/>
          <w:sz w:val="28"/>
        </w:rPr>
        <w:t></w:t>
      </w:r>
      <w:r>
        <w:rPr>
          <w:rFonts w:ascii="SimHei" w:hAnsi="SimHei" w:eastAsia="黑体"/>
          <w:sz w:val="28"/>
        </w:rPr>
        <w:t>劳动者在法定休假日和婚丧期间以及依法参加社会活动期间，用人单位应当依法支付工资。</w:t>
      </w:r>
    </w:p>
    <w:p>
      <w:pPr>
        <w:pStyle w:val="Normal"/>
        <w:jc w:val="end"/>
        <w:rPr>
          <w:sz w:val="44"/>
        </w:rPr>
      </w:pPr>
      <w:r>
        <w:rPr>
          <w:rFonts w:ascii="SimHei" w:hAnsi="SimHei" w:eastAsia="黑体"/>
          <w:sz w:val="44"/>
        </w:rPr>
      </w:r>
    </w:p>
    <w:p>
      <w:pPr>
        <w:pStyle w:val="Normal"/>
        <w:rPr>
          <w:color w:val="000000"/>
          <w:sz w:val="28"/>
          <w:szCs w:val="32"/>
        </w:rPr>
      </w:pPr>
      <w:r>
        <w:rPr>
          <w:rFonts w:ascii="SimHei" w:hAnsi="SimHei" w:eastAsia="黑体"/>
          <w:color w:val="000000"/>
          <w:sz w:val="28"/>
          <w:szCs w:val="32"/>
        </w:rPr>
      </w:r>
    </w:p>
    <w:p>
      <w:pPr>
        <w:pStyle w:val="Normal"/>
        <w:rPr>
          <w:color w:val="000000"/>
          <w:sz w:val="28"/>
          <w:szCs w:val="32"/>
        </w:rPr>
      </w:pPr>
      <w:r>
        <w:rPr>
          <w:rFonts w:ascii="SimHei" w:hAnsi="SimHei" w:eastAsia="黑体"/>
          <w:color w:val="000000"/>
          <w:sz w:val="28"/>
          <w:szCs w:val="32"/>
        </w:rPr>
      </w:r>
    </w:p>
    <w:p>
      <w:pPr>
        <w:pStyle w:val="Normal"/>
        <w:spacing w:lineRule="exact" w:line="480"/>
        <w:rPr>
          <w:color w:val="000000"/>
          <w:sz w:val="28"/>
          <w:szCs w:val="32"/>
        </w:rPr>
      </w:pPr>
      <w:r>
        <w:rPr>
          <w:rFonts w:ascii="SimHei" w:hAnsi="SimHei" w:eastAsia="黑体"/>
          <w:color w:val="000000"/>
          <w:sz w:val="28"/>
          <w:szCs w:val="32"/>
        </w:rPr>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Normal"/>
        <w:jc w:val="center"/>
        <w:rPr>
          <w:b/>
          <w:b/>
          <w:bCs/>
          <w:sz w:val="36"/>
        </w:rPr>
      </w:pPr>
      <w:r>
        <w:rPr>
          <w:rFonts w:ascii="SimHei" w:hAnsi="SimHei" w:eastAsia="黑体"/>
          <w:b/>
          <w:bCs/>
          <w:sz w:val="36"/>
        </w:rPr>
        <w:t>环境安全卫生方针</w:t>
      </w:r>
    </w:p>
    <w:p>
      <w:pPr>
        <w:pStyle w:val="Normal"/>
        <w:jc w:val="center"/>
        <w:rPr>
          <w:b/>
          <w:b/>
          <w:bCs/>
          <w:sz w:val="36"/>
        </w:rPr>
      </w:pPr>
      <w:r>
        <w:rPr>
          <w:rFonts w:ascii="SimHei" w:hAnsi="SimHei" w:eastAsia="黑体"/>
          <w:b/>
          <w:bCs/>
          <w:sz w:val="36"/>
        </w:rPr>
      </w:r>
    </w:p>
    <w:p>
      <w:pPr>
        <w:pStyle w:val="Normal"/>
        <w:spacing w:lineRule="auto" w:line="360"/>
        <w:rPr/>
      </w:pPr>
      <w:r>
        <w:rPr>
          <w:rFonts w:eastAsia="黑体" w:ascii="SimHei" w:hAnsi="SimHei"/>
          <w:sz w:val="24"/>
        </w:rPr>
        <w:t xml:space="preserve">  </w:t>
      </w:r>
      <w:r>
        <w:rPr>
          <w:rFonts w:eastAsia="黑体" w:ascii="SimHei" w:hAnsi="SimHei"/>
          <w:sz w:val="24"/>
        </w:rPr>
        <w:t xml:space="preserve">  </w:t>
      </w:r>
      <w:r>
        <w:rPr>
          <w:rFonts w:ascii="SimHei" w:hAnsi="SimHei" w:eastAsia="黑体"/>
          <w:sz w:val="24"/>
        </w:rPr>
        <w:t>青岛泰光制鞋公司是生产运动鞋的企业，为了最大限度减少从原、辅资材购买到服务过程的环境影响，降低各种安全卫生风险，促进持续的环境安全卫生改善，以环境安全卫生经营体系为基础，全面开展以下活动。</w:t>
      </w:r>
    </w:p>
    <w:p>
      <w:pPr>
        <w:pStyle w:val="Normal"/>
        <w:rPr>
          <w:sz w:val="24"/>
        </w:rPr>
      </w:pPr>
      <w:r>
        <w:rPr>
          <w:rFonts w:ascii="SimHei" w:hAnsi="SimHei" w:eastAsia="黑体"/>
          <w:sz w:val="24"/>
        </w:rPr>
      </w:r>
    </w:p>
    <w:p>
      <w:pPr>
        <w:pStyle w:val="Normal"/>
        <w:spacing w:lineRule="auto" w:line="360"/>
        <w:ind w:firstLine="241"/>
        <w:rPr>
          <w:b/>
          <w:b/>
          <w:bCs/>
          <w:sz w:val="24"/>
        </w:rPr>
      </w:pPr>
      <w:r>
        <w:rPr>
          <w:rFonts w:cs="Courier New" w:ascii="SimHei" w:hAnsi="SimHei" w:eastAsia="黑体"/>
          <w:b/>
          <w:bCs/>
          <w:sz w:val="24"/>
        </w:rPr>
        <w:t>■</w:t>
      </w:r>
      <w:r>
        <w:rPr>
          <w:rFonts w:eastAsia="黑体" w:cs="Courier New" w:ascii="SimHei" w:hAnsi="SimHei"/>
          <w:b/>
          <w:bCs/>
          <w:sz w:val="24"/>
        </w:rPr>
        <w:t xml:space="preserve"> </w:t>
      </w:r>
      <w:r>
        <w:rPr>
          <w:rFonts w:ascii="SimHei" w:hAnsi="SimHei" w:eastAsia="黑体"/>
          <w:b/>
          <w:bCs/>
          <w:sz w:val="24"/>
        </w:rPr>
        <w:t>环境安全卫生经营体系的有效运行并</w:t>
      </w:r>
      <w:r>
        <w:rPr>
          <w:rFonts w:ascii="SimHei" w:hAnsi="SimHei" w:cs="Courier New" w:eastAsia="黑体"/>
          <w:b/>
          <w:bCs/>
          <w:sz w:val="24"/>
        </w:rPr>
        <w:t>持续改进</w:t>
      </w:r>
    </w:p>
    <w:p>
      <w:pPr>
        <w:pStyle w:val="Normal"/>
        <w:spacing w:lineRule="auto" w:line="360"/>
        <w:ind w:firstLine="480"/>
        <w:rPr>
          <w:sz w:val="24"/>
        </w:rPr>
      </w:pPr>
      <w:r>
        <w:rPr>
          <w:rFonts w:ascii="SimHei" w:hAnsi="SimHei" w:eastAsia="黑体"/>
          <w:sz w:val="24"/>
        </w:rPr>
        <w:t>制定成文的环境安全卫生方针、目标及指标，并有效地落实其检讨体系</w:t>
      </w:r>
    </w:p>
    <w:p>
      <w:pPr>
        <w:pStyle w:val="Normal"/>
        <w:ind w:firstLine="480"/>
        <w:rPr>
          <w:sz w:val="24"/>
        </w:rPr>
      </w:pPr>
      <w:r>
        <w:rPr>
          <w:rFonts w:ascii="SimHei" w:hAnsi="SimHei" w:eastAsia="黑体"/>
          <w:sz w:val="24"/>
        </w:rPr>
      </w:r>
    </w:p>
    <w:p>
      <w:pPr>
        <w:pStyle w:val="Normal"/>
        <w:spacing w:lineRule="auto" w:line="360"/>
        <w:ind w:firstLine="241"/>
        <w:rPr>
          <w:b/>
          <w:b/>
          <w:bCs/>
          <w:sz w:val="24"/>
        </w:rPr>
      </w:pPr>
      <w:r>
        <w:rPr>
          <w:rFonts w:cs="Courier New" w:ascii="SimHei" w:hAnsi="SimHei" w:eastAsia="黑体"/>
          <w:b/>
          <w:bCs/>
          <w:sz w:val="24"/>
        </w:rPr>
        <w:t>■</w:t>
      </w:r>
      <w:r>
        <w:rPr>
          <w:rFonts w:eastAsia="黑体" w:cs="Courier New" w:ascii="SimHei" w:hAnsi="SimHei"/>
          <w:b/>
          <w:bCs/>
          <w:sz w:val="24"/>
        </w:rPr>
        <w:t xml:space="preserve"> </w:t>
      </w:r>
      <w:r>
        <w:rPr>
          <w:rFonts w:ascii="SimHei" w:hAnsi="SimHei" w:cs="Courier New" w:eastAsia="黑体"/>
          <w:b/>
          <w:bCs/>
          <w:sz w:val="24"/>
        </w:rPr>
        <w:t>减少污染物排放，减少职业安全卫生危害</w:t>
      </w:r>
    </w:p>
    <w:p>
      <w:pPr>
        <w:pStyle w:val="Normal"/>
        <w:spacing w:lineRule="auto" w:line="360"/>
        <w:ind w:start="479" w:hanging="0"/>
        <w:rPr>
          <w:sz w:val="24"/>
        </w:rPr>
      </w:pPr>
      <w:r>
        <w:rPr>
          <w:rFonts w:ascii="SimHei" w:hAnsi="SimHei" w:eastAsia="黑体"/>
          <w:sz w:val="24"/>
        </w:rPr>
        <w:t>开展节约原辅资材，减少废弃物，并按类分离收集，减少噪音及空气污染、安全卫生危险等，降低费用，创造高附加值。定期辨识评价各种现有及潜在的安全卫生危害因素并施加控制</w:t>
      </w:r>
    </w:p>
    <w:p>
      <w:pPr>
        <w:pStyle w:val="Normal"/>
        <w:ind w:firstLine="480"/>
        <w:rPr>
          <w:sz w:val="24"/>
        </w:rPr>
      </w:pPr>
      <w:r>
        <w:rPr>
          <w:rFonts w:ascii="SimHei" w:hAnsi="SimHei" w:eastAsia="黑体"/>
          <w:sz w:val="24"/>
        </w:rPr>
      </w:r>
    </w:p>
    <w:p>
      <w:pPr>
        <w:pStyle w:val="Normal"/>
        <w:spacing w:lineRule="auto" w:line="360"/>
        <w:ind w:firstLine="241"/>
        <w:rPr/>
      </w:pPr>
      <w:r>
        <w:rPr>
          <w:rFonts w:cs="Courier New" w:ascii="SimHei" w:hAnsi="SimHei" w:eastAsia="黑体"/>
          <w:b/>
          <w:bCs/>
          <w:sz w:val="24"/>
        </w:rPr>
        <w:t>■</w:t>
      </w:r>
      <w:r>
        <w:rPr>
          <w:rFonts w:eastAsia="黑体" w:cs="Courier New" w:ascii="SimHei" w:hAnsi="SimHei"/>
          <w:b/>
          <w:bCs/>
          <w:sz w:val="24"/>
        </w:rPr>
        <w:t xml:space="preserve"> </w:t>
      </w:r>
      <w:r>
        <w:rPr>
          <w:rFonts w:ascii="SimHei" w:hAnsi="SimHei" w:eastAsia="黑体"/>
          <w:b/>
          <w:bCs/>
          <w:sz w:val="24"/>
        </w:rPr>
        <w:t>遵守环境安全卫生法律及其他要求</w:t>
      </w:r>
    </w:p>
    <w:p>
      <w:pPr>
        <w:pStyle w:val="Normal"/>
        <w:spacing w:lineRule="auto" w:line="360"/>
        <w:ind w:firstLine="480"/>
        <w:rPr>
          <w:sz w:val="24"/>
        </w:rPr>
      </w:pPr>
      <w:r>
        <w:rPr>
          <w:rFonts w:ascii="SimHei" w:hAnsi="SimHei" w:eastAsia="黑体"/>
          <w:sz w:val="24"/>
        </w:rPr>
        <w:t>获取相关的环境安全卫生法律法规，定期进行评价并遵守。</w:t>
      </w:r>
    </w:p>
    <w:p>
      <w:pPr>
        <w:pStyle w:val="Normal"/>
        <w:spacing w:lineRule="auto" w:line="360"/>
        <w:ind w:firstLine="482"/>
        <w:rPr>
          <w:sz w:val="24"/>
        </w:rPr>
      </w:pPr>
      <w:r>
        <w:rPr>
          <w:rFonts w:ascii="SimHei" w:hAnsi="SimHei" w:eastAsia="黑体"/>
          <w:sz w:val="24"/>
        </w:rPr>
      </w:r>
    </w:p>
    <w:p>
      <w:pPr>
        <w:pStyle w:val="Normal"/>
        <w:spacing w:lineRule="auto" w:line="360"/>
        <w:ind w:firstLine="241"/>
        <w:rPr>
          <w:b/>
          <w:b/>
          <w:bCs/>
          <w:sz w:val="24"/>
        </w:rPr>
      </w:pPr>
      <w:r>
        <w:rPr>
          <w:rFonts w:cs="Courier New" w:ascii="SimHei" w:hAnsi="SimHei" w:eastAsia="黑体"/>
          <w:b/>
          <w:bCs/>
          <w:sz w:val="24"/>
        </w:rPr>
        <w:t>■</w:t>
      </w:r>
      <w:r>
        <w:rPr>
          <w:rFonts w:eastAsia="黑体" w:cs="Courier New" w:ascii="SimHei" w:hAnsi="SimHei"/>
          <w:b/>
          <w:bCs/>
          <w:sz w:val="24"/>
        </w:rPr>
        <w:t xml:space="preserve"> </w:t>
      </w:r>
      <w:r>
        <w:rPr>
          <w:rFonts w:ascii="SimHei" w:hAnsi="SimHei" w:cs="Courier New" w:eastAsia="黑体"/>
          <w:b/>
          <w:bCs/>
          <w:sz w:val="24"/>
        </w:rPr>
        <w:t>保证环境安全卫生管理的透明性</w:t>
      </w:r>
    </w:p>
    <w:p>
      <w:pPr>
        <w:pStyle w:val="Normal"/>
        <w:spacing w:lineRule="auto" w:line="360"/>
        <w:ind w:start="479" w:hanging="0"/>
        <w:rPr>
          <w:sz w:val="24"/>
        </w:rPr>
      </w:pPr>
      <w:r>
        <w:rPr>
          <w:rFonts w:ascii="SimHei" w:hAnsi="SimHei" w:eastAsia="黑体"/>
          <w:sz w:val="24"/>
        </w:rPr>
        <w:t>通过持续的培训教育，使所有的员工认识、参与体系，向相关方通报环境安全卫生方针及相关要求，并表明我们持续改进的决心。</w:t>
      </w:r>
    </w:p>
    <w:p>
      <w:pPr>
        <w:pStyle w:val="Normal"/>
        <w:ind w:firstLine="480"/>
        <w:rPr>
          <w:sz w:val="24"/>
        </w:rPr>
      </w:pPr>
      <w:r>
        <w:rPr>
          <w:rFonts w:ascii="SimHei" w:hAnsi="SimHei" w:eastAsia="黑体"/>
          <w:sz w:val="24"/>
        </w:rPr>
      </w:r>
    </w:p>
    <w:p>
      <w:pPr>
        <w:pStyle w:val="TextBodyIndent"/>
        <w:ind w:start="239" w:firstLine="240"/>
        <w:rPr/>
      </w:pPr>
      <w:r>
        <w:rPr>
          <w:rFonts w:ascii="SimHei" w:hAnsi="SimHei" w:eastAsia="黑体"/>
        </w:rPr>
        <w:t>同时，公司全体人员必须熟悉环境安全卫生方针，使其生活化，为建成二十一世纪环境安全卫生先锋企业发挥作用。</w:t>
      </w:r>
    </w:p>
    <w:p>
      <w:pPr>
        <w:pStyle w:val="Normal"/>
        <w:ind w:firstLine="480"/>
        <w:rPr>
          <w:sz w:val="24"/>
        </w:rPr>
      </w:pPr>
      <w:r>
        <w:rPr>
          <w:rFonts w:ascii="SimHei" w:hAnsi="SimHei" w:eastAsia="黑体"/>
          <w:sz w:val="24"/>
        </w:rPr>
      </w:r>
    </w:p>
    <w:p>
      <w:pPr>
        <w:pStyle w:val="Style11"/>
        <w:spacing w:lineRule="auto" w:line="360"/>
        <w:ind w:start="5250" w:hanging="0"/>
        <w:jc w:val="center"/>
        <w:rPr/>
      </w:pPr>
      <w:r>
        <w:rPr>
          <w:rFonts w:eastAsia="黑体" w:ascii="SimHei" w:hAnsi="SimHei"/>
        </w:rPr>
        <w:t xml:space="preserve">    </w:t>
      </w:r>
      <w:r>
        <w:rPr>
          <w:rFonts w:eastAsia="黑体" w:ascii="SimHei" w:hAnsi="SimHei"/>
          <w:b/>
          <w:bCs/>
        </w:rPr>
        <w:t xml:space="preserve">  </w:t>
      </w:r>
      <w:r>
        <w:rPr>
          <w:rFonts w:ascii="SimHei" w:hAnsi="SimHei" w:eastAsia="黑体"/>
          <w:b/>
          <w:bCs/>
        </w:rPr>
        <w:t>2002</w:t>
      </w:r>
      <w:r>
        <w:rPr>
          <w:rFonts w:ascii="SimHei" w:hAnsi="SimHei" w:eastAsia="黑体"/>
          <w:b/>
          <w:bCs/>
        </w:rPr>
        <w:t>年</w:t>
      </w:r>
      <w:r>
        <w:rPr>
          <w:rFonts w:ascii="SimHei" w:hAnsi="SimHei" w:eastAsia="黑体"/>
          <w:b/>
          <w:bCs/>
        </w:rPr>
        <w:t>1</w:t>
      </w:r>
      <w:r>
        <w:rPr>
          <w:rFonts w:ascii="SimHei" w:hAnsi="SimHei" w:eastAsia="黑体"/>
          <w:b/>
          <w:bCs/>
        </w:rPr>
        <w:t>月</w:t>
      </w:r>
    </w:p>
    <w:p>
      <w:pPr>
        <w:pStyle w:val="Normal"/>
        <w:spacing w:lineRule="auto" w:line="360"/>
        <w:ind w:start="2500" w:firstLine="480"/>
        <w:jc w:val="end"/>
        <w:rPr>
          <w:b/>
          <w:b/>
          <w:bCs/>
          <w:sz w:val="24"/>
        </w:rPr>
      </w:pPr>
      <w:r>
        <w:rPr>
          <w:rFonts w:ascii="SimHei" w:hAnsi="SimHei" w:eastAsia="黑体"/>
          <w:b/>
          <w:bCs/>
          <w:sz w:val="24"/>
        </w:rPr>
        <w:t>青岛泰光制鞋公司</w:t>
      </w:r>
    </w:p>
    <w:p>
      <w:pPr>
        <w:pStyle w:val="Normal"/>
        <w:spacing w:lineRule="auto" w:line="360"/>
        <w:ind w:start="2500" w:firstLine="480"/>
        <w:jc w:val="center"/>
        <w:rPr>
          <w:sz w:val="24"/>
        </w:rPr>
      </w:pPr>
      <w:r>
        <w:rPr>
          <w:rFonts w:eastAsia="黑体" w:ascii="SimHei" w:hAnsi="SimHei"/>
          <w:b/>
          <w:bCs/>
          <w:sz w:val="24"/>
        </w:rPr>
        <w:t xml:space="preserve">                        </w:t>
      </w:r>
      <w:r>
        <w:rPr>
          <w:rFonts w:ascii="SimHei" w:hAnsi="SimHei" w:eastAsia="黑体"/>
          <w:b/>
          <w:bCs/>
          <w:sz w:val="24"/>
        </w:rPr>
        <w:t>社长</w:t>
      </w:r>
      <w:r>
        <w:rPr>
          <w:rFonts w:eastAsia="黑体" w:ascii="SimHei" w:hAnsi="SimHei"/>
          <w:b/>
          <w:bCs/>
          <w:sz w:val="24"/>
        </w:rPr>
        <w:t xml:space="preserve"> </w:t>
      </w:r>
      <w:r>
        <w:rPr>
          <w:rFonts w:ascii="SimHei" w:hAnsi="SimHei" w:eastAsia="黑体"/>
          <w:b/>
          <w:bCs/>
          <w:sz w:val="24"/>
        </w:rPr>
        <w:t>：</w:t>
      </w:r>
      <w:r>
        <w:rPr>
          <w:rFonts w:eastAsia="黑体" w:ascii="SimHei" w:hAnsi="SimHei"/>
          <w:b/>
          <w:bCs/>
          <w:sz w:val="24"/>
        </w:rPr>
        <w:t xml:space="preserve">    </w:t>
      </w:r>
      <w:r>
        <w:rPr>
          <w:rFonts w:ascii="SimHei" w:hAnsi="SimHei" w:eastAsia="黑体"/>
          <w:b/>
          <w:bCs/>
          <w:sz w:val="24"/>
        </w:rPr>
        <w:t>李在灿</w:t>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Normal"/>
        <w:spacing w:lineRule="exact" w:line="480"/>
        <w:rPr>
          <w:sz w:val="28"/>
        </w:rPr>
      </w:pPr>
      <w:r>
        <w:rPr>
          <w:rFonts w:ascii="SimHei" w:hAnsi="SimHei" w:eastAsia="黑体"/>
          <w:sz w:val="28"/>
        </w:rPr>
      </w:r>
    </w:p>
    <w:p>
      <w:pPr>
        <w:pStyle w:val="1"/>
        <w:tabs>
          <w:tab w:val="left" w:pos="540" w:leader="none"/>
          <w:tab w:val="left" w:pos="800" w:leader="none"/>
          <w:tab w:val="left" w:pos="1600" w:leader="none"/>
          <w:tab w:val="left" w:pos="2400" w:leader="none"/>
          <w:tab w:val="left" w:pos="3200" w:leader="none"/>
          <w:tab w:val="left" w:pos="4000" w:leader="none"/>
          <w:tab w:val="left" w:pos="4800" w:leader="none"/>
          <w:tab w:val="left" w:pos="5600" w:leader="none"/>
          <w:tab w:val="left" w:pos="6400" w:leader="none"/>
          <w:tab w:val="left" w:pos="7200" w:leader="none"/>
          <w:tab w:val="left" w:pos="8000" w:leader="none"/>
          <w:tab w:val="left" w:pos="8800" w:leader="none"/>
          <w:tab w:val="left" w:pos="10400" w:leader="none"/>
          <w:tab w:val="left" w:pos="11200" w:leader="none"/>
          <w:tab w:val="left" w:pos="12000" w:leader="none"/>
          <w:tab w:val="left" w:pos="12800" w:leader="none"/>
          <w:tab w:val="left" w:pos="13600" w:leader="none"/>
          <w:tab w:val="left" w:pos="14400" w:leader="none"/>
          <w:tab w:val="left" w:pos="15200" w:leader="none"/>
          <w:tab w:val="left" w:pos="16000" w:leader="none"/>
          <w:tab w:val="left" w:pos="16800" w:leader="none"/>
          <w:tab w:val="left" w:pos="17600" w:leader="none"/>
          <w:tab w:val="left" w:pos="18400" w:leader="none"/>
          <w:tab w:val="left" w:pos="19200" w:leader="none"/>
          <w:tab w:val="left" w:pos="20000" w:leader="none"/>
          <w:tab w:val="left" w:pos="20800" w:leader="none"/>
          <w:tab w:val="left" w:pos="21600" w:leader="none"/>
          <w:tab w:val="left" w:pos="22400" w:leader="none"/>
          <w:tab w:val="left" w:pos="23200" w:leader="none"/>
          <w:tab w:val="left" w:pos="24000" w:leader="none"/>
          <w:tab w:val="left" w:pos="24800" w:leader="none"/>
        </w:tabs>
        <w:ind w:firstLine="420"/>
        <w:jc w:val="center"/>
        <w:rPr/>
      </w:pPr>
      <w:r>
        <w:rPr>
          <w:rFonts w:eastAsia="黑体" w:ascii="SimHei" w:hAnsi="SimHei"/>
          <w:b/>
          <w:bCs/>
          <w:sz w:val="44"/>
          <w:lang w:eastAsia="zh-CN"/>
        </w:rPr>
        <w:t>质</w:t>
      </w:r>
      <w:r>
        <w:rPr>
          <w:rFonts w:cs="Batang;바탕" w:ascii="SimHei" w:hAnsi="SimHei" w:eastAsia="黑体"/>
          <w:b/>
          <w:bCs/>
          <w:sz w:val="44"/>
          <w:lang w:eastAsia="zh-CN"/>
        </w:rPr>
        <w:t xml:space="preserve"> </w:t>
      </w:r>
      <w:r>
        <w:rPr>
          <w:rFonts w:eastAsia="黑体" w:ascii="SimHei" w:hAnsi="SimHei"/>
          <w:b/>
          <w:bCs/>
          <w:sz w:val="44"/>
          <w:lang w:eastAsia="zh-CN"/>
        </w:rPr>
        <w:t>量</w:t>
      </w:r>
      <w:r>
        <w:rPr>
          <w:rFonts w:cs="Batang;바탕" w:ascii="SimHei" w:hAnsi="SimHei" w:eastAsia="黑体"/>
          <w:b/>
          <w:bCs/>
          <w:sz w:val="44"/>
          <w:lang w:eastAsia="zh-CN"/>
        </w:rPr>
        <w:t xml:space="preserve"> </w:t>
      </w:r>
      <w:r>
        <w:rPr>
          <w:rFonts w:eastAsia="黑体" w:ascii="SimHei" w:hAnsi="SimHei"/>
          <w:b/>
          <w:bCs/>
          <w:sz w:val="44"/>
          <w:lang w:eastAsia="zh-CN"/>
        </w:rPr>
        <w:t>方</w:t>
      </w:r>
      <w:r>
        <w:rPr>
          <w:rFonts w:cs="Batang;바탕" w:ascii="SimHei" w:hAnsi="SimHei" w:eastAsia="黑体"/>
          <w:b/>
          <w:bCs/>
          <w:sz w:val="44"/>
          <w:lang w:eastAsia="zh-CN"/>
        </w:rPr>
        <w:t xml:space="preserve"> </w:t>
      </w:r>
      <w:r>
        <w:rPr>
          <w:rFonts w:eastAsia="黑体" w:ascii="SimHei" w:hAnsi="SimHei"/>
          <w:b/>
          <w:bCs/>
          <w:sz w:val="44"/>
          <w:lang w:eastAsia="zh-CN"/>
        </w:rPr>
        <w:t>针</w:t>
      </w:r>
    </w:p>
    <w:p>
      <w:pPr>
        <w:pStyle w:val="1"/>
        <w:tabs>
          <w:tab w:val="left" w:pos="540" w:leader="none"/>
          <w:tab w:val="left" w:pos="800" w:leader="none"/>
          <w:tab w:val="left" w:pos="1600" w:leader="none"/>
          <w:tab w:val="left" w:pos="2400" w:leader="none"/>
          <w:tab w:val="left" w:pos="3200" w:leader="none"/>
          <w:tab w:val="left" w:pos="4000" w:leader="none"/>
          <w:tab w:val="left" w:pos="4800" w:leader="none"/>
          <w:tab w:val="left" w:pos="5600" w:leader="none"/>
          <w:tab w:val="left" w:pos="6400" w:leader="none"/>
          <w:tab w:val="left" w:pos="7200" w:leader="none"/>
          <w:tab w:val="left" w:pos="8000" w:leader="none"/>
          <w:tab w:val="left" w:pos="8800" w:leader="none"/>
          <w:tab w:val="left" w:pos="10400" w:leader="none"/>
          <w:tab w:val="left" w:pos="11200" w:leader="none"/>
          <w:tab w:val="left" w:pos="12000" w:leader="none"/>
          <w:tab w:val="left" w:pos="12800" w:leader="none"/>
          <w:tab w:val="left" w:pos="13600" w:leader="none"/>
          <w:tab w:val="left" w:pos="14400" w:leader="none"/>
          <w:tab w:val="left" w:pos="15200" w:leader="none"/>
          <w:tab w:val="left" w:pos="16000" w:leader="none"/>
          <w:tab w:val="left" w:pos="16800" w:leader="none"/>
          <w:tab w:val="left" w:pos="17600" w:leader="none"/>
          <w:tab w:val="left" w:pos="18400" w:leader="none"/>
          <w:tab w:val="left" w:pos="19200" w:leader="none"/>
          <w:tab w:val="left" w:pos="20000" w:leader="none"/>
          <w:tab w:val="left" w:pos="20800" w:leader="none"/>
          <w:tab w:val="left" w:pos="21600" w:leader="none"/>
          <w:tab w:val="left" w:pos="22400" w:leader="none"/>
          <w:tab w:val="left" w:pos="23200" w:leader="none"/>
          <w:tab w:val="left" w:pos="24000" w:leader="none"/>
          <w:tab w:val="left" w:pos="24800" w:leader="none"/>
        </w:tabs>
        <w:ind w:firstLine="420"/>
        <w:jc w:val="center"/>
        <w:rPr>
          <w:rFonts w:eastAsia="宋体;SimSun"/>
          <w:b/>
          <w:b/>
          <w:bCs/>
          <w:sz w:val="44"/>
          <w:lang w:eastAsia="zh-CN"/>
        </w:rPr>
      </w:pPr>
      <w:r>
        <w:rPr>
          <w:rFonts w:eastAsia="黑体" w:ascii="SimHei" w:hAnsi="SimHei"/>
          <w:b/>
          <w:bCs/>
          <w:sz w:val="44"/>
          <w:lang w:eastAsia="zh-CN"/>
        </w:rPr>
      </w:r>
    </w:p>
    <w:p>
      <w:pPr>
        <w:pStyle w:val="1"/>
        <w:tabs>
          <w:tab w:val="left" w:pos="540" w:leader="none"/>
          <w:tab w:val="left" w:pos="800" w:leader="none"/>
          <w:tab w:val="left" w:pos="1600" w:leader="none"/>
          <w:tab w:val="left" w:pos="2400" w:leader="none"/>
          <w:tab w:val="left" w:pos="3200" w:leader="none"/>
          <w:tab w:val="left" w:pos="4000" w:leader="none"/>
          <w:tab w:val="left" w:pos="4800" w:leader="none"/>
          <w:tab w:val="left" w:pos="5600" w:leader="none"/>
          <w:tab w:val="left" w:pos="6400" w:leader="none"/>
          <w:tab w:val="left" w:pos="7200" w:leader="none"/>
          <w:tab w:val="left" w:pos="8000" w:leader="none"/>
          <w:tab w:val="left" w:pos="8800" w:leader="none"/>
          <w:tab w:val="left" w:pos="10400" w:leader="none"/>
          <w:tab w:val="left" w:pos="11200" w:leader="none"/>
          <w:tab w:val="left" w:pos="12000" w:leader="none"/>
          <w:tab w:val="left" w:pos="12800" w:leader="none"/>
          <w:tab w:val="left" w:pos="13600" w:leader="none"/>
          <w:tab w:val="left" w:pos="14400" w:leader="none"/>
          <w:tab w:val="left" w:pos="15200" w:leader="none"/>
          <w:tab w:val="left" w:pos="16000" w:leader="none"/>
          <w:tab w:val="left" w:pos="16800" w:leader="none"/>
          <w:tab w:val="left" w:pos="17600" w:leader="none"/>
          <w:tab w:val="left" w:pos="18400" w:leader="none"/>
          <w:tab w:val="left" w:pos="19200" w:leader="none"/>
          <w:tab w:val="left" w:pos="20000" w:leader="none"/>
          <w:tab w:val="left" w:pos="20800" w:leader="none"/>
          <w:tab w:val="left" w:pos="21600" w:leader="none"/>
          <w:tab w:val="left" w:pos="22400" w:leader="none"/>
          <w:tab w:val="left" w:pos="23200" w:leader="none"/>
          <w:tab w:val="left" w:pos="24000" w:leader="none"/>
          <w:tab w:val="left" w:pos="24800" w:leader="none"/>
        </w:tabs>
        <w:ind w:firstLine="420"/>
        <w:rPr>
          <w:rFonts w:eastAsia="宋体;SimSun"/>
          <w:lang w:eastAsia="zh-CN"/>
        </w:rPr>
      </w:pPr>
      <w:r>
        <w:rPr>
          <w:rFonts w:eastAsia="黑体" w:ascii="SimHei" w:hAnsi="SimHei"/>
          <w:lang w:eastAsia="zh-CN"/>
        </w:rPr>
        <w:t>青岛泰光制鞋公司是生产运动鞋的企业，以运营有效和持续改进的质量体系，尽力为客户创造价值。同时，我们生产，提供能够满足客户要求的优质制品。为此，我们以可靠的质量体系，确保制品质量，并采取与质量政策相适应的措施。尽力达到质量目标。</w:t>
      </w:r>
    </w:p>
    <w:p>
      <w:pPr>
        <w:pStyle w:val="1"/>
        <w:tabs>
          <w:tab w:val="left" w:pos="540" w:leader="none"/>
          <w:tab w:val="left" w:pos="800" w:leader="none"/>
          <w:tab w:val="left" w:pos="1600" w:leader="none"/>
          <w:tab w:val="left" w:pos="2400" w:leader="none"/>
          <w:tab w:val="left" w:pos="3200" w:leader="none"/>
          <w:tab w:val="left" w:pos="4000" w:leader="none"/>
          <w:tab w:val="left" w:pos="4800" w:leader="none"/>
          <w:tab w:val="left" w:pos="5600" w:leader="none"/>
          <w:tab w:val="left" w:pos="6400" w:leader="none"/>
          <w:tab w:val="left" w:pos="7200" w:leader="none"/>
          <w:tab w:val="left" w:pos="8000" w:leader="none"/>
          <w:tab w:val="left" w:pos="8800" w:leader="none"/>
          <w:tab w:val="left" w:pos="10400" w:leader="none"/>
          <w:tab w:val="left" w:pos="11200" w:leader="none"/>
          <w:tab w:val="left" w:pos="12000" w:leader="none"/>
          <w:tab w:val="left" w:pos="12800" w:leader="none"/>
          <w:tab w:val="left" w:pos="13600" w:leader="none"/>
          <w:tab w:val="left" w:pos="14400" w:leader="none"/>
          <w:tab w:val="left" w:pos="15200" w:leader="none"/>
          <w:tab w:val="left" w:pos="16000" w:leader="none"/>
          <w:tab w:val="left" w:pos="16800" w:leader="none"/>
          <w:tab w:val="left" w:pos="17600" w:leader="none"/>
          <w:tab w:val="left" w:pos="18400" w:leader="none"/>
          <w:tab w:val="left" w:pos="19200" w:leader="none"/>
          <w:tab w:val="left" w:pos="20000" w:leader="none"/>
          <w:tab w:val="left" w:pos="20800" w:leader="none"/>
          <w:tab w:val="left" w:pos="21600" w:leader="none"/>
          <w:tab w:val="left" w:pos="22400" w:leader="none"/>
          <w:tab w:val="left" w:pos="23200" w:leader="none"/>
          <w:tab w:val="left" w:pos="24000" w:leader="none"/>
          <w:tab w:val="left" w:pos="24800" w:leader="none"/>
        </w:tabs>
        <w:ind w:firstLine="480"/>
        <w:rPr>
          <w:rFonts w:eastAsia="宋体;SimSun"/>
          <w:lang w:eastAsia="zh-CN"/>
        </w:rPr>
      </w:pPr>
      <w:r>
        <w:rPr>
          <w:rFonts w:eastAsia="黑体" w:ascii="SimHei" w:hAnsi="SimHei"/>
          <w:lang w:eastAsia="zh-CN"/>
        </w:rPr>
      </w:r>
    </w:p>
    <w:p>
      <w:pPr>
        <w:pStyle w:val="Style12"/>
        <w:spacing w:lineRule="auto" w:line="331"/>
        <w:rPr>
          <w:rFonts w:ascii="宋体;SimSun" w:hAnsi="宋体;SimSun" w:eastAsia="宋体;SimSun" w:cs="宋体;SimSun"/>
          <w:lang w:eastAsia="zh-CN"/>
        </w:rPr>
      </w:pPr>
      <w:r>
        <w:rPr>
          <w:rFonts w:eastAsia="黑体" w:cs="宋体;SimSun" w:ascii="SimHei" w:hAnsi="SimHei"/>
          <w:b/>
        </w:rPr>
        <w:t>◆</w:t>
      </w:r>
      <w:r>
        <w:rPr>
          <w:rFonts w:eastAsia="黑体" w:cs="宋体;SimSun" w:ascii="SimHei" w:hAnsi="SimHei"/>
          <w:b/>
          <w:lang w:eastAsia="zh-CN"/>
        </w:rPr>
        <w:t xml:space="preserve"> </w:t>
      </w:r>
      <w:r>
        <w:rPr>
          <w:rFonts w:ascii="SimHei" w:hAnsi="SimHei" w:cs="宋体;SimSun" w:eastAsia="黑体"/>
          <w:b/>
        </w:rPr>
        <w:t>有效的運行質量</w:t>
      </w:r>
      <w:r>
        <w:rPr>
          <w:rFonts w:ascii="SimHei" w:hAnsi="SimHei" w:cs="宋体;SimSun" w:eastAsia="黑体"/>
          <w:b/>
          <w:lang w:eastAsia="zh-CN"/>
        </w:rPr>
        <w:t>管理</w:t>
      </w:r>
      <w:r>
        <w:rPr>
          <w:rFonts w:ascii="SimHei" w:hAnsi="SimHei" w:cs="宋体;SimSun" w:eastAsia="黑体"/>
          <w:b/>
        </w:rPr>
        <w:t>體系</w:t>
      </w:r>
      <w:r>
        <w:rPr>
          <w:rFonts w:ascii="SimHei" w:hAnsi="SimHei" w:cs="宋体;SimSun" w:eastAsia="黑体"/>
          <w:b/>
          <w:lang w:eastAsia="zh-CN"/>
        </w:rPr>
        <w:t>和持续的改进</w:t>
      </w:r>
      <w:r>
        <w:rPr>
          <w:rFonts w:eastAsia="黑体" w:cs="宋体;SimSun" w:ascii="SimHei" w:hAnsi="SimHei"/>
          <w:b/>
          <w:lang w:eastAsia="zh-CN"/>
        </w:rPr>
        <w:t>.</w:t>
      </w:r>
    </w:p>
    <w:p>
      <w:pPr>
        <w:pStyle w:val="Style12"/>
        <w:spacing w:lineRule="auto" w:line="331"/>
        <w:ind w:start="359" w:hanging="0"/>
        <w:rPr/>
      </w:pPr>
      <w:r>
        <w:rPr>
          <w:rFonts w:ascii="SimHei" w:hAnsi="SimHei" w:cs="宋体;SimSun" w:eastAsia="黑体"/>
        </w:rPr>
        <w:t>制定成文</w:t>
      </w:r>
      <w:r>
        <w:rPr>
          <w:rFonts w:ascii="SimHei" w:hAnsi="SimHei" w:cs="宋体;SimSun" w:eastAsia="黑体"/>
          <w:lang w:eastAsia="zh-CN"/>
        </w:rPr>
        <w:t>的质量方针，</w:t>
      </w:r>
      <w:r>
        <w:rPr>
          <w:rFonts w:ascii="SimHei" w:hAnsi="SimHei" w:cs="宋体;SimSun" w:eastAsia="黑体"/>
        </w:rPr>
        <w:t>質量目標及具體目標</w:t>
      </w:r>
      <w:r>
        <w:rPr>
          <w:rFonts w:ascii="SimHei" w:hAnsi="SimHei" w:cs="宋体;SimSun" w:eastAsia="黑体"/>
          <w:lang w:eastAsia="zh-CN"/>
        </w:rPr>
        <w:t>，并使之系统有效地运行，运用</w:t>
      </w:r>
      <w:r>
        <w:rPr>
          <w:rFonts w:eastAsia="黑体" w:cs="宋体;SimSun" w:ascii="SimHei" w:hAnsi="SimHei"/>
          <w:lang w:eastAsia="zh-CN"/>
        </w:rPr>
        <w:t>PDCA</w:t>
      </w:r>
      <w:r>
        <w:rPr>
          <w:rFonts w:ascii="SimHei" w:hAnsi="SimHei" w:cs="宋体;SimSun" w:eastAsia="黑体"/>
          <w:lang w:eastAsia="zh-CN"/>
        </w:rPr>
        <w:t>模式，并通过过程测量及绩效分析等采取改进、改正及预防措施实现品质管理体系的持续改进。</w:t>
      </w:r>
    </w:p>
    <w:p>
      <w:pPr>
        <w:pStyle w:val="Style12"/>
        <w:spacing w:lineRule="auto" w:line="331"/>
        <w:ind w:firstLine="360"/>
        <w:rPr>
          <w:rFonts w:ascii="宋体;SimSun" w:hAnsi="宋体;SimSun" w:eastAsia="宋体;SimSun" w:cs="宋体;SimSun"/>
          <w:sz w:val="28"/>
          <w:lang w:eastAsia="zh-CN"/>
        </w:rPr>
      </w:pPr>
      <w:r>
        <w:rPr>
          <w:rFonts w:eastAsia="黑体" w:cs="宋体;SimSun" w:ascii="SimHei" w:hAnsi="SimHei"/>
          <w:sz w:val="28"/>
          <w:lang w:eastAsia="zh-CN"/>
        </w:rPr>
      </w:r>
    </w:p>
    <w:p>
      <w:pPr>
        <w:pStyle w:val="Style12"/>
        <w:spacing w:lineRule="auto" w:line="331"/>
        <w:rPr>
          <w:rFonts w:ascii="宋体;SimSun" w:hAnsi="宋体;SimSun" w:eastAsia="宋体;SimSun" w:cs="宋体;SimSun"/>
          <w:lang w:eastAsia="zh-CN"/>
        </w:rPr>
      </w:pPr>
      <w:r>
        <w:rPr>
          <w:rFonts w:eastAsia="黑体" w:cs="宋体;SimSun" w:ascii="SimHei" w:hAnsi="SimHei"/>
          <w:b/>
        </w:rPr>
        <w:t>◆</w:t>
      </w:r>
      <w:r>
        <w:rPr>
          <w:rFonts w:eastAsia="黑体" w:cs="宋体;SimSun" w:ascii="SimHei" w:hAnsi="SimHei"/>
          <w:b/>
          <w:lang w:eastAsia="zh-CN"/>
        </w:rPr>
        <w:t xml:space="preserve"> </w:t>
      </w:r>
      <w:r>
        <w:rPr>
          <w:rFonts w:ascii="SimHei" w:hAnsi="SimHei" w:cs="宋体;SimSun" w:eastAsia="黑体"/>
          <w:b/>
        </w:rPr>
        <w:t>最大程度的降低</w:t>
      </w:r>
      <w:r>
        <w:rPr>
          <w:rFonts w:ascii="SimHei" w:hAnsi="SimHei" w:cs="宋体;SimSun" w:eastAsia="黑体"/>
          <w:b/>
          <w:lang w:eastAsia="zh-CN"/>
        </w:rPr>
        <w:t>不</w:t>
      </w:r>
      <w:r>
        <w:rPr>
          <w:rFonts w:ascii="SimHei" w:hAnsi="SimHei" w:cs="宋体;SimSun" w:eastAsia="黑体"/>
          <w:b/>
        </w:rPr>
        <w:t>良</w:t>
      </w:r>
      <w:r>
        <w:rPr>
          <w:rFonts w:ascii="SimHei" w:hAnsi="SimHei" w:cs="宋体;SimSun" w:eastAsia="黑体"/>
          <w:b/>
          <w:lang w:eastAsia="zh-CN"/>
        </w:rPr>
        <w:t>率，确保顾客满意</w:t>
      </w:r>
      <w:r>
        <w:rPr>
          <w:rFonts w:eastAsia="黑体" w:cs="宋体;SimSun" w:ascii="SimHei" w:hAnsi="SimHei"/>
          <w:b/>
          <w:lang w:eastAsia="zh-CN"/>
        </w:rPr>
        <w:t>.</w:t>
      </w:r>
    </w:p>
    <w:p>
      <w:pPr>
        <w:pStyle w:val="Style12"/>
        <w:spacing w:lineRule="auto" w:line="331"/>
        <w:ind w:start="359" w:hanging="0"/>
        <w:rPr/>
      </w:pPr>
      <w:r>
        <w:rPr>
          <w:rFonts w:ascii="SimHei" w:hAnsi="SimHei" w:cs="宋体;SimSun" w:eastAsia="黑体"/>
        </w:rPr>
        <w:t>建立健全質量體系</w:t>
      </w:r>
      <w:r>
        <w:rPr>
          <w:rFonts w:eastAsia="黑体" w:cs="宋体;SimSun" w:ascii="SimHei" w:hAnsi="SimHei"/>
          <w:lang w:eastAsia="zh-CN"/>
        </w:rPr>
        <w:t xml:space="preserve">, </w:t>
      </w:r>
      <w:r>
        <w:rPr>
          <w:rFonts w:ascii="SimHei" w:hAnsi="SimHei" w:cs="宋体;SimSun" w:eastAsia="黑体"/>
        </w:rPr>
        <w:t>开展</w:t>
      </w:r>
      <w:r>
        <w:rPr>
          <w:rFonts w:eastAsia="黑体" w:cs="宋体;SimSun" w:ascii="SimHei" w:hAnsi="SimHei"/>
          <w:lang w:eastAsia="zh-CN"/>
        </w:rPr>
        <w:t>6SIGMA</w:t>
      </w:r>
      <w:r>
        <w:rPr>
          <w:rFonts w:ascii="SimHei" w:hAnsi="SimHei" w:cs="宋体;SimSun" w:eastAsia="黑体"/>
        </w:rPr>
        <w:t>及经营革新活动，改善現場工程</w:t>
      </w:r>
      <w:r>
        <w:rPr>
          <w:rFonts w:eastAsia="黑体" w:cs="宋体;SimSun" w:ascii="SimHei" w:hAnsi="SimHei"/>
          <w:lang w:eastAsia="zh-CN"/>
        </w:rPr>
        <w:t xml:space="preserve">, </w:t>
      </w:r>
      <w:r>
        <w:rPr>
          <w:rFonts w:ascii="SimHei" w:hAnsi="SimHei" w:cs="宋体;SimSun" w:eastAsia="黑体"/>
        </w:rPr>
        <w:t>防止不良品的發生</w:t>
      </w:r>
      <w:r>
        <w:rPr>
          <w:rFonts w:eastAsia="黑体" w:cs="宋体;SimSun" w:ascii="SimHei" w:hAnsi="SimHei"/>
          <w:lang w:eastAsia="zh-CN"/>
        </w:rPr>
        <w:t>.</w:t>
      </w:r>
      <w:r>
        <w:rPr>
          <w:rFonts w:ascii="SimHei" w:hAnsi="SimHei" w:cs="宋体;SimSun" w:eastAsia="黑体"/>
        </w:rPr>
        <w:t>降低費用</w:t>
      </w:r>
      <w:r>
        <w:rPr>
          <w:rFonts w:eastAsia="黑体" w:cs="宋体;SimSun" w:ascii="SimHei" w:hAnsi="SimHei"/>
          <w:lang w:eastAsia="zh-CN"/>
        </w:rPr>
        <w:t xml:space="preserve">, </w:t>
      </w:r>
      <w:r>
        <w:rPr>
          <w:rFonts w:ascii="SimHei" w:hAnsi="SimHei" w:cs="宋体;SimSun" w:eastAsia="黑体"/>
        </w:rPr>
        <w:t>確保世界一流的質量競爭力</w:t>
      </w:r>
      <w:r>
        <w:rPr>
          <w:rFonts w:eastAsia="黑体" w:cs="宋体;SimSun" w:ascii="SimHei" w:hAnsi="SimHei"/>
          <w:lang w:eastAsia="zh-CN"/>
        </w:rPr>
        <w:t>.</w:t>
      </w:r>
    </w:p>
    <w:p>
      <w:pPr>
        <w:pStyle w:val="Style12"/>
        <w:spacing w:lineRule="auto" w:line="331"/>
        <w:rPr>
          <w:rFonts w:ascii="宋体;SimSun" w:hAnsi="宋体;SimSun" w:eastAsia="宋体;SimSun" w:cs="宋体;SimSun"/>
          <w:color w:val="808080"/>
          <w:sz w:val="28"/>
          <w:shd w:fill="D8D8D8" w:val="clear"/>
          <w:lang w:eastAsia="zh-CN"/>
        </w:rPr>
      </w:pPr>
      <w:r>
        <w:rPr>
          <w:rFonts w:eastAsia="黑体" w:cs="宋体;SimSun" w:ascii="SimHei" w:hAnsi="SimHei"/>
          <w:color w:val="808080"/>
          <w:sz w:val="28"/>
          <w:shd w:fill="D8D8D8" w:val="clear"/>
          <w:lang w:eastAsia="zh-CN"/>
        </w:rPr>
      </w:r>
    </w:p>
    <w:p>
      <w:pPr>
        <w:pStyle w:val="Style12"/>
        <w:spacing w:lineRule="auto" w:line="331"/>
        <w:rPr>
          <w:rFonts w:ascii="宋体;SimSun" w:hAnsi="宋体;SimSun" w:eastAsia="宋体;SimSun" w:cs="宋体;SimSun"/>
          <w:color w:val="808080"/>
          <w:bdr w:val="single" w:sz="4" w:space="0" w:color="000000"/>
          <w:shd w:fill="D8D8D8" w:val="clear"/>
          <w:lang w:eastAsia="zh-CN"/>
        </w:rPr>
      </w:pPr>
      <w:r>
        <w:rPr>
          <w:rFonts w:eastAsia="黑体" w:cs="宋体;SimSun" w:ascii="SimHei" w:hAnsi="SimHei"/>
          <w:lang w:eastAsia="zh-CN"/>
        </w:rPr>
        <w:t>◆</w:t>
      </w:r>
      <w:r>
        <w:rPr>
          <w:rFonts w:eastAsia="黑体" w:cs="宋体;SimSun" w:ascii="SimHei" w:hAnsi="SimHei"/>
          <w:b/>
          <w:lang w:eastAsia="zh-CN"/>
        </w:rPr>
        <w:t xml:space="preserve"> </w:t>
      </w:r>
      <w:r>
        <w:rPr>
          <w:rFonts w:ascii="SimHei" w:hAnsi="SimHei" w:cs="宋体;SimSun" w:eastAsia="黑体"/>
          <w:b/>
          <w:lang w:eastAsia="zh-CN"/>
        </w:rPr>
        <w:t>促进新技术制品制造能力</w:t>
      </w:r>
    </w:p>
    <w:p>
      <w:pPr>
        <w:pStyle w:val="Style12"/>
        <w:spacing w:lineRule="auto" w:line="331"/>
        <w:ind w:start="359" w:hanging="0"/>
        <w:rPr>
          <w:rFonts w:ascii="宋体;SimSun" w:hAnsi="宋体;SimSun" w:eastAsia="宋体;SimSun" w:cs="宋体;SimSun"/>
          <w:lang w:eastAsia="zh-CN"/>
        </w:rPr>
      </w:pPr>
      <w:r>
        <w:rPr>
          <w:rFonts w:ascii="SimHei" w:hAnsi="SimHei" w:cs="宋体;SimSun" w:eastAsia="黑体"/>
        </w:rPr>
        <w:t>积极从本社或其它工厂引进新技术、新材料，培养适应现代企业发展的高素质人才，制造高技术含量制品，并满足制品各项要求</w:t>
      </w:r>
      <w:r>
        <w:rPr>
          <w:rFonts w:eastAsia="黑体" w:cs="宋体;SimSun" w:ascii="SimHei" w:hAnsi="SimHei"/>
          <w:lang w:eastAsia="zh-CN"/>
        </w:rPr>
        <w:t>.</w:t>
      </w:r>
    </w:p>
    <w:p>
      <w:pPr>
        <w:pStyle w:val="Style12"/>
        <w:spacing w:lineRule="auto" w:line="331"/>
        <w:ind w:firstLine="435"/>
        <w:rPr>
          <w:rFonts w:ascii="宋体;SimSun" w:hAnsi="宋体;SimSun" w:eastAsia="宋体;SimSun" w:cs="宋体;SimSun"/>
          <w:color w:val="808080"/>
          <w:sz w:val="21"/>
          <w:bdr w:val="single" w:sz="4" w:space="0" w:color="000000"/>
          <w:shd w:fill="D8D8D8" w:val="clear"/>
          <w:lang w:eastAsia="zh-CN"/>
        </w:rPr>
      </w:pPr>
      <w:r>
        <w:rPr>
          <w:rFonts w:eastAsia="黑体" w:cs="宋体;SimSun" w:ascii="SimHei" w:hAnsi="SimHei"/>
          <w:color w:val="808080"/>
          <w:sz w:val="21"/>
          <w:bdr w:val="single" w:sz="4" w:space="0" w:color="000000"/>
          <w:shd w:fill="D8D8D8" w:val="clear"/>
          <w:lang w:eastAsia="zh-CN"/>
        </w:rPr>
      </w:r>
    </w:p>
    <w:p>
      <w:pPr>
        <w:pStyle w:val="1"/>
        <w:rPr>
          <w:rFonts w:ascii="宋体;SimSun" w:hAnsi="宋体;SimSun" w:eastAsia="宋体;SimSun" w:cs="宋体;SimSun"/>
          <w:lang w:eastAsia="zh-CN"/>
        </w:rPr>
      </w:pPr>
      <w:r>
        <w:rPr>
          <w:rFonts w:eastAsia="黑体" w:cs="宋体;SimSun" w:ascii="SimHei" w:hAnsi="SimHei"/>
          <w:b/>
        </w:rPr>
        <w:t>◆</w:t>
      </w:r>
      <w:r>
        <w:rPr>
          <w:rFonts w:eastAsia="黑体" w:cs="宋体;SimSun" w:ascii="SimHei" w:hAnsi="SimHei"/>
          <w:b/>
          <w:lang w:eastAsia="zh-CN"/>
        </w:rPr>
        <w:t xml:space="preserve"> </w:t>
      </w:r>
      <w:r>
        <w:rPr>
          <w:rFonts w:ascii="SimHei" w:hAnsi="SimHei" w:cs="宋体;SimSun" w:eastAsia="黑体"/>
          <w:b/>
          <w:lang w:eastAsia="zh-CN"/>
        </w:rPr>
        <w:t>百分之百的满足纳期</w:t>
      </w:r>
    </w:p>
    <w:p>
      <w:pPr>
        <w:pStyle w:val="1"/>
        <w:ind w:start="359" w:hanging="29"/>
        <w:rPr/>
      </w:pPr>
      <w:r>
        <w:rPr>
          <w:rFonts w:ascii="SimHei" w:hAnsi="SimHei" w:cs="宋体;SimSun" w:eastAsia="黑体"/>
          <w:lang w:eastAsia="zh-CN"/>
        </w:rPr>
        <w:t>构筑并有效运营</w:t>
      </w:r>
      <w:r>
        <w:rPr>
          <w:rFonts w:eastAsia="黑体" w:cs="宋体;SimSun" w:ascii="SimHei" w:hAnsi="SimHei"/>
          <w:lang w:eastAsia="zh-CN"/>
        </w:rPr>
        <w:t>ERP</w:t>
      </w:r>
      <w:r>
        <w:rPr>
          <w:rFonts w:ascii="SimHei" w:hAnsi="SimHei" w:cs="宋体;SimSun" w:eastAsia="黑体"/>
          <w:lang w:eastAsia="zh-CN"/>
        </w:rPr>
        <w:t>体系，严格执行日日工顺制度，遵守作业顺序，缩短生产周期，以最快的时间满足纳期，成为用户满意的一流企业。</w:t>
      </w:r>
    </w:p>
    <w:p>
      <w:pPr>
        <w:pStyle w:val="1"/>
        <w:ind w:start="359" w:hanging="29"/>
        <w:rPr>
          <w:rFonts w:ascii="宋体;SimSun" w:hAnsi="宋体;SimSun" w:eastAsia="宋体;SimSun" w:cs="宋体;SimSun"/>
          <w:sz w:val="21"/>
          <w:lang w:eastAsia="zh-CN"/>
        </w:rPr>
      </w:pPr>
      <w:r>
        <w:rPr>
          <w:rFonts w:eastAsia="黑体" w:cs="宋体;SimSun" w:ascii="SimHei" w:hAnsi="SimHei"/>
          <w:sz w:val="21"/>
          <w:lang w:eastAsia="zh-CN"/>
        </w:rPr>
      </w:r>
    </w:p>
    <w:p>
      <w:pPr>
        <w:pStyle w:val="1"/>
        <w:rPr>
          <w:rFonts w:ascii="宋体;SimSun" w:hAnsi="宋体;SimSun" w:eastAsia="宋体;SimSun" w:cs="宋体;SimSun"/>
          <w:lang w:eastAsia="zh-CN"/>
        </w:rPr>
      </w:pPr>
      <w:r>
        <w:rPr>
          <w:rFonts w:ascii="SimHei" w:hAnsi="SimHei" w:cs="宋体;SimSun" w:eastAsia="黑体"/>
          <w:lang w:eastAsia="zh-CN"/>
        </w:rPr>
        <w:t>为此，公司全体员工要掌握本质量方针，积极响应公司号召，在各个管理者的推动和带领下，尽力完成公司的品质目标，齐心协力为公司的不断发展作贡献。</w:t>
      </w:r>
    </w:p>
    <w:p>
      <w:pPr>
        <w:pStyle w:val="1"/>
        <w:ind w:start="364" w:hanging="34"/>
        <w:rPr>
          <w:rFonts w:ascii="宋体;SimSun" w:hAnsi="宋体;SimSun" w:eastAsia="宋体;SimSun" w:cs="宋体;SimSun"/>
          <w:lang w:eastAsia="zh-CN"/>
        </w:rPr>
      </w:pPr>
      <w:r>
        <w:rPr>
          <w:rFonts w:eastAsia="黑体" w:cs="宋体;SimSun" w:ascii="SimHei" w:hAnsi="SimHei"/>
          <w:lang w:eastAsia="zh-CN"/>
        </w:rPr>
      </w:r>
    </w:p>
    <w:p>
      <w:pPr>
        <w:pStyle w:val="1"/>
        <w:ind w:start="364" w:hanging="34"/>
        <w:rPr>
          <w:rFonts w:ascii="宋体;SimSun" w:hAnsi="宋体;SimSun" w:eastAsia="宋体;SimSun" w:cs="宋体;SimSun"/>
          <w:lang w:eastAsia="zh-CN"/>
        </w:rPr>
      </w:pPr>
      <w:r>
        <w:rPr>
          <w:rFonts w:eastAsia="黑体" w:cs="宋体;SimSun" w:ascii="SimHei" w:hAnsi="SimHei"/>
          <w:lang w:eastAsia="zh-CN"/>
        </w:rPr>
      </w:r>
    </w:p>
    <w:p>
      <w:pPr>
        <w:pStyle w:val="1"/>
        <w:ind w:start="598" w:firstLine="4245"/>
        <w:jc w:val="center"/>
        <w:rPr/>
      </w:pPr>
      <w:r>
        <w:rPr>
          <w:rFonts w:eastAsia="黑体" w:cs="宋体;SimSun" w:ascii="SimHei" w:hAnsi="SimHei"/>
          <w:lang w:eastAsia="zh-CN"/>
        </w:rPr>
        <w:t xml:space="preserve"> </w:t>
      </w:r>
      <w:r>
        <w:rPr>
          <w:rFonts w:ascii="SimHei" w:hAnsi="SimHei" w:cs="宋体;SimSun" w:eastAsia="黑体"/>
          <w:lang w:eastAsia="zh-CN"/>
        </w:rPr>
        <w:t xml:space="preserve">青岛泰光制鞋公司 </w:t>
      </w:r>
    </w:p>
    <w:p>
      <w:pPr>
        <w:pStyle w:val="1"/>
        <w:jc w:val="center"/>
        <w:rPr/>
      </w:pPr>
      <w:r>
        <w:rPr>
          <w:rFonts w:eastAsia="黑体" w:cs="宋体;SimSun" w:ascii="SimHei" w:hAnsi="SimHei"/>
          <w:lang w:eastAsia="zh-CN"/>
        </w:rPr>
        <w:t xml:space="preserve">                                         </w:t>
      </w:r>
      <w:r>
        <w:rPr>
          <w:rFonts w:eastAsia="黑体" w:cs="宋体;SimSun" w:ascii="SimHei" w:hAnsi="SimHei"/>
          <w:lang w:eastAsia="zh-CN"/>
        </w:rPr>
        <w:t>2002</w:t>
      </w:r>
      <w:r>
        <w:rPr>
          <w:rFonts w:ascii="SimHei" w:hAnsi="SimHei" w:cs="宋体;SimSun" w:eastAsia="黑体"/>
          <w:lang w:eastAsia="zh-CN"/>
        </w:rPr>
        <w:t>年</w:t>
      </w:r>
      <w:r>
        <w:rPr>
          <w:rFonts w:ascii="SimHei" w:hAnsi="SimHei" w:cs="宋体;SimSun" w:eastAsia="黑体"/>
          <w:lang w:eastAsia="zh-CN"/>
        </w:rPr>
        <w:t xml:space="preserve">         </w:t>
      </w:r>
      <w:r>
        <w:rPr>
          <w:rFonts w:eastAsia="黑体" w:cs="宋体;SimSun" w:ascii="SimHei" w:hAnsi="SimHei"/>
          <w:lang w:eastAsia="zh-CN"/>
        </w:rPr>
        <w:t>01</w:t>
      </w:r>
      <w:r>
        <w:rPr>
          <w:rFonts w:ascii="SimHei" w:hAnsi="SimHei" w:cs="宋体;SimSun" w:eastAsia="黑体"/>
          <w:lang w:eastAsia="zh-CN"/>
        </w:rPr>
        <w:t>月</w:t>
      </w:r>
    </w:p>
    <w:p>
      <w:pPr>
        <w:pStyle w:val="1"/>
        <w:ind w:start="599" w:hanging="240"/>
        <w:jc w:val="center"/>
        <w:rPr/>
      </w:pPr>
      <w:r>
        <w:rPr>
          <w:rFonts w:eastAsia="黑体" w:cs="宋体;SimSun" w:ascii="SimHei" w:hAnsi="SimHei"/>
          <w:lang w:eastAsia="zh-CN"/>
        </w:rPr>
        <w:t xml:space="preserve">                                      </w:t>
      </w:r>
      <w:r>
        <w:rPr>
          <w:rFonts w:ascii="SimHei" w:hAnsi="SimHei" w:cs="宋体;SimSun" w:eastAsia="黑体"/>
          <w:lang w:eastAsia="zh-CN"/>
        </w:rPr>
        <w:t>社</w:t>
      </w:r>
      <w:r>
        <w:rPr>
          <w:rFonts w:ascii="SimHei" w:hAnsi="SimHei" w:cs="宋体;SimSun" w:eastAsia="黑体"/>
          <w:lang w:eastAsia="zh-CN"/>
        </w:rPr>
        <w:t xml:space="preserve">  </w:t>
      </w:r>
      <w:r>
        <w:rPr>
          <w:rFonts w:ascii="SimHei" w:hAnsi="SimHei" w:cs="宋体;SimSun" w:eastAsia="黑体"/>
          <w:lang w:eastAsia="zh-CN"/>
        </w:rPr>
        <w:t>长</w:t>
      </w:r>
      <w:r>
        <w:rPr>
          <w:rFonts w:ascii="SimHei" w:hAnsi="SimHei" w:cs="宋体;SimSun" w:eastAsia="黑体"/>
          <w:lang w:eastAsia="zh-CN"/>
        </w:rPr>
        <w:t xml:space="preserve">     </w:t>
      </w:r>
      <w:r>
        <w:rPr>
          <w:rFonts w:ascii="SimHei" w:hAnsi="SimHei" w:cs="宋体;SimSun" w:eastAsia="黑体"/>
          <w:lang w:eastAsia="zh-CN"/>
        </w:rPr>
        <w:t>李</w:t>
      </w:r>
      <w:r>
        <w:rPr>
          <w:rFonts w:ascii="SimHei" w:hAnsi="SimHei" w:cs="宋体;SimSun" w:eastAsia="黑体"/>
          <w:lang w:eastAsia="zh-CN"/>
        </w:rPr>
        <w:t xml:space="preserve"> </w:t>
      </w:r>
      <w:r>
        <w:rPr>
          <w:rFonts w:ascii="SimHei" w:hAnsi="SimHei" w:cs="宋体;SimSun" w:eastAsia="黑体"/>
          <w:lang w:eastAsia="zh-CN"/>
        </w:rPr>
        <w:t>在</w:t>
      </w:r>
      <w:r>
        <w:rPr>
          <w:rFonts w:ascii="SimHei" w:hAnsi="SimHei" w:cs="宋体;SimSun" w:eastAsia="黑体"/>
          <w:lang w:eastAsia="zh-CN"/>
        </w:rPr>
        <w:t xml:space="preserve"> </w:t>
      </w:r>
      <w:r>
        <w:rPr>
          <w:rFonts w:ascii="SimHei" w:hAnsi="SimHei" w:cs="宋体;SimSun" w:eastAsia="黑体"/>
          <w:lang w:eastAsia="zh-CN"/>
        </w:rPr>
        <w:t>灿</w:t>
      </w:r>
    </w:p>
    <w:p>
      <w:pPr>
        <w:pStyle w:val="Normal"/>
        <w:spacing w:lineRule="exact" w:line="580"/>
        <w:jc w:val="center"/>
        <w:rPr>
          <w:b/>
          <w:b/>
          <w:bCs/>
          <w:sz w:val="52"/>
        </w:rPr>
      </w:pPr>
      <w:r>
        <w:rPr>
          <w:rFonts w:ascii="SimHei" w:hAnsi="SimHei" w:eastAsia="黑体"/>
          <w:b/>
          <w:bCs/>
          <w:sz w:val="52"/>
        </w:rPr>
        <w:t>青岛泰光公司工艺流程图</w:t>
      </w:r>
    </w:p>
    <w:p>
      <w:pPr>
        <w:pStyle w:val="Normal"/>
        <w:spacing w:lineRule="exact" w:line="5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lang w:val="en-US" w:eastAsia="en-US"/>
        </w:rPr>
      </w:pPr>
      <w:r>
        <w:rPr>
          <w:rFonts w:ascii="SimHei" w:hAnsi="SimHei" w:eastAsia="黑体"/>
          <w:b/>
          <w:bCs/>
          <w:sz w:val="52"/>
          <w:lang w:val="en-US" w:eastAsia="en-US"/>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r>
    </w:p>
    <w:p>
      <w:pPr>
        <w:pStyle w:val="Normal"/>
        <w:spacing w:lineRule="exact" w:line="480"/>
        <w:jc w:val="center"/>
        <w:rPr>
          <w:b/>
          <w:b/>
          <w:bCs/>
          <w:sz w:val="52"/>
        </w:rPr>
      </w:pPr>
      <w:r>
        <w:rPr>
          <w:rFonts w:ascii="SimHei" w:hAnsi="SimHei" w:eastAsia="黑体"/>
          <w:b/>
          <w:bCs/>
          <w:sz w:val="52"/>
        </w:rPr>
        <w:t>一般安全守则</w:t>
      </w:r>
    </w:p>
    <w:p>
      <w:pPr>
        <w:pStyle w:val="Normal"/>
        <w:spacing w:lineRule="exact" w:line="480"/>
        <w:jc w:val="center"/>
        <w:rPr>
          <w:b/>
          <w:b/>
          <w:bCs/>
          <w:sz w:val="52"/>
        </w:rPr>
      </w:pPr>
      <w:r>
        <w:rPr>
          <w:rFonts w:ascii="SimHei" w:hAnsi="SimHei" w:eastAsia="黑体"/>
          <w:b/>
          <w:bCs/>
          <w:sz w:val="52"/>
        </w:rPr>
      </w:r>
    </w:p>
    <w:p>
      <w:pPr>
        <w:pStyle w:val="Heading1"/>
        <w:numPr>
          <w:ilvl w:val="1"/>
          <w:numId w:val="5"/>
        </w:numPr>
        <w:rPr>
          <w:b/>
          <w:b/>
          <w:bCs/>
          <w:sz w:val="24"/>
        </w:rPr>
      </w:pPr>
      <w:r>
        <w:rPr>
          <w:rFonts w:ascii="SimHei" w:hAnsi="SimHei" w:eastAsia="黑体"/>
          <w:b/>
          <w:bCs/>
          <w:sz w:val="24"/>
        </w:rPr>
        <w:t>通行安全守则</w:t>
      </w:r>
    </w:p>
    <w:p>
      <w:pPr>
        <w:pStyle w:val="Normal"/>
        <w:numPr>
          <w:ilvl w:val="0"/>
          <w:numId w:val="50"/>
        </w:numPr>
        <w:spacing w:lineRule="exact" w:line="480"/>
        <w:rPr>
          <w:sz w:val="24"/>
        </w:rPr>
      </w:pPr>
      <w:r>
        <w:rPr>
          <w:rFonts w:ascii="SimHei" w:hAnsi="SimHei" w:eastAsia="黑体"/>
          <w:sz w:val="24"/>
        </w:rPr>
        <w:t>走路时要注意观察左右，以免发生意外；</w:t>
      </w:r>
    </w:p>
    <w:p>
      <w:pPr>
        <w:pStyle w:val="Normal"/>
        <w:numPr>
          <w:ilvl w:val="0"/>
          <w:numId w:val="50"/>
        </w:numPr>
        <w:spacing w:lineRule="exact" w:line="480"/>
        <w:rPr>
          <w:sz w:val="24"/>
        </w:rPr>
      </w:pPr>
      <w:r>
        <w:rPr>
          <w:rFonts w:ascii="SimHei" w:hAnsi="SimHei" w:eastAsia="黑体"/>
          <w:sz w:val="24"/>
        </w:rPr>
        <w:t>作工现场里的通道，必须用黄色的线条规划好，走动时，必须走规划的指定的通道；</w:t>
      </w:r>
    </w:p>
    <w:p>
      <w:pPr>
        <w:pStyle w:val="Normal"/>
        <w:numPr>
          <w:ilvl w:val="0"/>
          <w:numId w:val="50"/>
        </w:numPr>
        <w:spacing w:lineRule="exact" w:line="480"/>
        <w:rPr>
          <w:sz w:val="24"/>
        </w:rPr>
      </w:pPr>
      <w:r>
        <w:rPr>
          <w:rFonts w:ascii="SimHei" w:hAnsi="SimHei" w:eastAsia="黑体"/>
          <w:sz w:val="24"/>
        </w:rPr>
        <w:t>从通道走入作业岗位时，应注意观察周围是否有不安全因素；</w:t>
      </w:r>
    </w:p>
    <w:p>
      <w:pPr>
        <w:pStyle w:val="Normal"/>
        <w:numPr>
          <w:ilvl w:val="0"/>
          <w:numId w:val="50"/>
        </w:numPr>
        <w:spacing w:lineRule="exact" w:line="480"/>
        <w:rPr>
          <w:sz w:val="24"/>
        </w:rPr>
      </w:pPr>
      <w:r>
        <w:rPr>
          <w:rFonts w:ascii="SimHei" w:hAnsi="SimHei" w:eastAsia="黑体"/>
          <w:sz w:val="24"/>
        </w:rPr>
        <w:t>走路时，不要把手插在兜子里；</w:t>
      </w:r>
    </w:p>
    <w:p>
      <w:pPr>
        <w:pStyle w:val="Normal"/>
        <w:numPr>
          <w:ilvl w:val="0"/>
          <w:numId w:val="50"/>
        </w:numPr>
        <w:spacing w:lineRule="exact" w:line="480"/>
        <w:rPr>
          <w:sz w:val="24"/>
        </w:rPr>
      </w:pPr>
      <w:r>
        <w:rPr>
          <w:rFonts w:ascii="SimHei" w:hAnsi="SimHei" w:eastAsia="黑体"/>
          <w:sz w:val="24"/>
        </w:rPr>
        <w:t>检修孔盖等覆盖物的上面禁止通行；</w:t>
      </w:r>
    </w:p>
    <w:p>
      <w:pPr>
        <w:pStyle w:val="Normal"/>
        <w:numPr>
          <w:ilvl w:val="0"/>
          <w:numId w:val="50"/>
        </w:numPr>
        <w:spacing w:lineRule="exact" w:line="480"/>
        <w:rPr>
          <w:sz w:val="24"/>
        </w:rPr>
      </w:pPr>
      <w:r>
        <w:rPr>
          <w:rFonts w:ascii="SimHei" w:hAnsi="SimHei" w:eastAsia="黑体"/>
          <w:sz w:val="24"/>
        </w:rPr>
        <w:t>禁止通行的区域或危险区域请不要进出或接近。</w:t>
      </w:r>
    </w:p>
    <w:p>
      <w:pPr>
        <w:pStyle w:val="Heading1"/>
        <w:numPr>
          <w:ilvl w:val="1"/>
          <w:numId w:val="5"/>
        </w:numPr>
        <w:rPr>
          <w:b/>
          <w:b/>
          <w:bCs/>
          <w:sz w:val="24"/>
        </w:rPr>
      </w:pPr>
      <w:r>
        <w:rPr>
          <w:rFonts w:ascii="SimHei" w:hAnsi="SimHei" w:eastAsia="黑体"/>
          <w:b/>
          <w:bCs/>
          <w:sz w:val="24"/>
        </w:rPr>
        <w:t>工作前安全检查守则</w:t>
      </w:r>
    </w:p>
    <w:p>
      <w:pPr>
        <w:pStyle w:val="Normal"/>
        <w:spacing w:lineRule="exact" w:line="480"/>
        <w:rPr>
          <w:sz w:val="24"/>
        </w:rPr>
      </w:pPr>
      <w:r>
        <w:rPr>
          <w:rFonts w:ascii="SimHei" w:hAnsi="SimHei" w:eastAsia="黑体"/>
          <w:sz w:val="24"/>
        </w:rPr>
        <w:t>开始工作之前应检查机械、工具、设备等安全状态。检查时注意以下事项：</w:t>
      </w:r>
    </w:p>
    <w:p>
      <w:pPr>
        <w:pStyle w:val="Normal"/>
        <w:numPr>
          <w:ilvl w:val="0"/>
          <w:numId w:val="54"/>
        </w:numPr>
        <w:spacing w:lineRule="exact" w:line="480"/>
        <w:rPr>
          <w:sz w:val="24"/>
        </w:rPr>
      </w:pPr>
      <w:r>
        <w:rPr>
          <w:rFonts w:ascii="SimHei" w:hAnsi="SimHei" w:eastAsia="黑体"/>
          <w:sz w:val="24"/>
        </w:rPr>
        <w:t>安全装置有无异常，是否能随时启动；</w:t>
      </w:r>
    </w:p>
    <w:p>
      <w:pPr>
        <w:pStyle w:val="Normal"/>
        <w:numPr>
          <w:ilvl w:val="0"/>
          <w:numId w:val="54"/>
        </w:numPr>
        <w:spacing w:lineRule="exact" w:line="480"/>
        <w:rPr>
          <w:sz w:val="24"/>
        </w:rPr>
      </w:pPr>
      <w:r>
        <w:rPr>
          <w:rFonts w:ascii="SimHei" w:hAnsi="SimHei" w:eastAsia="黑体"/>
          <w:sz w:val="24"/>
        </w:rPr>
        <w:t>机械设备工具的安全状态是否良好；</w:t>
      </w:r>
    </w:p>
    <w:p>
      <w:pPr>
        <w:pStyle w:val="Normal"/>
        <w:numPr>
          <w:ilvl w:val="0"/>
          <w:numId w:val="54"/>
        </w:numPr>
        <w:spacing w:lineRule="exact" w:line="480"/>
        <w:rPr>
          <w:sz w:val="24"/>
        </w:rPr>
      </w:pPr>
      <w:r>
        <w:rPr>
          <w:rFonts w:ascii="SimHei" w:hAnsi="SimHei" w:eastAsia="黑体"/>
          <w:sz w:val="24"/>
        </w:rPr>
        <w:t>电源开关即启动开关是否安全；</w:t>
      </w:r>
    </w:p>
    <w:p>
      <w:pPr>
        <w:pStyle w:val="Normal"/>
        <w:numPr>
          <w:ilvl w:val="0"/>
          <w:numId w:val="54"/>
        </w:numPr>
        <w:spacing w:lineRule="exact" w:line="480"/>
        <w:rPr>
          <w:sz w:val="24"/>
        </w:rPr>
      </w:pPr>
      <w:r>
        <w:rPr>
          <w:rFonts w:ascii="SimHei" w:hAnsi="SimHei" w:eastAsia="黑体"/>
          <w:sz w:val="24"/>
        </w:rPr>
        <w:t>作业现场的地面是否有滑倒的危险；</w:t>
      </w:r>
    </w:p>
    <w:p>
      <w:pPr>
        <w:pStyle w:val="Normal"/>
        <w:numPr>
          <w:ilvl w:val="0"/>
          <w:numId w:val="54"/>
        </w:numPr>
        <w:spacing w:lineRule="exact" w:line="480"/>
        <w:rPr>
          <w:sz w:val="24"/>
        </w:rPr>
      </w:pPr>
      <w:r>
        <w:rPr>
          <w:rFonts w:ascii="SimHei" w:hAnsi="SimHei" w:eastAsia="黑体"/>
          <w:sz w:val="24"/>
        </w:rPr>
        <w:t>作业现场的照明状态是否良好；</w:t>
      </w:r>
    </w:p>
    <w:p>
      <w:pPr>
        <w:pStyle w:val="Normal"/>
        <w:numPr>
          <w:ilvl w:val="0"/>
          <w:numId w:val="54"/>
        </w:numPr>
        <w:spacing w:lineRule="exact" w:line="480"/>
        <w:rPr>
          <w:sz w:val="24"/>
        </w:rPr>
      </w:pPr>
      <w:r>
        <w:rPr>
          <w:rFonts w:ascii="SimHei" w:hAnsi="SimHei" w:eastAsia="黑体"/>
          <w:sz w:val="24"/>
        </w:rPr>
        <w:t>室内天棚上的东西是否有下落的危险；</w:t>
      </w:r>
    </w:p>
    <w:p>
      <w:pPr>
        <w:pStyle w:val="Normal"/>
        <w:numPr>
          <w:ilvl w:val="0"/>
          <w:numId w:val="54"/>
        </w:numPr>
        <w:spacing w:lineRule="exact" w:line="480"/>
        <w:rPr>
          <w:sz w:val="24"/>
        </w:rPr>
      </w:pPr>
      <w:r>
        <w:rPr>
          <w:rFonts w:ascii="SimHei" w:hAnsi="SimHei" w:eastAsia="黑体"/>
          <w:sz w:val="24"/>
        </w:rPr>
        <w:t>作业现场的周围是否已整理整顿好；</w:t>
      </w:r>
    </w:p>
    <w:p>
      <w:pPr>
        <w:pStyle w:val="Heading1"/>
        <w:numPr>
          <w:ilvl w:val="1"/>
          <w:numId w:val="5"/>
        </w:numPr>
        <w:rPr>
          <w:b/>
          <w:b/>
          <w:bCs/>
          <w:sz w:val="24"/>
        </w:rPr>
      </w:pPr>
      <w:r>
        <w:rPr>
          <w:rFonts w:ascii="SimHei" w:hAnsi="SimHei" w:eastAsia="黑体"/>
          <w:b/>
          <w:bCs/>
          <w:sz w:val="24"/>
        </w:rPr>
        <w:t>危险物安全守则</w:t>
      </w:r>
    </w:p>
    <w:p>
      <w:pPr>
        <w:pStyle w:val="Normal"/>
        <w:numPr>
          <w:ilvl w:val="0"/>
          <w:numId w:val="31"/>
        </w:numPr>
        <w:spacing w:lineRule="exact" w:line="480"/>
        <w:rPr>
          <w:sz w:val="24"/>
        </w:rPr>
      </w:pPr>
      <w:r>
        <w:rPr>
          <w:rFonts w:ascii="SimHei" w:hAnsi="SimHei" w:eastAsia="黑体"/>
          <w:sz w:val="24"/>
        </w:rPr>
        <w:t>除了指定的人员以外禁止管理及使用危险物；</w:t>
      </w:r>
    </w:p>
    <w:p>
      <w:pPr>
        <w:pStyle w:val="Normal"/>
        <w:numPr>
          <w:ilvl w:val="0"/>
          <w:numId w:val="31"/>
        </w:numPr>
        <w:spacing w:lineRule="exact" w:line="480"/>
        <w:rPr>
          <w:sz w:val="24"/>
        </w:rPr>
      </w:pPr>
      <w:r>
        <w:rPr>
          <w:rFonts w:ascii="SimHei" w:hAnsi="SimHei" w:eastAsia="黑体"/>
          <w:sz w:val="24"/>
        </w:rPr>
        <w:t>危险物品储藏处除有关人员之外禁止出入；</w:t>
      </w:r>
    </w:p>
    <w:p>
      <w:pPr>
        <w:pStyle w:val="Normal"/>
        <w:numPr>
          <w:ilvl w:val="0"/>
          <w:numId w:val="31"/>
        </w:numPr>
        <w:spacing w:lineRule="exact" w:line="480"/>
        <w:rPr>
          <w:sz w:val="24"/>
        </w:rPr>
      </w:pPr>
      <w:r>
        <w:rPr>
          <w:rFonts w:ascii="SimHei" w:hAnsi="SimHei" w:eastAsia="黑体"/>
          <w:sz w:val="24"/>
        </w:rPr>
        <w:t>危险物品管理者及使用者应穿不产生静电的棉布类衣服；</w:t>
      </w:r>
    </w:p>
    <w:p>
      <w:pPr>
        <w:pStyle w:val="Normal"/>
        <w:numPr>
          <w:ilvl w:val="0"/>
          <w:numId w:val="31"/>
        </w:numPr>
        <w:spacing w:lineRule="exact" w:line="480"/>
        <w:rPr>
          <w:sz w:val="24"/>
        </w:rPr>
      </w:pPr>
      <w:r>
        <w:rPr>
          <w:rFonts w:ascii="SimHei" w:hAnsi="SimHei" w:eastAsia="黑体"/>
          <w:sz w:val="24"/>
        </w:rPr>
        <w:t>不许利用危险物清扫、洗衣服、擦机器等；</w:t>
      </w:r>
    </w:p>
    <w:p>
      <w:pPr>
        <w:pStyle w:val="Normal"/>
        <w:numPr>
          <w:ilvl w:val="0"/>
          <w:numId w:val="31"/>
        </w:numPr>
        <w:spacing w:lineRule="exact" w:line="480"/>
        <w:rPr>
          <w:sz w:val="24"/>
        </w:rPr>
      </w:pPr>
      <w:r>
        <w:rPr>
          <w:rFonts w:ascii="SimHei" w:hAnsi="SimHei" w:eastAsia="黑体"/>
          <w:sz w:val="24"/>
        </w:rPr>
        <w:t>放置或使用危险物的场地，一米之内禁止靠近火器及火种。</w:t>
      </w:r>
    </w:p>
    <w:p>
      <w:pPr>
        <w:pStyle w:val="Heading1"/>
        <w:numPr>
          <w:ilvl w:val="1"/>
          <w:numId w:val="5"/>
        </w:numPr>
        <w:rPr>
          <w:b/>
          <w:b/>
          <w:bCs/>
          <w:sz w:val="24"/>
        </w:rPr>
      </w:pPr>
      <w:r>
        <w:rPr>
          <w:rFonts w:ascii="SimHei" w:hAnsi="SimHei" w:eastAsia="黑体"/>
          <w:b/>
          <w:bCs/>
          <w:sz w:val="24"/>
        </w:rPr>
        <w:t>安全用火守则</w:t>
      </w:r>
    </w:p>
    <w:p>
      <w:pPr>
        <w:pStyle w:val="Normal"/>
        <w:numPr>
          <w:ilvl w:val="0"/>
          <w:numId w:val="52"/>
        </w:numPr>
        <w:spacing w:lineRule="exact" w:line="480"/>
        <w:rPr>
          <w:sz w:val="24"/>
        </w:rPr>
      </w:pPr>
      <w:r>
        <w:rPr>
          <w:rFonts w:ascii="SimHei" w:hAnsi="SimHei" w:eastAsia="黑体"/>
          <w:sz w:val="24"/>
        </w:rPr>
        <w:t>带有危险性质的场地用火作业时，事前应得到防火管理员的允许；</w:t>
      </w:r>
    </w:p>
    <w:p>
      <w:pPr>
        <w:pStyle w:val="Normal"/>
        <w:numPr>
          <w:ilvl w:val="0"/>
          <w:numId w:val="52"/>
        </w:numPr>
        <w:spacing w:lineRule="exact" w:line="480"/>
        <w:rPr>
          <w:sz w:val="24"/>
        </w:rPr>
      </w:pPr>
      <w:r>
        <w:rPr>
          <w:rFonts w:ascii="SimHei" w:hAnsi="SimHei" w:eastAsia="黑体"/>
          <w:sz w:val="24"/>
        </w:rPr>
        <w:t>除指定的场所吸烟之外不允许边走边吸烟；</w:t>
      </w:r>
    </w:p>
    <w:p>
      <w:pPr>
        <w:pStyle w:val="Normal"/>
        <w:numPr>
          <w:ilvl w:val="0"/>
          <w:numId w:val="52"/>
        </w:numPr>
        <w:spacing w:lineRule="exact" w:line="480"/>
        <w:rPr>
          <w:sz w:val="24"/>
        </w:rPr>
      </w:pPr>
      <w:r>
        <w:rPr>
          <w:rFonts w:ascii="SimHei" w:hAnsi="SimHei" w:eastAsia="黑体"/>
          <w:sz w:val="24"/>
        </w:rPr>
        <w:t>禁止任意制作使用电热器及电子产品；</w:t>
      </w:r>
    </w:p>
    <w:p>
      <w:pPr>
        <w:pStyle w:val="Normal"/>
        <w:numPr>
          <w:ilvl w:val="0"/>
          <w:numId w:val="52"/>
        </w:numPr>
        <w:spacing w:lineRule="exact" w:line="480"/>
        <w:rPr>
          <w:sz w:val="24"/>
        </w:rPr>
      </w:pPr>
      <w:r>
        <w:rPr>
          <w:rFonts w:ascii="SimHei" w:hAnsi="SimHei" w:eastAsia="黑体"/>
          <w:sz w:val="24"/>
        </w:rPr>
        <w:t>电热器必须在非可燃性的材质上面使用，同时放置电热器的周围应保持清洁；</w:t>
      </w:r>
    </w:p>
    <w:p>
      <w:pPr>
        <w:pStyle w:val="Normal"/>
        <w:numPr>
          <w:ilvl w:val="0"/>
          <w:numId w:val="52"/>
        </w:numPr>
        <w:spacing w:lineRule="exact" w:line="480"/>
        <w:rPr>
          <w:sz w:val="24"/>
        </w:rPr>
      </w:pPr>
      <w:r>
        <w:rPr>
          <w:rFonts w:ascii="SimHei" w:hAnsi="SimHei" w:eastAsia="黑体"/>
          <w:sz w:val="24"/>
        </w:rPr>
        <w:t>如果要使用电热器必须得到防火管理人员的许可。</w:t>
      </w:r>
    </w:p>
    <w:p>
      <w:pPr>
        <w:pStyle w:val="Heading1"/>
        <w:numPr>
          <w:ilvl w:val="1"/>
          <w:numId w:val="5"/>
        </w:numPr>
        <w:rPr>
          <w:b/>
          <w:b/>
          <w:bCs/>
          <w:sz w:val="24"/>
        </w:rPr>
      </w:pPr>
      <w:r>
        <w:rPr>
          <w:rFonts w:ascii="SimHei" w:hAnsi="SimHei" w:eastAsia="黑体"/>
          <w:b/>
          <w:bCs/>
          <w:sz w:val="24"/>
        </w:rPr>
        <w:t>使用工具安全守则</w:t>
      </w:r>
    </w:p>
    <w:p>
      <w:pPr>
        <w:pStyle w:val="Normal"/>
        <w:numPr>
          <w:ilvl w:val="0"/>
          <w:numId w:val="70"/>
        </w:numPr>
        <w:tabs>
          <w:tab w:val="clear" w:pos="420"/>
          <w:tab w:val="left" w:pos="720" w:leader="none"/>
        </w:tabs>
        <w:spacing w:lineRule="exact" w:line="480"/>
        <w:ind w:start="720" w:hanging="720"/>
        <w:rPr>
          <w:sz w:val="24"/>
        </w:rPr>
      </w:pPr>
      <w:r>
        <w:rPr>
          <w:rFonts w:ascii="SimHei" w:hAnsi="SimHei" w:eastAsia="黑体"/>
          <w:sz w:val="24"/>
        </w:rPr>
        <w:t>工具正政党用途以外禁止使用，并且在从事作业时使用适合本作业的工具；</w:t>
      </w:r>
    </w:p>
    <w:p>
      <w:pPr>
        <w:pStyle w:val="Normal"/>
        <w:numPr>
          <w:ilvl w:val="0"/>
          <w:numId w:val="70"/>
        </w:numPr>
        <w:tabs>
          <w:tab w:val="clear" w:pos="420"/>
          <w:tab w:val="left" w:pos="720" w:leader="none"/>
        </w:tabs>
        <w:spacing w:lineRule="exact" w:line="480"/>
        <w:ind w:start="885" w:hanging="885"/>
        <w:rPr>
          <w:sz w:val="24"/>
        </w:rPr>
      </w:pPr>
      <w:r>
        <w:rPr>
          <w:rFonts w:ascii="SimHei" w:hAnsi="SimHei" w:eastAsia="黑体"/>
          <w:sz w:val="24"/>
        </w:rPr>
        <w:t>使用工具之前应做好检查，如发现有不安全因素就不要用此工具；</w:t>
      </w:r>
    </w:p>
    <w:p>
      <w:pPr>
        <w:pStyle w:val="Normal"/>
        <w:numPr>
          <w:ilvl w:val="0"/>
          <w:numId w:val="70"/>
        </w:numPr>
        <w:tabs>
          <w:tab w:val="clear" w:pos="420"/>
          <w:tab w:val="left" w:pos="720" w:leader="none"/>
        </w:tabs>
        <w:spacing w:lineRule="exact" w:line="480"/>
        <w:ind w:start="885" w:hanging="885"/>
        <w:rPr>
          <w:sz w:val="24"/>
        </w:rPr>
      </w:pPr>
      <w:r>
        <w:rPr>
          <w:rFonts w:ascii="SimHei" w:hAnsi="SimHei" w:eastAsia="黑体"/>
          <w:sz w:val="24"/>
        </w:rPr>
        <w:t>性能不良的工具立即退回，禁止任意修改使用；</w:t>
      </w:r>
    </w:p>
    <w:p>
      <w:pPr>
        <w:pStyle w:val="Normal"/>
        <w:numPr>
          <w:ilvl w:val="0"/>
          <w:numId w:val="70"/>
        </w:numPr>
        <w:tabs>
          <w:tab w:val="clear" w:pos="420"/>
          <w:tab w:val="left" w:pos="720" w:leader="none"/>
        </w:tabs>
        <w:spacing w:lineRule="exact" w:line="480"/>
        <w:ind w:start="885" w:hanging="885"/>
        <w:rPr>
          <w:sz w:val="24"/>
        </w:rPr>
      </w:pPr>
      <w:r>
        <w:rPr>
          <w:rFonts w:ascii="SimHei" w:hAnsi="SimHei" w:eastAsia="黑体"/>
          <w:sz w:val="24"/>
        </w:rPr>
        <w:t>手上或工具上沾有油时，首先把油彻底去掉，然后再使用工具。</w:t>
      </w:r>
    </w:p>
    <w:p>
      <w:pPr>
        <w:pStyle w:val="Heading1"/>
        <w:numPr>
          <w:ilvl w:val="1"/>
          <w:numId w:val="52"/>
        </w:numPr>
        <w:ind w:start="795" w:firstLine="105"/>
        <w:rPr>
          <w:b/>
          <w:b/>
          <w:bCs/>
          <w:sz w:val="24"/>
        </w:rPr>
      </w:pPr>
      <w:r>
        <w:rPr>
          <w:rFonts w:ascii="SimHei" w:hAnsi="SimHei" w:eastAsia="黑体"/>
          <w:b/>
          <w:bCs/>
          <w:sz w:val="24"/>
        </w:rPr>
        <w:t>灭火器的种类及使用方法</w:t>
      </w:r>
    </w:p>
    <w:p>
      <w:pPr>
        <w:pStyle w:val="Normal"/>
        <w:numPr>
          <w:ilvl w:val="0"/>
          <w:numId w:val="32"/>
        </w:numPr>
        <w:spacing w:lineRule="exact" w:line="480"/>
        <w:rPr>
          <w:sz w:val="24"/>
        </w:rPr>
      </w:pPr>
      <w:r>
        <w:rPr>
          <w:rFonts w:ascii="SimHei" w:hAnsi="SimHei" w:eastAsia="黑体"/>
          <w:sz w:val="24"/>
        </w:rPr>
        <w:t>灭火器的种类：</w:t>
      </w:r>
    </w:p>
    <w:p>
      <w:pPr>
        <w:pStyle w:val="Normal"/>
        <w:spacing w:lineRule="exact" w:line="480"/>
        <w:ind w:firstLine="540"/>
        <w:rPr>
          <w:sz w:val="24"/>
        </w:rPr>
      </w:pPr>
      <w:r>
        <w:rPr>
          <w:rFonts w:ascii="SimHei" w:hAnsi="SimHei" w:eastAsia="黑体"/>
          <w:sz w:val="24"/>
        </w:rPr>
        <w:t>1</w:t>
      </w:r>
      <w:r>
        <w:rPr>
          <w:rFonts w:ascii="SimHei" w:hAnsi="SimHei" w:eastAsia="黑体"/>
          <w:sz w:val="24"/>
        </w:rPr>
        <w:t>），粉沫灭火器：射出时间为</w:t>
      </w:r>
      <w:r>
        <w:rPr>
          <w:rFonts w:ascii="SimHei" w:hAnsi="SimHei" w:eastAsia="黑体"/>
          <w:sz w:val="24"/>
        </w:rPr>
        <w:t>10-13</w:t>
      </w:r>
      <w:r>
        <w:rPr>
          <w:rFonts w:ascii="SimHei" w:hAnsi="SimHei" w:eastAsia="黑体"/>
          <w:sz w:val="24"/>
        </w:rPr>
        <w:t>秒，射出距离为</w:t>
      </w:r>
      <w:r>
        <w:rPr>
          <w:rFonts w:ascii="SimHei" w:hAnsi="SimHei" w:eastAsia="黑体"/>
          <w:sz w:val="24"/>
        </w:rPr>
        <w:t>5-</w:t>
      </w:r>
      <w:r>
        <w:rPr>
          <w:rFonts w:ascii="SimHei" w:hAnsi="SimHei" w:eastAsia="黑体"/>
          <w:sz w:val="24"/>
        </w:rPr>
        <w:t>米；</w:t>
      </w:r>
    </w:p>
    <w:p>
      <w:pPr>
        <w:pStyle w:val="Normal"/>
        <w:spacing w:lineRule="exact" w:line="480"/>
        <w:ind w:firstLine="540"/>
        <w:rPr>
          <w:sz w:val="24"/>
        </w:rPr>
      </w:pPr>
      <w:r>
        <w:rPr>
          <w:rFonts w:ascii="SimHei" w:hAnsi="SimHei" w:eastAsia="黑体"/>
          <w:sz w:val="24"/>
        </w:rPr>
        <w:t>2</w:t>
      </w:r>
      <w:r>
        <w:rPr>
          <w:rFonts w:ascii="SimHei" w:hAnsi="SimHei" w:eastAsia="黑体"/>
          <w:sz w:val="24"/>
        </w:rPr>
        <w:t>），大型粉沫灭火器：射出时间为</w:t>
      </w:r>
      <w:r>
        <w:rPr>
          <w:rFonts w:ascii="SimHei" w:hAnsi="SimHei" w:eastAsia="黑体"/>
          <w:sz w:val="24"/>
        </w:rPr>
        <w:t>34-37</w:t>
      </w:r>
      <w:r>
        <w:rPr>
          <w:rFonts w:ascii="SimHei" w:hAnsi="SimHei" w:eastAsia="黑体"/>
          <w:sz w:val="24"/>
        </w:rPr>
        <w:t>秒，射出距离为</w:t>
      </w:r>
      <w:r>
        <w:rPr>
          <w:rFonts w:ascii="SimHei" w:hAnsi="SimHei" w:eastAsia="黑体"/>
          <w:sz w:val="24"/>
        </w:rPr>
        <w:t>6-8</w:t>
      </w:r>
      <w:r>
        <w:rPr>
          <w:rFonts w:ascii="SimHei" w:hAnsi="SimHei" w:eastAsia="黑体"/>
          <w:sz w:val="24"/>
        </w:rPr>
        <w:t>米；</w:t>
      </w:r>
    </w:p>
    <w:p>
      <w:pPr>
        <w:pStyle w:val="Normal"/>
        <w:spacing w:lineRule="exact" w:line="480"/>
        <w:rPr>
          <w:sz w:val="24"/>
        </w:rPr>
      </w:pPr>
      <w:r>
        <w:rPr>
          <w:rFonts w:ascii="SimHei" w:hAnsi="SimHei" w:eastAsia="黑体"/>
          <w:sz w:val="24"/>
        </w:rPr>
        <w:t>2</w:t>
      </w:r>
      <w:r>
        <w:rPr>
          <w:rFonts w:ascii="SimHei" w:hAnsi="SimHei" w:eastAsia="黑体"/>
          <w:sz w:val="24"/>
        </w:rPr>
        <w:t>，使用方法：首先拔出安全销，然后把喷嘴对准火点用劲按下压把。使用灭火器应背着风，在适当的距离向火点射出。</w:t>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80"/>
        <w:ind w:start="840" w:hanging="0"/>
        <w:rPr>
          <w:sz w:val="24"/>
        </w:rPr>
      </w:pPr>
      <w:r>
        <w:rPr>
          <w:rFonts w:ascii="SimHei" w:hAnsi="SimHei" w:eastAsia="黑体"/>
          <w:sz w:val="24"/>
        </w:rPr>
      </w:r>
    </w:p>
    <w:p>
      <w:pPr>
        <w:pStyle w:val="Normal"/>
        <w:spacing w:lineRule="exact" w:line="440" w:before="120" w:after="0"/>
        <w:jc w:val="center"/>
        <w:rPr>
          <w:b/>
          <w:b/>
          <w:sz w:val="44"/>
        </w:rPr>
      </w:pPr>
      <w:r>
        <w:rPr>
          <w:rFonts w:ascii="SimHei" w:hAnsi="SimHei" w:eastAsia="黑体"/>
          <w:b/>
          <w:sz w:val="44"/>
        </w:rPr>
        <w:t>劳动保护用品管理条例</w:t>
      </w:r>
    </w:p>
    <w:p>
      <w:pPr>
        <w:pStyle w:val="Normal"/>
        <w:spacing w:lineRule="exact" w:line="440" w:before="120" w:after="0"/>
        <w:rPr>
          <w:b/>
          <w:b/>
          <w:sz w:val="32"/>
        </w:rPr>
      </w:pPr>
      <w:r>
        <w:rPr>
          <w:rFonts w:ascii="SimHei" w:hAnsi="SimHei" w:eastAsia="黑体"/>
          <w:b/>
          <w:sz w:val="32"/>
        </w:rPr>
      </w:r>
    </w:p>
    <w:p>
      <w:pPr>
        <w:pStyle w:val="Normal"/>
        <w:spacing w:lineRule="exact" w:line="440" w:before="120" w:after="0"/>
        <w:rPr>
          <w:sz w:val="28"/>
        </w:rPr>
      </w:pPr>
      <w:r>
        <w:rPr>
          <w:rFonts w:eastAsia="黑体" w:ascii="SimHei" w:hAnsi="SimHei"/>
          <w:sz w:val="28"/>
        </w:rPr>
        <w:t xml:space="preserve">    </w:t>
      </w:r>
      <w:r>
        <w:rPr>
          <w:rFonts w:ascii="SimHei" w:hAnsi="SimHei" w:eastAsia="黑体"/>
          <w:sz w:val="28"/>
        </w:rPr>
        <w:t>为了防止各种职业危害和外伤，切实保证劳保用品的合理使用，公司特规定如下：</w:t>
      </w:r>
    </w:p>
    <w:p>
      <w:pPr>
        <w:pStyle w:val="Normal"/>
        <w:numPr>
          <w:ilvl w:val="0"/>
          <w:numId w:val="59"/>
        </w:numPr>
        <w:spacing w:lineRule="exact" w:line="440" w:before="120" w:after="0"/>
        <w:rPr>
          <w:sz w:val="28"/>
        </w:rPr>
      </w:pPr>
      <w:r>
        <w:rPr>
          <w:rFonts w:ascii="SimHei" w:hAnsi="SimHei" w:eastAsia="黑体"/>
          <w:sz w:val="28"/>
        </w:rPr>
        <w:t>树立正确的劳动保护用品使用观念。劳保用品是用来保护广大职工免受各种职业危害和外伤的辅助措施，不是人人都享受的一种福利。</w:t>
      </w:r>
    </w:p>
    <w:p>
      <w:pPr>
        <w:pStyle w:val="Normal"/>
        <w:numPr>
          <w:ilvl w:val="0"/>
          <w:numId w:val="59"/>
        </w:numPr>
        <w:spacing w:lineRule="exact" w:line="440" w:before="120" w:after="0"/>
        <w:rPr>
          <w:sz w:val="28"/>
        </w:rPr>
      </w:pPr>
      <w:r>
        <w:rPr>
          <w:rFonts w:ascii="SimHei" w:hAnsi="SimHei" w:eastAsia="黑体"/>
          <w:sz w:val="28"/>
        </w:rPr>
        <w:t>要学会正确使用劳保用品，劳保用品在保护工人的工作安全起着重要作用，但一定要正确使用，公司建立劳保用品定期培训制度，新工人入厂首先要学会正确使用劳保用品。</w:t>
      </w:r>
    </w:p>
    <w:p>
      <w:pPr>
        <w:pStyle w:val="Normal"/>
        <w:numPr>
          <w:ilvl w:val="0"/>
          <w:numId w:val="59"/>
        </w:numPr>
        <w:spacing w:lineRule="exact" w:line="440" w:before="120" w:after="0"/>
        <w:rPr>
          <w:sz w:val="28"/>
        </w:rPr>
      </w:pPr>
      <w:r>
        <w:rPr>
          <w:rFonts w:ascii="SimHei" w:hAnsi="SimHei" w:eastAsia="黑体"/>
          <w:sz w:val="28"/>
        </w:rPr>
        <w:t>劳保用品要保证职工随身使用，要做到专物专用，不得挪做他用或带回宿舍，要妥善保管。</w:t>
      </w:r>
    </w:p>
    <w:p>
      <w:pPr>
        <w:pStyle w:val="Normal"/>
        <w:numPr>
          <w:ilvl w:val="0"/>
          <w:numId w:val="59"/>
        </w:numPr>
        <w:spacing w:lineRule="exact" w:line="440" w:before="120" w:after="0"/>
        <w:rPr>
          <w:sz w:val="28"/>
        </w:rPr>
      </w:pPr>
      <w:r>
        <w:rPr>
          <w:rFonts w:ascii="SimHei" w:hAnsi="SimHei" w:eastAsia="黑体"/>
          <w:sz w:val="28"/>
        </w:rPr>
        <w:t>劳动保护用品使用管理强制性执行，不得以任何借口拒绝佩戴劳保用品。必须按操作规程要求戴好劳保用品，方可进入工作岗位。不戴劳保用品，不穿工作服，不戴工作帽，不得进入工作岗位。</w:t>
      </w:r>
    </w:p>
    <w:p>
      <w:pPr>
        <w:pStyle w:val="Normal"/>
        <w:numPr>
          <w:ilvl w:val="0"/>
          <w:numId w:val="59"/>
        </w:numPr>
        <w:spacing w:lineRule="exact" w:line="440" w:before="120" w:after="0"/>
        <w:rPr>
          <w:sz w:val="28"/>
        </w:rPr>
      </w:pPr>
      <w:r>
        <w:rPr>
          <w:rFonts w:ascii="SimHei" w:hAnsi="SimHei" w:eastAsia="黑体"/>
          <w:sz w:val="28"/>
        </w:rPr>
        <w:t>劳保用品的使用要注意做到物尽其用，不得浪费。</w:t>
      </w:r>
    </w:p>
    <w:p>
      <w:pPr>
        <w:pStyle w:val="Normal"/>
        <w:numPr>
          <w:ilvl w:val="0"/>
          <w:numId w:val="59"/>
        </w:numPr>
        <w:spacing w:lineRule="exact" w:line="440" w:before="120" w:after="0"/>
        <w:rPr>
          <w:sz w:val="28"/>
        </w:rPr>
      </w:pPr>
      <w:r>
        <w:rPr>
          <w:rFonts w:ascii="SimHei" w:hAnsi="SimHei" w:eastAsia="黑体"/>
          <w:sz w:val="28"/>
        </w:rPr>
        <w:t>建立劳保用品使用监督制度，从后勤管理到生产部署，到班组岗位，都要做到有人管理，落实到人，有奖有罚。</w:t>
      </w:r>
    </w:p>
    <w:p>
      <w:pPr>
        <w:pStyle w:val="Normal"/>
        <w:spacing w:lineRule="exact" w:line="440" w:before="120" w:after="0"/>
        <w:rPr>
          <w:sz w:val="28"/>
        </w:rPr>
      </w:pPr>
      <w:r>
        <w:rPr>
          <w:rFonts w:ascii="SimHei" w:hAnsi="SimHei" w:eastAsia="黑体"/>
          <w:sz w:val="28"/>
        </w:rPr>
      </w:r>
    </w:p>
    <w:p>
      <w:pPr>
        <w:pStyle w:val="Normal"/>
        <w:spacing w:lineRule="exact" w:line="440" w:before="120" w:after="0"/>
        <w:rPr>
          <w:sz w:val="28"/>
        </w:rPr>
      </w:pPr>
      <w:r>
        <w:rPr>
          <w:rFonts w:ascii="SimHei" w:hAnsi="SimHei" w:eastAsia="黑体"/>
          <w:sz w:val="28"/>
        </w:rPr>
      </w:r>
    </w:p>
    <w:p>
      <w:pPr>
        <w:pStyle w:val="Normal"/>
        <w:spacing w:lineRule="exact" w:line="440" w:before="120" w:after="0"/>
        <w:rPr>
          <w:sz w:val="28"/>
        </w:rPr>
      </w:pPr>
      <w:r>
        <w:rPr>
          <w:rFonts w:ascii="SimHei" w:hAnsi="SimHei" w:eastAsia="黑体"/>
          <w:sz w:val="28"/>
        </w:rPr>
      </w:r>
    </w:p>
    <w:p>
      <w:pPr>
        <w:pStyle w:val="Normal"/>
        <w:spacing w:lineRule="exact" w:line="440" w:before="120" w:after="0"/>
        <w:jc w:val="end"/>
        <w:rPr>
          <w:sz w:val="28"/>
        </w:rPr>
      </w:pPr>
      <w:r>
        <w:rPr>
          <w:rFonts w:eastAsia="黑体" w:ascii="SimHei" w:hAnsi="SimHei"/>
          <w:sz w:val="28"/>
        </w:rPr>
        <w:t xml:space="preserve">                                                                </w:t>
      </w:r>
      <w:r>
        <w:rPr>
          <w:rFonts w:ascii="SimHei" w:hAnsi="SimHei" w:eastAsia="黑体"/>
          <w:sz w:val="28"/>
        </w:rPr>
        <w:t>青岛泰光制鞋公司</w:t>
      </w:r>
    </w:p>
    <w:p>
      <w:pPr>
        <w:pStyle w:val="Normal"/>
        <w:spacing w:lineRule="exact" w:line="440" w:before="120" w:after="0"/>
        <w:jc w:val="center"/>
        <w:rPr>
          <w:rFonts w:eastAsia="Times New Roman"/>
          <w:sz w:val="28"/>
        </w:rPr>
      </w:pPr>
      <w:r>
        <w:rPr>
          <w:rFonts w:eastAsia="黑体" w:ascii="SimHei" w:hAnsi="SimHei"/>
          <w:sz w:val="28"/>
        </w:rPr>
        <w:t xml:space="preserve">                                      </w:t>
      </w:r>
    </w:p>
    <w:p>
      <w:pPr>
        <w:pStyle w:val="Normal"/>
        <w:spacing w:before="120" w:after="0"/>
        <w:jc w:val="center"/>
        <w:rPr>
          <w:b/>
          <w:b/>
          <w:sz w:val="44"/>
        </w:rPr>
      </w:pPr>
      <w:r>
        <w:rPr>
          <w:rFonts w:ascii="SimHei" w:hAnsi="SimHei" w:eastAsia="黑体"/>
          <w:b/>
          <w:sz w:val="44"/>
        </w:rPr>
      </w:r>
    </w:p>
    <w:p>
      <w:pPr>
        <w:pStyle w:val="Normal"/>
        <w:spacing w:before="120" w:after="0"/>
        <w:jc w:val="center"/>
        <w:rPr>
          <w:b/>
          <w:b/>
          <w:sz w:val="44"/>
        </w:rPr>
      </w:pPr>
      <w:r>
        <w:rPr>
          <w:rFonts w:ascii="SimHei" w:hAnsi="SimHei" w:eastAsia="黑体"/>
          <w:b/>
          <w:sz w:val="44"/>
        </w:rPr>
        <w:t>消防与逃生</w:t>
      </w:r>
    </w:p>
    <w:p>
      <w:pPr>
        <w:pStyle w:val="Normal"/>
        <w:spacing w:before="120" w:after="0"/>
        <w:jc w:val="center"/>
        <w:rPr>
          <w:b/>
          <w:b/>
          <w:sz w:val="30"/>
        </w:rPr>
      </w:pPr>
      <w:r>
        <w:rPr>
          <w:rFonts w:ascii="SimHei" w:hAnsi="SimHei" w:eastAsia="黑体"/>
          <w:b/>
          <w:sz w:val="30"/>
        </w:rPr>
      </w:r>
    </w:p>
    <w:p>
      <w:pPr>
        <w:pStyle w:val="Normal"/>
        <w:numPr>
          <w:ilvl w:val="0"/>
          <w:numId w:val="3"/>
        </w:numPr>
        <w:spacing w:before="120" w:after="0"/>
        <w:jc w:val="center"/>
        <w:rPr>
          <w:b/>
          <w:b/>
          <w:sz w:val="32"/>
        </w:rPr>
      </w:pPr>
      <w:r>
        <w:rPr>
          <w:rFonts w:ascii="SimHei" w:hAnsi="SimHei" w:eastAsia="黑体"/>
          <w:b/>
          <w:sz w:val="32"/>
        </w:rPr>
        <w:t>防火知识</w:t>
      </w:r>
    </w:p>
    <w:p>
      <w:pPr>
        <w:pStyle w:val="Normal"/>
        <w:numPr>
          <w:ilvl w:val="0"/>
          <w:numId w:val="9"/>
        </w:numPr>
        <w:spacing w:before="120" w:after="0"/>
        <w:rPr>
          <w:b/>
          <w:b/>
          <w:i/>
          <w:i/>
          <w:sz w:val="28"/>
        </w:rPr>
      </w:pPr>
      <w:r>
        <w:rPr>
          <w:rFonts w:ascii="SimHei" w:hAnsi="SimHei" w:eastAsia="黑体"/>
          <w:b/>
          <w:i/>
          <w:sz w:val="28"/>
        </w:rPr>
        <w:t>安全用火</w:t>
      </w:r>
    </w:p>
    <w:p>
      <w:pPr>
        <w:pStyle w:val="Normal"/>
        <w:numPr>
          <w:ilvl w:val="0"/>
          <w:numId w:val="35"/>
        </w:numPr>
        <w:spacing w:before="120" w:after="0"/>
        <w:rPr>
          <w:sz w:val="24"/>
        </w:rPr>
      </w:pPr>
      <w:r>
        <w:rPr>
          <w:rFonts w:ascii="SimHei" w:hAnsi="SimHei" w:eastAsia="黑体"/>
          <w:sz w:val="24"/>
        </w:rPr>
        <w:t>使用蜡烛、油灯等照明物要注意防火，要将灯座固定好，不要放（或插）在可燃物上，不要使用油灯、蜡烛在蚊帐内捉蚊子。</w:t>
      </w:r>
    </w:p>
    <w:p>
      <w:pPr>
        <w:pStyle w:val="Normal"/>
        <w:numPr>
          <w:ilvl w:val="0"/>
          <w:numId w:val="35"/>
        </w:numPr>
        <w:spacing w:before="120" w:after="0"/>
        <w:rPr>
          <w:sz w:val="24"/>
        </w:rPr>
      </w:pPr>
      <w:r>
        <w:rPr>
          <w:rFonts w:ascii="SimHei" w:hAnsi="SimHei" w:eastAsia="黑体"/>
          <w:sz w:val="24"/>
        </w:rPr>
        <w:t>吸烟时，不能乱扔烟头，火柴梗，要把烟头、火柴梗丢在烟灰缸内或将其彻底熄灭。尽量不要躺在床铺上吸烟。</w:t>
      </w:r>
    </w:p>
    <w:p>
      <w:pPr>
        <w:pStyle w:val="Normal"/>
        <w:spacing w:before="120" w:after="0"/>
        <w:rPr>
          <w:sz w:val="24"/>
        </w:rPr>
      </w:pPr>
      <w:r>
        <w:rPr>
          <w:rFonts w:ascii="SimHei" w:hAnsi="SimHei" w:eastAsia="黑体"/>
          <w:sz w:val="24"/>
        </w:rPr>
      </w:r>
    </w:p>
    <w:p>
      <w:pPr>
        <w:pStyle w:val="Normal"/>
        <w:numPr>
          <w:ilvl w:val="0"/>
          <w:numId w:val="3"/>
        </w:numPr>
        <w:spacing w:before="120" w:after="0"/>
        <w:rPr>
          <w:b/>
          <w:b/>
          <w:i/>
          <w:i/>
          <w:sz w:val="28"/>
        </w:rPr>
      </w:pPr>
      <w:r>
        <w:rPr>
          <w:rFonts w:ascii="SimHei" w:hAnsi="SimHei" w:eastAsia="黑体"/>
          <w:b/>
          <w:i/>
          <w:sz w:val="28"/>
        </w:rPr>
        <w:t>安全用电</w:t>
      </w:r>
    </w:p>
    <w:p>
      <w:pPr>
        <w:pStyle w:val="Normal"/>
        <w:numPr>
          <w:ilvl w:val="0"/>
          <w:numId w:val="11"/>
        </w:numPr>
        <w:spacing w:before="120" w:after="0"/>
        <w:rPr>
          <w:sz w:val="24"/>
        </w:rPr>
      </w:pPr>
      <w:r>
        <w:rPr>
          <w:rFonts w:ascii="SimHei" w:hAnsi="SimHei" w:eastAsia="黑体"/>
          <w:sz w:val="24"/>
        </w:rPr>
        <w:t>对电线和开关要经常进行检查，凡是电线连接或破皮的地方，要用绝缘胶布包好，或请电工及时修换，防止漏电而引起火灾。</w:t>
      </w:r>
    </w:p>
    <w:p>
      <w:pPr>
        <w:pStyle w:val="Normal"/>
        <w:numPr>
          <w:ilvl w:val="0"/>
          <w:numId w:val="11"/>
        </w:numPr>
        <w:spacing w:before="120" w:after="0"/>
        <w:rPr>
          <w:sz w:val="24"/>
        </w:rPr>
      </w:pPr>
      <w:r>
        <w:rPr>
          <w:rFonts w:ascii="SimHei" w:hAnsi="SimHei" w:eastAsia="黑体"/>
          <w:sz w:val="24"/>
        </w:rPr>
        <w:t>安装电器设备应由电工进行安装，必须符合防火要素和安全用电要素。</w:t>
      </w:r>
    </w:p>
    <w:p>
      <w:pPr>
        <w:pStyle w:val="Normal"/>
        <w:numPr>
          <w:ilvl w:val="0"/>
          <w:numId w:val="11"/>
        </w:numPr>
        <w:spacing w:before="120" w:after="0"/>
        <w:rPr>
          <w:sz w:val="24"/>
        </w:rPr>
      </w:pPr>
      <w:r>
        <w:rPr>
          <w:rFonts w:ascii="SimHei" w:hAnsi="SimHei" w:eastAsia="黑体"/>
          <w:sz w:val="24"/>
        </w:rPr>
        <w:t>电灯泡、电线、开关等电器设备不要靠近易燃物品。不要用纸等可燃物做灯罩，不要在室内乱拉乱接电线，不要在电线上搭晾毛衣、衣物。</w:t>
      </w:r>
    </w:p>
    <w:p>
      <w:pPr>
        <w:pStyle w:val="Normal"/>
        <w:numPr>
          <w:ilvl w:val="0"/>
          <w:numId w:val="11"/>
        </w:numPr>
        <w:spacing w:before="120" w:after="0"/>
        <w:rPr>
          <w:sz w:val="24"/>
        </w:rPr>
      </w:pPr>
      <w:r>
        <w:rPr>
          <w:rFonts w:ascii="SimHei" w:hAnsi="SimHei" w:eastAsia="黑体"/>
          <w:sz w:val="24"/>
        </w:rPr>
        <w:t>万一发生电气火灾，应立即切断电源，再进行扑救。</w:t>
      </w:r>
    </w:p>
    <w:p>
      <w:pPr>
        <w:pStyle w:val="Normal"/>
        <w:spacing w:before="120" w:after="0"/>
        <w:rPr>
          <w:sz w:val="24"/>
        </w:rPr>
      </w:pPr>
      <w:r>
        <w:rPr>
          <w:rFonts w:ascii="SimHei" w:hAnsi="SimHei" w:eastAsia="黑体"/>
          <w:sz w:val="24"/>
        </w:rPr>
      </w:r>
    </w:p>
    <w:p>
      <w:pPr>
        <w:pStyle w:val="Normal"/>
        <w:numPr>
          <w:ilvl w:val="0"/>
          <w:numId w:val="3"/>
        </w:numPr>
        <w:spacing w:before="120" w:after="0"/>
        <w:rPr>
          <w:b/>
          <w:b/>
          <w:i/>
          <w:i/>
          <w:sz w:val="28"/>
        </w:rPr>
      </w:pPr>
      <w:r>
        <w:rPr>
          <w:rFonts w:ascii="SimHei" w:hAnsi="SimHei" w:eastAsia="黑体"/>
          <w:b/>
          <w:i/>
          <w:sz w:val="28"/>
        </w:rPr>
        <w:t>几种常用灭火器及其使用方法</w:t>
      </w:r>
    </w:p>
    <w:p>
      <w:pPr>
        <w:pStyle w:val="Normal"/>
        <w:spacing w:before="120" w:after="0"/>
        <w:ind w:start="390" w:hanging="0"/>
        <w:rPr>
          <w:sz w:val="24"/>
        </w:rPr>
      </w:pPr>
      <w:r>
        <w:rPr>
          <w:rFonts w:ascii="SimHei" w:hAnsi="SimHei" w:eastAsia="黑体"/>
          <w:sz w:val="24"/>
        </w:rPr>
        <w:t>灭火器的种类主要有：清水灭火器、酸碱灭火器，泡沫灭火器，二氧化碳灭火器，干粉灭火器，</w:t>
      </w:r>
      <w:r>
        <w:rPr>
          <w:rFonts w:ascii="SimHei" w:hAnsi="SimHei" w:eastAsia="黑体"/>
          <w:sz w:val="24"/>
        </w:rPr>
        <w:t>1211</w:t>
      </w:r>
      <w:r>
        <w:rPr>
          <w:rFonts w:ascii="SimHei" w:hAnsi="SimHei" w:eastAsia="黑体"/>
          <w:sz w:val="24"/>
        </w:rPr>
        <w:t>灭火器。</w:t>
      </w:r>
    </w:p>
    <w:p>
      <w:pPr>
        <w:pStyle w:val="Normal"/>
        <w:spacing w:before="120" w:after="0"/>
        <w:ind w:start="390" w:hanging="0"/>
        <w:rPr>
          <w:b/>
          <w:b/>
          <w:i/>
          <w:i/>
          <w:sz w:val="24"/>
        </w:rPr>
      </w:pPr>
      <w:r>
        <w:rPr>
          <w:rFonts w:ascii="SimHei" w:hAnsi="SimHei" w:eastAsia="黑体"/>
          <w:b/>
          <w:i/>
          <w:sz w:val="24"/>
        </w:rPr>
        <w:t>其主要使用方法为：</w:t>
      </w:r>
    </w:p>
    <w:p>
      <w:pPr>
        <w:pStyle w:val="Normal"/>
        <w:spacing w:before="120" w:after="0"/>
        <w:ind w:start="390" w:hanging="0"/>
        <w:rPr>
          <w:sz w:val="24"/>
        </w:rPr>
      </w:pPr>
      <w:r>
        <w:rPr>
          <w:rFonts w:ascii="SimHei" w:hAnsi="SimHei" w:eastAsia="黑体"/>
          <w:sz w:val="24"/>
        </w:rPr>
        <w:t>干粉灭火器：是用二氧化碳气体或氮气作动力喷射干粉的灭火器材。</w:t>
      </w:r>
    </w:p>
    <w:p>
      <w:pPr>
        <w:pStyle w:val="Normal"/>
        <w:spacing w:before="120" w:after="0"/>
        <w:ind w:start="390" w:hanging="0"/>
        <w:rPr>
          <w:sz w:val="24"/>
        </w:rPr>
      </w:pPr>
      <w:r>
        <w:rPr>
          <w:rFonts w:ascii="SimHei" w:hAnsi="SimHei" w:eastAsia="黑体"/>
          <w:sz w:val="24"/>
        </w:rPr>
        <w:t>干粉灭火器按移动方式分为手提式，推车式和背负式。</w:t>
      </w:r>
    </w:p>
    <w:p>
      <w:pPr>
        <w:pStyle w:val="Normal"/>
        <w:spacing w:before="120" w:after="0"/>
        <w:ind w:start="390" w:hanging="0"/>
        <w:rPr>
          <w:sz w:val="24"/>
        </w:rPr>
      </w:pPr>
      <w:r>
        <w:rPr>
          <w:rFonts w:ascii="SimHei" w:hAnsi="SimHei" w:eastAsia="黑体"/>
          <w:sz w:val="24"/>
        </w:rPr>
        <w:t>内装式干粉灭火器使用时，把灭火器提到火场后，先拔去安全销，一只手握住喷嘴，另一只手紧握压把和提把，用力下压，干粉即可喷出。</w:t>
      </w:r>
    </w:p>
    <w:p>
      <w:pPr>
        <w:pStyle w:val="Normal"/>
        <w:spacing w:before="120" w:after="0"/>
        <w:ind w:start="390" w:hanging="0"/>
        <w:rPr>
          <w:rFonts w:eastAsia="Times New Roman"/>
          <w:sz w:val="24"/>
        </w:rPr>
      </w:pPr>
      <w:r>
        <w:rPr>
          <w:rFonts w:eastAsia="黑体" w:ascii="SimHei" w:hAnsi="SimHei"/>
          <w:sz w:val="24"/>
        </w:rPr>
        <w:t xml:space="preserve">         </w:t>
      </w:r>
    </w:p>
    <w:p>
      <w:pPr>
        <w:pStyle w:val="Normal"/>
        <w:spacing w:before="120" w:after="0"/>
        <w:ind w:start="390" w:hanging="0"/>
        <w:rPr>
          <w:sz w:val="24"/>
        </w:rPr>
      </w:pPr>
      <w:r>
        <w:rPr>
          <w:rFonts w:ascii="SimHei" w:hAnsi="SimHei" w:eastAsia="黑体"/>
          <w:sz w:val="24"/>
        </w:rPr>
      </w:r>
    </w:p>
    <w:p>
      <w:pPr>
        <w:pStyle w:val="Normal"/>
        <w:numPr>
          <w:ilvl w:val="0"/>
          <w:numId w:val="9"/>
        </w:numPr>
        <w:spacing w:before="120" w:after="0"/>
        <w:jc w:val="center"/>
        <w:rPr>
          <w:b/>
          <w:b/>
          <w:sz w:val="30"/>
        </w:rPr>
      </w:pPr>
      <w:r>
        <w:rPr>
          <w:rFonts w:ascii="SimHei" w:hAnsi="SimHei" w:eastAsia="黑体"/>
          <w:b/>
          <w:sz w:val="30"/>
        </w:rPr>
        <w:t>灭火常识</w:t>
      </w:r>
    </w:p>
    <w:p>
      <w:pPr>
        <w:pStyle w:val="Normal"/>
        <w:spacing w:before="120" w:after="0"/>
        <w:rPr>
          <w:b/>
          <w:b/>
          <w:sz w:val="24"/>
        </w:rPr>
      </w:pPr>
      <w:r>
        <w:rPr>
          <w:rFonts w:ascii="SimHei" w:hAnsi="SimHei" w:eastAsia="黑体"/>
          <w:b/>
          <w:sz w:val="24"/>
        </w:rPr>
      </w:r>
    </w:p>
    <w:p>
      <w:pPr>
        <w:pStyle w:val="Normal"/>
        <w:numPr>
          <w:ilvl w:val="0"/>
          <w:numId w:val="46"/>
        </w:numPr>
        <w:spacing w:before="120" w:after="0"/>
        <w:rPr>
          <w:sz w:val="24"/>
        </w:rPr>
      </w:pPr>
      <w:r>
        <w:rPr>
          <w:rFonts w:ascii="SimHei" w:hAnsi="SimHei" w:eastAsia="黑体"/>
          <w:sz w:val="24"/>
        </w:rPr>
        <w:t>发生火灾以后，首先应考虑</w:t>
      </w:r>
      <w:r>
        <w:rPr>
          <w:rFonts w:ascii="SimHei" w:hAnsi="SimHei" w:eastAsia="黑体"/>
          <w:b/>
          <w:i/>
          <w:sz w:val="28"/>
        </w:rPr>
        <w:t>迅速准确地报警</w:t>
      </w:r>
      <w:r>
        <w:rPr>
          <w:rFonts w:ascii="SimHei" w:hAnsi="SimHei" w:eastAsia="黑体"/>
          <w:b/>
          <w:i/>
          <w:sz w:val="24"/>
        </w:rPr>
        <w:t>：</w:t>
      </w:r>
    </w:p>
    <w:p>
      <w:pPr>
        <w:pStyle w:val="Normal"/>
        <w:spacing w:before="120" w:after="0"/>
        <w:ind w:start="390" w:hanging="0"/>
        <w:rPr>
          <w:sz w:val="24"/>
        </w:rPr>
      </w:pPr>
      <w:r>
        <w:rPr>
          <w:rFonts w:ascii="SimHei" w:hAnsi="SimHei" w:eastAsia="黑体"/>
          <w:sz w:val="24"/>
        </w:rPr>
        <w:t>1</w:t>
      </w:r>
      <w:r>
        <w:rPr>
          <w:rFonts w:ascii="SimHei" w:hAnsi="SimHei" w:eastAsia="黑体"/>
          <w:sz w:val="24"/>
        </w:rPr>
        <w:t>．（</w:t>
      </w:r>
      <w:r>
        <w:rPr>
          <w:rFonts w:ascii="SimHei" w:hAnsi="SimHei" w:eastAsia="黑体"/>
          <w:sz w:val="24"/>
        </w:rPr>
        <w:t>1</w:t>
      </w:r>
      <w:r>
        <w:rPr>
          <w:rFonts w:ascii="SimHei" w:hAnsi="SimHei" w:eastAsia="黑体"/>
          <w:sz w:val="24"/>
        </w:rPr>
        <w:t>）向周围的人群报警</w:t>
      </w:r>
    </w:p>
    <w:p>
      <w:pPr>
        <w:pStyle w:val="Normal"/>
        <w:spacing w:before="120" w:after="0"/>
        <w:ind w:start="390" w:hanging="0"/>
        <w:rPr>
          <w:sz w:val="24"/>
        </w:rPr>
      </w:pPr>
      <w:r>
        <w:rPr>
          <w:rFonts w:eastAsia="黑体" w:ascii="SimHei" w:hAnsi="SimHei"/>
          <w:sz w:val="24"/>
        </w:rPr>
        <w:t xml:space="preserve">     </w:t>
      </w:r>
      <w:r>
        <w:rPr>
          <w:rFonts w:ascii="SimHei" w:hAnsi="SimHei" w:eastAsia="黑体"/>
          <w:sz w:val="24"/>
        </w:rPr>
        <w:t>（</w:t>
      </w:r>
      <w:r>
        <w:rPr>
          <w:rFonts w:ascii="SimHei" w:hAnsi="SimHei" w:eastAsia="黑体"/>
          <w:sz w:val="24"/>
        </w:rPr>
        <w:t>2</w:t>
      </w:r>
      <w:r>
        <w:rPr>
          <w:rFonts w:ascii="SimHei" w:hAnsi="SimHei" w:eastAsia="黑体"/>
          <w:sz w:val="24"/>
        </w:rPr>
        <w:t>）向本单位的消防队报警</w:t>
      </w:r>
    </w:p>
    <w:p>
      <w:pPr>
        <w:pStyle w:val="Normal"/>
        <w:spacing w:before="120" w:after="0"/>
        <w:ind w:start="390" w:hanging="0"/>
        <w:rPr>
          <w:sz w:val="24"/>
        </w:rPr>
      </w:pPr>
      <w:r>
        <w:rPr>
          <w:rFonts w:eastAsia="黑体" w:ascii="SimHei" w:hAnsi="SimHei"/>
          <w:sz w:val="24"/>
        </w:rPr>
        <w:t xml:space="preserve">     </w:t>
      </w:r>
      <w:r>
        <w:rPr>
          <w:rFonts w:ascii="SimHei" w:hAnsi="SimHei" w:eastAsia="黑体"/>
          <w:sz w:val="24"/>
        </w:rPr>
        <w:t>（</w:t>
      </w:r>
      <w:r>
        <w:rPr>
          <w:rFonts w:ascii="SimHei" w:hAnsi="SimHei" w:eastAsia="黑体"/>
          <w:sz w:val="24"/>
        </w:rPr>
        <w:t>3</w:t>
      </w:r>
      <w:r>
        <w:rPr>
          <w:rFonts w:ascii="SimHei" w:hAnsi="SimHei" w:eastAsia="黑体"/>
          <w:sz w:val="24"/>
        </w:rPr>
        <w:t>）向公安消防队报警</w:t>
      </w:r>
    </w:p>
    <w:p>
      <w:pPr>
        <w:pStyle w:val="Normal"/>
        <w:spacing w:before="120" w:after="0"/>
        <w:ind w:start="390" w:hanging="0"/>
        <w:rPr/>
      </w:pPr>
      <w:r>
        <w:rPr>
          <w:rFonts w:ascii="SimHei" w:hAnsi="SimHei" w:eastAsia="黑体"/>
          <w:sz w:val="28"/>
        </w:rPr>
        <w:t>2</w:t>
      </w:r>
      <w:r>
        <w:rPr>
          <w:rFonts w:ascii="SimHei" w:hAnsi="SimHei" w:eastAsia="黑体"/>
          <w:sz w:val="28"/>
        </w:rPr>
        <w:t>．</w:t>
      </w:r>
      <w:r>
        <w:rPr>
          <w:rFonts w:ascii="SimHei" w:hAnsi="SimHei" w:eastAsia="黑体"/>
          <w:b/>
          <w:i/>
          <w:sz w:val="28"/>
        </w:rPr>
        <w:t>报警要求</w:t>
      </w:r>
    </w:p>
    <w:p>
      <w:pPr>
        <w:pStyle w:val="Normal"/>
        <w:numPr>
          <w:ilvl w:val="0"/>
          <w:numId w:val="62"/>
        </w:numPr>
        <w:spacing w:before="120" w:after="0"/>
        <w:rPr>
          <w:sz w:val="24"/>
        </w:rPr>
      </w:pPr>
      <w:r>
        <w:rPr>
          <w:rFonts w:ascii="SimHei" w:hAnsi="SimHei" w:eastAsia="黑体"/>
          <w:sz w:val="24"/>
        </w:rPr>
        <w:t>用电话报警，接通后，应首先询问是否是消防队，得到答复，方可报警。</w:t>
      </w:r>
    </w:p>
    <w:p>
      <w:pPr>
        <w:pStyle w:val="Normal"/>
        <w:numPr>
          <w:ilvl w:val="0"/>
          <w:numId w:val="62"/>
        </w:numPr>
        <w:spacing w:before="120" w:after="0"/>
        <w:rPr>
          <w:sz w:val="24"/>
        </w:rPr>
      </w:pPr>
      <w:r>
        <w:rPr>
          <w:rFonts w:ascii="SimHei" w:hAnsi="SimHei" w:eastAsia="黑体"/>
          <w:sz w:val="24"/>
        </w:rPr>
        <w:t>要讲清楚起火的地点，说明是什么东西着火，是否有人围困，火势大小，讲清楚报警人的姓名，单位，并注意听消防队询问，正确，简洁地给予回答。</w:t>
      </w:r>
    </w:p>
    <w:p>
      <w:pPr>
        <w:pStyle w:val="Normal"/>
        <w:numPr>
          <w:ilvl w:val="0"/>
          <w:numId w:val="46"/>
        </w:numPr>
        <w:spacing w:before="120" w:after="0"/>
        <w:rPr>
          <w:b/>
          <w:b/>
          <w:i/>
          <w:i/>
          <w:sz w:val="28"/>
        </w:rPr>
      </w:pPr>
      <w:r>
        <w:rPr>
          <w:rFonts w:ascii="SimHei" w:hAnsi="SimHei" w:eastAsia="黑体"/>
          <w:b/>
          <w:i/>
          <w:sz w:val="28"/>
        </w:rPr>
        <w:t>灭火方法</w:t>
      </w:r>
    </w:p>
    <w:p>
      <w:pPr>
        <w:pStyle w:val="Normal"/>
        <w:spacing w:before="120" w:after="0"/>
        <w:ind w:start="390" w:hanging="0"/>
        <w:rPr>
          <w:sz w:val="24"/>
        </w:rPr>
      </w:pPr>
      <w:r>
        <w:rPr>
          <w:rFonts w:ascii="SimHei" w:hAnsi="SimHei" w:eastAsia="黑体"/>
          <w:sz w:val="24"/>
        </w:rPr>
        <w:t>1</w:t>
      </w:r>
      <w:r>
        <w:rPr>
          <w:rFonts w:ascii="SimHei" w:hAnsi="SimHei" w:eastAsia="黑体"/>
          <w:sz w:val="24"/>
        </w:rPr>
        <w:t>、冷却灭火法</w:t>
      </w:r>
      <w:r>
        <w:rPr>
          <w:rFonts w:eastAsia="黑体" w:ascii="SimHei" w:hAnsi="SimHei"/>
          <w:sz w:val="24"/>
        </w:rPr>
        <w:t xml:space="preserve">       </w:t>
      </w:r>
      <w:r>
        <w:rPr>
          <w:rFonts w:ascii="SimHei" w:hAnsi="SimHei" w:eastAsia="黑体"/>
          <w:sz w:val="24"/>
        </w:rPr>
        <w:t>2</w:t>
      </w:r>
      <w:r>
        <w:rPr>
          <w:rFonts w:ascii="SimHei" w:hAnsi="SimHei" w:eastAsia="黑体"/>
          <w:sz w:val="24"/>
        </w:rPr>
        <w:t>、隔离灭火法</w:t>
      </w:r>
      <w:r>
        <w:rPr>
          <w:rFonts w:eastAsia="黑体" w:ascii="SimHei" w:hAnsi="SimHei"/>
          <w:sz w:val="24"/>
        </w:rPr>
        <w:t xml:space="preserve">                  </w:t>
      </w:r>
      <w:r>
        <w:rPr>
          <w:rFonts w:ascii="SimHei" w:hAnsi="SimHei" w:eastAsia="黑体"/>
          <w:sz w:val="24"/>
        </w:rPr>
        <w:t>3</w:t>
      </w:r>
      <w:r>
        <w:rPr>
          <w:rFonts w:ascii="SimHei" w:hAnsi="SimHei" w:eastAsia="黑体"/>
          <w:sz w:val="24"/>
        </w:rPr>
        <w:t>、窒息灭火法</w:t>
      </w:r>
      <w:r>
        <w:rPr>
          <w:rFonts w:eastAsia="黑体" w:ascii="SimHei" w:hAnsi="SimHei"/>
          <w:sz w:val="24"/>
        </w:rPr>
        <w:t xml:space="preserve">          </w:t>
      </w:r>
      <w:r>
        <w:rPr>
          <w:rFonts w:ascii="SimHei" w:hAnsi="SimHei" w:eastAsia="黑体"/>
          <w:sz w:val="24"/>
        </w:rPr>
        <w:t>4</w:t>
      </w:r>
      <w:r>
        <w:rPr>
          <w:rFonts w:ascii="SimHei" w:hAnsi="SimHei" w:eastAsia="黑体"/>
          <w:sz w:val="24"/>
        </w:rPr>
        <w:t>、抑制灭火法</w:t>
      </w:r>
    </w:p>
    <w:p>
      <w:pPr>
        <w:pStyle w:val="Normal"/>
        <w:spacing w:before="120" w:after="0"/>
        <w:ind w:start="390" w:hanging="0"/>
        <w:rPr>
          <w:sz w:val="24"/>
        </w:rPr>
      </w:pPr>
      <w:r>
        <w:rPr>
          <w:rFonts w:ascii="SimHei" w:hAnsi="SimHei" w:eastAsia="黑体"/>
          <w:sz w:val="24"/>
        </w:rPr>
      </w:r>
    </w:p>
    <w:p>
      <w:pPr>
        <w:pStyle w:val="Normal"/>
        <w:numPr>
          <w:ilvl w:val="0"/>
          <w:numId w:val="46"/>
        </w:numPr>
        <w:spacing w:before="120" w:after="0"/>
        <w:rPr>
          <w:b/>
          <w:b/>
          <w:sz w:val="28"/>
        </w:rPr>
      </w:pPr>
      <w:r>
        <w:rPr>
          <w:rFonts w:ascii="SimHei" w:hAnsi="SimHei" w:eastAsia="黑体"/>
          <w:b/>
          <w:sz w:val="28"/>
        </w:rPr>
        <w:t>灭火基本原则</w:t>
      </w:r>
    </w:p>
    <w:p>
      <w:pPr>
        <w:pStyle w:val="Normal"/>
        <w:spacing w:before="120" w:after="0"/>
        <w:ind w:start="390" w:hanging="0"/>
        <w:rPr>
          <w:sz w:val="24"/>
        </w:rPr>
      </w:pPr>
      <w:r>
        <w:rPr>
          <w:rFonts w:ascii="SimHei" w:hAnsi="SimHei" w:eastAsia="黑体"/>
          <w:sz w:val="24"/>
        </w:rPr>
        <w:t>1</w:t>
      </w:r>
      <w:r>
        <w:rPr>
          <w:rFonts w:ascii="SimHei" w:hAnsi="SimHei" w:eastAsia="黑体"/>
          <w:sz w:val="24"/>
        </w:rPr>
        <w:t>、先控制后消灭</w:t>
      </w:r>
      <w:r>
        <w:rPr>
          <w:rFonts w:eastAsia="黑体" w:ascii="SimHei" w:hAnsi="SimHei"/>
          <w:sz w:val="24"/>
        </w:rPr>
        <w:t xml:space="preserve">      </w:t>
      </w:r>
      <w:r>
        <w:rPr>
          <w:rFonts w:ascii="SimHei" w:hAnsi="SimHei" w:eastAsia="黑体"/>
          <w:sz w:val="24"/>
        </w:rPr>
        <w:t xml:space="preserve">2 </w:t>
      </w:r>
      <w:r>
        <w:rPr>
          <w:rFonts w:ascii="SimHei" w:hAnsi="SimHei" w:eastAsia="黑体"/>
          <w:sz w:val="24"/>
        </w:rPr>
        <w:t>、救人重于救火</w:t>
      </w:r>
      <w:r>
        <w:rPr>
          <w:rFonts w:eastAsia="黑体" w:ascii="SimHei" w:hAnsi="SimHei"/>
          <w:sz w:val="24"/>
        </w:rPr>
        <w:t xml:space="preserve">          </w:t>
      </w:r>
      <w:r>
        <w:rPr>
          <w:rFonts w:ascii="SimHei" w:hAnsi="SimHei" w:eastAsia="黑体"/>
          <w:sz w:val="24"/>
        </w:rPr>
        <w:t>3</w:t>
      </w:r>
      <w:r>
        <w:rPr>
          <w:rFonts w:ascii="SimHei" w:hAnsi="SimHei" w:eastAsia="黑体"/>
          <w:sz w:val="24"/>
        </w:rPr>
        <w:t>、先重点后一般</w:t>
      </w:r>
    </w:p>
    <w:p>
      <w:pPr>
        <w:pStyle w:val="Normal"/>
        <w:spacing w:before="120" w:after="0"/>
        <w:ind w:start="390" w:hanging="0"/>
        <w:rPr>
          <w:sz w:val="24"/>
        </w:rPr>
      </w:pPr>
      <w:r>
        <w:rPr>
          <w:rFonts w:ascii="SimHei" w:hAnsi="SimHei" w:eastAsia="黑体"/>
          <w:sz w:val="24"/>
        </w:rPr>
      </w:r>
    </w:p>
    <w:p>
      <w:pPr>
        <w:pStyle w:val="Normal"/>
        <w:numPr>
          <w:ilvl w:val="0"/>
          <w:numId w:val="9"/>
        </w:numPr>
        <w:spacing w:before="120" w:after="0"/>
        <w:jc w:val="center"/>
        <w:rPr>
          <w:b/>
          <w:b/>
          <w:sz w:val="32"/>
        </w:rPr>
      </w:pPr>
      <w:r>
        <w:rPr>
          <w:rFonts w:ascii="SimHei" w:hAnsi="SimHei" w:eastAsia="黑体"/>
          <w:b/>
          <w:sz w:val="32"/>
        </w:rPr>
        <w:t>火场自救与救人</w:t>
      </w:r>
    </w:p>
    <w:p>
      <w:pPr>
        <w:pStyle w:val="Normal"/>
        <w:numPr>
          <w:ilvl w:val="0"/>
          <w:numId w:val="43"/>
        </w:numPr>
        <w:spacing w:before="120" w:after="0"/>
        <w:rPr>
          <w:b/>
          <w:b/>
          <w:i/>
          <w:i/>
          <w:sz w:val="28"/>
        </w:rPr>
      </w:pPr>
      <w:r>
        <w:rPr>
          <w:rFonts w:ascii="SimHei" w:hAnsi="SimHei" w:eastAsia="黑体"/>
          <w:b/>
          <w:i/>
          <w:sz w:val="28"/>
        </w:rPr>
        <w:t>火场自救方法的选择</w:t>
      </w:r>
    </w:p>
    <w:p>
      <w:pPr>
        <w:pStyle w:val="Normal"/>
        <w:numPr>
          <w:ilvl w:val="0"/>
          <w:numId w:val="41"/>
        </w:numPr>
        <w:spacing w:before="120" w:after="0"/>
        <w:rPr>
          <w:sz w:val="24"/>
        </w:rPr>
      </w:pPr>
      <w:r>
        <w:rPr>
          <w:rFonts w:ascii="SimHei" w:hAnsi="SimHei" w:eastAsia="黑体"/>
          <w:sz w:val="24"/>
        </w:rPr>
        <w:t>一旦在火场上发现或意识到自己可能被烟火围困，生命安全受到威胁时，要立即放弃手中的工作，争分夺秒，设法脱险。要先迅速做些必要的防护准备，（如穿上防护服或质地较厚的衣物），用水将身上浇湿，或披上湿棉被等，尽快离开危险区域，切不可延误逃生良机。</w:t>
      </w:r>
    </w:p>
    <w:p>
      <w:pPr>
        <w:pStyle w:val="Normal"/>
        <w:numPr>
          <w:ilvl w:val="0"/>
          <w:numId w:val="41"/>
        </w:numPr>
        <w:spacing w:before="120" w:after="0"/>
        <w:rPr>
          <w:sz w:val="24"/>
        </w:rPr>
      </w:pPr>
      <w:r>
        <w:rPr>
          <w:rFonts w:ascii="SimHei" w:hAnsi="SimHei" w:eastAsia="黑体"/>
          <w:sz w:val="24"/>
        </w:rPr>
        <w:t>脱险时，应尽量观察，判断火势情况，明确自己所处环境的危险程度，以便采取相应措施。</w:t>
      </w:r>
    </w:p>
    <w:p>
      <w:pPr>
        <w:pStyle w:val="Normal"/>
        <w:numPr>
          <w:ilvl w:val="0"/>
          <w:numId w:val="41"/>
        </w:numPr>
        <w:spacing w:before="120" w:after="0"/>
        <w:rPr>
          <w:sz w:val="24"/>
        </w:rPr>
      </w:pPr>
      <w:r>
        <w:rPr>
          <w:rFonts w:ascii="SimHei" w:hAnsi="SimHei" w:eastAsia="黑体"/>
          <w:sz w:val="24"/>
        </w:rPr>
        <w:t>立即查明疏通通道被烟火封堵的情况，选择一条最为安全可靠的路线，如逃生必经路线充满烟雾，可做简单防护（如用湿毛巾或口罩罩住口鼻）穿过烟雾区。</w:t>
      </w:r>
    </w:p>
    <w:p>
      <w:pPr>
        <w:pStyle w:val="Normal"/>
        <w:numPr>
          <w:ilvl w:val="0"/>
          <w:numId w:val="41"/>
        </w:numPr>
        <w:spacing w:before="120" w:after="0"/>
        <w:rPr>
          <w:sz w:val="24"/>
        </w:rPr>
      </w:pPr>
      <w:r>
        <w:rPr>
          <w:rFonts w:ascii="SimHei" w:hAnsi="SimHei" w:eastAsia="黑体"/>
          <w:sz w:val="24"/>
        </w:rPr>
        <w:t>选择逃生路线，应根据火势情况，优先选用最简便，最安全的通道，普通楼梯等，如果这些通道已被烟火切断，再考虑利用楼顶窗口，阳台和落水管，避雷线等脱险。</w:t>
      </w:r>
    </w:p>
    <w:p>
      <w:pPr>
        <w:pStyle w:val="Normal"/>
        <w:numPr>
          <w:ilvl w:val="0"/>
          <w:numId w:val="41"/>
        </w:numPr>
        <w:spacing w:before="120" w:after="0"/>
        <w:rPr>
          <w:sz w:val="24"/>
        </w:rPr>
      </w:pPr>
      <w:r>
        <w:rPr>
          <w:rFonts w:ascii="SimHei" w:hAnsi="SimHei" w:eastAsia="黑体"/>
          <w:sz w:val="24"/>
        </w:rPr>
        <w:t>如正常通道均被烟火切断时，可利用绳子或将床单撕开，拴在牢固的物体上，顺绳子或布条下到安全楼层或地面上。</w:t>
      </w:r>
    </w:p>
    <w:p>
      <w:pPr>
        <w:pStyle w:val="Normal"/>
        <w:numPr>
          <w:ilvl w:val="0"/>
          <w:numId w:val="41"/>
        </w:numPr>
        <w:spacing w:before="120" w:after="0"/>
        <w:rPr>
          <w:sz w:val="24"/>
        </w:rPr>
      </w:pPr>
      <w:r>
        <w:rPr>
          <w:rFonts w:ascii="SimHei" w:hAnsi="SimHei" w:eastAsia="黑体"/>
          <w:sz w:val="24"/>
        </w:rPr>
        <w:t>如果处于二层楼，在等不到消防队求援而万不得已的情况下，可以跳楼逃生。但跳楼之前，应先向地面扔一些棉被，床垫等软物品，然后用手扒住窗台，身体下垂，自然落下。</w:t>
      </w:r>
    </w:p>
    <w:p>
      <w:pPr>
        <w:pStyle w:val="Normal"/>
        <w:numPr>
          <w:ilvl w:val="0"/>
          <w:numId w:val="41"/>
        </w:numPr>
        <w:spacing w:before="120" w:after="0"/>
        <w:rPr>
          <w:sz w:val="24"/>
        </w:rPr>
      </w:pPr>
      <w:r>
        <w:rPr>
          <w:rFonts w:ascii="SimHei" w:hAnsi="SimHei" w:eastAsia="黑体"/>
          <w:sz w:val="24"/>
        </w:rPr>
        <w:t>在各种通道都被切断，火势较大，一时又无人求援的情况下，可以退到未燃房间，关闭门窗。还可以用棉被，毛毯等将门窗遮挡，防止烟雾窜入。有条件时，要不断向门窗上泼水降温，延缓火势蔓延，等待救援。</w:t>
      </w:r>
    </w:p>
    <w:p>
      <w:pPr>
        <w:pStyle w:val="Normal"/>
        <w:spacing w:before="120" w:after="0"/>
        <w:ind w:start="390" w:hanging="0"/>
        <w:rPr>
          <w:sz w:val="24"/>
        </w:rPr>
      </w:pPr>
      <w:r>
        <w:rPr>
          <w:rFonts w:ascii="SimHei" w:hAnsi="SimHei" w:eastAsia="黑体"/>
          <w:sz w:val="24"/>
        </w:rPr>
      </w:r>
    </w:p>
    <w:p>
      <w:pPr>
        <w:pStyle w:val="Normal"/>
        <w:numPr>
          <w:ilvl w:val="0"/>
          <w:numId w:val="43"/>
        </w:numPr>
        <w:spacing w:before="120" w:after="0"/>
        <w:rPr>
          <w:b/>
          <w:b/>
          <w:i/>
          <w:i/>
          <w:sz w:val="28"/>
        </w:rPr>
      </w:pPr>
      <w:r>
        <w:rPr>
          <w:rFonts w:ascii="SimHei" w:hAnsi="SimHei" w:eastAsia="黑体"/>
          <w:b/>
          <w:i/>
          <w:sz w:val="28"/>
        </w:rPr>
        <w:t>火灾自救应注意的问题</w:t>
      </w:r>
    </w:p>
    <w:p>
      <w:pPr>
        <w:pStyle w:val="Normal"/>
        <w:numPr>
          <w:ilvl w:val="0"/>
          <w:numId w:val="10"/>
        </w:numPr>
        <w:spacing w:before="120" w:after="0"/>
        <w:rPr>
          <w:sz w:val="24"/>
        </w:rPr>
      </w:pPr>
      <w:r>
        <w:rPr>
          <w:rFonts w:ascii="SimHei" w:hAnsi="SimHei" w:eastAsia="黑体"/>
          <w:sz w:val="24"/>
        </w:rPr>
        <w:t>在室内发生外部起火，开启房门前，应先触摸门板，如果发热或有烟气从门缝窜入时，不要贸然开门，应设法从其他出口逃脱。必须开门时，应缓缓开启，并在一侧利用门窗等物做好掩护，防止被烟气熏倒或被热气浪灼伤。</w:t>
      </w:r>
    </w:p>
    <w:p>
      <w:pPr>
        <w:pStyle w:val="Normal"/>
        <w:numPr>
          <w:ilvl w:val="0"/>
          <w:numId w:val="10"/>
        </w:numPr>
        <w:spacing w:before="120" w:after="0"/>
        <w:rPr>
          <w:sz w:val="24"/>
        </w:rPr>
      </w:pPr>
      <w:r>
        <w:rPr>
          <w:rFonts w:ascii="SimHei" w:hAnsi="SimHei" w:eastAsia="黑体"/>
          <w:sz w:val="24"/>
        </w:rPr>
        <w:t>逃生时，要随手关闭通道上的门窗，延缓烟雾沿人们逃离的通道流通。通过浓烟区时，最好以低姿势前进或匍匐前进，并用湿毛巾捂住口鼻。</w:t>
      </w:r>
    </w:p>
    <w:p>
      <w:pPr>
        <w:pStyle w:val="Normal"/>
        <w:numPr>
          <w:ilvl w:val="0"/>
          <w:numId w:val="10"/>
        </w:numPr>
        <w:spacing w:before="120" w:after="0"/>
        <w:rPr>
          <w:sz w:val="24"/>
        </w:rPr>
      </w:pPr>
      <w:r>
        <w:rPr>
          <w:rFonts w:ascii="SimHei" w:hAnsi="SimHei" w:eastAsia="黑体"/>
          <w:sz w:val="24"/>
        </w:rPr>
        <w:t>如果身上衣服着火，应迅速将衣服脱下或撕下，或就地翻滚，把火压灭，但应注意不要滚动过快，一定不要身穿着火的衣服跳动，如近处有水池或河塘等，可迅速跳入水中，当身体已被烧伤时，应注意不要跳入污水中，以防感染。</w:t>
      </w:r>
    </w:p>
    <w:p>
      <w:pPr>
        <w:pStyle w:val="Normal"/>
        <w:ind w:firstLine="555"/>
        <w:rPr>
          <w:rFonts w:eastAsia="MS Song;宋体"/>
          <w:sz w:val="24"/>
        </w:rPr>
      </w:pPr>
      <w:r>
        <w:rPr>
          <w:rFonts w:eastAsia="黑体" w:ascii="SimHei" w:hAnsi="SimHei"/>
          <w:sz w:val="24"/>
        </w:rPr>
      </w:r>
    </w:p>
    <w:p>
      <w:pPr>
        <w:pStyle w:val="Normal"/>
        <w:ind w:firstLine="555"/>
        <w:rPr>
          <w:rFonts w:eastAsia="MS Song;宋体"/>
          <w:sz w:val="24"/>
        </w:rPr>
      </w:pPr>
      <w:r>
        <w:rPr>
          <w:rFonts w:eastAsia="黑体" w:ascii="SimHei" w:hAnsi="SimHei"/>
          <w:sz w:val="24"/>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rPr>
          <w:b/>
          <w:b/>
          <w:sz w:val="44"/>
          <w:szCs w:val="20"/>
        </w:rPr>
      </w:pPr>
      <w:r>
        <w:rPr>
          <w:rFonts w:eastAsia="黑体" w:ascii="SimHei" w:hAnsi="SimHei"/>
          <w:b/>
          <w:sz w:val="44"/>
        </w:rPr>
        <w:t xml:space="preserve">          </w:t>
      </w:r>
      <w:r>
        <w:rPr>
          <w:rFonts w:ascii="SimHei" w:hAnsi="SimHei" w:eastAsia="黑体"/>
          <w:b/>
          <w:sz w:val="44"/>
        </w:rPr>
        <w:t>青岛泰光公司</w:t>
      </w:r>
    </w:p>
    <w:p>
      <w:pPr>
        <w:pStyle w:val="Normal"/>
        <w:rPr>
          <w:b/>
          <w:b/>
          <w:sz w:val="44"/>
          <w:szCs w:val="20"/>
        </w:rPr>
      </w:pPr>
      <w:r>
        <w:rPr>
          <w:rFonts w:eastAsia="黑体" w:ascii="SimHei" w:hAnsi="SimHei"/>
          <w:b/>
          <w:sz w:val="44"/>
        </w:rPr>
        <w:t xml:space="preserve">          </w:t>
      </w:r>
      <w:r>
        <w:rPr>
          <w:rFonts w:ascii="SimHei" w:hAnsi="SimHei" w:eastAsia="黑体"/>
          <w:b/>
          <w:sz w:val="44"/>
        </w:rPr>
        <w:t>紧急医疗处理程序</w:t>
      </w:r>
    </w:p>
    <w:p>
      <w:pPr>
        <w:pStyle w:val="Normal"/>
        <w:rPr>
          <w:sz w:val="28"/>
          <w:szCs w:val="20"/>
        </w:rPr>
      </w:pPr>
      <w:r>
        <w:rPr>
          <w:rFonts w:eastAsia="黑体" w:ascii="SimHei" w:hAnsi="SimHei"/>
          <w:sz w:val="28"/>
        </w:rPr>
        <w:t xml:space="preserve">        </w:t>
      </w:r>
      <w:r>
        <w:rPr>
          <w:rFonts w:ascii="SimHei" w:hAnsi="SimHei" w:eastAsia="黑体"/>
          <w:sz w:val="28"/>
        </w:rPr>
        <w:t>当火灾、地震等紧急情况发生时，紧急处理非常重要，为使广大员工掌握紧急逃生要领，请记住如下事项：</w:t>
      </w:r>
    </w:p>
    <w:p>
      <w:pPr>
        <w:pStyle w:val="Normal"/>
        <w:numPr>
          <w:ilvl w:val="0"/>
          <w:numId w:val="73"/>
        </w:numPr>
        <w:rPr>
          <w:b/>
          <w:b/>
          <w:i/>
          <w:i/>
          <w:sz w:val="28"/>
          <w:szCs w:val="20"/>
          <w:u w:val="single"/>
        </w:rPr>
      </w:pPr>
      <w:r>
        <w:rPr>
          <w:rFonts w:ascii="SimHei" w:hAnsi="SimHei" w:eastAsia="黑体"/>
          <w:b/>
          <w:i/>
          <w:sz w:val="28"/>
          <w:u w:val="single"/>
        </w:rPr>
        <w:t>紧急情况分类：</w:t>
      </w:r>
    </w:p>
    <w:p>
      <w:pPr>
        <w:pStyle w:val="Normal"/>
        <w:rPr>
          <w:sz w:val="28"/>
          <w:szCs w:val="20"/>
        </w:rPr>
      </w:pPr>
      <w:r>
        <w:rPr>
          <w:rFonts w:ascii="SimHei" w:hAnsi="SimHei" w:eastAsia="黑体"/>
          <w:sz w:val="28"/>
        </w:rPr>
        <w:t>A</w:t>
      </w:r>
      <w:r>
        <w:rPr>
          <w:rFonts w:ascii="SimHei" w:hAnsi="SimHei" w:eastAsia="黑体"/>
          <w:sz w:val="28"/>
        </w:rPr>
        <w:t>：火灾</w:t>
      </w:r>
      <w:r>
        <w:rPr>
          <w:rFonts w:eastAsia="黑体" w:ascii="SimHei" w:hAnsi="SimHei"/>
          <w:sz w:val="28"/>
          <w:szCs w:val="20"/>
        </w:rPr>
        <w:t xml:space="preserve">  </w:t>
      </w:r>
      <w:r>
        <w:rPr>
          <w:rFonts w:ascii="SimHei" w:hAnsi="SimHei" w:eastAsia="黑体"/>
          <w:sz w:val="28"/>
        </w:rPr>
        <w:t>B</w:t>
      </w:r>
      <w:r>
        <w:rPr>
          <w:rFonts w:ascii="SimHei" w:hAnsi="SimHei" w:eastAsia="黑体"/>
          <w:sz w:val="28"/>
        </w:rPr>
        <w:t>：爆炸</w:t>
      </w:r>
      <w:r>
        <w:rPr>
          <w:rFonts w:eastAsia="黑体" w:ascii="SimHei" w:hAnsi="SimHei"/>
          <w:sz w:val="28"/>
          <w:szCs w:val="20"/>
        </w:rPr>
        <w:t xml:space="preserve">   </w:t>
      </w:r>
      <w:r>
        <w:rPr>
          <w:rFonts w:ascii="SimHei" w:hAnsi="SimHei" w:eastAsia="黑体"/>
          <w:sz w:val="28"/>
        </w:rPr>
        <w:t>C</w:t>
      </w:r>
      <w:r>
        <w:rPr>
          <w:rFonts w:ascii="SimHei" w:hAnsi="SimHei" w:eastAsia="黑体"/>
          <w:sz w:val="28"/>
        </w:rPr>
        <w:t>：油或化学品发生泄露</w:t>
      </w:r>
      <w:r>
        <w:rPr>
          <w:rFonts w:eastAsia="黑体" w:ascii="SimHei" w:hAnsi="SimHei"/>
          <w:sz w:val="28"/>
          <w:szCs w:val="20"/>
        </w:rPr>
        <w:t xml:space="preserve"> </w:t>
      </w:r>
      <w:r>
        <w:rPr>
          <w:rFonts w:ascii="SimHei" w:hAnsi="SimHei" w:eastAsia="黑体"/>
          <w:sz w:val="28"/>
        </w:rPr>
        <w:t>D</w:t>
      </w:r>
      <w:r>
        <w:rPr>
          <w:rFonts w:ascii="SimHei" w:hAnsi="SimHei" w:eastAsia="黑体"/>
          <w:sz w:val="28"/>
        </w:rPr>
        <w:t>：员工误食化学品</w:t>
      </w:r>
    </w:p>
    <w:p>
      <w:pPr>
        <w:pStyle w:val="Normal"/>
        <w:rPr>
          <w:sz w:val="28"/>
          <w:szCs w:val="20"/>
        </w:rPr>
      </w:pPr>
      <w:r>
        <w:rPr>
          <w:rFonts w:ascii="SimHei" w:hAnsi="SimHei" w:eastAsia="黑体"/>
          <w:sz w:val="28"/>
        </w:rPr>
        <w:t>E</w:t>
      </w:r>
      <w:r>
        <w:rPr>
          <w:rFonts w:ascii="SimHei" w:hAnsi="SimHei" w:eastAsia="黑体"/>
          <w:sz w:val="28"/>
        </w:rPr>
        <w:t>：员工突然发生疾病</w:t>
      </w:r>
      <w:r>
        <w:rPr>
          <w:rFonts w:eastAsia="黑体" w:ascii="SimHei" w:hAnsi="SimHei"/>
          <w:sz w:val="28"/>
          <w:szCs w:val="20"/>
        </w:rPr>
        <w:t xml:space="preserve">   </w:t>
      </w:r>
      <w:r>
        <w:rPr>
          <w:rFonts w:ascii="SimHei" w:hAnsi="SimHei" w:eastAsia="黑体"/>
          <w:sz w:val="28"/>
        </w:rPr>
        <w:t>F</w:t>
      </w:r>
      <w:r>
        <w:rPr>
          <w:rFonts w:ascii="SimHei" w:hAnsi="SimHei" w:eastAsia="黑体"/>
          <w:sz w:val="28"/>
        </w:rPr>
        <w:t>：发生触电</w:t>
      </w:r>
      <w:r>
        <w:rPr>
          <w:rFonts w:eastAsia="黑体" w:ascii="SimHei" w:hAnsi="SimHei"/>
          <w:sz w:val="28"/>
          <w:szCs w:val="20"/>
        </w:rPr>
        <w:t xml:space="preserve">    </w:t>
      </w:r>
      <w:r>
        <w:rPr>
          <w:rFonts w:ascii="SimHei" w:hAnsi="SimHei" w:eastAsia="黑体"/>
          <w:sz w:val="28"/>
        </w:rPr>
        <w:t>G</w:t>
      </w:r>
      <w:r>
        <w:rPr>
          <w:rFonts w:ascii="SimHei" w:hAnsi="SimHei" w:eastAsia="黑体"/>
          <w:sz w:val="28"/>
        </w:rPr>
        <w:t>：其他</w:t>
      </w:r>
    </w:p>
    <w:p>
      <w:pPr>
        <w:pStyle w:val="Normal"/>
        <w:rPr>
          <w:b/>
          <w:b/>
          <w:i/>
          <w:i/>
          <w:sz w:val="28"/>
          <w:szCs w:val="20"/>
          <w:u w:val="single"/>
        </w:rPr>
      </w:pPr>
      <w:r>
        <w:rPr>
          <w:rFonts w:ascii="SimHei" w:hAnsi="SimHei" w:eastAsia="黑体"/>
          <w:b/>
          <w:i/>
          <w:sz w:val="28"/>
          <w:szCs w:val="20"/>
          <w:u w:val="single"/>
        </w:rPr>
        <w:t>2</w:t>
      </w:r>
      <w:r>
        <w:rPr>
          <w:rFonts w:ascii="SimHei" w:hAnsi="SimHei" w:eastAsia="黑体"/>
          <w:b/>
          <w:i/>
          <w:sz w:val="28"/>
          <w:szCs w:val="20"/>
          <w:u w:val="single"/>
        </w:rPr>
        <w:t>，急救工具</w:t>
      </w:r>
    </w:p>
    <w:tbl>
      <w:tblPr>
        <w:tblW w:w="8756" w:type="dxa"/>
        <w:jc w:val="start"/>
        <w:tblInd w:w="0" w:type="dxa"/>
        <w:tblLayout w:type="fixed"/>
        <w:tblCellMar>
          <w:top w:w="0" w:type="dxa"/>
          <w:start w:w="108" w:type="dxa"/>
          <w:bottom w:w="0" w:type="dxa"/>
          <w:end w:w="108" w:type="dxa"/>
        </w:tblCellMar>
      </w:tblPr>
      <w:tblGrid>
        <w:gridCol w:w="2130"/>
        <w:gridCol w:w="1994"/>
        <w:gridCol w:w="3060"/>
        <w:gridCol w:w="1572"/>
      </w:tblGrid>
      <w:tr>
        <w:trPr>
          <w:cantSplit w:val="true"/>
        </w:trPr>
        <w:tc>
          <w:tcPr>
            <w:tcW w:w="21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0"/>
              </w:rPr>
            </w:pPr>
            <w:r>
              <w:rPr>
                <w:rFonts w:ascii="SimHei" w:hAnsi="SimHei" w:eastAsia="黑体"/>
                <w:sz w:val="28"/>
              </w:rPr>
              <w:t>车间区域</w:t>
            </w:r>
          </w:p>
        </w:tc>
        <w:tc>
          <w:tcPr>
            <w:tcW w:w="1994"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0"/>
              </w:rPr>
            </w:pPr>
            <w:r>
              <w:rPr>
                <w:rFonts w:ascii="SimHei" w:hAnsi="SimHei" w:eastAsia="黑体"/>
                <w:sz w:val="28"/>
              </w:rPr>
              <w:t>急救用品</w:t>
            </w:r>
          </w:p>
        </w:tc>
        <w:tc>
          <w:tcPr>
            <w:tcW w:w="3060"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0"/>
              </w:rPr>
            </w:pPr>
            <w:r>
              <w:rPr>
                <w:rFonts w:ascii="SimHei" w:hAnsi="SimHei" w:eastAsia="黑体"/>
                <w:sz w:val="28"/>
              </w:rPr>
              <w:t>位置</w:t>
            </w:r>
          </w:p>
        </w:tc>
        <w:tc>
          <w:tcPr>
            <w:tcW w:w="157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0"/>
              </w:rPr>
            </w:pPr>
            <w:r>
              <w:rPr>
                <w:rFonts w:ascii="SimHei" w:hAnsi="SimHei" w:eastAsia="黑体"/>
                <w:sz w:val="28"/>
              </w:rPr>
              <w:t>备注</w:t>
            </w:r>
          </w:p>
        </w:tc>
      </w:tr>
      <w:tr>
        <w:trPr>
          <w:cantSplit w:val="true"/>
        </w:trPr>
        <w:tc>
          <w:tcPr>
            <w:tcW w:w="21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kern w:val="0"/>
                <w:sz w:val="28"/>
                <w:szCs w:val="20"/>
              </w:rPr>
            </w:pPr>
            <w:r>
              <w:rPr>
                <w:kern w:val="0"/>
                <w:sz w:val="28"/>
                <w:szCs w:val="20"/>
              </w:rPr>
            </w:r>
          </w:p>
        </w:tc>
        <w:tc>
          <w:tcPr>
            <w:tcW w:w="1994"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急救药箱</w:t>
            </w:r>
          </w:p>
        </w:tc>
        <w:tc>
          <w:tcPr>
            <w:tcW w:w="3060"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车间办公室</w:t>
            </w:r>
          </w:p>
        </w:tc>
        <w:tc>
          <w:tcPr>
            <w:tcW w:w="1572"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0"/>
              </w:rPr>
            </w:pPr>
            <w:r>
              <w:rPr>
                <w:rFonts w:ascii="SimHei" w:hAnsi="SimHei" w:eastAsia="黑体"/>
                <w:sz w:val="28"/>
                <w:szCs w:val="20"/>
              </w:rPr>
            </w:r>
          </w:p>
        </w:tc>
      </w:tr>
      <w:tr>
        <w:trPr>
          <w:cantSplit w:val="true"/>
        </w:trPr>
        <w:tc>
          <w:tcPr>
            <w:tcW w:w="21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kern w:val="0"/>
                <w:sz w:val="28"/>
                <w:szCs w:val="20"/>
              </w:rPr>
            </w:pPr>
            <w:r>
              <w:rPr>
                <w:kern w:val="0"/>
                <w:sz w:val="28"/>
                <w:szCs w:val="20"/>
              </w:rPr>
            </w:r>
          </w:p>
        </w:tc>
        <w:tc>
          <w:tcPr>
            <w:tcW w:w="1994"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洗眼台</w:t>
            </w:r>
          </w:p>
        </w:tc>
        <w:tc>
          <w:tcPr>
            <w:tcW w:w="3060"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办公室</w:t>
            </w:r>
          </w:p>
        </w:tc>
        <w:tc>
          <w:tcPr>
            <w:tcW w:w="1572"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0"/>
              </w:rPr>
            </w:pPr>
            <w:r>
              <w:rPr>
                <w:rFonts w:ascii="SimHei" w:hAnsi="SimHei" w:eastAsia="黑体"/>
                <w:sz w:val="28"/>
                <w:szCs w:val="20"/>
              </w:rPr>
            </w:r>
          </w:p>
        </w:tc>
      </w:tr>
      <w:tr>
        <w:trPr>
          <w:cantSplit w:val="true"/>
        </w:trPr>
        <w:tc>
          <w:tcPr>
            <w:tcW w:w="21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kern w:val="0"/>
                <w:sz w:val="28"/>
                <w:szCs w:val="20"/>
              </w:rPr>
            </w:pPr>
            <w:r>
              <w:rPr>
                <w:kern w:val="0"/>
                <w:sz w:val="28"/>
                <w:szCs w:val="20"/>
              </w:rPr>
            </w:r>
          </w:p>
        </w:tc>
        <w:tc>
          <w:tcPr>
            <w:tcW w:w="1994"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急救担架车</w:t>
            </w:r>
          </w:p>
        </w:tc>
        <w:tc>
          <w:tcPr>
            <w:tcW w:w="3060"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近办公室主要出口处</w:t>
            </w:r>
          </w:p>
        </w:tc>
        <w:tc>
          <w:tcPr>
            <w:tcW w:w="1572"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0"/>
              </w:rPr>
            </w:pPr>
            <w:r>
              <w:rPr>
                <w:rFonts w:ascii="SimHei" w:hAnsi="SimHei" w:eastAsia="黑体"/>
                <w:sz w:val="28"/>
                <w:szCs w:val="20"/>
              </w:rPr>
            </w:r>
          </w:p>
        </w:tc>
      </w:tr>
      <w:tr>
        <w:trPr>
          <w:cantSplit w:val="true"/>
        </w:trPr>
        <w:tc>
          <w:tcPr>
            <w:tcW w:w="21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kern w:val="0"/>
                <w:sz w:val="28"/>
                <w:szCs w:val="20"/>
              </w:rPr>
            </w:pPr>
            <w:r>
              <w:rPr>
                <w:kern w:val="0"/>
                <w:sz w:val="28"/>
                <w:szCs w:val="20"/>
              </w:rPr>
            </w:r>
          </w:p>
        </w:tc>
        <w:tc>
          <w:tcPr>
            <w:tcW w:w="1994"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紧急报警器</w:t>
            </w:r>
          </w:p>
        </w:tc>
        <w:tc>
          <w:tcPr>
            <w:tcW w:w="3060"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按钮在办公室</w:t>
            </w:r>
          </w:p>
        </w:tc>
        <w:tc>
          <w:tcPr>
            <w:tcW w:w="1572"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0"/>
              </w:rPr>
            </w:pPr>
            <w:r>
              <w:rPr>
                <w:rFonts w:ascii="SimHei" w:hAnsi="SimHei" w:eastAsia="黑体"/>
                <w:sz w:val="28"/>
                <w:szCs w:val="20"/>
              </w:rPr>
            </w:r>
          </w:p>
        </w:tc>
      </w:tr>
      <w:tr>
        <w:trPr>
          <w:cantSplit w:val="true"/>
        </w:trPr>
        <w:tc>
          <w:tcPr>
            <w:tcW w:w="21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kern w:val="0"/>
                <w:sz w:val="28"/>
                <w:szCs w:val="20"/>
              </w:rPr>
            </w:pPr>
            <w:r>
              <w:rPr>
                <w:kern w:val="0"/>
                <w:sz w:val="28"/>
                <w:szCs w:val="20"/>
              </w:rPr>
            </w:r>
          </w:p>
        </w:tc>
        <w:tc>
          <w:tcPr>
            <w:tcW w:w="1994"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灭火器</w:t>
            </w:r>
          </w:p>
        </w:tc>
        <w:tc>
          <w:tcPr>
            <w:tcW w:w="3060"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放在各部署车间内</w:t>
            </w:r>
          </w:p>
        </w:tc>
        <w:tc>
          <w:tcPr>
            <w:tcW w:w="1572"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0"/>
              </w:rPr>
            </w:pPr>
            <w:r>
              <w:rPr>
                <w:rFonts w:ascii="SimHei" w:hAnsi="SimHei" w:eastAsia="黑体"/>
                <w:sz w:val="28"/>
                <w:szCs w:val="20"/>
              </w:rPr>
            </w:r>
          </w:p>
        </w:tc>
      </w:tr>
      <w:tr>
        <w:trPr>
          <w:cantSplit w:val="true"/>
        </w:trPr>
        <w:tc>
          <w:tcPr>
            <w:tcW w:w="21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0"/>
              </w:rPr>
            </w:pPr>
            <w:r>
              <w:rPr>
                <w:rFonts w:ascii="SimHei" w:hAnsi="SimHei" w:eastAsia="黑体"/>
                <w:sz w:val="28"/>
              </w:rPr>
              <w:t>宿舍区域</w:t>
            </w:r>
          </w:p>
        </w:tc>
        <w:tc>
          <w:tcPr>
            <w:tcW w:w="1994"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急救药箱</w:t>
            </w:r>
          </w:p>
        </w:tc>
        <w:tc>
          <w:tcPr>
            <w:tcW w:w="3060"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各栋长管理室</w:t>
            </w:r>
          </w:p>
        </w:tc>
        <w:tc>
          <w:tcPr>
            <w:tcW w:w="1572"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0"/>
              </w:rPr>
            </w:pPr>
            <w:r>
              <w:rPr>
                <w:rFonts w:ascii="SimHei" w:hAnsi="SimHei" w:eastAsia="黑体"/>
                <w:sz w:val="28"/>
                <w:szCs w:val="20"/>
              </w:rPr>
            </w:r>
          </w:p>
        </w:tc>
      </w:tr>
      <w:tr>
        <w:trPr>
          <w:cantSplit w:val="true"/>
        </w:trPr>
        <w:tc>
          <w:tcPr>
            <w:tcW w:w="21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kern w:val="0"/>
                <w:sz w:val="28"/>
                <w:szCs w:val="20"/>
              </w:rPr>
            </w:pPr>
            <w:r>
              <w:rPr>
                <w:kern w:val="0"/>
                <w:sz w:val="28"/>
                <w:szCs w:val="20"/>
              </w:rPr>
            </w:r>
          </w:p>
        </w:tc>
        <w:tc>
          <w:tcPr>
            <w:tcW w:w="1994"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急救工具</w:t>
            </w:r>
          </w:p>
        </w:tc>
        <w:tc>
          <w:tcPr>
            <w:tcW w:w="3060"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顶楼两侧急救工具箱内</w:t>
            </w:r>
          </w:p>
        </w:tc>
        <w:tc>
          <w:tcPr>
            <w:tcW w:w="1572"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0"/>
              </w:rPr>
            </w:pPr>
            <w:r>
              <w:rPr>
                <w:rFonts w:ascii="SimHei" w:hAnsi="SimHei" w:eastAsia="黑体"/>
                <w:sz w:val="28"/>
                <w:szCs w:val="20"/>
              </w:rPr>
            </w:r>
          </w:p>
        </w:tc>
      </w:tr>
      <w:tr>
        <w:trPr>
          <w:cantSplit w:val="true"/>
        </w:trPr>
        <w:tc>
          <w:tcPr>
            <w:tcW w:w="21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kern w:val="0"/>
                <w:sz w:val="28"/>
                <w:szCs w:val="20"/>
              </w:rPr>
            </w:pPr>
            <w:r>
              <w:rPr>
                <w:kern w:val="0"/>
                <w:sz w:val="28"/>
                <w:szCs w:val="20"/>
              </w:rPr>
            </w:r>
          </w:p>
        </w:tc>
        <w:tc>
          <w:tcPr>
            <w:tcW w:w="1994"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紧急报警器</w:t>
            </w:r>
          </w:p>
        </w:tc>
        <w:tc>
          <w:tcPr>
            <w:tcW w:w="3060"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按钮在各栋长办公室</w:t>
            </w:r>
          </w:p>
        </w:tc>
        <w:tc>
          <w:tcPr>
            <w:tcW w:w="1572"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0"/>
              </w:rPr>
            </w:pPr>
            <w:r>
              <w:rPr>
                <w:rFonts w:ascii="SimHei" w:hAnsi="SimHei" w:eastAsia="黑体"/>
                <w:sz w:val="28"/>
                <w:szCs w:val="20"/>
              </w:rPr>
            </w:r>
          </w:p>
        </w:tc>
      </w:tr>
      <w:tr>
        <w:trPr>
          <w:cantSplit w:val="true"/>
        </w:trPr>
        <w:tc>
          <w:tcPr>
            <w:tcW w:w="21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kern w:val="0"/>
                <w:sz w:val="28"/>
                <w:szCs w:val="20"/>
              </w:rPr>
            </w:pPr>
            <w:r>
              <w:rPr>
                <w:kern w:val="0"/>
                <w:sz w:val="28"/>
                <w:szCs w:val="20"/>
              </w:rPr>
            </w:r>
          </w:p>
        </w:tc>
        <w:tc>
          <w:tcPr>
            <w:tcW w:w="1994"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急救梯</w:t>
            </w:r>
            <w:r>
              <w:rPr>
                <w:rFonts w:ascii="SimHei" w:hAnsi="SimHei" w:eastAsia="黑体"/>
                <w:sz w:val="28"/>
              </w:rPr>
              <w:t>/</w:t>
            </w:r>
            <w:r>
              <w:rPr>
                <w:rFonts w:ascii="SimHei" w:hAnsi="SimHei" w:eastAsia="黑体"/>
                <w:sz w:val="28"/>
              </w:rPr>
              <w:t>灭火器</w:t>
            </w:r>
          </w:p>
        </w:tc>
        <w:tc>
          <w:tcPr>
            <w:tcW w:w="3060" w:type="dxa"/>
            <w:tcBorders>
              <w:top w:val="single" w:sz="4" w:space="0" w:color="000000"/>
              <w:start w:val="single" w:sz="4" w:space="0" w:color="000000"/>
              <w:bottom w:val="single" w:sz="4" w:space="0" w:color="000000"/>
              <w:end w:val="single" w:sz="4" w:space="0" w:color="000000"/>
            </w:tcBorders>
          </w:tcPr>
          <w:p>
            <w:pPr>
              <w:pStyle w:val="Normal"/>
              <w:rPr>
                <w:sz w:val="28"/>
                <w:szCs w:val="20"/>
              </w:rPr>
            </w:pPr>
            <w:r>
              <w:rPr>
                <w:rFonts w:ascii="SimHei" w:hAnsi="SimHei" w:eastAsia="黑体"/>
                <w:sz w:val="28"/>
              </w:rPr>
              <w:t>设在每栋的</w:t>
            </w:r>
            <w:r>
              <w:rPr>
                <w:rFonts w:ascii="SimHei" w:hAnsi="SimHei" w:eastAsia="黑体"/>
                <w:sz w:val="28"/>
              </w:rPr>
              <w:t>4/2</w:t>
            </w:r>
            <w:r>
              <w:rPr>
                <w:rFonts w:ascii="SimHei" w:hAnsi="SimHei" w:eastAsia="黑体"/>
                <w:sz w:val="28"/>
              </w:rPr>
              <w:t>楼上</w:t>
            </w:r>
            <w:r>
              <w:rPr>
                <w:rFonts w:ascii="SimHei" w:hAnsi="SimHei" w:eastAsia="黑体"/>
                <w:sz w:val="28"/>
              </w:rPr>
              <w:t>/</w:t>
            </w:r>
            <w:r>
              <w:rPr>
                <w:rFonts w:ascii="SimHei" w:hAnsi="SimHei" w:eastAsia="黑体"/>
                <w:sz w:val="28"/>
              </w:rPr>
              <w:t>各栋内</w:t>
            </w:r>
          </w:p>
        </w:tc>
        <w:tc>
          <w:tcPr>
            <w:tcW w:w="1572" w:type="dxa"/>
            <w:tcBorders>
              <w:top w:val="single" w:sz="4" w:space="0" w:color="000000"/>
              <w:start w:val="single" w:sz="4" w:space="0" w:color="000000"/>
              <w:bottom w:val="single" w:sz="4" w:space="0" w:color="000000"/>
              <w:end w:val="single" w:sz="4" w:space="0" w:color="000000"/>
            </w:tcBorders>
          </w:tcPr>
          <w:p>
            <w:pPr>
              <w:pStyle w:val="Normal"/>
              <w:snapToGrid w:val="false"/>
              <w:rPr>
                <w:sz w:val="28"/>
                <w:szCs w:val="20"/>
              </w:rPr>
            </w:pPr>
            <w:r>
              <w:rPr>
                <w:rFonts w:ascii="SimHei" w:hAnsi="SimHei" w:eastAsia="黑体"/>
                <w:sz w:val="28"/>
                <w:szCs w:val="20"/>
              </w:rPr>
            </w:r>
          </w:p>
        </w:tc>
      </w:tr>
    </w:tbl>
    <w:p>
      <w:pPr>
        <w:pStyle w:val="Normal"/>
        <w:rPr>
          <w:b/>
          <w:b/>
          <w:sz w:val="28"/>
          <w:szCs w:val="20"/>
        </w:rPr>
      </w:pPr>
      <w:r>
        <w:rPr>
          <w:rFonts w:ascii="SimHei" w:hAnsi="SimHei" w:eastAsia="黑体"/>
          <w:b/>
          <w:sz w:val="28"/>
        </w:rPr>
        <w:t>注：各种急救工具应定期检查。医务室</w:t>
      </w:r>
      <w:r>
        <w:rPr>
          <w:rFonts w:ascii="SimHei" w:hAnsi="SimHei" w:eastAsia="黑体"/>
          <w:b/>
          <w:sz w:val="28"/>
        </w:rPr>
        <w:t>/</w:t>
      </w:r>
      <w:r>
        <w:rPr>
          <w:rFonts w:ascii="SimHei" w:hAnsi="SimHei" w:eastAsia="黑体"/>
          <w:b/>
          <w:sz w:val="28"/>
        </w:rPr>
        <w:t>消防队将检查结果存档。</w:t>
      </w:r>
    </w:p>
    <w:p>
      <w:pPr>
        <w:pStyle w:val="Normal"/>
        <w:numPr>
          <w:ilvl w:val="0"/>
          <w:numId w:val="74"/>
        </w:numPr>
        <w:rPr>
          <w:b/>
          <w:b/>
          <w:i/>
          <w:i/>
          <w:sz w:val="28"/>
          <w:szCs w:val="20"/>
          <w:u w:val="single"/>
        </w:rPr>
      </w:pPr>
      <w:r>
        <w:rPr>
          <w:rFonts w:ascii="SimHei" w:hAnsi="SimHei" w:eastAsia="黑体"/>
          <w:b/>
          <w:i/>
          <w:sz w:val="28"/>
          <w:u w:val="single"/>
        </w:rPr>
        <w:t>紧急处理方法：</w:t>
      </w:r>
    </w:p>
    <w:p>
      <w:pPr>
        <w:pStyle w:val="Normal"/>
        <w:numPr>
          <w:ilvl w:val="0"/>
          <w:numId w:val="75"/>
        </w:numPr>
        <w:rPr>
          <w:b/>
          <w:b/>
          <w:i/>
          <w:i/>
          <w:sz w:val="28"/>
          <w:szCs w:val="20"/>
        </w:rPr>
      </w:pPr>
      <w:r>
        <w:rPr>
          <w:rFonts w:ascii="SimHei" w:hAnsi="SimHei" w:eastAsia="黑体"/>
          <w:b/>
          <w:i/>
          <w:sz w:val="28"/>
        </w:rPr>
        <w:t>行动要领：</w:t>
      </w:r>
    </w:p>
    <w:p>
      <w:pPr>
        <w:pStyle w:val="Normal"/>
        <w:jc w:val="center"/>
        <w:rPr>
          <w:sz w:val="28"/>
          <w:szCs w:val="20"/>
        </w:rPr>
      </w:pPr>
      <w:r>
        <w:rPr>
          <w:rFonts w:ascii="SimHei" w:hAnsi="SimHei" w:eastAsia="黑体"/>
        </w:rPr>
      </w:r>
      <w:r>
        <w:rPr>
          <w:rFonts w:eastAsia="黑体" w:ascii="SimHei" w:hAnsi="SimHei"/>
          <w:sz w:val="28"/>
        </w:rPr>
        <w:t xml:space="preserve">    </w:t>
      </w:r>
      <w:r>
        <w:rPr>
          <w:rFonts w:ascii="SimHei" w:hAnsi="SimHei" w:eastAsia="黑体"/>
          <w:sz w:val="28"/>
        </w:rPr>
        <w:t>发生（申告）部署</w:t>
      </w:r>
      <w:r>
        <w:rPr>
          <w:rFonts w:eastAsia="黑体" w:ascii="SimHei" w:hAnsi="SimHei"/>
          <w:sz w:val="28"/>
        </w:rPr>
        <w:t xml:space="preserve">          </w:t>
      </w:r>
    </w:p>
    <w:p>
      <w:pPr>
        <w:pStyle w:val="Normal"/>
        <w:jc w:val="center"/>
        <w:rPr>
          <w:sz w:val="28"/>
          <w:szCs w:val="20"/>
        </w:rPr>
      </w:pPr>
      <w:r>
        <w:rPr>
          <w:rFonts w:ascii="SimHei" w:hAnsi="SimHei" w:eastAsia="黑体"/>
        </w:rPr>
      </w:r>
      <w:r>
        <w:rPr>
          <w:rFonts w:eastAsia="黑体" w:ascii="SimHei" w:hAnsi="SimHei"/>
          <w:sz w:val="28"/>
        </w:rPr>
        <w:t xml:space="preserve">                                    </w:t>
      </w:r>
      <w:r>
        <w:rPr>
          <w:rFonts w:ascii="SimHei" w:hAnsi="SimHei" w:eastAsia="黑体"/>
          <w:sz w:val="28"/>
        </w:rPr>
        <w:t>出动</w:t>
      </w:r>
    </w:p>
    <w:p>
      <w:pPr>
        <w:pStyle w:val="Normal"/>
        <w:jc w:val="center"/>
        <w:rPr>
          <w:sz w:val="28"/>
          <w:szCs w:val="20"/>
        </w:rPr>
      </w:pPr>
      <w:r>
        <w:rPr>
          <w:rFonts w:ascii="SimHei" w:hAnsi="SimHei" w:eastAsia="黑体"/>
        </w:rPr>
      </w:r>
      <w:r>
        <w:rPr>
          <w:rFonts w:eastAsia="黑体" w:ascii="SimHei" w:hAnsi="SimHei"/>
          <w:sz w:val="28"/>
        </w:rPr>
        <w:t xml:space="preserve">                          </w:t>
      </w:r>
      <w:r>
        <w:rPr>
          <w:rFonts w:ascii="SimHei" w:hAnsi="SimHei" w:eastAsia="黑体"/>
          <w:sz w:val="28"/>
        </w:rPr>
        <w:t>申告</w:t>
      </w:r>
    </w:p>
    <w:p>
      <w:pPr>
        <w:pStyle w:val="Normal"/>
        <w:spacing w:lineRule="exact" w:line="360"/>
        <w:rPr>
          <w:sz w:val="28"/>
          <w:szCs w:val="20"/>
        </w:rPr>
      </w:pPr>
      <w:r>
        <w:rPr>
          <w:rFonts w:ascii="SimHei" w:hAnsi="SimHei" w:eastAsia="黑体"/>
        </w:rPr>
      </w:r>
      <w:r>
        <w:rPr>
          <w:rFonts w:eastAsia="黑体" w:ascii="SimHei" w:hAnsi="SimHei"/>
          <w:sz w:val="28"/>
        </w:rPr>
        <w:t xml:space="preserve">                 </w:t>
      </w:r>
      <w:r>
        <w:rPr>
          <w:rFonts w:ascii="SimHei" w:hAnsi="SimHei" w:eastAsia="黑体"/>
          <w:sz w:val="28"/>
        </w:rPr>
        <w:t>申告</w:t>
      </w:r>
      <w:r>
        <w:rPr>
          <w:rFonts w:eastAsia="黑体" w:ascii="SimHei" w:hAnsi="SimHei"/>
          <w:sz w:val="28"/>
        </w:rPr>
        <w:t xml:space="preserve">                   </w:t>
      </w:r>
      <w:r>
        <w:rPr>
          <w:rFonts w:ascii="SimHei" w:hAnsi="SimHei" w:eastAsia="黑体"/>
          <w:sz w:val="28"/>
        </w:rPr>
        <w:t>申告</w:t>
      </w:r>
    </w:p>
    <w:p>
      <w:pPr>
        <w:pStyle w:val="Normal"/>
        <w:spacing w:lineRule="exact" w:line="360"/>
        <w:rPr>
          <w:sz w:val="28"/>
          <w:szCs w:val="20"/>
        </w:rPr>
      </w:pPr>
      <w:r>
        <w:rPr>
          <w:rFonts w:ascii="SimHei" w:hAnsi="SimHei" w:eastAsia="黑体"/>
        </w:rPr>
      </w:r>
      <w:r>
        <w:rPr>
          <w:rFonts w:eastAsia="黑体" w:ascii="SimHei" w:hAnsi="SimHei"/>
          <w:sz w:val="28"/>
        </w:rPr>
        <w:t xml:space="preserve">                   </w:t>
      </w:r>
      <w:r>
        <w:rPr>
          <w:rFonts w:ascii="SimHei" w:hAnsi="SimHei" w:eastAsia="黑体"/>
          <w:sz w:val="28"/>
        </w:rPr>
        <w:t>电话：</w:t>
      </w:r>
      <w:r>
        <w:rPr>
          <w:rFonts w:ascii="SimHei" w:hAnsi="SimHei" w:eastAsia="黑体"/>
          <w:sz w:val="28"/>
        </w:rPr>
        <w:t>119</w:t>
      </w:r>
    </w:p>
    <w:p>
      <w:pPr>
        <w:pStyle w:val="Normal"/>
        <w:spacing w:lineRule="exact" w:line="360"/>
        <w:rPr>
          <w:sz w:val="28"/>
          <w:szCs w:val="20"/>
        </w:rPr>
      </w:pPr>
      <w:r>
        <w:rPr>
          <w:rFonts w:ascii="SimHei" w:hAnsi="SimHei" w:eastAsia="黑体"/>
          <w:sz w:val="28"/>
          <w:szCs w:val="20"/>
        </w:rPr>
      </w:r>
    </w:p>
    <w:p>
      <w:pPr>
        <w:pStyle w:val="Normal"/>
        <w:rPr>
          <w:sz w:val="28"/>
          <w:szCs w:val="20"/>
        </w:rPr>
      </w:pPr>
      <w:r>
        <w:rPr>
          <w:rFonts w:ascii="SimHei" w:hAnsi="SimHei" w:eastAsia="黑体"/>
          <w:sz w:val="28"/>
          <w:szCs w:val="20"/>
        </w:rPr>
      </w:r>
    </w:p>
    <w:p>
      <w:pPr>
        <w:pStyle w:val="Normal"/>
        <w:rPr>
          <w:sz w:val="28"/>
          <w:szCs w:val="20"/>
        </w:rPr>
      </w:pPr>
      <w:r>
        <w:rPr>
          <w:rFonts w:eastAsia="黑体" w:ascii="SimHei" w:hAnsi="SimHei"/>
          <w:sz w:val="28"/>
        </w:rPr>
        <w:t xml:space="preserve">                </w:t>
      </w:r>
      <w:r>
        <w:rPr>
          <w:rFonts w:ascii="SimHei" w:hAnsi="SimHei" w:eastAsia="黑体"/>
          <w:sz w:val="28"/>
        </w:rPr>
        <w:t>通报</w:t>
      </w:r>
      <w:r>
        <w:rPr>
          <w:rFonts w:eastAsia="黑体" w:ascii="SimHei" w:hAnsi="SimHei"/>
          <w:sz w:val="28"/>
        </w:rPr>
        <w:t xml:space="preserve">         </w:t>
      </w:r>
      <w:r>
        <w:rPr>
          <w:rFonts w:ascii="SimHei" w:hAnsi="SimHei" w:eastAsia="黑体"/>
          <w:sz w:val="28"/>
        </w:rPr>
        <w:t>报告</w:t>
      </w:r>
      <w:r>
        <w:rPr>
          <w:rFonts w:eastAsia="黑体" w:ascii="SimHei" w:hAnsi="SimHei"/>
          <w:sz w:val="28"/>
        </w:rPr>
        <w:t xml:space="preserve">            </w:t>
      </w:r>
      <w:r>
        <w:rPr>
          <w:rFonts w:ascii="SimHei" w:hAnsi="SimHei" w:eastAsia="黑体"/>
          <w:sz w:val="28"/>
        </w:rPr>
        <w:t>通报</w:t>
      </w:r>
    </w:p>
    <w:p>
      <w:pPr>
        <w:pStyle w:val="Normal"/>
        <w:rPr>
          <w:sz w:val="28"/>
          <w:szCs w:val="20"/>
        </w:rPr>
      </w:pPr>
      <w:r>
        <w:rPr>
          <w:rFonts w:ascii="SimHei" w:hAnsi="SimHei" w:eastAsia="黑体"/>
          <w:sz w:val="28"/>
          <w:szCs w:val="20"/>
        </w:rPr>
      </w:r>
    </w:p>
    <w:p>
      <w:pPr>
        <w:pStyle w:val="Normal"/>
        <w:spacing w:lineRule="exact" w:line="360"/>
        <w:rPr>
          <w:sz w:val="28"/>
          <w:szCs w:val="20"/>
        </w:rPr>
      </w:pPr>
      <w:r>
        <w:rPr>
          <w:rFonts w:eastAsia="黑体" w:ascii="SimHei" w:hAnsi="SimHei"/>
          <w:sz w:val="28"/>
        </w:rPr>
        <w:t xml:space="preserve">                       </w:t>
      </w:r>
      <w:r>
        <w:rPr>
          <w:rFonts w:ascii="SimHei" w:hAnsi="SimHei" w:eastAsia="黑体"/>
          <w:sz w:val="28"/>
        </w:rPr>
        <w:t>干部宿所</w:t>
      </w:r>
    </w:p>
    <w:p>
      <w:pPr>
        <w:pStyle w:val="Normal"/>
        <w:spacing w:lineRule="exact" w:line="360"/>
        <w:rPr>
          <w:sz w:val="28"/>
          <w:szCs w:val="20"/>
        </w:rPr>
      </w:pPr>
      <w:r>
        <w:rPr>
          <w:rFonts w:eastAsia="黑体" w:ascii="SimHei" w:hAnsi="SimHei"/>
          <w:sz w:val="28"/>
        </w:rPr>
        <w:t xml:space="preserve">               </w:t>
      </w:r>
      <w:r>
        <w:rPr>
          <w:rFonts w:ascii="SimHei" w:hAnsi="SimHei" w:eastAsia="黑体"/>
          <w:sz w:val="28"/>
        </w:rPr>
        <w:t>韩国宿舍</w:t>
      </w:r>
    </w:p>
    <w:p>
      <w:pPr>
        <w:pStyle w:val="Normal"/>
        <w:spacing w:lineRule="exact" w:line="360"/>
        <w:rPr>
          <w:sz w:val="28"/>
          <w:szCs w:val="20"/>
        </w:rPr>
      </w:pPr>
      <w:r>
        <w:rPr>
          <w:rFonts w:ascii="SimHei" w:hAnsi="SimHei" w:eastAsia="黑体"/>
        </w:rPr>
      </w:r>
      <w:r>
        <w:rPr>
          <w:rFonts w:eastAsia="黑体" w:ascii="SimHei" w:hAnsi="SimHei"/>
          <w:sz w:val="28"/>
        </w:rPr>
        <w:t xml:space="preserve">                      </w:t>
      </w:r>
      <w:r>
        <w:rPr>
          <w:rFonts w:ascii="SimHei" w:hAnsi="SimHei" w:eastAsia="黑体"/>
          <w:sz w:val="28"/>
        </w:rPr>
        <w:t>电话：</w:t>
      </w:r>
      <w:r>
        <w:rPr>
          <w:rFonts w:ascii="SimHei" w:hAnsi="SimHei" w:eastAsia="黑体"/>
          <w:sz w:val="28"/>
        </w:rPr>
        <w:t>840</w:t>
      </w:r>
    </w:p>
    <w:p>
      <w:pPr>
        <w:pStyle w:val="Normal"/>
        <w:spacing w:lineRule="exact" w:line="400"/>
        <w:rPr>
          <w:sz w:val="28"/>
          <w:szCs w:val="20"/>
        </w:rPr>
      </w:pPr>
      <w:r>
        <w:rPr>
          <w:rFonts w:eastAsia="黑体" w:ascii="SimHei" w:hAnsi="SimHei"/>
          <w:sz w:val="28"/>
        </w:rPr>
        <w:t xml:space="preserve">            </w:t>
      </w:r>
    </w:p>
    <w:p>
      <w:pPr>
        <w:pStyle w:val="Normal"/>
        <w:spacing w:lineRule="exact" w:line="400"/>
        <w:rPr>
          <w:sz w:val="28"/>
          <w:szCs w:val="20"/>
        </w:rPr>
      </w:pPr>
      <w:r>
        <w:rPr>
          <w:rFonts w:ascii="SimHei" w:hAnsi="SimHei" w:eastAsia="黑体"/>
        </w:rPr>
      </w:r>
      <w:r>
        <w:rPr>
          <w:rFonts w:eastAsia="黑体" w:ascii="SimHei" w:hAnsi="SimHei"/>
          <w:sz w:val="28"/>
        </w:rPr>
        <w:t xml:space="preserve">                     </w:t>
      </w:r>
    </w:p>
    <w:p>
      <w:pPr>
        <w:pStyle w:val="Normal"/>
        <w:spacing w:lineRule="exact" w:line="360"/>
        <w:rPr>
          <w:sz w:val="28"/>
          <w:szCs w:val="20"/>
        </w:rPr>
      </w:pPr>
      <w:r>
        <w:rPr>
          <w:rFonts w:eastAsia="黑体" w:ascii="SimHei" w:hAnsi="SimHei"/>
          <w:sz w:val="28"/>
        </w:rPr>
        <w:t xml:space="preserve">                     </w:t>
      </w:r>
      <w:r>
        <w:rPr>
          <w:rFonts w:ascii="SimHei" w:hAnsi="SimHei" w:eastAsia="黑体"/>
          <w:sz w:val="28"/>
        </w:rPr>
        <w:t>警备室长：</w:t>
      </w:r>
      <w:r>
        <w:rPr>
          <w:rFonts w:ascii="SimHei" w:hAnsi="SimHei" w:eastAsia="黑体"/>
          <w:sz w:val="28"/>
        </w:rPr>
        <w:t>857</w:t>
      </w:r>
      <w:r>
        <w:rPr>
          <w:rFonts w:ascii="SimHei" w:hAnsi="SimHei" w:eastAsia="黑体"/>
          <w:sz w:val="28"/>
        </w:rPr>
        <w:t>（</w:t>
      </w:r>
      <w:r>
        <w:rPr>
          <w:rFonts w:ascii="SimHei" w:hAnsi="SimHei" w:eastAsia="黑体"/>
          <w:sz w:val="28"/>
        </w:rPr>
        <w:t>1</w:t>
      </w:r>
      <w:r>
        <w:rPr>
          <w:rFonts w:ascii="SimHei" w:hAnsi="SimHei" w:eastAsia="黑体"/>
          <w:sz w:val="28"/>
        </w:rPr>
        <w:t>）</w:t>
      </w:r>
    </w:p>
    <w:p>
      <w:pPr>
        <w:pStyle w:val="Normal"/>
        <w:numPr>
          <w:ilvl w:val="0"/>
          <w:numId w:val="76"/>
        </w:numPr>
        <w:spacing w:lineRule="exact" w:line="360" w:before="120" w:after="0"/>
        <w:rPr>
          <w:sz w:val="28"/>
          <w:szCs w:val="20"/>
        </w:rPr>
      </w:pPr>
      <w:r>
        <w:rPr>
          <w:rFonts w:ascii="SimHei" w:hAnsi="SimHei" w:eastAsia="黑体"/>
          <w:sz w:val="28"/>
        </w:rPr>
        <w:t>值班人员及警备室翻译要在非常事态发生时立即打电话报告社长及任员并接受指示；</w:t>
      </w:r>
    </w:p>
    <w:p>
      <w:pPr>
        <w:pStyle w:val="Normal"/>
        <w:numPr>
          <w:ilvl w:val="0"/>
          <w:numId w:val="53"/>
        </w:numPr>
        <w:spacing w:lineRule="exact" w:line="360" w:before="120" w:after="0"/>
        <w:rPr>
          <w:sz w:val="28"/>
          <w:szCs w:val="20"/>
        </w:rPr>
      </w:pPr>
      <w:r>
        <w:rPr>
          <w:rFonts w:ascii="SimHei" w:hAnsi="SimHei" w:eastAsia="黑体"/>
          <w:sz w:val="28"/>
        </w:rPr>
        <w:t>警备室翻译或值班人员在正确判断事态后联络司机等候及联络医务室作好随时出动医生和护士的准备；</w:t>
      </w:r>
    </w:p>
    <w:p>
      <w:pPr>
        <w:pStyle w:val="Normal"/>
        <w:numPr>
          <w:ilvl w:val="0"/>
          <w:numId w:val="53"/>
        </w:numPr>
        <w:spacing w:lineRule="exact" w:line="360" w:before="120" w:after="0"/>
        <w:rPr>
          <w:sz w:val="28"/>
          <w:szCs w:val="20"/>
        </w:rPr>
      </w:pPr>
      <w:r>
        <w:rPr>
          <w:rFonts w:ascii="SimHei" w:hAnsi="SimHei" w:eastAsia="黑体"/>
          <w:sz w:val="28"/>
        </w:rPr>
        <w:t>韩国值班人员在非常事态发生时紧急按非常铃，并告诉同僚发生非常事态；</w:t>
      </w:r>
    </w:p>
    <w:p>
      <w:pPr>
        <w:pStyle w:val="Normal"/>
        <w:numPr>
          <w:ilvl w:val="0"/>
          <w:numId w:val="53"/>
        </w:numPr>
        <w:spacing w:lineRule="exact" w:line="360" w:before="120" w:after="0"/>
        <w:rPr>
          <w:sz w:val="28"/>
          <w:szCs w:val="20"/>
        </w:rPr>
      </w:pPr>
      <w:r>
        <w:rPr>
          <w:rFonts w:ascii="SimHei" w:hAnsi="SimHei" w:eastAsia="黑体"/>
          <w:sz w:val="28"/>
        </w:rPr>
        <w:t>中方值班人员要紧急联络干部宿舍动员最多人员的国时联络派出所及莱西消防队以得到治安维持及消火支援。</w:t>
      </w:r>
    </w:p>
    <w:p>
      <w:pPr>
        <w:pStyle w:val="Normal"/>
        <w:spacing w:lineRule="exact" w:line="360" w:before="120" w:after="0"/>
        <w:rPr>
          <w:b/>
          <w:b/>
          <w:i/>
          <w:i/>
          <w:sz w:val="28"/>
          <w:szCs w:val="20"/>
        </w:rPr>
      </w:pPr>
      <w:r>
        <w:rPr>
          <w:rFonts w:ascii="SimHei" w:hAnsi="SimHei" w:eastAsia="黑体"/>
          <w:b/>
          <w:i/>
          <w:sz w:val="28"/>
        </w:rPr>
        <w:t>（</w:t>
      </w:r>
      <w:r>
        <w:rPr>
          <w:rFonts w:ascii="SimHei" w:hAnsi="SimHei" w:eastAsia="黑体"/>
          <w:b/>
          <w:i/>
          <w:sz w:val="28"/>
        </w:rPr>
        <w:t>2</w:t>
      </w:r>
      <w:r>
        <w:rPr>
          <w:rFonts w:ascii="SimHei" w:hAnsi="SimHei" w:eastAsia="黑体"/>
          <w:b/>
          <w:i/>
          <w:sz w:val="28"/>
        </w:rPr>
        <w:t>）原则：</w:t>
      </w:r>
    </w:p>
    <w:p>
      <w:pPr>
        <w:pStyle w:val="Normal"/>
        <w:spacing w:lineRule="exact" w:line="360" w:before="120" w:after="0"/>
        <w:rPr>
          <w:sz w:val="28"/>
          <w:szCs w:val="20"/>
        </w:rPr>
      </w:pPr>
      <w:r>
        <w:rPr>
          <w:rFonts w:ascii="SimHei" w:hAnsi="SimHei" w:eastAsia="黑体"/>
          <w:sz w:val="28"/>
        </w:rPr>
        <w:t>火灾发生时，就近紧急出口逃生。</w:t>
      </w:r>
    </w:p>
    <w:p>
      <w:pPr>
        <w:pStyle w:val="Normal"/>
        <w:spacing w:lineRule="exact" w:line="360" w:before="120" w:after="0"/>
        <w:rPr>
          <w:sz w:val="28"/>
          <w:szCs w:val="20"/>
        </w:rPr>
      </w:pPr>
      <w:r>
        <w:rPr>
          <w:rFonts w:ascii="SimHei" w:hAnsi="SimHei" w:eastAsia="黑体"/>
          <w:b/>
          <w:i/>
          <w:sz w:val="28"/>
        </w:rPr>
        <w:t>车间：</w:t>
      </w:r>
      <w:r>
        <w:rPr>
          <w:rFonts w:ascii="SimHei" w:hAnsi="SimHei" w:eastAsia="黑体"/>
          <w:sz w:val="28"/>
        </w:rPr>
        <w:t>按照张贴出的紧急逃生路线图。各部署部署长要就逃生路线。逃生技巧向员工进行详细培训，确保他们熟悉逃生路线及逃生技巧。员工逃生出车间后按照各部署的紧急逃生车间外规定位置集合。</w:t>
      </w:r>
    </w:p>
    <w:p>
      <w:pPr>
        <w:pStyle w:val="Normal"/>
        <w:spacing w:lineRule="exact" w:line="360" w:before="120" w:after="0"/>
        <w:rPr>
          <w:sz w:val="28"/>
          <w:szCs w:val="20"/>
        </w:rPr>
      </w:pPr>
      <w:r>
        <w:rPr>
          <w:rFonts w:ascii="SimHei" w:hAnsi="SimHei" w:eastAsia="黑体"/>
          <w:b/>
          <w:i/>
          <w:sz w:val="28"/>
        </w:rPr>
        <w:t>宿舍：</w:t>
      </w:r>
      <w:r>
        <w:rPr>
          <w:rFonts w:ascii="SimHei" w:hAnsi="SimHei" w:eastAsia="黑体"/>
          <w:i/>
          <w:sz w:val="28"/>
        </w:rPr>
        <w:t>根</w:t>
      </w:r>
      <w:r>
        <w:rPr>
          <w:rFonts w:ascii="SimHei" w:hAnsi="SimHei" w:eastAsia="黑体"/>
          <w:sz w:val="28"/>
        </w:rPr>
        <w:t>据各楼栋两头的大门就近逃生，逃生时不能直身逃生，而应弯腰逃生，人多时应相互搀扶逃生。员工逃生出宿舍后按照各部署的紧急逃生规定，在宿舍外规定位置集合。</w:t>
      </w:r>
    </w:p>
    <w:p>
      <w:pPr>
        <w:pStyle w:val="Normal"/>
        <w:spacing w:lineRule="exact" w:line="360" w:before="120" w:after="0"/>
        <w:rPr>
          <w:sz w:val="28"/>
          <w:szCs w:val="20"/>
        </w:rPr>
      </w:pPr>
      <w:r>
        <w:rPr>
          <w:rFonts w:ascii="SimHei" w:hAnsi="SimHei" w:eastAsia="黑体"/>
          <w:b/>
          <w:i/>
          <w:sz w:val="28"/>
        </w:rPr>
        <w:t>油</w:t>
      </w:r>
      <w:r>
        <w:rPr>
          <w:rFonts w:ascii="SimHei" w:hAnsi="SimHei" w:eastAsia="黑体"/>
          <w:b/>
          <w:i/>
          <w:sz w:val="28"/>
        </w:rPr>
        <w:t>/</w:t>
      </w:r>
      <w:r>
        <w:rPr>
          <w:rFonts w:ascii="SimHei" w:hAnsi="SimHei" w:eastAsia="黑体"/>
          <w:b/>
          <w:i/>
          <w:sz w:val="28"/>
        </w:rPr>
        <w:t>化学品发生泄漏时</w:t>
      </w:r>
      <w:r>
        <w:rPr>
          <w:rFonts w:ascii="SimHei" w:hAnsi="SimHei" w:eastAsia="黑体"/>
          <w:i/>
          <w:sz w:val="28"/>
        </w:rPr>
        <w:t>，</w:t>
      </w:r>
      <w:r>
        <w:rPr>
          <w:rFonts w:ascii="SimHei" w:hAnsi="SimHei" w:eastAsia="黑体"/>
          <w:sz w:val="28"/>
        </w:rPr>
        <w:t>首先用防溅沙</w:t>
      </w:r>
      <w:r>
        <w:rPr>
          <w:rFonts w:ascii="SimHei" w:hAnsi="SimHei" w:eastAsia="黑体"/>
          <w:sz w:val="28"/>
        </w:rPr>
        <w:t>/</w:t>
      </w:r>
      <w:r>
        <w:rPr>
          <w:rFonts w:ascii="SimHei" w:hAnsi="SimHei" w:eastAsia="黑体"/>
          <w:sz w:val="28"/>
        </w:rPr>
        <w:t>稀释布处理，并向主管汇报并报有关部署（环境劳工科</w:t>
      </w:r>
      <w:r>
        <w:rPr>
          <w:rFonts w:ascii="SimHei" w:hAnsi="SimHei" w:eastAsia="黑体"/>
          <w:sz w:val="28"/>
        </w:rPr>
        <w:t>/</w:t>
      </w:r>
      <w:r>
        <w:rPr>
          <w:rFonts w:ascii="SimHei" w:hAnsi="SimHei" w:eastAsia="黑体"/>
          <w:sz w:val="28"/>
        </w:rPr>
        <w:t>总务科</w:t>
      </w:r>
      <w:r>
        <w:rPr>
          <w:rFonts w:ascii="SimHei" w:hAnsi="SimHei" w:eastAsia="黑体"/>
          <w:sz w:val="28"/>
        </w:rPr>
        <w:t>/</w:t>
      </w:r>
      <w:r>
        <w:rPr>
          <w:rFonts w:ascii="SimHei" w:hAnsi="SimHei" w:eastAsia="黑体"/>
          <w:sz w:val="28"/>
        </w:rPr>
        <w:t>技术科</w:t>
      </w:r>
      <w:r>
        <w:rPr>
          <w:rFonts w:ascii="SimHei" w:hAnsi="SimHei" w:eastAsia="黑体"/>
          <w:sz w:val="28"/>
        </w:rPr>
        <w:t>/</w:t>
      </w:r>
      <w:r>
        <w:rPr>
          <w:rFonts w:ascii="SimHei" w:hAnsi="SimHei" w:eastAsia="黑体"/>
          <w:sz w:val="28"/>
        </w:rPr>
        <w:t>公务科），将沙及稀释布收集并储存在废物储存地。</w:t>
      </w:r>
    </w:p>
    <w:p>
      <w:pPr>
        <w:pStyle w:val="Normal"/>
        <w:spacing w:lineRule="exact" w:line="360" w:before="120" w:after="0"/>
        <w:rPr>
          <w:sz w:val="28"/>
          <w:szCs w:val="20"/>
        </w:rPr>
      </w:pPr>
      <w:r>
        <w:rPr>
          <w:rFonts w:ascii="SimHei" w:hAnsi="SimHei" w:eastAsia="黑体"/>
          <w:b/>
          <w:i/>
          <w:sz w:val="28"/>
        </w:rPr>
        <w:t>工人发生各种疾病时，</w:t>
      </w:r>
      <w:r>
        <w:rPr>
          <w:rFonts w:ascii="SimHei" w:hAnsi="SimHei" w:eastAsia="黑体"/>
          <w:sz w:val="28"/>
        </w:rPr>
        <w:t>先在车间进行急救，然后用急救床将其送到公司医务室进行治疗。如医务室不能治疗，将其送到我们的联合医院。</w:t>
      </w:r>
    </w:p>
    <w:p>
      <w:pPr>
        <w:pStyle w:val="Normal"/>
        <w:spacing w:lineRule="exact" w:line="360" w:before="120" w:after="0"/>
        <w:rPr>
          <w:sz w:val="28"/>
          <w:szCs w:val="20"/>
        </w:rPr>
      </w:pPr>
      <w:r>
        <w:rPr>
          <w:rFonts w:ascii="SimHei" w:hAnsi="SimHei" w:eastAsia="黑体"/>
          <w:b/>
          <w:i/>
          <w:sz w:val="28"/>
        </w:rPr>
        <w:t>员工误食化学品时，</w:t>
      </w:r>
      <w:r>
        <w:rPr>
          <w:rFonts w:ascii="SimHei" w:hAnsi="SimHei" w:eastAsia="黑体"/>
          <w:sz w:val="28"/>
        </w:rPr>
        <w:t>根据化学品急救方法进行。</w:t>
      </w:r>
    </w:p>
    <w:p>
      <w:pPr>
        <w:pStyle w:val="TextBody"/>
        <w:spacing w:lineRule="exact" w:line="360"/>
        <w:rPr/>
      </w:pPr>
      <w:r>
        <w:rPr>
          <w:rFonts w:ascii="SimHei" w:hAnsi="SimHei" w:eastAsia="黑体"/>
          <w:b/>
          <w:i/>
        </w:rPr>
        <w:t>发生触电时</w:t>
      </w:r>
      <w:r>
        <w:rPr>
          <w:rFonts w:ascii="SimHei" w:hAnsi="SimHei" w:eastAsia="黑体"/>
          <w:i/>
        </w:rPr>
        <w:t>，</w:t>
      </w:r>
      <w:r>
        <w:rPr>
          <w:rFonts w:ascii="SimHei" w:hAnsi="SimHei" w:eastAsia="黑体"/>
        </w:rPr>
        <w:t>应先将电源切断，然后再进行急救，将患者送到医务室，如患者需要还要进行人工呼吸。</w:t>
      </w:r>
    </w:p>
    <w:p>
      <w:pPr>
        <w:pStyle w:val="Normal"/>
        <w:spacing w:lineRule="exact" w:line="360" w:before="120" w:after="0"/>
        <w:rPr>
          <w:sz w:val="28"/>
          <w:szCs w:val="20"/>
        </w:rPr>
      </w:pPr>
      <w:r>
        <w:rPr>
          <w:rFonts w:ascii="SimHei" w:hAnsi="SimHei" w:eastAsia="黑体"/>
          <w:b/>
          <w:i/>
          <w:sz w:val="28"/>
        </w:rPr>
        <w:t>爆炸发生时，</w:t>
      </w:r>
      <w:r>
        <w:rPr>
          <w:rFonts w:ascii="SimHei" w:hAnsi="SimHei" w:eastAsia="黑体"/>
          <w:sz w:val="28"/>
        </w:rPr>
        <w:t>及时通知有关部署。</w:t>
      </w:r>
    </w:p>
    <w:p>
      <w:pPr>
        <w:pStyle w:val="Normal"/>
        <w:spacing w:lineRule="exact" w:line="360" w:before="120" w:after="0"/>
        <w:rPr>
          <w:sz w:val="28"/>
          <w:szCs w:val="20"/>
        </w:rPr>
      </w:pPr>
      <w:r>
        <w:rPr>
          <w:rFonts w:ascii="SimHei" w:hAnsi="SimHei" w:eastAsia="黑体"/>
          <w:b/>
          <w:i/>
          <w:sz w:val="28"/>
        </w:rPr>
        <w:t>其他，</w:t>
      </w:r>
      <w:r>
        <w:rPr>
          <w:rFonts w:ascii="SimHei" w:hAnsi="SimHei" w:eastAsia="黑体"/>
          <w:sz w:val="28"/>
        </w:rPr>
        <w:t>根据情况而定。</w:t>
      </w:r>
    </w:p>
    <w:p>
      <w:pPr>
        <w:pStyle w:val="Normal"/>
        <w:spacing w:lineRule="exact" w:line="360" w:before="120" w:after="0"/>
        <w:rPr>
          <w:b/>
          <w:b/>
          <w:i/>
          <w:i/>
          <w:sz w:val="28"/>
          <w:szCs w:val="20"/>
        </w:rPr>
      </w:pPr>
      <w:r>
        <w:rPr>
          <w:rFonts w:ascii="SimHei" w:hAnsi="SimHei" w:eastAsia="黑体"/>
          <w:b/>
          <w:i/>
          <w:sz w:val="28"/>
        </w:rPr>
        <w:t>（</w:t>
      </w:r>
      <w:r>
        <w:rPr>
          <w:rFonts w:ascii="SimHei" w:hAnsi="SimHei" w:eastAsia="黑体"/>
          <w:b/>
          <w:i/>
          <w:sz w:val="28"/>
        </w:rPr>
        <w:t>3</w:t>
      </w:r>
      <w:r>
        <w:rPr>
          <w:rFonts w:ascii="SimHei" w:hAnsi="SimHei" w:eastAsia="黑体"/>
          <w:b/>
          <w:i/>
          <w:sz w:val="28"/>
        </w:rPr>
        <w:t>）急救药箱：</w:t>
      </w:r>
    </w:p>
    <w:p>
      <w:pPr>
        <w:pStyle w:val="Normal"/>
        <w:spacing w:lineRule="exact" w:line="360" w:before="120" w:after="0"/>
        <w:rPr>
          <w:sz w:val="28"/>
          <w:szCs w:val="20"/>
        </w:rPr>
      </w:pPr>
      <w:r>
        <w:rPr>
          <w:rFonts w:ascii="SimHei" w:hAnsi="SimHei" w:eastAsia="黑体"/>
          <w:sz w:val="28"/>
        </w:rPr>
        <w:t>设在各车间内，各宿舍管理室内，发生紧急情况时可用。各部署有专人负责。药品由医务室负责检查并及时添加。</w:t>
      </w:r>
    </w:p>
    <w:p>
      <w:pPr>
        <w:pStyle w:val="Normal"/>
        <w:spacing w:lineRule="exact" w:line="360" w:before="120" w:after="0"/>
        <w:rPr>
          <w:i/>
          <w:i/>
          <w:sz w:val="28"/>
          <w:szCs w:val="20"/>
        </w:rPr>
      </w:pPr>
      <w:r>
        <w:rPr>
          <w:rFonts w:ascii="SimHei" w:hAnsi="SimHei" w:eastAsia="黑体"/>
          <w:b/>
          <w:i/>
          <w:sz w:val="28"/>
        </w:rPr>
        <w:t>紧急发生时，应</w:t>
      </w:r>
      <w:r>
        <w:rPr>
          <w:rFonts w:ascii="SimHei" w:hAnsi="SimHei" w:eastAsia="黑体"/>
          <w:i/>
          <w:sz w:val="28"/>
        </w:rPr>
        <w:t>：</w:t>
      </w:r>
    </w:p>
    <w:p>
      <w:pPr>
        <w:pStyle w:val="Normal"/>
        <w:spacing w:lineRule="exact" w:line="360" w:before="120" w:after="0"/>
        <w:rPr>
          <w:sz w:val="28"/>
          <w:szCs w:val="20"/>
        </w:rPr>
      </w:pPr>
      <w:r>
        <w:rPr>
          <w:rFonts w:ascii="SimHei" w:hAnsi="SimHei" w:eastAsia="黑体"/>
          <w:sz w:val="28"/>
        </w:rPr>
        <w:t>不能惊慌，保持镇静，根据平常训练的常识，正确选择逃生路线，有序逃离。逃出以后，在车间宿舍外安全空旷地停留。</w:t>
      </w:r>
    </w:p>
    <w:p>
      <w:pPr>
        <w:pStyle w:val="Normal"/>
        <w:spacing w:lineRule="exact" w:line="360" w:before="120" w:after="0"/>
        <w:rPr>
          <w:b/>
          <w:b/>
          <w:i/>
          <w:i/>
          <w:sz w:val="28"/>
          <w:szCs w:val="20"/>
          <w:u w:val="single"/>
        </w:rPr>
      </w:pPr>
      <w:r>
        <w:rPr>
          <w:rFonts w:ascii="SimHei" w:hAnsi="SimHei" w:eastAsia="黑体"/>
          <w:b/>
          <w:i/>
          <w:sz w:val="28"/>
          <w:u w:val="single"/>
        </w:rPr>
        <w:t>4</w:t>
      </w:r>
      <w:r>
        <w:rPr>
          <w:rFonts w:ascii="SimHei" w:hAnsi="SimHei" w:eastAsia="黑体"/>
          <w:b/>
          <w:i/>
          <w:sz w:val="28"/>
          <w:u w:val="single"/>
        </w:rPr>
        <w:t>．火灾发生时应急部署的责任</w:t>
      </w:r>
    </w:p>
    <w:p>
      <w:pPr>
        <w:pStyle w:val="Normal"/>
        <w:spacing w:lineRule="exact" w:line="360" w:before="120" w:after="0"/>
        <w:rPr>
          <w:b/>
          <w:b/>
          <w:i/>
          <w:i/>
          <w:sz w:val="28"/>
          <w:szCs w:val="20"/>
        </w:rPr>
      </w:pPr>
      <w:r>
        <w:rPr>
          <w:rFonts w:ascii="SimHei" w:hAnsi="SimHei" w:eastAsia="黑体"/>
          <w:b/>
          <w:i/>
          <w:sz w:val="28"/>
        </w:rPr>
        <w:t>消防队</w:t>
      </w:r>
    </w:p>
    <w:p>
      <w:pPr>
        <w:pStyle w:val="Normal"/>
        <w:numPr>
          <w:ilvl w:val="0"/>
          <w:numId w:val="28"/>
        </w:numPr>
        <w:tabs>
          <w:tab w:val="clear" w:pos="420"/>
          <w:tab w:val="left" w:pos="985" w:leader="none"/>
        </w:tabs>
        <w:spacing w:lineRule="exact" w:line="360" w:before="120" w:after="0"/>
        <w:ind w:start="985" w:hanging="425"/>
        <w:rPr>
          <w:sz w:val="28"/>
          <w:szCs w:val="20"/>
        </w:rPr>
      </w:pPr>
      <w:r>
        <w:rPr>
          <w:rFonts w:ascii="SimHei" w:hAnsi="SimHei" w:eastAsia="黑体"/>
          <w:sz w:val="28"/>
        </w:rPr>
        <w:t>灭火</w:t>
      </w:r>
    </w:p>
    <w:p>
      <w:pPr>
        <w:pStyle w:val="Normal"/>
        <w:numPr>
          <w:ilvl w:val="0"/>
          <w:numId w:val="28"/>
        </w:numPr>
        <w:tabs>
          <w:tab w:val="clear" w:pos="420"/>
          <w:tab w:val="left" w:pos="985" w:leader="none"/>
        </w:tabs>
        <w:spacing w:lineRule="exact" w:line="360" w:before="120" w:after="0"/>
        <w:ind w:start="985" w:hanging="425"/>
        <w:rPr>
          <w:sz w:val="28"/>
          <w:szCs w:val="20"/>
        </w:rPr>
      </w:pPr>
      <w:r>
        <w:rPr>
          <w:rFonts w:ascii="SimHei" w:hAnsi="SimHei" w:eastAsia="黑体"/>
          <w:sz w:val="28"/>
        </w:rPr>
        <w:t>及时报到</w:t>
      </w:r>
    </w:p>
    <w:p>
      <w:pPr>
        <w:pStyle w:val="Normal"/>
        <w:numPr>
          <w:ilvl w:val="0"/>
          <w:numId w:val="28"/>
        </w:numPr>
        <w:tabs>
          <w:tab w:val="clear" w:pos="420"/>
          <w:tab w:val="left" w:pos="985" w:leader="none"/>
        </w:tabs>
        <w:spacing w:lineRule="exact" w:line="360" w:before="120" w:after="0"/>
        <w:ind w:start="985" w:hanging="425"/>
        <w:rPr>
          <w:sz w:val="28"/>
          <w:szCs w:val="20"/>
        </w:rPr>
      </w:pPr>
      <w:r>
        <w:rPr>
          <w:rFonts w:ascii="SimHei" w:hAnsi="SimHei" w:eastAsia="黑体"/>
          <w:sz w:val="28"/>
        </w:rPr>
        <w:t>求助当地消防队</w:t>
      </w:r>
    </w:p>
    <w:p>
      <w:pPr>
        <w:pStyle w:val="Normal"/>
        <w:numPr>
          <w:ilvl w:val="0"/>
          <w:numId w:val="28"/>
        </w:numPr>
        <w:tabs>
          <w:tab w:val="clear" w:pos="420"/>
          <w:tab w:val="left" w:pos="985" w:leader="none"/>
        </w:tabs>
        <w:spacing w:lineRule="exact" w:line="360" w:before="120" w:after="0"/>
        <w:ind w:start="985" w:hanging="425"/>
        <w:rPr>
          <w:sz w:val="28"/>
          <w:szCs w:val="20"/>
        </w:rPr>
      </w:pPr>
      <w:r>
        <w:rPr>
          <w:rFonts w:ascii="SimHei" w:hAnsi="SimHei" w:eastAsia="黑体"/>
          <w:sz w:val="28"/>
        </w:rPr>
        <w:t>事后评价</w:t>
      </w:r>
    </w:p>
    <w:p>
      <w:pPr>
        <w:pStyle w:val="Normal"/>
        <w:numPr>
          <w:ilvl w:val="0"/>
          <w:numId w:val="28"/>
        </w:numPr>
        <w:tabs>
          <w:tab w:val="clear" w:pos="420"/>
          <w:tab w:val="left" w:pos="985" w:leader="none"/>
        </w:tabs>
        <w:spacing w:lineRule="exact" w:line="360" w:before="120" w:after="0"/>
        <w:ind w:start="985" w:hanging="425"/>
        <w:rPr>
          <w:sz w:val="28"/>
          <w:szCs w:val="20"/>
        </w:rPr>
      </w:pPr>
      <w:r>
        <w:rPr>
          <w:rFonts w:ascii="SimHei" w:hAnsi="SimHei" w:eastAsia="黑体"/>
          <w:sz w:val="28"/>
        </w:rPr>
        <w:t>选拔消防要员</w:t>
      </w:r>
    </w:p>
    <w:p>
      <w:pPr>
        <w:pStyle w:val="Normal"/>
        <w:numPr>
          <w:ilvl w:val="0"/>
          <w:numId w:val="28"/>
        </w:numPr>
        <w:tabs>
          <w:tab w:val="clear" w:pos="420"/>
          <w:tab w:val="left" w:pos="985" w:leader="none"/>
        </w:tabs>
        <w:spacing w:lineRule="exact" w:line="360" w:before="120" w:after="0"/>
        <w:ind w:start="985" w:hanging="425"/>
        <w:rPr>
          <w:sz w:val="28"/>
          <w:szCs w:val="20"/>
        </w:rPr>
      </w:pPr>
      <w:r>
        <w:rPr>
          <w:rFonts w:ascii="SimHei" w:hAnsi="SimHei" w:eastAsia="黑体"/>
          <w:sz w:val="28"/>
        </w:rPr>
        <w:t>检查灭火器</w:t>
      </w:r>
    </w:p>
    <w:p>
      <w:pPr>
        <w:pStyle w:val="Normal"/>
        <w:numPr>
          <w:ilvl w:val="0"/>
          <w:numId w:val="28"/>
        </w:numPr>
        <w:tabs>
          <w:tab w:val="clear" w:pos="420"/>
          <w:tab w:val="left" w:pos="985" w:leader="none"/>
        </w:tabs>
        <w:spacing w:lineRule="exact" w:line="360" w:before="120" w:after="0"/>
        <w:ind w:start="985" w:hanging="425"/>
        <w:rPr>
          <w:sz w:val="28"/>
          <w:szCs w:val="20"/>
        </w:rPr>
      </w:pPr>
      <w:r>
        <w:rPr>
          <w:rFonts w:ascii="SimHei" w:hAnsi="SimHei" w:eastAsia="黑体"/>
          <w:sz w:val="28"/>
        </w:rPr>
        <w:t>打开紧急出口</w:t>
      </w:r>
    </w:p>
    <w:p>
      <w:pPr>
        <w:pStyle w:val="Normal"/>
        <w:tabs>
          <w:tab w:val="clear" w:pos="420"/>
          <w:tab w:val="left" w:pos="985" w:leader="none"/>
        </w:tabs>
        <w:spacing w:lineRule="exact" w:line="360" w:before="120" w:after="0"/>
        <w:rPr>
          <w:b/>
          <w:b/>
          <w:i/>
          <w:i/>
          <w:sz w:val="28"/>
          <w:szCs w:val="20"/>
        </w:rPr>
      </w:pPr>
      <w:r>
        <w:rPr>
          <w:rFonts w:ascii="SimHei" w:hAnsi="SimHei" w:eastAsia="黑体"/>
          <w:b/>
          <w:i/>
          <w:sz w:val="28"/>
        </w:rPr>
        <w:t>消防队长（警备室长）</w:t>
      </w:r>
    </w:p>
    <w:p>
      <w:pPr>
        <w:pStyle w:val="Normal"/>
        <w:numPr>
          <w:ilvl w:val="0"/>
          <w:numId w:val="68"/>
        </w:numPr>
        <w:tabs>
          <w:tab w:val="clear" w:pos="420"/>
          <w:tab w:val="left" w:pos="985" w:leader="none"/>
        </w:tabs>
        <w:spacing w:lineRule="exact" w:line="360" w:before="120" w:after="0"/>
        <w:ind w:start="985" w:hanging="425"/>
        <w:rPr>
          <w:sz w:val="28"/>
          <w:szCs w:val="20"/>
        </w:rPr>
      </w:pPr>
      <w:r>
        <w:rPr>
          <w:rFonts w:ascii="SimHei" w:hAnsi="SimHei" w:eastAsia="黑体"/>
          <w:sz w:val="28"/>
        </w:rPr>
        <w:t>管理消防队员（各部署现地管理者）</w:t>
      </w:r>
    </w:p>
    <w:p>
      <w:pPr>
        <w:pStyle w:val="Normal"/>
        <w:numPr>
          <w:ilvl w:val="0"/>
          <w:numId w:val="68"/>
        </w:numPr>
        <w:tabs>
          <w:tab w:val="clear" w:pos="420"/>
          <w:tab w:val="left" w:pos="985" w:leader="none"/>
        </w:tabs>
        <w:spacing w:lineRule="exact" w:line="360" w:before="120" w:after="0"/>
        <w:ind w:start="985" w:hanging="425"/>
        <w:rPr>
          <w:sz w:val="28"/>
          <w:szCs w:val="20"/>
        </w:rPr>
      </w:pPr>
      <w:r>
        <w:rPr>
          <w:rFonts w:ascii="SimHei" w:hAnsi="SimHei" w:eastAsia="黑体"/>
          <w:sz w:val="28"/>
        </w:rPr>
        <w:t>确认消防设施及消防员的技术</w:t>
      </w:r>
    </w:p>
    <w:p>
      <w:pPr>
        <w:pStyle w:val="Normal"/>
        <w:tabs>
          <w:tab w:val="clear" w:pos="420"/>
          <w:tab w:val="left" w:pos="985" w:leader="none"/>
        </w:tabs>
        <w:spacing w:lineRule="exact" w:line="360" w:before="120" w:after="0"/>
        <w:rPr>
          <w:b/>
          <w:b/>
          <w:i/>
          <w:i/>
          <w:sz w:val="28"/>
          <w:szCs w:val="20"/>
        </w:rPr>
      </w:pPr>
      <w:r>
        <w:rPr>
          <w:rFonts w:ascii="SimHei" w:hAnsi="SimHei" w:eastAsia="黑体"/>
          <w:b/>
          <w:i/>
          <w:sz w:val="28"/>
        </w:rPr>
        <w:t>医疗人员</w:t>
      </w:r>
    </w:p>
    <w:p>
      <w:pPr>
        <w:pStyle w:val="Normal"/>
        <w:numPr>
          <w:ilvl w:val="0"/>
          <w:numId w:val="23"/>
        </w:numPr>
        <w:tabs>
          <w:tab w:val="clear" w:pos="420"/>
          <w:tab w:val="left" w:pos="985" w:leader="none"/>
        </w:tabs>
        <w:spacing w:lineRule="exact" w:line="360" w:before="120" w:after="0"/>
        <w:ind w:start="985" w:hanging="425"/>
        <w:rPr>
          <w:sz w:val="28"/>
          <w:szCs w:val="20"/>
        </w:rPr>
      </w:pPr>
      <w:r>
        <w:rPr>
          <w:rFonts w:ascii="SimHei" w:hAnsi="SimHei" w:eastAsia="黑体"/>
          <w:sz w:val="28"/>
        </w:rPr>
        <w:t>对受伤人员进行必要的治疗</w:t>
      </w:r>
    </w:p>
    <w:p>
      <w:pPr>
        <w:pStyle w:val="Normal"/>
        <w:numPr>
          <w:ilvl w:val="0"/>
          <w:numId w:val="23"/>
        </w:numPr>
        <w:tabs>
          <w:tab w:val="clear" w:pos="420"/>
          <w:tab w:val="left" w:pos="985" w:leader="none"/>
        </w:tabs>
        <w:spacing w:lineRule="exact" w:line="360" w:before="120" w:after="0"/>
        <w:ind w:start="985" w:hanging="425"/>
        <w:rPr>
          <w:sz w:val="28"/>
          <w:szCs w:val="20"/>
        </w:rPr>
      </w:pPr>
      <w:r>
        <w:rPr>
          <w:rFonts w:ascii="SimHei" w:hAnsi="SimHei" w:eastAsia="黑体"/>
          <w:sz w:val="28"/>
        </w:rPr>
        <w:t>准备护送医院</w:t>
      </w:r>
    </w:p>
    <w:p>
      <w:pPr>
        <w:pStyle w:val="Normal"/>
        <w:numPr>
          <w:ilvl w:val="0"/>
          <w:numId w:val="23"/>
        </w:numPr>
        <w:tabs>
          <w:tab w:val="clear" w:pos="420"/>
          <w:tab w:val="left" w:pos="985" w:leader="none"/>
        </w:tabs>
        <w:spacing w:lineRule="exact" w:line="360" w:before="120" w:after="0"/>
        <w:ind w:start="985" w:hanging="425"/>
        <w:rPr>
          <w:sz w:val="28"/>
          <w:szCs w:val="20"/>
        </w:rPr>
      </w:pPr>
      <w:r>
        <w:rPr>
          <w:rFonts w:ascii="SimHei" w:hAnsi="SimHei" w:eastAsia="黑体"/>
          <w:sz w:val="28"/>
        </w:rPr>
        <w:t>照顾负伤者</w:t>
      </w:r>
    </w:p>
    <w:p>
      <w:pPr>
        <w:pStyle w:val="Normal"/>
        <w:numPr>
          <w:ilvl w:val="0"/>
          <w:numId w:val="23"/>
        </w:numPr>
        <w:tabs>
          <w:tab w:val="clear" w:pos="420"/>
          <w:tab w:val="left" w:pos="985" w:leader="none"/>
        </w:tabs>
        <w:spacing w:lineRule="exact" w:line="360" w:before="120" w:after="0"/>
        <w:ind w:start="985" w:hanging="425"/>
        <w:rPr>
          <w:sz w:val="28"/>
          <w:szCs w:val="20"/>
        </w:rPr>
      </w:pPr>
      <w:r>
        <w:rPr>
          <w:rFonts w:ascii="SimHei" w:hAnsi="SimHei" w:eastAsia="黑体"/>
          <w:sz w:val="28"/>
        </w:rPr>
        <w:t>准备药品，及时供应</w:t>
      </w:r>
    </w:p>
    <w:p>
      <w:pPr>
        <w:pStyle w:val="Normal"/>
        <w:tabs>
          <w:tab w:val="clear" w:pos="420"/>
          <w:tab w:val="left" w:pos="985" w:leader="none"/>
        </w:tabs>
        <w:spacing w:lineRule="exact" w:line="360" w:before="120" w:after="0"/>
        <w:rPr>
          <w:sz w:val="28"/>
          <w:szCs w:val="20"/>
        </w:rPr>
      </w:pPr>
      <w:r>
        <w:rPr>
          <w:rFonts w:ascii="SimHei" w:hAnsi="SimHei" w:eastAsia="黑体"/>
          <w:b/>
          <w:i/>
          <w:sz w:val="28"/>
        </w:rPr>
        <w:t>安全管理者（总务长）</w:t>
      </w:r>
    </w:p>
    <w:p>
      <w:pPr>
        <w:pStyle w:val="Normal"/>
        <w:numPr>
          <w:ilvl w:val="0"/>
          <w:numId w:val="42"/>
        </w:numPr>
        <w:tabs>
          <w:tab w:val="clear" w:pos="420"/>
          <w:tab w:val="left" w:pos="985" w:leader="none"/>
        </w:tabs>
        <w:spacing w:lineRule="exact" w:line="360" w:before="120" w:after="0"/>
        <w:ind w:start="985" w:hanging="425"/>
        <w:rPr>
          <w:sz w:val="28"/>
          <w:szCs w:val="20"/>
        </w:rPr>
      </w:pPr>
      <w:r>
        <w:rPr>
          <w:rFonts w:ascii="SimHei" w:hAnsi="SimHei" w:eastAsia="黑体"/>
          <w:sz w:val="28"/>
        </w:rPr>
        <w:t>紧急设施目录最新化（消防队、医院、警局、各部署）</w:t>
      </w:r>
    </w:p>
    <w:p>
      <w:pPr>
        <w:pStyle w:val="Normal"/>
        <w:numPr>
          <w:ilvl w:val="0"/>
          <w:numId w:val="42"/>
        </w:numPr>
        <w:tabs>
          <w:tab w:val="clear" w:pos="420"/>
          <w:tab w:val="left" w:pos="985" w:leader="none"/>
        </w:tabs>
        <w:spacing w:lineRule="exact" w:line="360" w:before="120" w:after="0"/>
        <w:ind w:start="985" w:hanging="425"/>
        <w:rPr>
          <w:sz w:val="28"/>
          <w:szCs w:val="20"/>
        </w:rPr>
      </w:pPr>
      <w:r>
        <w:rPr>
          <w:rFonts w:ascii="SimHei" w:hAnsi="SimHei" w:eastAsia="黑体"/>
          <w:sz w:val="28"/>
        </w:rPr>
        <w:t>组织群众</w:t>
      </w:r>
    </w:p>
    <w:p>
      <w:pPr>
        <w:pStyle w:val="Normal"/>
        <w:numPr>
          <w:ilvl w:val="0"/>
          <w:numId w:val="42"/>
        </w:numPr>
        <w:tabs>
          <w:tab w:val="clear" w:pos="420"/>
          <w:tab w:val="left" w:pos="985" w:leader="none"/>
        </w:tabs>
        <w:spacing w:lineRule="exact" w:line="360" w:before="120" w:after="0"/>
        <w:ind w:start="985" w:hanging="425"/>
        <w:rPr>
          <w:sz w:val="28"/>
          <w:szCs w:val="20"/>
        </w:rPr>
      </w:pPr>
      <w:r>
        <w:rPr>
          <w:rFonts w:ascii="SimHei" w:hAnsi="SimHei" w:eastAsia="黑体"/>
          <w:sz w:val="28"/>
        </w:rPr>
        <w:t>必要时采取应急措施</w:t>
      </w:r>
    </w:p>
    <w:p>
      <w:pPr>
        <w:pStyle w:val="Normal"/>
        <w:numPr>
          <w:ilvl w:val="0"/>
          <w:numId w:val="42"/>
        </w:numPr>
        <w:tabs>
          <w:tab w:val="clear" w:pos="420"/>
          <w:tab w:val="left" w:pos="985" w:leader="none"/>
        </w:tabs>
        <w:spacing w:lineRule="exact" w:line="360" w:before="120" w:after="0"/>
        <w:ind w:start="985" w:hanging="425"/>
        <w:rPr>
          <w:sz w:val="28"/>
          <w:szCs w:val="20"/>
        </w:rPr>
      </w:pPr>
      <w:r>
        <w:rPr>
          <w:rFonts w:ascii="SimHei" w:hAnsi="SimHei" w:eastAsia="黑体"/>
          <w:sz w:val="28"/>
        </w:rPr>
        <w:t>防止盗窃</w:t>
      </w:r>
    </w:p>
    <w:p>
      <w:pPr>
        <w:pStyle w:val="Normal"/>
        <w:numPr>
          <w:ilvl w:val="0"/>
          <w:numId w:val="42"/>
        </w:numPr>
        <w:tabs>
          <w:tab w:val="clear" w:pos="420"/>
          <w:tab w:val="left" w:pos="985" w:leader="none"/>
        </w:tabs>
        <w:spacing w:lineRule="exact" w:line="360" w:before="120" w:after="0"/>
        <w:ind w:start="985" w:hanging="425"/>
        <w:rPr>
          <w:sz w:val="28"/>
          <w:szCs w:val="20"/>
        </w:rPr>
      </w:pPr>
      <w:r>
        <w:rPr>
          <w:rFonts w:ascii="SimHei" w:hAnsi="SimHei" w:eastAsia="黑体"/>
          <w:sz w:val="28"/>
        </w:rPr>
        <w:t>定期进行作业者管理教育</w:t>
      </w:r>
    </w:p>
    <w:p>
      <w:pPr>
        <w:pStyle w:val="Normal"/>
        <w:tabs>
          <w:tab w:val="clear" w:pos="420"/>
          <w:tab w:val="left" w:pos="985" w:leader="none"/>
        </w:tabs>
        <w:spacing w:lineRule="exact" w:line="360" w:before="120" w:after="0"/>
        <w:rPr>
          <w:sz w:val="28"/>
          <w:szCs w:val="20"/>
        </w:rPr>
      </w:pPr>
      <w:r>
        <w:rPr>
          <w:rFonts w:ascii="SimHei" w:hAnsi="SimHei" w:eastAsia="黑体"/>
          <w:b/>
          <w:i/>
          <w:sz w:val="28"/>
        </w:rPr>
        <w:t>工务</w:t>
      </w:r>
      <w:r>
        <w:rPr>
          <w:rFonts w:ascii="SimHei" w:hAnsi="SimHei" w:eastAsia="黑体"/>
          <w:b/>
          <w:i/>
          <w:sz w:val="28"/>
        </w:rPr>
        <w:t xml:space="preserve">:  </w:t>
      </w:r>
      <w:r>
        <w:rPr>
          <w:rFonts w:ascii="SimHei" w:hAnsi="SimHei" w:eastAsia="黑体"/>
          <w:sz w:val="28"/>
        </w:rPr>
        <w:t>机器及设备管理</w:t>
      </w:r>
    </w:p>
    <w:p>
      <w:pPr>
        <w:pStyle w:val="Normal"/>
        <w:tabs>
          <w:tab w:val="clear" w:pos="420"/>
          <w:tab w:val="left" w:pos="985" w:leader="none"/>
        </w:tabs>
        <w:spacing w:lineRule="exact" w:line="360" w:before="120" w:after="0"/>
        <w:rPr>
          <w:b/>
          <w:b/>
          <w:i/>
          <w:i/>
          <w:sz w:val="28"/>
          <w:szCs w:val="20"/>
        </w:rPr>
      </w:pPr>
      <w:r>
        <w:rPr>
          <w:rFonts w:ascii="SimHei" w:hAnsi="SimHei" w:eastAsia="黑体"/>
          <w:b/>
          <w:i/>
          <w:sz w:val="28"/>
        </w:rPr>
        <w:t>管理部长</w:t>
      </w:r>
      <w:r>
        <w:rPr>
          <w:rFonts w:ascii="SimHei" w:hAnsi="SimHei" w:eastAsia="黑体"/>
          <w:b/>
          <w:i/>
          <w:sz w:val="28"/>
        </w:rPr>
        <w:t>/EHS</w:t>
      </w:r>
      <w:r>
        <w:rPr>
          <w:rFonts w:ascii="SimHei" w:hAnsi="SimHei" w:eastAsia="黑体"/>
          <w:b/>
          <w:i/>
          <w:sz w:val="28"/>
        </w:rPr>
        <w:t>管理者</w:t>
      </w:r>
    </w:p>
    <w:p>
      <w:pPr>
        <w:pStyle w:val="Normal"/>
        <w:numPr>
          <w:ilvl w:val="0"/>
          <w:numId w:val="45"/>
        </w:numPr>
        <w:tabs>
          <w:tab w:val="clear" w:pos="420"/>
          <w:tab w:val="left" w:pos="985" w:leader="none"/>
        </w:tabs>
        <w:spacing w:lineRule="exact" w:line="360" w:before="120" w:after="0"/>
        <w:ind w:start="985" w:hanging="425"/>
        <w:rPr>
          <w:sz w:val="28"/>
          <w:szCs w:val="20"/>
        </w:rPr>
      </w:pPr>
      <w:r>
        <w:rPr>
          <w:rFonts w:ascii="SimHei" w:hAnsi="SimHei" w:eastAsia="黑体"/>
          <w:sz w:val="28"/>
        </w:rPr>
        <w:t>紧急情况发生时确认准备的车辆</w:t>
      </w:r>
    </w:p>
    <w:p>
      <w:pPr>
        <w:pStyle w:val="Normal"/>
        <w:numPr>
          <w:ilvl w:val="0"/>
          <w:numId w:val="45"/>
        </w:numPr>
        <w:tabs>
          <w:tab w:val="clear" w:pos="420"/>
          <w:tab w:val="left" w:pos="985" w:leader="none"/>
        </w:tabs>
        <w:spacing w:lineRule="exact" w:line="360" w:before="120" w:after="0"/>
        <w:ind w:start="985" w:hanging="425"/>
        <w:rPr>
          <w:sz w:val="28"/>
          <w:szCs w:val="20"/>
        </w:rPr>
      </w:pPr>
      <w:r>
        <w:rPr>
          <w:rFonts w:ascii="SimHei" w:hAnsi="SimHei" w:eastAsia="黑体"/>
          <w:sz w:val="28"/>
        </w:rPr>
        <w:t>有大量人员受伤时，要及时与医疗单位联系</w:t>
      </w:r>
    </w:p>
    <w:p>
      <w:pPr>
        <w:pStyle w:val="Normal"/>
        <w:tabs>
          <w:tab w:val="clear" w:pos="420"/>
          <w:tab w:val="left" w:pos="985" w:leader="none"/>
        </w:tabs>
        <w:spacing w:lineRule="exact" w:line="360" w:before="120" w:after="0"/>
        <w:rPr>
          <w:b/>
          <w:b/>
          <w:i/>
          <w:i/>
          <w:sz w:val="28"/>
          <w:szCs w:val="20"/>
          <w:u w:val="single"/>
        </w:rPr>
      </w:pPr>
      <w:r>
        <w:rPr>
          <w:rFonts w:ascii="SimHei" w:hAnsi="SimHei" w:eastAsia="黑体"/>
          <w:b/>
          <w:i/>
          <w:sz w:val="28"/>
          <w:u w:val="single"/>
        </w:rPr>
        <w:t>5</w:t>
      </w:r>
      <w:r>
        <w:rPr>
          <w:rFonts w:ascii="SimHei" w:hAnsi="SimHei" w:eastAsia="黑体"/>
          <w:b/>
          <w:i/>
          <w:sz w:val="28"/>
          <w:u w:val="single"/>
        </w:rPr>
        <w:t>．注意事项</w:t>
      </w:r>
    </w:p>
    <w:p>
      <w:pPr>
        <w:pStyle w:val="Normal"/>
        <w:spacing w:lineRule="exact" w:line="360" w:before="120" w:after="0"/>
        <w:rPr>
          <w:sz w:val="28"/>
          <w:szCs w:val="20"/>
        </w:rPr>
      </w:pPr>
      <w:r>
        <w:rPr>
          <w:rFonts w:ascii="SimHei" w:hAnsi="SimHei" w:eastAsia="黑体"/>
          <w:sz w:val="28"/>
        </w:rPr>
        <w:t>1</w:t>
      </w:r>
      <w:r>
        <w:rPr>
          <w:rFonts w:ascii="SimHei" w:hAnsi="SimHei" w:eastAsia="黑体"/>
          <w:sz w:val="28"/>
        </w:rPr>
        <w:t>），平常作为有心人，记住自己附近最近紧急出口，平常保持紧急出口通道畅通；平常工作时间，车间大门不得上锁；晚上，宿舍大门不得上锁；</w:t>
      </w:r>
    </w:p>
    <w:p>
      <w:pPr>
        <w:pStyle w:val="Normal"/>
        <w:spacing w:lineRule="exact" w:line="360" w:before="120" w:after="0"/>
        <w:rPr>
          <w:sz w:val="28"/>
          <w:szCs w:val="20"/>
        </w:rPr>
      </w:pPr>
      <w:r>
        <w:rPr>
          <w:rFonts w:ascii="SimHei" w:hAnsi="SimHei" w:eastAsia="黑体"/>
          <w:sz w:val="28"/>
        </w:rPr>
        <w:t>2</w:t>
      </w:r>
      <w:r>
        <w:rPr>
          <w:rFonts w:ascii="SimHei" w:hAnsi="SimHei" w:eastAsia="黑体"/>
          <w:sz w:val="28"/>
        </w:rPr>
        <w:t>），如在晚上，发生电起火，迅速启动紧急照明，或沿地面指示线路逃生；</w:t>
      </w:r>
    </w:p>
    <w:p>
      <w:pPr>
        <w:pStyle w:val="Normal"/>
        <w:spacing w:lineRule="exact" w:line="360" w:before="120" w:after="0"/>
        <w:rPr>
          <w:sz w:val="28"/>
          <w:szCs w:val="20"/>
        </w:rPr>
      </w:pPr>
      <w:r>
        <w:rPr>
          <w:rFonts w:ascii="SimHei" w:hAnsi="SimHei" w:eastAsia="黑体"/>
          <w:sz w:val="28"/>
        </w:rPr>
        <w:t>3</w:t>
      </w:r>
      <w:r>
        <w:rPr>
          <w:rFonts w:ascii="SimHei" w:hAnsi="SimHei" w:eastAsia="黑体"/>
          <w:sz w:val="28"/>
        </w:rPr>
        <w:t>），注意有序性，不得拥护，尽量保持出口畅通；</w:t>
      </w:r>
    </w:p>
    <w:p>
      <w:pPr>
        <w:pStyle w:val="Normal"/>
        <w:spacing w:lineRule="exact" w:line="360" w:before="120" w:after="0"/>
        <w:rPr>
          <w:sz w:val="28"/>
          <w:szCs w:val="20"/>
        </w:rPr>
      </w:pPr>
      <w:r>
        <w:rPr>
          <w:rFonts w:ascii="SimHei" w:hAnsi="SimHei" w:eastAsia="黑体"/>
          <w:sz w:val="28"/>
        </w:rPr>
        <w:t>4</w:t>
      </w:r>
      <w:r>
        <w:rPr>
          <w:rFonts w:ascii="SimHei" w:hAnsi="SimHei" w:eastAsia="黑体"/>
          <w:sz w:val="28"/>
        </w:rPr>
        <w:t>），若在高处，除非特殊不得已情况下，不得从高处跳下。</w:t>
      </w:r>
    </w:p>
    <w:p>
      <w:pPr>
        <w:pStyle w:val="Normal"/>
        <w:spacing w:lineRule="exact" w:line="360" w:before="120" w:after="0"/>
        <w:rPr>
          <w:b/>
          <w:b/>
          <w:i/>
          <w:i/>
          <w:sz w:val="28"/>
          <w:szCs w:val="20"/>
          <w:u w:val="single"/>
        </w:rPr>
      </w:pPr>
      <w:r>
        <w:rPr>
          <w:rFonts w:ascii="SimHei" w:hAnsi="SimHei" w:eastAsia="黑体"/>
          <w:b/>
          <w:i/>
          <w:sz w:val="28"/>
          <w:u w:val="single"/>
        </w:rPr>
        <w:t>6</w:t>
      </w:r>
      <w:r>
        <w:rPr>
          <w:rFonts w:ascii="SimHei" w:hAnsi="SimHei" w:eastAsia="黑体"/>
          <w:b/>
          <w:i/>
          <w:sz w:val="28"/>
          <w:u w:val="single"/>
        </w:rPr>
        <w:t>．紧急联系电话</w:t>
      </w:r>
      <w:r>
        <w:rPr>
          <w:rFonts w:ascii="SimHei" w:hAnsi="SimHei" w:eastAsia="黑体"/>
          <w:b/>
          <w:i/>
          <w:sz w:val="28"/>
          <w:u w:val="single"/>
        </w:rPr>
        <w:t>/</w:t>
      </w:r>
      <w:r>
        <w:rPr>
          <w:rFonts w:ascii="SimHei" w:hAnsi="SimHei" w:eastAsia="黑体"/>
          <w:b/>
          <w:i/>
          <w:sz w:val="28"/>
          <w:u w:val="single"/>
        </w:rPr>
        <w:t>联系人：</w:t>
      </w:r>
    </w:p>
    <w:p>
      <w:pPr>
        <w:pStyle w:val="Normal"/>
        <w:numPr>
          <w:ilvl w:val="0"/>
          <w:numId w:val="77"/>
        </w:numPr>
        <w:spacing w:lineRule="exact" w:line="360" w:before="120" w:after="0"/>
        <w:rPr>
          <w:sz w:val="28"/>
          <w:szCs w:val="20"/>
        </w:rPr>
      </w:pPr>
      <w:r>
        <w:rPr>
          <w:rFonts w:ascii="SimHei" w:hAnsi="SimHei" w:eastAsia="黑体"/>
          <w:sz w:val="28"/>
        </w:rPr>
        <w:t>总务科：</w:t>
      </w:r>
      <w:r>
        <w:rPr>
          <w:rFonts w:ascii="SimHei" w:hAnsi="SimHei" w:eastAsia="黑体"/>
          <w:sz w:val="28"/>
        </w:rPr>
        <w:t>211/212/213</w:t>
      </w:r>
      <w:r>
        <w:rPr>
          <w:rFonts w:ascii="SimHei" w:hAnsi="SimHei" w:eastAsia="黑体"/>
          <w:sz w:val="28"/>
        </w:rPr>
        <w:t>，</w:t>
      </w:r>
      <w:r>
        <w:rPr>
          <w:rFonts w:eastAsia="黑体" w:ascii="SimHei" w:hAnsi="SimHei"/>
          <w:sz w:val="28"/>
        </w:rPr>
        <w:t xml:space="preserve"> </w:t>
      </w:r>
      <w:r>
        <w:rPr>
          <w:rFonts w:ascii="SimHei" w:hAnsi="SimHei" w:eastAsia="黑体"/>
          <w:sz w:val="28"/>
        </w:rPr>
        <w:t>郑龙镇科长，郭风高系长</w:t>
      </w:r>
    </w:p>
    <w:p>
      <w:pPr>
        <w:pStyle w:val="Normal"/>
        <w:numPr>
          <w:ilvl w:val="0"/>
          <w:numId w:val="4"/>
        </w:numPr>
        <w:spacing w:lineRule="exact" w:line="360" w:before="120" w:after="0"/>
        <w:rPr/>
      </w:pPr>
      <w:r>
        <w:rPr>
          <w:rFonts w:ascii="SimHei" w:hAnsi="SimHei" w:eastAsia="黑体"/>
          <w:sz w:val="28"/>
        </w:rPr>
        <w:t>技术科：</w:t>
      </w:r>
      <w:r>
        <w:rPr>
          <w:rFonts w:ascii="SimHei" w:hAnsi="SimHei" w:eastAsia="黑体"/>
          <w:sz w:val="28"/>
        </w:rPr>
        <w:t>431/432</w:t>
      </w:r>
      <w:r>
        <w:rPr>
          <w:rFonts w:ascii="SimHei" w:hAnsi="SimHei" w:eastAsia="黑体"/>
          <w:sz w:val="28"/>
        </w:rPr>
        <w:t>，白友长</w:t>
      </w:r>
      <w:r>
        <w:rPr>
          <w:rFonts w:ascii="SimHei" w:hAnsi="SimHei" w:eastAsia="黑体"/>
          <w:sz w:val="28"/>
          <w:szCs w:val="20"/>
        </w:rPr>
        <w:t>系长</w:t>
      </w:r>
    </w:p>
    <w:p>
      <w:pPr>
        <w:pStyle w:val="Normal"/>
        <w:numPr>
          <w:ilvl w:val="0"/>
          <w:numId w:val="4"/>
        </w:numPr>
        <w:spacing w:lineRule="exact" w:line="360" w:before="120" w:after="0"/>
        <w:rPr>
          <w:sz w:val="28"/>
          <w:szCs w:val="20"/>
        </w:rPr>
      </w:pPr>
      <w:r>
        <w:rPr>
          <w:rFonts w:ascii="SimHei" w:hAnsi="SimHei" w:eastAsia="黑体"/>
          <w:sz w:val="28"/>
        </w:rPr>
        <w:t>公务科：</w:t>
      </w:r>
      <w:r>
        <w:rPr>
          <w:rFonts w:ascii="SimHei" w:hAnsi="SimHei" w:eastAsia="黑体"/>
          <w:sz w:val="28"/>
        </w:rPr>
        <w:t>45</w:t>
      </w:r>
      <w:r>
        <w:rPr>
          <w:rFonts w:ascii="SimHei" w:hAnsi="SimHei" w:eastAsia="黑体"/>
          <w:sz w:val="28"/>
        </w:rPr>
        <w:t>1</w:t>
      </w:r>
      <w:r>
        <w:rPr>
          <w:rFonts w:ascii="SimHei" w:hAnsi="SimHei" w:eastAsia="黑体"/>
          <w:sz w:val="28"/>
        </w:rPr>
        <w:t>/45</w:t>
      </w:r>
      <w:r>
        <w:rPr>
          <w:rFonts w:ascii="SimHei" w:hAnsi="SimHei" w:eastAsia="黑体"/>
          <w:sz w:val="28"/>
        </w:rPr>
        <w:t>2</w:t>
      </w:r>
      <w:r>
        <w:rPr>
          <w:rFonts w:ascii="SimHei" w:hAnsi="SimHei" w:eastAsia="黑体"/>
          <w:sz w:val="28"/>
        </w:rPr>
        <w:t>，葛红升代理</w:t>
      </w:r>
    </w:p>
    <w:p>
      <w:pPr>
        <w:pStyle w:val="Normal"/>
        <w:numPr>
          <w:ilvl w:val="0"/>
          <w:numId w:val="4"/>
        </w:numPr>
        <w:spacing w:lineRule="exact" w:line="360" w:before="120" w:after="0"/>
        <w:rPr>
          <w:sz w:val="28"/>
          <w:szCs w:val="20"/>
        </w:rPr>
      </w:pPr>
      <w:r>
        <w:rPr>
          <w:rFonts w:ascii="SimHei" w:hAnsi="SimHei" w:eastAsia="黑体"/>
          <w:sz w:val="28"/>
        </w:rPr>
        <w:t>环境劳工科：</w:t>
      </w:r>
      <w:r>
        <w:rPr>
          <w:rFonts w:ascii="SimHei" w:hAnsi="SimHei" w:eastAsia="黑体"/>
          <w:sz w:val="28"/>
        </w:rPr>
        <w:t>883/226/225</w:t>
      </w:r>
      <w:r>
        <w:rPr>
          <w:rFonts w:ascii="SimHei" w:hAnsi="SimHei" w:eastAsia="黑体"/>
          <w:sz w:val="28"/>
        </w:rPr>
        <w:t>，任子庆科长</w:t>
      </w:r>
    </w:p>
    <w:p>
      <w:pPr>
        <w:pStyle w:val="Normal"/>
        <w:spacing w:lineRule="exact" w:line="360" w:before="120" w:after="0"/>
        <w:rPr>
          <w:sz w:val="28"/>
          <w:szCs w:val="20"/>
        </w:rPr>
      </w:pPr>
      <w:r>
        <w:rPr>
          <w:rFonts w:ascii="SimHei" w:hAnsi="SimHei" w:eastAsia="黑体"/>
          <w:b/>
          <w:i/>
          <w:sz w:val="28"/>
          <w:u w:val="single"/>
        </w:rPr>
        <w:t>7</w:t>
      </w:r>
      <w:r>
        <w:rPr>
          <w:rFonts w:ascii="SimHei" w:hAnsi="SimHei" w:eastAsia="黑体"/>
          <w:b/>
          <w:i/>
          <w:sz w:val="28"/>
          <w:u w:val="single"/>
        </w:rPr>
        <w:t>．事后措施：</w:t>
      </w:r>
      <w:r>
        <w:rPr>
          <w:rFonts w:ascii="SimHei" w:hAnsi="SimHei" w:eastAsia="黑体"/>
          <w:sz w:val="28"/>
        </w:rPr>
        <w:t>应进行评价急救措施并进行培训，记录。</w:t>
      </w:r>
    </w:p>
    <w:p>
      <w:pPr>
        <w:pStyle w:val="Normal"/>
        <w:spacing w:before="120" w:after="0"/>
        <w:jc w:val="center"/>
        <w:rPr>
          <w:b/>
          <w:b/>
          <w:color w:val="008000"/>
          <w:sz w:val="44"/>
          <w:szCs w:val="20"/>
        </w:rPr>
      </w:pPr>
      <w:r>
        <w:rPr>
          <w:rFonts w:ascii="SimHei" w:hAnsi="SimHei" w:eastAsia="黑体"/>
          <w:b/>
          <w:color w:val="008000"/>
          <w:sz w:val="44"/>
        </w:rPr>
        <w:t>青岛泰光制鞋公司</w:t>
      </w:r>
    </w:p>
    <w:p>
      <w:pPr>
        <w:pStyle w:val="Normal"/>
        <w:spacing w:before="120" w:after="0"/>
        <w:jc w:val="center"/>
        <w:rPr>
          <w:b/>
          <w:b/>
          <w:color w:val="008000"/>
          <w:sz w:val="44"/>
          <w:szCs w:val="20"/>
        </w:rPr>
      </w:pPr>
      <w:r>
        <w:rPr>
          <w:rFonts w:ascii="SimHei" w:hAnsi="SimHei" w:eastAsia="黑体"/>
          <w:b/>
          <w:color w:val="008000"/>
          <w:sz w:val="44"/>
        </w:rPr>
        <w:t>紧急事故医疗处理程序</w:t>
      </w:r>
    </w:p>
    <w:p>
      <w:pPr>
        <w:pStyle w:val="Normal"/>
        <w:spacing w:before="120" w:after="0"/>
        <w:jc w:val="center"/>
        <w:rPr>
          <w:b/>
          <w:b/>
          <w:color w:val="008000"/>
          <w:sz w:val="44"/>
          <w:szCs w:val="20"/>
        </w:rPr>
      </w:pPr>
      <w:r>
        <w:rPr>
          <w:rFonts w:ascii="SimHei" w:hAnsi="SimHei" w:eastAsia="黑体"/>
          <w:b/>
          <w:color w:val="008000"/>
          <w:sz w:val="44"/>
          <w:szCs w:val="20"/>
        </w:rPr>
      </w:r>
    </w:p>
    <w:p>
      <w:pPr>
        <w:pStyle w:val="Normal"/>
        <w:jc w:val="center"/>
        <w:rPr>
          <w:b/>
          <w:b/>
          <w:color w:val="008000"/>
          <w:sz w:val="32"/>
          <w:szCs w:val="20"/>
        </w:rPr>
      </w:pPr>
      <w:r>
        <w:rPr>
          <w:rFonts w:ascii="SimHei" w:hAnsi="SimHei" w:eastAsia="黑体"/>
          <w:b/>
          <w:color w:val="008000"/>
          <w:sz w:val="32"/>
        </w:rPr>
        <w:t>紧急事故发生</w:t>
      </w:r>
    </w:p>
    <w:p>
      <w:pPr>
        <w:pStyle w:val="Normal"/>
        <w:spacing w:before="120" w:after="0"/>
        <w:jc w:val="center"/>
        <w:rPr>
          <w:b/>
          <w:b/>
          <w:color w:val="008000"/>
          <w:sz w:val="32"/>
          <w:szCs w:val="20"/>
        </w:rPr>
      </w:pPr>
      <w:r>
        <w:rPr>
          <w:rFonts w:ascii="SimHei" w:hAnsi="SimHei" w:eastAsia="黑体"/>
          <w:b/>
          <w:color w:val="008000"/>
          <w:sz w:val="32"/>
          <w:szCs w:val="20"/>
        </w:rPr>
      </w:r>
    </w:p>
    <w:p>
      <w:pPr>
        <w:pStyle w:val="Normal"/>
        <w:jc w:val="center"/>
        <w:rPr>
          <w:b/>
          <w:b/>
          <w:color w:val="008000"/>
          <w:sz w:val="32"/>
          <w:szCs w:val="20"/>
        </w:rPr>
      </w:pPr>
      <w:r>
        <w:rPr>
          <w:rFonts w:ascii="SimHei" w:hAnsi="SimHei" w:eastAsia="黑体"/>
        </w:rPr>
      </w:r>
      <w:r>
        <w:rPr>
          <w:rFonts w:ascii="SimHei" w:hAnsi="SimHei" w:eastAsia="黑体"/>
          <w:b/>
          <w:color w:val="008000"/>
          <w:sz w:val="32"/>
        </w:rPr>
        <w:t>现场安全员进行应急措施，立即通知医疗</w:t>
      </w:r>
    </w:p>
    <w:p>
      <w:pPr>
        <w:pStyle w:val="Normal"/>
        <w:jc w:val="center"/>
        <w:rPr>
          <w:b/>
          <w:b/>
          <w:color w:val="008000"/>
          <w:sz w:val="32"/>
          <w:szCs w:val="20"/>
        </w:rPr>
      </w:pPr>
      <w:r>
        <w:rPr>
          <w:rFonts w:ascii="SimHei" w:hAnsi="SimHei" w:eastAsia="黑体"/>
          <w:b/>
          <w:color w:val="008000"/>
          <w:sz w:val="32"/>
        </w:rPr>
        <w:t>室做好抢救准备，及时送到医务室抢救</w:t>
      </w:r>
    </w:p>
    <w:p>
      <w:pPr>
        <w:pStyle w:val="Normal"/>
        <w:spacing w:before="120" w:after="0"/>
        <w:jc w:val="center"/>
        <w:rPr>
          <w:b/>
          <w:b/>
          <w:color w:val="008000"/>
          <w:sz w:val="32"/>
          <w:szCs w:val="20"/>
        </w:rPr>
      </w:pPr>
      <w:r>
        <w:rPr>
          <w:rFonts w:ascii="SimHei" w:hAnsi="SimHei" w:eastAsia="黑体"/>
        </w:rPr>
      </w:r>
      <w:r>
        <w:rPr>
          <w:rFonts w:eastAsia="黑体" w:ascii="SimHei" w:hAnsi="SimHei"/>
          <w:b/>
          <w:color w:val="008000"/>
          <w:sz w:val="32"/>
        </w:rPr>
        <w:t xml:space="preserve">       </w:t>
      </w:r>
      <w:r>
        <w:rPr>
          <w:rFonts w:ascii="SimHei" w:hAnsi="SimHei" w:eastAsia="黑体"/>
          <w:b/>
          <w:color w:val="008000"/>
          <w:sz w:val="32"/>
        </w:rPr>
        <w:t>若需要</w:t>
      </w:r>
    </w:p>
    <w:p>
      <w:pPr>
        <w:pStyle w:val="Normal"/>
        <w:jc w:val="center"/>
        <w:rPr>
          <w:b/>
          <w:b/>
          <w:color w:val="008000"/>
          <w:sz w:val="32"/>
          <w:szCs w:val="20"/>
        </w:rPr>
      </w:pPr>
      <w:r>
        <w:rPr>
          <w:rFonts w:ascii="SimHei" w:hAnsi="SimHei" w:eastAsia="黑体"/>
          <w:b/>
          <w:color w:val="008000"/>
          <w:sz w:val="32"/>
        </w:rPr>
        <w:t>医务室进行必要的医疗处理，公司医务</w:t>
      </w:r>
    </w:p>
    <w:p>
      <w:pPr>
        <w:pStyle w:val="Normal"/>
        <w:spacing w:before="120" w:after="0"/>
        <w:jc w:val="center"/>
        <w:rPr>
          <w:b/>
          <w:b/>
          <w:color w:val="008000"/>
          <w:sz w:val="32"/>
          <w:szCs w:val="20"/>
        </w:rPr>
      </w:pPr>
      <w:r>
        <w:rPr>
          <w:rFonts w:ascii="SimHei" w:hAnsi="SimHei" w:eastAsia="黑体"/>
          <w:b/>
          <w:color w:val="008000"/>
          <w:sz w:val="32"/>
        </w:rPr>
        <w:t>担当人员立即将患者情况通知总务</w:t>
      </w:r>
    </w:p>
    <w:p>
      <w:pPr>
        <w:pStyle w:val="Normal"/>
        <w:jc w:val="center"/>
        <w:rPr>
          <w:b/>
          <w:b/>
          <w:color w:val="008000"/>
          <w:sz w:val="32"/>
          <w:szCs w:val="20"/>
        </w:rPr>
      </w:pPr>
      <w:r>
        <w:rPr>
          <w:rFonts w:ascii="SimHei" w:hAnsi="SimHei" w:eastAsia="黑体"/>
        </w:rPr>
      </w:r>
      <w:r>
        <w:rPr>
          <w:rFonts w:eastAsia="黑体" w:ascii="SimHei" w:hAnsi="SimHei"/>
          <w:b/>
          <w:color w:val="008000"/>
          <w:sz w:val="32"/>
        </w:rPr>
        <w:t xml:space="preserve">       </w:t>
      </w:r>
      <w:r>
        <w:rPr>
          <w:rFonts w:ascii="SimHei" w:hAnsi="SimHei" w:eastAsia="黑体"/>
          <w:b/>
          <w:color w:val="008000"/>
          <w:sz w:val="32"/>
        </w:rPr>
        <w:t>若需要</w:t>
      </w:r>
    </w:p>
    <w:p>
      <w:pPr>
        <w:pStyle w:val="Normal"/>
        <w:jc w:val="center"/>
        <w:rPr>
          <w:b/>
          <w:b/>
          <w:color w:val="008000"/>
          <w:sz w:val="32"/>
          <w:szCs w:val="20"/>
        </w:rPr>
      </w:pPr>
      <w:r>
        <w:rPr>
          <w:rFonts w:ascii="SimHei" w:hAnsi="SimHei" w:eastAsia="黑体"/>
        </w:rPr>
      </w:r>
      <w:r>
        <w:rPr>
          <w:rFonts w:ascii="SimHei" w:hAnsi="SimHei" w:eastAsia="黑体"/>
          <w:b/>
          <w:color w:val="008000"/>
          <w:sz w:val="32"/>
        </w:rPr>
        <w:t>立即派车送往镇医院作必要</w:t>
      </w:r>
    </w:p>
    <w:p>
      <w:pPr>
        <w:pStyle w:val="Normal"/>
        <w:jc w:val="center"/>
        <w:rPr>
          <w:b/>
          <w:b/>
          <w:color w:val="008000"/>
          <w:sz w:val="32"/>
          <w:szCs w:val="20"/>
        </w:rPr>
      </w:pPr>
      <w:r>
        <w:rPr>
          <w:rFonts w:ascii="SimHei" w:hAnsi="SimHei" w:eastAsia="黑体"/>
          <w:b/>
          <w:color w:val="008000"/>
          <w:sz w:val="32"/>
        </w:rPr>
        <w:t>医疗处理</w:t>
      </w:r>
    </w:p>
    <w:p>
      <w:pPr>
        <w:pStyle w:val="Normal"/>
        <w:spacing w:before="120" w:after="0"/>
        <w:jc w:val="center"/>
        <w:rPr>
          <w:b/>
          <w:b/>
          <w:color w:val="008000"/>
          <w:sz w:val="32"/>
          <w:szCs w:val="20"/>
        </w:rPr>
      </w:pPr>
      <w:r>
        <w:rPr>
          <w:rFonts w:ascii="SimHei" w:hAnsi="SimHei" w:eastAsia="黑体"/>
        </w:rPr>
      </w:r>
      <w:r>
        <w:rPr>
          <w:rFonts w:eastAsia="黑体" w:ascii="SimHei" w:hAnsi="SimHei"/>
          <w:b/>
          <w:color w:val="008000"/>
          <w:sz w:val="32"/>
        </w:rPr>
        <w:t xml:space="preserve">       </w:t>
      </w:r>
      <w:r>
        <w:rPr>
          <w:rFonts w:ascii="SimHei" w:hAnsi="SimHei" w:eastAsia="黑体"/>
          <w:b/>
          <w:color w:val="008000"/>
          <w:sz w:val="32"/>
        </w:rPr>
        <w:t>若需要</w:t>
      </w:r>
    </w:p>
    <w:p>
      <w:pPr>
        <w:pStyle w:val="Normal"/>
        <w:jc w:val="center"/>
        <w:rPr>
          <w:b/>
          <w:b/>
          <w:color w:val="008000"/>
          <w:sz w:val="32"/>
          <w:szCs w:val="20"/>
        </w:rPr>
      </w:pPr>
      <w:r>
        <w:rPr>
          <w:rFonts w:ascii="SimHei" w:hAnsi="SimHei" w:eastAsia="黑体"/>
          <w:b/>
          <w:color w:val="008000"/>
          <w:sz w:val="32"/>
        </w:rPr>
        <w:t>立即报请总务科批准，送住莱</w:t>
      </w:r>
    </w:p>
    <w:p>
      <w:pPr>
        <w:pStyle w:val="Normal"/>
        <w:jc w:val="center"/>
        <w:rPr>
          <w:b/>
          <w:b/>
          <w:color w:val="008000"/>
          <w:sz w:val="32"/>
          <w:szCs w:val="20"/>
        </w:rPr>
      </w:pPr>
      <w:r>
        <w:rPr>
          <w:rFonts w:ascii="SimHei" w:hAnsi="SimHei" w:eastAsia="黑体"/>
        </w:rPr>
      </w:r>
      <w:r>
        <w:rPr>
          <w:rFonts w:ascii="SimHei" w:hAnsi="SimHei" w:eastAsia="黑体"/>
          <w:b/>
          <w:color w:val="008000"/>
          <w:sz w:val="32"/>
        </w:rPr>
        <w:t>西医院或青岛医院</w:t>
      </w:r>
    </w:p>
    <w:p>
      <w:pPr>
        <w:pStyle w:val="Normal"/>
        <w:spacing w:before="120" w:after="0"/>
        <w:jc w:val="center"/>
        <w:rPr>
          <w:b/>
          <w:b/>
          <w:color w:val="008000"/>
          <w:sz w:val="32"/>
          <w:szCs w:val="20"/>
        </w:rPr>
      </w:pPr>
      <w:r>
        <w:rPr>
          <w:rFonts w:ascii="SimHei" w:hAnsi="SimHei" w:eastAsia="黑体"/>
          <w:b/>
          <w:color w:val="008000"/>
          <w:sz w:val="32"/>
          <w:szCs w:val="20"/>
        </w:rPr>
      </w:r>
    </w:p>
    <w:p>
      <w:pPr>
        <w:pStyle w:val="Normal"/>
        <w:jc w:val="center"/>
        <w:rPr>
          <w:color w:val="008000"/>
          <w:sz w:val="28"/>
          <w:szCs w:val="20"/>
          <w:bdr w:val="single" w:sz="4" w:space="0" w:color="000000"/>
        </w:rPr>
      </w:pPr>
      <w:r>
        <w:rPr>
          <w:rFonts w:ascii="SimHei" w:hAnsi="SimHei" w:eastAsia="黑体"/>
        </w:rPr>
      </w:r>
      <w:r>
        <w:rPr>
          <w:rFonts w:ascii="SimHei" w:hAnsi="SimHei" w:eastAsia="黑体"/>
          <w:b/>
          <w:color w:val="008000"/>
          <w:sz w:val="32"/>
        </w:rPr>
        <w:t>车间于当日完成事态经过书，目击者陈述书，事故过后对策书，总务科完成事故调查报告书，上报决裁完善事故</w:t>
      </w:r>
    </w:p>
    <w:p>
      <w:pPr>
        <w:pStyle w:val="Normal"/>
        <w:jc w:val="center"/>
        <w:rPr>
          <w:b/>
          <w:b/>
          <w:bCs/>
          <w:color w:val="008000"/>
          <w:sz w:val="32"/>
          <w:szCs w:val="20"/>
          <w:bdr w:val="single" w:sz="4" w:space="0" w:color="000000"/>
        </w:rPr>
      </w:pPr>
      <w:r>
        <w:rPr>
          <w:rFonts w:ascii="SimHei" w:hAnsi="SimHei" w:eastAsia="黑体"/>
          <w:b/>
          <w:bCs/>
          <w:color w:val="008000"/>
          <w:sz w:val="32"/>
          <w:szCs w:val="20"/>
          <w:bdr w:val="single" w:sz="4" w:space="0" w:color="000000"/>
        </w:rPr>
      </w:r>
    </w:p>
    <w:p>
      <w:pPr>
        <w:pStyle w:val="Normal"/>
        <w:jc w:val="center"/>
        <w:rPr>
          <w:b/>
          <w:b/>
          <w:bCs/>
          <w:sz w:val="32"/>
        </w:rPr>
      </w:pPr>
      <w:r>
        <w:rPr>
          <w:rFonts w:ascii="SimHei" w:hAnsi="SimHei" w:eastAsia="黑体"/>
          <w:b/>
          <w:bCs/>
          <w:sz w:val="32"/>
        </w:rPr>
      </w:r>
    </w:p>
    <w:p>
      <w:pPr>
        <w:pStyle w:val="Normal"/>
        <w:jc w:val="center"/>
        <w:rPr>
          <w:b/>
          <w:b/>
          <w:bCs/>
          <w:sz w:val="32"/>
        </w:rPr>
      </w:pPr>
      <w:r>
        <w:rPr>
          <w:rFonts w:ascii="SimHei" w:hAnsi="SimHei" w:eastAsia="黑体"/>
          <w:b/>
          <w:bCs/>
          <w:sz w:val="32"/>
        </w:rPr>
        <w:t>化学品操作及</w:t>
      </w:r>
      <w:r>
        <w:rPr>
          <w:rFonts w:ascii="SimHei" w:hAnsi="SimHei" w:eastAsia="黑体"/>
          <w:b/>
          <w:bCs/>
          <w:sz w:val="32"/>
        </w:rPr>
        <w:t>MSDS</w:t>
      </w:r>
    </w:p>
    <w:p>
      <w:pPr>
        <w:pStyle w:val="Normal"/>
        <w:ind w:firstLine="560"/>
        <w:rPr>
          <w:sz w:val="28"/>
        </w:rPr>
      </w:pPr>
      <w:r>
        <w:rPr>
          <w:rFonts w:ascii="SimHei" w:hAnsi="SimHei" w:eastAsia="黑体"/>
          <w:sz w:val="28"/>
        </w:rPr>
        <w:t>在制鞋的生产加工过程中，员工经常要接触各种不同的化学品。化学品本身的特性决定了在贮存、操作及使用化学品时，必须按既定的规范要求进行。所以，按</w:t>
      </w:r>
      <w:r>
        <w:rPr>
          <w:rFonts w:ascii="SimHei" w:hAnsi="SimHei" w:eastAsia="黑体"/>
          <w:sz w:val="28"/>
        </w:rPr>
        <w:t>NIKE</w:t>
      </w:r>
      <w:r>
        <w:rPr>
          <w:rFonts w:ascii="SimHei" w:hAnsi="SimHei" w:eastAsia="黑体"/>
          <w:sz w:val="28"/>
        </w:rPr>
        <w:t>公司的要求，公司在各种化学品的贮存仓库、配胶室、使用化学品的生产线都张贴有物质安全资料说明书（</w:t>
      </w:r>
      <w:r>
        <w:rPr>
          <w:rFonts w:ascii="SimHei" w:hAnsi="SimHei" w:eastAsia="黑体"/>
          <w:sz w:val="28"/>
        </w:rPr>
        <w:t>MSDS</w:t>
      </w:r>
      <w:r>
        <w:rPr>
          <w:rFonts w:ascii="SimHei" w:hAnsi="SimHei" w:eastAsia="黑体"/>
          <w:sz w:val="28"/>
        </w:rPr>
        <w:t>），以方便员工查询有关化学品资料，做到有备无患促进安全生产。</w:t>
      </w:r>
    </w:p>
    <w:p>
      <w:pPr>
        <w:pStyle w:val="Normal"/>
        <w:ind w:firstLine="560"/>
        <w:rPr>
          <w:sz w:val="28"/>
        </w:rPr>
      </w:pPr>
      <w:r>
        <w:rPr>
          <w:rFonts w:ascii="SimHei" w:hAnsi="SimHei" w:eastAsia="黑体"/>
          <w:sz w:val="28"/>
        </w:rPr>
        <w:t>MSDS</w:t>
      </w:r>
      <w:r>
        <w:rPr>
          <w:rFonts w:ascii="SimHei" w:hAnsi="SimHei" w:eastAsia="黑体"/>
          <w:sz w:val="28"/>
        </w:rPr>
        <w:t>是物质安全资料说明书的英文（</w:t>
      </w:r>
      <w:r>
        <w:rPr>
          <w:rFonts w:ascii="SimHei" w:hAnsi="SimHei" w:eastAsia="黑体"/>
          <w:sz w:val="28"/>
        </w:rPr>
        <w:t>MATERIAL SAFETY DATA SHEET</w:t>
      </w:r>
      <w:r>
        <w:rPr>
          <w:rFonts w:ascii="SimHei" w:hAnsi="SimHei" w:eastAsia="黑体"/>
          <w:sz w:val="28"/>
        </w:rPr>
        <w:t>）的缩写，它是由化学品生产厂家提供，方便用户了解使用的化学物质的有关信息。不同生产厂家提供的</w:t>
      </w:r>
      <w:r>
        <w:rPr>
          <w:rFonts w:ascii="SimHei" w:hAnsi="SimHei" w:eastAsia="黑体"/>
          <w:sz w:val="28"/>
        </w:rPr>
        <w:t>MSDS</w:t>
      </w:r>
      <w:r>
        <w:rPr>
          <w:rFonts w:ascii="SimHei" w:hAnsi="SimHei" w:eastAsia="黑体"/>
          <w:sz w:val="28"/>
        </w:rPr>
        <w:t>格式不尽相同，但一般都包括下面的一些基本内容：生产厂家的资料（工厂名称、电话号码）；火灾及爆炸危害资料；物质识别资料；健康危害资料；安全储存、处理及应用资料；有害成份；不相容及反应危害；泄露及处理资料；其它预防措施及特殊危害性。</w:t>
      </w:r>
    </w:p>
    <w:p>
      <w:pPr>
        <w:pStyle w:val="Normal"/>
        <w:ind w:firstLine="560"/>
        <w:rPr>
          <w:sz w:val="28"/>
        </w:rPr>
      </w:pPr>
      <w:r>
        <w:rPr>
          <w:rFonts w:ascii="SimHei" w:hAnsi="SimHei" w:eastAsia="黑体"/>
          <w:sz w:val="28"/>
        </w:rPr>
        <w:t>公司根据各各生产厂家提供的</w:t>
      </w:r>
      <w:r>
        <w:rPr>
          <w:rFonts w:ascii="SimHei" w:hAnsi="SimHei" w:eastAsia="黑体"/>
          <w:sz w:val="28"/>
        </w:rPr>
        <w:t>MSDS</w:t>
      </w:r>
      <w:r>
        <w:rPr>
          <w:rFonts w:ascii="SimHei" w:hAnsi="SimHei" w:eastAsia="黑体"/>
          <w:sz w:val="28"/>
        </w:rPr>
        <w:t>，又择其主要内容做成统一的格式悬挂于各化学品相关场所。主要内容如下：</w:t>
      </w:r>
    </w:p>
    <w:p>
      <w:pPr>
        <w:pStyle w:val="Normal"/>
        <w:rPr>
          <w:sz w:val="28"/>
        </w:rPr>
      </w:pPr>
      <w:r>
        <w:rPr>
          <w:rFonts w:ascii="SimHei" w:hAnsi="SimHei" w:eastAsia="黑体"/>
          <w:sz w:val="28"/>
        </w:rPr>
        <w:t>1</w:t>
      </w:r>
      <w:r>
        <w:rPr>
          <w:rFonts w:ascii="SimHei" w:hAnsi="SimHei" w:eastAsia="黑体"/>
          <w:sz w:val="28"/>
        </w:rPr>
        <w:t>、防护装备</w:t>
      </w:r>
      <w:r>
        <w:rPr>
          <w:rFonts w:eastAsia="黑体" w:ascii="SimHei" w:hAnsi="SimHei"/>
          <w:sz w:val="28"/>
        </w:rPr>
        <w:t xml:space="preserve">    </w:t>
      </w:r>
      <w:r>
        <w:rPr>
          <w:rFonts w:ascii="SimHei" w:hAnsi="SimHei" w:eastAsia="黑体"/>
          <w:sz w:val="28"/>
        </w:rPr>
        <w:t>贮存地及操作使用时应有的通风设施及佩戴的个人劳动保护用品：口罩、手套、围裙、防护眼镜等；凡是在</w:t>
      </w:r>
      <w:r>
        <w:rPr>
          <w:rFonts w:ascii="SimHei" w:hAnsi="SimHei" w:eastAsia="黑体"/>
          <w:sz w:val="28"/>
        </w:rPr>
        <w:t>MSDS</w:t>
      </w:r>
      <w:r>
        <w:rPr>
          <w:rFonts w:ascii="SimHei" w:hAnsi="SimHei" w:eastAsia="黑体"/>
          <w:sz w:val="28"/>
        </w:rPr>
        <w:t>上有图片标明的都必须佩戴。</w:t>
      </w:r>
    </w:p>
    <w:p>
      <w:pPr>
        <w:pStyle w:val="Normal"/>
        <w:rPr>
          <w:sz w:val="28"/>
        </w:rPr>
      </w:pPr>
      <w:r>
        <w:rPr>
          <w:rFonts w:ascii="SimHei" w:hAnsi="SimHei" w:eastAsia="黑体"/>
          <w:sz w:val="28"/>
        </w:rPr>
        <w:t>2</w:t>
      </w:r>
      <w:r>
        <w:rPr>
          <w:rFonts w:ascii="SimHei" w:hAnsi="SimHei" w:eastAsia="黑体"/>
          <w:sz w:val="28"/>
        </w:rPr>
        <w:t>、危害性</w:t>
      </w:r>
      <w:r>
        <w:rPr>
          <w:rFonts w:eastAsia="黑体" w:ascii="SimHei" w:hAnsi="SimHei"/>
          <w:sz w:val="28"/>
        </w:rPr>
        <w:t xml:space="preserve">   </w:t>
      </w:r>
      <w:r>
        <w:rPr>
          <w:rFonts w:ascii="SimHei" w:hAnsi="SimHei" w:eastAsia="黑体"/>
          <w:sz w:val="28"/>
        </w:rPr>
        <w:t>包括健康性、火灾性、稳定性三种性质指数。使用者能够通过其指数大致了解其危害性；</w:t>
      </w:r>
    </w:p>
    <w:p>
      <w:pPr>
        <w:pStyle w:val="Normal"/>
        <w:rPr>
          <w:sz w:val="28"/>
        </w:rPr>
      </w:pPr>
      <w:r>
        <w:rPr>
          <w:rFonts w:ascii="SimHei" w:hAnsi="SimHei" w:eastAsia="黑体"/>
          <w:sz w:val="28"/>
        </w:rPr>
        <w:t>3</w:t>
      </w:r>
      <w:r>
        <w:rPr>
          <w:rFonts w:ascii="SimHei" w:hAnsi="SimHei" w:eastAsia="黑体"/>
          <w:sz w:val="28"/>
        </w:rPr>
        <w:t>、紧急措施</w:t>
      </w:r>
      <w:r>
        <w:rPr>
          <w:rFonts w:eastAsia="黑体" w:ascii="SimHei" w:hAnsi="SimHei"/>
          <w:sz w:val="28"/>
        </w:rPr>
        <w:t xml:space="preserve">  </w:t>
      </w:r>
      <w:r>
        <w:rPr>
          <w:rFonts w:ascii="SimHei" w:hAnsi="SimHei" w:eastAsia="黑体"/>
          <w:sz w:val="28"/>
        </w:rPr>
        <w:t>包括皮肤接触、眼睛接触、呼吸及吸入等紧急状态下应采取的自救及救助措施。各部署负责人及技术科负责人须对操作使用化学品的员工进行持续教育以使其对所操作的化学品在发生紧急状态下应采取的措施达到</w:t>
      </w:r>
      <w:r>
        <w:rPr>
          <w:rFonts w:ascii="SimHei" w:hAnsi="SimHei" w:eastAsia="黑体"/>
          <w:sz w:val="28"/>
        </w:rPr>
        <w:t>100%</w:t>
      </w:r>
      <w:r>
        <w:rPr>
          <w:rFonts w:ascii="SimHei" w:hAnsi="SimHei" w:eastAsia="黑体"/>
          <w:sz w:val="28"/>
        </w:rPr>
        <w:t>的了解。</w:t>
      </w:r>
    </w:p>
    <w:p>
      <w:pPr>
        <w:pStyle w:val="Normal"/>
        <w:rPr>
          <w:sz w:val="28"/>
        </w:rPr>
      </w:pPr>
      <w:r>
        <w:rPr>
          <w:rFonts w:ascii="SimHei" w:hAnsi="SimHei" w:eastAsia="黑体"/>
          <w:sz w:val="28"/>
        </w:rPr>
        <w:t>4</w:t>
      </w:r>
      <w:r>
        <w:rPr>
          <w:rFonts w:ascii="SimHei" w:hAnsi="SimHei" w:eastAsia="黑体"/>
          <w:sz w:val="28"/>
        </w:rPr>
        <w:t>、组成成份</w:t>
      </w:r>
      <w:r>
        <w:rPr>
          <w:rFonts w:eastAsia="黑体" w:ascii="SimHei" w:hAnsi="SimHei"/>
          <w:sz w:val="28"/>
        </w:rPr>
        <w:t xml:space="preserve">   </w:t>
      </w:r>
      <w:r>
        <w:rPr>
          <w:rFonts w:ascii="SimHei" w:hAnsi="SimHei" w:eastAsia="黑体"/>
          <w:sz w:val="28"/>
        </w:rPr>
        <w:t>物质中含有的各种化学成份，包含其化学名称及编号，各种成份的百分比。</w:t>
      </w:r>
    </w:p>
    <w:p>
      <w:pPr>
        <w:pStyle w:val="Normal"/>
        <w:rPr>
          <w:sz w:val="28"/>
        </w:rPr>
      </w:pPr>
      <w:r>
        <w:rPr>
          <w:rFonts w:ascii="SimHei" w:hAnsi="SimHei" w:eastAsia="黑体"/>
          <w:sz w:val="28"/>
        </w:rPr>
        <w:t>5</w:t>
      </w:r>
      <w:r>
        <w:rPr>
          <w:rFonts w:ascii="SimHei" w:hAnsi="SimHei" w:eastAsia="黑体"/>
          <w:sz w:val="28"/>
        </w:rPr>
        <w:t>、环境影响</w:t>
      </w:r>
      <w:r>
        <w:rPr>
          <w:rFonts w:eastAsia="黑体" w:ascii="SimHei" w:hAnsi="SimHei"/>
          <w:sz w:val="28"/>
        </w:rPr>
        <w:t xml:space="preserve">  </w:t>
      </w:r>
      <w:r>
        <w:rPr>
          <w:rFonts w:ascii="SimHei" w:hAnsi="SimHei" w:eastAsia="黑体"/>
          <w:sz w:val="28"/>
        </w:rPr>
        <w:t>主要包括对空气及排出后对水体的影响。</w:t>
      </w:r>
    </w:p>
    <w:p>
      <w:pPr>
        <w:pStyle w:val="Normal"/>
        <w:ind w:firstLine="560"/>
        <w:rPr>
          <w:sz w:val="28"/>
        </w:rPr>
      </w:pPr>
      <w:r>
        <w:rPr>
          <w:rFonts w:ascii="SimHei" w:hAnsi="SimHei" w:eastAsia="黑体"/>
          <w:sz w:val="28"/>
        </w:rPr>
        <w:t>广大员工在每次使用化学品之前必须阅读有关</w:t>
      </w:r>
      <w:r>
        <w:rPr>
          <w:rFonts w:ascii="SimHei" w:hAnsi="SimHei" w:eastAsia="黑体"/>
          <w:sz w:val="28"/>
        </w:rPr>
        <w:t>MSDS</w:t>
      </w:r>
      <w:r>
        <w:rPr>
          <w:rFonts w:ascii="SimHei" w:hAnsi="SimHei" w:eastAsia="黑体"/>
          <w:sz w:val="28"/>
        </w:rPr>
        <w:t>，以了解使用此类化学品时应佩戴的劳保用品、如何避免在操作时发生的危害、在紧急状态下应采取的措施。技术科及各部署副部署长同时应对员工进行化学品发生泄漏、燃烧或爆炸时应采取的措施进行教育，确保最大可能减少安全事故的发生。</w:t>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jc w:val="center"/>
        <w:rPr>
          <w:b/>
          <w:b/>
          <w:sz w:val="32"/>
        </w:rPr>
      </w:pPr>
      <w:r>
        <w:rPr>
          <w:rFonts w:ascii="SimHei" w:hAnsi="SimHei" w:eastAsia="黑体"/>
          <w:b/>
          <w:sz w:val="32"/>
        </w:rPr>
        <w:t>五行运动</w:t>
      </w:r>
    </w:p>
    <w:p>
      <w:pPr>
        <w:pStyle w:val="Normal"/>
        <w:jc w:val="center"/>
        <w:rPr>
          <w:b/>
          <w:b/>
          <w:sz w:val="32"/>
        </w:rPr>
      </w:pPr>
      <w:r>
        <w:rPr>
          <w:rFonts w:ascii="SimHei" w:hAnsi="SimHei" w:eastAsia="黑体"/>
          <w:b/>
          <w:sz w:val="32"/>
        </w:rPr>
      </w:r>
    </w:p>
    <w:p>
      <w:pPr>
        <w:pStyle w:val="Normal"/>
        <w:ind w:firstLine="480"/>
        <w:rPr>
          <w:sz w:val="24"/>
        </w:rPr>
      </w:pPr>
      <w:r>
        <w:rPr>
          <w:rFonts w:ascii="SimHei" w:hAnsi="SimHei" w:eastAsia="黑体"/>
          <w:sz w:val="24"/>
        </w:rPr>
        <w:t>根据统计资料显示，国内许多企业把推动五行运动当作提升企业效率的基础，五行就是俗称的环境的质量。唯有将环境质量作完整规划，系统质量才能走得更踏实。泰光公司在瞬息万变且竞争日趋激烈的今日，适时地导入五行管理，以进一步奠定管理的根基。</w:t>
      </w:r>
    </w:p>
    <w:p>
      <w:pPr>
        <w:pStyle w:val="Normal"/>
        <w:ind w:firstLine="480"/>
        <w:rPr>
          <w:sz w:val="24"/>
        </w:rPr>
      </w:pPr>
      <w:r>
        <w:rPr>
          <w:rFonts w:ascii="SimHei" w:hAnsi="SimHei" w:eastAsia="黑体"/>
          <w:sz w:val="24"/>
        </w:rPr>
      </w:r>
    </w:p>
    <w:tbl>
      <w:tblPr>
        <w:tblW w:w="9468" w:type="dxa"/>
        <w:jc w:val="start"/>
        <w:tblInd w:w="0" w:type="dxa"/>
        <w:tblLayout w:type="fixed"/>
        <w:tblCellMar>
          <w:top w:w="0" w:type="dxa"/>
          <w:start w:w="108" w:type="dxa"/>
          <w:bottom w:w="0" w:type="dxa"/>
          <w:end w:w="108" w:type="dxa"/>
        </w:tblCellMar>
      </w:tblPr>
      <w:tblGrid>
        <w:gridCol w:w="828"/>
        <w:gridCol w:w="3960"/>
        <w:gridCol w:w="3240"/>
        <w:gridCol w:w="1440"/>
      </w:tblGrid>
      <w:tr>
        <w:trPr>
          <w:trHeight w:val="605"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五行</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定义</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效果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目的</w:t>
            </w:r>
          </w:p>
        </w:tc>
      </w:tr>
      <w:tr>
        <w:trPr>
          <w:trHeight w:val="945"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b/>
                <w:sz w:val="24"/>
              </w:rPr>
              <w:t>整理</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区分必要的物品和不必要的物品。</w:t>
            </w:r>
          </w:p>
          <w:p>
            <w:pPr>
              <w:pStyle w:val="Normal"/>
              <w:rPr>
                <w:sz w:val="24"/>
              </w:rPr>
            </w:pPr>
            <w:r>
              <w:rPr>
                <w:rFonts w:ascii="SimHei" w:hAnsi="SimHei" w:eastAsia="黑体"/>
                <w:sz w:val="24"/>
              </w:rPr>
              <w:t>处理不必要的物品。</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确保空间能有效使用</w:t>
            </w:r>
          </w:p>
          <w:p>
            <w:pPr>
              <w:pStyle w:val="Normal"/>
              <w:rPr>
                <w:sz w:val="24"/>
              </w:rPr>
            </w:pPr>
            <w:r>
              <w:rPr>
                <w:rFonts w:ascii="SimHei" w:hAnsi="SimHei" w:eastAsia="黑体"/>
                <w:sz w:val="24"/>
              </w:rPr>
              <w:t>能消除等待的浪费</w:t>
            </w:r>
          </w:p>
          <w:p>
            <w:pPr>
              <w:pStyle w:val="Normal"/>
              <w:rPr>
                <w:sz w:val="24"/>
              </w:rPr>
            </w:pPr>
            <w:r>
              <w:rPr>
                <w:rFonts w:ascii="SimHei" w:hAnsi="SimHei" w:eastAsia="黑体"/>
                <w:sz w:val="24"/>
              </w:rPr>
              <w:t>能减少压库</w:t>
            </w:r>
          </w:p>
          <w:p>
            <w:pPr>
              <w:pStyle w:val="Normal"/>
              <w:rPr>
                <w:sz w:val="24"/>
              </w:rPr>
            </w:pPr>
            <w:r>
              <w:rPr>
                <w:rFonts w:ascii="SimHei" w:hAnsi="SimHei" w:eastAsia="黑体"/>
                <w:sz w:val="24"/>
              </w:rPr>
              <w:t>能防止配件及工具的丢失</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节俭原价</w:t>
            </w:r>
          </w:p>
        </w:tc>
      </w:tr>
      <w:tr>
        <w:trPr>
          <w:trHeight w:val="945"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b/>
                <w:sz w:val="24"/>
              </w:rPr>
              <w:t>整顿</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做到需要的物品能够马上使用。</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消除因寻找而浪费的时间</w:t>
            </w:r>
          </w:p>
          <w:p>
            <w:pPr>
              <w:pStyle w:val="Normal"/>
              <w:rPr>
                <w:sz w:val="24"/>
              </w:rPr>
            </w:pPr>
            <w:r>
              <w:rPr>
                <w:rFonts w:ascii="SimHei" w:hAnsi="SimHei" w:eastAsia="黑体"/>
                <w:sz w:val="24"/>
              </w:rPr>
              <w:t>减少搬运的浪费</w:t>
            </w:r>
          </w:p>
          <w:p>
            <w:pPr>
              <w:pStyle w:val="Normal"/>
              <w:rPr>
                <w:sz w:val="24"/>
              </w:rPr>
            </w:pPr>
            <w:r>
              <w:rPr>
                <w:rFonts w:ascii="SimHei" w:hAnsi="SimHei" w:eastAsia="黑体"/>
                <w:sz w:val="24"/>
              </w:rPr>
              <w:t>减少库积调查的时间</w:t>
            </w:r>
          </w:p>
          <w:p>
            <w:pPr>
              <w:pStyle w:val="Normal"/>
              <w:rPr>
                <w:sz w:val="24"/>
              </w:rPr>
            </w:pPr>
            <w:r>
              <w:rPr>
                <w:rFonts w:ascii="SimHei" w:hAnsi="SimHei" w:eastAsia="黑体"/>
                <w:sz w:val="24"/>
              </w:rPr>
              <w:t>能消除不稳定的状态</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提高效率</w:t>
            </w:r>
          </w:p>
        </w:tc>
      </w:tr>
      <w:tr>
        <w:trPr>
          <w:trHeight w:val="945"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b/>
                <w:sz w:val="24"/>
              </w:rPr>
              <w:t>清扫清洁</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做到工厂没有灰尘和脏乱的东西，保持清洁的设备状态。</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提高设备的性能</w:t>
            </w:r>
          </w:p>
          <w:p>
            <w:pPr>
              <w:pStyle w:val="Normal"/>
              <w:rPr>
                <w:sz w:val="24"/>
              </w:rPr>
            </w:pPr>
            <w:r>
              <w:rPr>
                <w:rFonts w:ascii="SimHei" w:hAnsi="SimHei" w:eastAsia="黑体"/>
                <w:sz w:val="24"/>
              </w:rPr>
              <w:t>能清扫检查设备的关键部位</w:t>
            </w:r>
          </w:p>
          <w:p>
            <w:pPr>
              <w:pStyle w:val="Normal"/>
              <w:rPr>
                <w:sz w:val="24"/>
              </w:rPr>
            </w:pPr>
            <w:r>
              <w:rPr>
                <w:rFonts w:ascii="SimHei" w:hAnsi="SimHei" w:eastAsia="黑体"/>
                <w:sz w:val="24"/>
              </w:rPr>
              <w:t>工作环境变好</w:t>
            </w:r>
          </w:p>
          <w:p>
            <w:pPr>
              <w:pStyle w:val="Normal"/>
              <w:rPr>
                <w:sz w:val="24"/>
              </w:rPr>
            </w:pPr>
            <w:r>
              <w:rPr>
                <w:rFonts w:ascii="SimHei" w:hAnsi="SimHei" w:eastAsia="黑体"/>
                <w:sz w:val="24"/>
              </w:rPr>
              <w:t>消除发生灾害的因素</w:t>
            </w:r>
          </w:p>
          <w:p>
            <w:pPr>
              <w:pStyle w:val="Normal"/>
              <w:rPr>
                <w:sz w:val="24"/>
              </w:rPr>
            </w:pPr>
            <w:r>
              <w:rPr>
                <w:rFonts w:ascii="SimHei" w:hAnsi="SimHei" w:eastAsia="黑体"/>
                <w:sz w:val="24"/>
              </w:rPr>
              <w:t>能提高公司的形象</w:t>
            </w:r>
          </w:p>
          <w:p>
            <w:pPr>
              <w:pStyle w:val="Normal"/>
              <w:rPr>
                <w:sz w:val="24"/>
              </w:rPr>
            </w:pPr>
            <w:r>
              <w:rPr>
                <w:rFonts w:ascii="SimHei" w:hAnsi="SimHei" w:eastAsia="黑体"/>
                <w:sz w:val="24"/>
              </w:rPr>
              <w:t>能提高质量</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提高品质</w:t>
            </w:r>
          </w:p>
          <w:p>
            <w:pPr>
              <w:pStyle w:val="Normal"/>
              <w:rPr>
                <w:sz w:val="24"/>
              </w:rPr>
            </w:pPr>
            <w:r>
              <w:rPr>
                <w:rFonts w:ascii="SimHei" w:hAnsi="SimHei" w:eastAsia="黑体"/>
                <w:sz w:val="24"/>
              </w:rPr>
              <w:t>减少故障</w:t>
            </w:r>
          </w:p>
          <w:p>
            <w:pPr>
              <w:pStyle w:val="Normal"/>
              <w:rPr>
                <w:sz w:val="24"/>
              </w:rPr>
            </w:pPr>
            <w:r>
              <w:rPr>
                <w:rFonts w:ascii="SimHei" w:hAnsi="SimHei" w:eastAsia="黑体"/>
                <w:sz w:val="24"/>
              </w:rPr>
              <w:t>保障安全</w:t>
            </w:r>
          </w:p>
        </w:tc>
      </w:tr>
      <w:tr>
        <w:trPr>
          <w:trHeight w:val="945" w:hRule="atLeast"/>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rPr>
                <w:b/>
                <w:b/>
                <w:sz w:val="24"/>
              </w:rPr>
            </w:pPr>
            <w:r>
              <w:rPr>
                <w:rFonts w:ascii="SimHei" w:hAnsi="SimHei" w:eastAsia="黑体"/>
                <w:b/>
                <w:sz w:val="24"/>
              </w:rPr>
              <w:t>习</w:t>
            </w:r>
            <w:r>
              <w:rPr>
                <w:rFonts w:eastAsia="黑体" w:ascii="SimHei" w:hAnsi="SimHei"/>
                <w:b/>
                <w:sz w:val="24"/>
              </w:rPr>
              <w:t xml:space="preserve"> </w:t>
            </w:r>
            <w:r>
              <w:rPr>
                <w:rFonts w:ascii="SimHei" w:hAnsi="SimHei" w:eastAsia="黑体"/>
                <w:b/>
                <w:sz w:val="24"/>
              </w:rPr>
              <w:t>惯</w:t>
            </w:r>
          </w:p>
          <w:p>
            <w:pPr>
              <w:pStyle w:val="Normal"/>
              <w:rPr>
                <w:b/>
                <w:b/>
                <w:sz w:val="24"/>
              </w:rPr>
            </w:pPr>
            <w:r>
              <w:rPr>
                <w:rFonts w:eastAsia="黑体" w:ascii="SimHei" w:hAnsi="SimHei"/>
                <w:b/>
                <w:sz w:val="24"/>
              </w:rPr>
              <w:t xml:space="preserve"> </w:t>
            </w:r>
            <w:r>
              <w:rPr>
                <w:rFonts w:ascii="SimHei" w:hAnsi="SimHei" w:eastAsia="黑体"/>
                <w:b/>
                <w:sz w:val="24"/>
              </w:rPr>
              <w:t>化</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能够熟悉并遵守已决定的事项，要具有遵守标准的态度。</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遵守制度</w:t>
            </w:r>
          </w:p>
          <w:p>
            <w:pPr>
              <w:pStyle w:val="Normal"/>
              <w:rPr>
                <w:sz w:val="24"/>
              </w:rPr>
            </w:pPr>
            <w:r>
              <w:rPr>
                <w:rFonts w:ascii="SimHei" w:hAnsi="SimHei" w:eastAsia="黑体"/>
                <w:sz w:val="24"/>
              </w:rPr>
              <w:t>减少不注意</w:t>
            </w:r>
          </w:p>
          <w:p>
            <w:pPr>
              <w:pStyle w:val="Normal"/>
              <w:rPr>
                <w:sz w:val="24"/>
              </w:rPr>
            </w:pPr>
            <w:r>
              <w:rPr>
                <w:rFonts w:ascii="SimHei" w:hAnsi="SimHei" w:eastAsia="黑体"/>
                <w:sz w:val="24"/>
              </w:rPr>
              <w:t>建立良好的人际关系</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SimHei" w:hAnsi="SimHei" w:eastAsia="黑体"/>
                <w:sz w:val="24"/>
              </w:rPr>
              <w:t>劳动欲望</w:t>
            </w:r>
          </w:p>
        </w:tc>
      </w:tr>
    </w:tbl>
    <w:p>
      <w:pPr>
        <w:pStyle w:val="Normal"/>
        <w:ind w:firstLine="480"/>
        <w:rPr>
          <w:sz w:val="24"/>
        </w:rPr>
      </w:pPr>
      <w:r>
        <w:rPr>
          <w:rFonts w:ascii="SimHei" w:hAnsi="SimHei" w:eastAsia="黑体"/>
          <w:sz w:val="24"/>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ind w:firstLine="555"/>
        <w:rPr>
          <w:rFonts w:eastAsia="MS Song;宋体"/>
          <w:sz w:val="28"/>
        </w:rPr>
      </w:pPr>
      <w:r>
        <w:rPr>
          <w:rFonts w:eastAsia="黑体" w:ascii="SimHei" w:hAnsi="SimHei"/>
          <w:sz w:val="28"/>
        </w:rPr>
      </w:r>
    </w:p>
    <w:p>
      <w:pPr>
        <w:pStyle w:val="Normal"/>
        <w:widowControl/>
        <w:jc w:val="center"/>
        <w:rPr/>
      </w:pPr>
      <w:r>
        <w:rPr>
          <w:rFonts w:cs="Comic Sans MS" w:ascii="SimHei" w:hAnsi="SimHei" w:eastAsia="黑体"/>
          <w:b/>
          <w:bCs/>
          <w:sz w:val="52"/>
          <w:szCs w:val="32"/>
        </w:rPr>
        <w:t>ISO</w:t>
      </w:r>
      <w:r>
        <w:rPr>
          <w:rFonts w:cs="Comic Sans MS" w:ascii="SimHei" w:hAnsi="SimHei" w:eastAsia="黑体"/>
          <w:b/>
          <w:bCs/>
          <w:sz w:val="52"/>
          <w:szCs w:val="32"/>
        </w:rPr>
        <w:t>/OHSAS</w:t>
      </w:r>
      <w:r>
        <w:rPr>
          <w:rFonts w:ascii="SimHei" w:hAnsi="SimHei" w:cs="Comic Sans MS" w:eastAsia="黑体"/>
          <w:b/>
          <w:bCs/>
          <w:sz w:val="52"/>
          <w:szCs w:val="32"/>
        </w:rPr>
        <w:t>基本知识介绍</w:t>
      </w:r>
    </w:p>
    <w:p>
      <w:pPr>
        <w:pStyle w:val="Normal"/>
        <w:widowControl/>
        <w:ind w:firstLine="1890"/>
        <w:jc w:val="start"/>
        <w:rPr>
          <w:rFonts w:ascii="Comic Sans MS" w:hAnsi="Comic Sans MS" w:cs="Comic Sans MS"/>
          <w:kern w:val="0"/>
          <w:szCs w:val="32"/>
        </w:rPr>
      </w:pPr>
      <w:r>
        <w:rPr>
          <w:rFonts w:cs="Comic Sans MS" w:ascii="SimHei" w:hAnsi="SimHei" w:eastAsia="黑体"/>
          <w:szCs w:val="32"/>
        </w:rPr>
        <w:t>International Organization for Standardization</w:t>
      </w:r>
    </w:p>
    <w:p>
      <w:pPr>
        <w:pStyle w:val="Normal"/>
        <w:rPr>
          <w:rFonts w:ascii="Comic Sans MS" w:hAnsi="Comic Sans MS" w:cs="Comic Sans MS"/>
          <w:b/>
          <w:b/>
          <w:bCs/>
          <w:i/>
          <w:i/>
          <w:iCs/>
          <w:color w:val="000000"/>
          <w:sz w:val="28"/>
          <w:szCs w:val="32"/>
          <w:u w:val="single"/>
        </w:rPr>
      </w:pPr>
      <w:r>
        <w:rPr>
          <w:rFonts w:ascii="SimHei" w:hAnsi="SimHei" w:cs="Comic Sans MS" w:eastAsia="黑体"/>
          <w:b/>
          <w:bCs/>
          <w:i/>
          <w:iCs/>
          <w:color w:val="000000"/>
          <w:sz w:val="28"/>
          <w:szCs w:val="32"/>
          <w:u w:val="single"/>
        </w:rPr>
        <w:t>国际标准化组织机构</w:t>
      </w:r>
    </w:p>
    <w:p>
      <w:pPr>
        <w:pStyle w:val="Normal"/>
        <w:ind w:firstLine="480"/>
        <w:rPr>
          <w:rFonts w:ascii="宋体;SimSun" w:hAnsi="宋体;SimSun" w:cs="宋体;SimSun"/>
          <w:vanish/>
          <w:color w:val="000000"/>
          <w:sz w:val="24"/>
        </w:rPr>
      </w:pPr>
      <w:r>
        <w:rPr>
          <w:rFonts w:ascii="SimHei" w:hAnsi="SimHei" w:cs="Comic Sans MS" w:eastAsia="黑体"/>
          <w:color w:val="000000"/>
          <w:sz w:val="24"/>
          <w:szCs w:val="32"/>
        </w:rPr>
        <w:t>该机构成立于</w:t>
      </w:r>
      <w:r>
        <w:rPr>
          <w:rFonts w:cs="Comic Sans MS" w:ascii="SimHei" w:hAnsi="SimHei" w:eastAsia="黑体"/>
          <w:color w:val="000000"/>
          <w:sz w:val="24"/>
          <w:szCs w:val="32"/>
        </w:rPr>
        <w:t>1947</w:t>
      </w:r>
      <w:r>
        <w:rPr>
          <w:rFonts w:ascii="SimHei" w:hAnsi="SimHei" w:cs="Comic Sans MS" w:eastAsia="黑体"/>
          <w:color w:val="000000"/>
          <w:sz w:val="24"/>
          <w:szCs w:val="32"/>
        </w:rPr>
        <w:t>年，下设很多的技术委员会，专门从事于各种标准的制定。随着</w:t>
      </w:r>
      <w:r>
        <w:rPr>
          <w:rFonts w:cs="Comic Sans MS" w:ascii="SimHei" w:hAnsi="SimHei" w:eastAsia="黑体"/>
          <w:color w:val="000000"/>
          <w:sz w:val="24"/>
          <w:szCs w:val="32"/>
        </w:rPr>
        <w:t>WTO</w:t>
      </w:r>
      <w:r>
        <w:rPr>
          <w:rFonts w:ascii="SimHei" w:hAnsi="SimHei" w:cs="Comic Sans MS" w:eastAsia="黑体"/>
          <w:color w:val="000000"/>
          <w:sz w:val="24"/>
          <w:szCs w:val="32"/>
        </w:rPr>
        <w:t>，越来越多的企业为提高竞争力或满足客户要求取得</w:t>
      </w:r>
      <w:r>
        <w:rPr>
          <w:rFonts w:cs="Comic Sans MS" w:ascii="SimHei" w:hAnsi="SimHei" w:eastAsia="黑体"/>
          <w:color w:val="000000"/>
          <w:sz w:val="24"/>
          <w:szCs w:val="32"/>
        </w:rPr>
        <w:t>ISO</w:t>
      </w:r>
      <w:r>
        <w:rPr>
          <w:rFonts w:ascii="SimHei" w:hAnsi="SimHei" w:cs="Comic Sans MS" w:eastAsia="黑体"/>
          <w:color w:val="000000"/>
          <w:sz w:val="24"/>
          <w:szCs w:val="32"/>
        </w:rPr>
        <w:t>认证。到目前为止，我们已经取得了</w:t>
      </w:r>
      <w:r>
        <w:rPr>
          <w:rFonts w:cs="Comic Sans MS" w:ascii="SimHei" w:hAnsi="SimHei" w:eastAsia="黑体"/>
          <w:color w:val="000000"/>
          <w:sz w:val="24"/>
          <w:szCs w:val="32"/>
        </w:rPr>
        <w:t>EMS</w:t>
      </w:r>
      <w:r>
        <w:rPr>
          <w:rFonts w:cs="Comic Sans MS" w:ascii="SimHei" w:hAnsi="SimHei" w:eastAsia="黑体"/>
          <w:color w:val="000000"/>
          <w:sz w:val="24"/>
          <w:szCs w:val="32"/>
        </w:rPr>
        <w:t>14001</w:t>
      </w:r>
      <w:r>
        <w:rPr>
          <w:rFonts w:cs="Comic Sans MS" w:ascii="SimHei" w:hAnsi="SimHei" w:eastAsia="黑体"/>
          <w:color w:val="000000"/>
          <w:sz w:val="24"/>
          <w:szCs w:val="32"/>
        </w:rPr>
        <w:t>/QMS</w:t>
      </w:r>
      <w:r>
        <w:rPr>
          <w:rFonts w:cs="Comic Sans MS" w:ascii="SimHei" w:hAnsi="SimHei" w:eastAsia="黑体"/>
          <w:color w:val="000000"/>
          <w:sz w:val="24"/>
          <w:szCs w:val="32"/>
        </w:rPr>
        <w:t>9001 2</w:t>
      </w:r>
      <w:r>
        <w:rPr>
          <w:rFonts w:ascii="SimHei" w:hAnsi="SimHei" w:cs="Comic Sans MS" w:eastAsia="黑体"/>
          <w:color w:val="000000"/>
          <w:sz w:val="24"/>
          <w:szCs w:val="32"/>
        </w:rPr>
        <w:t>个体系的认证。目前在推进</w:t>
      </w:r>
      <w:r>
        <w:rPr>
          <w:rFonts w:cs="Comic Sans MS" w:ascii="SimHei" w:hAnsi="SimHei" w:eastAsia="黑体"/>
          <w:color w:val="000000"/>
          <w:sz w:val="24"/>
          <w:szCs w:val="32"/>
        </w:rPr>
        <w:t>OHSAS</w:t>
      </w:r>
      <w:r>
        <w:rPr>
          <w:rFonts w:cs="Comic Sans MS" w:ascii="SimHei" w:hAnsi="SimHei" w:eastAsia="黑体"/>
          <w:color w:val="000000"/>
          <w:sz w:val="24"/>
          <w:szCs w:val="32"/>
        </w:rPr>
        <w:t>18001</w:t>
      </w:r>
      <w:r>
        <w:rPr>
          <w:rFonts w:ascii="SimHei" w:hAnsi="SimHei" w:cs="Comic Sans MS" w:eastAsia="黑体"/>
          <w:color w:val="000000"/>
          <w:sz w:val="24"/>
          <w:szCs w:val="32"/>
        </w:rPr>
        <w:t>（职业安全卫生评估标准）</w:t>
      </w:r>
    </w:p>
    <w:p>
      <w:pPr>
        <w:pStyle w:val="Normal"/>
        <w:ind w:firstLine="555"/>
        <w:rPr>
          <w:rFonts w:ascii="宋体;SimSun" w:hAnsi="宋体;SimSun" w:eastAsia="MS Song;宋体" w:cs="宋体;SimSun"/>
          <w:vanish/>
          <w:color w:val="000000"/>
          <w:sz w:val="24"/>
        </w:rPr>
      </w:pPr>
      <w:r>
        <w:rPr>
          <w:rFonts w:eastAsia="黑体" w:cs="宋体;SimSun" w:ascii="SimHei" w:hAnsi="SimHei"/>
          <w:vanish/>
          <w:color w:val="000000"/>
          <w:sz w:val="24"/>
        </w:rPr>
      </w:r>
    </w:p>
    <w:p>
      <w:pPr>
        <w:pStyle w:val="Normal"/>
        <w:widowControl/>
        <w:jc w:val="start"/>
        <w:rPr>
          <w:rFonts w:ascii="Comic Sans MS" w:hAnsi="Comic Sans MS" w:cs="Comic Sans MS"/>
          <w:b/>
          <w:b/>
          <w:bCs/>
          <w:i/>
          <w:i/>
          <w:iCs/>
          <w:color w:val="000000"/>
          <w:kern w:val="0"/>
          <w:sz w:val="28"/>
          <w:u w:val="single"/>
        </w:rPr>
      </w:pPr>
      <w:r>
        <w:rPr>
          <w:rFonts w:cs="Comic Sans MS" w:ascii="SimHei" w:hAnsi="SimHei" w:eastAsia="黑体"/>
          <w:b/>
          <w:bCs/>
          <w:i/>
          <w:iCs/>
          <w:color w:val="000000"/>
          <w:sz w:val="28"/>
          <w:szCs w:val="28"/>
          <w:u w:val="single"/>
        </w:rPr>
        <w:t xml:space="preserve">ISO14001 </w:t>
      </w:r>
    </w:p>
    <w:p>
      <w:pPr>
        <w:pStyle w:val="Normal"/>
        <w:ind w:firstLine="480"/>
        <w:rPr>
          <w:rFonts w:ascii="Comic Sans MS" w:hAnsi="Comic Sans MS" w:cs="Comic Sans MS"/>
          <w:color w:val="000000"/>
          <w:sz w:val="24"/>
          <w:szCs w:val="28"/>
        </w:rPr>
      </w:pPr>
      <w:r>
        <w:rPr>
          <w:rFonts w:ascii="SimHei" w:hAnsi="SimHei" w:cs="Comic Sans MS" w:eastAsia="黑体"/>
          <w:color w:val="000000"/>
          <w:sz w:val="24"/>
          <w:szCs w:val="28"/>
        </w:rPr>
        <w:t>环境管理体系国际标准，</w:t>
      </w:r>
      <w:r>
        <w:rPr>
          <w:rFonts w:cs="Comic Sans MS" w:ascii="SimHei" w:hAnsi="SimHei" w:eastAsia="黑体"/>
          <w:color w:val="000000"/>
          <w:sz w:val="24"/>
          <w:szCs w:val="28"/>
        </w:rPr>
        <w:t>1996</w:t>
      </w:r>
      <w:r>
        <w:rPr>
          <w:rFonts w:ascii="SimHei" w:hAnsi="SimHei" w:cs="Comic Sans MS" w:eastAsia="黑体"/>
          <w:color w:val="000000"/>
          <w:sz w:val="24"/>
          <w:szCs w:val="28"/>
        </w:rPr>
        <w:t>年颁布。企业通过有效的运行自己的环境管理体系，进一步改进自己的环境工作。</w:t>
      </w:r>
    </w:p>
    <w:p>
      <w:pPr>
        <w:pStyle w:val="Normal"/>
        <w:ind w:firstLine="480"/>
        <w:rPr>
          <w:rFonts w:ascii="Comic Sans MS" w:hAnsi="Comic Sans MS" w:cs="Comic Sans MS"/>
          <w:color w:val="000000"/>
          <w:sz w:val="24"/>
          <w:szCs w:val="28"/>
        </w:rPr>
      </w:pPr>
      <w:r>
        <w:rPr>
          <w:rFonts w:ascii="SimHei" w:hAnsi="SimHei" w:cs="Comic Sans MS" w:eastAsia="黑体"/>
          <w:color w:val="000000"/>
          <w:sz w:val="24"/>
          <w:szCs w:val="28"/>
        </w:rPr>
        <w:t>体系主要包括：企业的环境方针，策划，实施及运行，检查及改正，管理评审等</w:t>
      </w:r>
      <w:r>
        <w:rPr>
          <w:rFonts w:cs="Comic Sans MS" w:ascii="SimHei" w:hAnsi="SimHei" w:eastAsia="黑体"/>
          <w:color w:val="000000"/>
          <w:sz w:val="24"/>
          <w:szCs w:val="28"/>
        </w:rPr>
        <w:t>5</w:t>
      </w:r>
      <w:r>
        <w:rPr>
          <w:rFonts w:ascii="SimHei" w:hAnsi="SimHei" w:cs="Comic Sans MS" w:eastAsia="黑体"/>
          <w:color w:val="000000"/>
          <w:sz w:val="24"/>
          <w:szCs w:val="28"/>
        </w:rPr>
        <w:t>大部分。具体包含</w:t>
      </w:r>
      <w:r>
        <w:rPr>
          <w:rFonts w:cs="Comic Sans MS" w:ascii="SimHei" w:hAnsi="SimHei" w:eastAsia="黑体"/>
          <w:color w:val="000000"/>
          <w:sz w:val="24"/>
          <w:szCs w:val="28"/>
        </w:rPr>
        <w:t>17</w:t>
      </w:r>
      <w:r>
        <w:rPr>
          <w:rFonts w:ascii="SimHei" w:hAnsi="SimHei" w:cs="Comic Sans MS" w:eastAsia="黑体"/>
          <w:color w:val="000000"/>
          <w:sz w:val="24"/>
          <w:szCs w:val="28"/>
        </w:rPr>
        <w:t>个要素。</w:t>
      </w:r>
    </w:p>
    <w:p>
      <w:pPr>
        <w:pStyle w:val="3"/>
        <w:rPr/>
      </w:pPr>
      <w:r>
        <w:rPr>
          <w:rFonts w:ascii="SimHei" w:hAnsi="SimHei" w:eastAsia="黑体"/>
        </w:rPr>
        <w:t>这仅仅只是一个国际标准，不是告诉你怎样改进你们油漆的标签，怎样改进你们的化学品的储存等。</w:t>
      </w:r>
    </w:p>
    <w:p>
      <w:pPr>
        <w:pStyle w:val="Normal"/>
        <w:rPr>
          <w:rFonts w:ascii="宋体;SimSun" w:hAnsi="宋体;SimSun" w:cs="宋体;SimSun"/>
          <w:b/>
          <w:b/>
          <w:bCs/>
          <w:vanish/>
          <w:color w:val="000000"/>
          <w:sz w:val="28"/>
        </w:rPr>
      </w:pPr>
      <w:r>
        <w:rPr>
          <w:rFonts w:cs="Comic Sans MS" w:ascii="SimHei" w:hAnsi="SimHei" w:eastAsia="黑体"/>
          <w:b/>
          <w:bCs/>
          <w:color w:val="000000"/>
          <w:sz w:val="28"/>
          <w:szCs w:val="28"/>
        </w:rPr>
        <w:t>ISO 9000</w:t>
      </w:r>
      <w:r>
        <w:rPr>
          <w:rFonts w:ascii="SimHei" w:hAnsi="SimHei" w:cs="Comic Sans MS" w:eastAsia="黑体"/>
          <w:b/>
          <w:bCs/>
          <w:color w:val="000000"/>
          <w:sz w:val="28"/>
          <w:szCs w:val="28"/>
        </w:rPr>
        <w:t>：</w:t>
      </w:r>
    </w:p>
    <w:p>
      <w:pPr>
        <w:pStyle w:val="Normal"/>
        <w:ind w:firstLine="555"/>
        <w:rPr>
          <w:rFonts w:ascii="宋体;SimSun" w:hAnsi="宋体;SimSun" w:eastAsia="MS Song;宋体" w:cs="宋体;SimSun"/>
          <w:b/>
          <w:b/>
          <w:bCs/>
          <w:vanish/>
          <w:color w:val="000000"/>
          <w:sz w:val="28"/>
        </w:rPr>
      </w:pPr>
      <w:r>
        <w:rPr>
          <w:rFonts w:eastAsia="黑体" w:cs="宋体;SimSun" w:ascii="SimHei" w:hAnsi="SimHei"/>
          <w:b/>
          <w:bCs/>
          <w:vanish/>
          <w:color w:val="000000"/>
          <w:sz w:val="28"/>
        </w:rPr>
      </w:r>
    </w:p>
    <w:p>
      <w:pPr>
        <w:pStyle w:val="Normal"/>
        <w:widowControl/>
        <w:ind w:firstLine="480"/>
        <w:jc w:val="start"/>
        <w:rPr>
          <w:rFonts w:ascii="Comic Sans MS" w:hAnsi="Comic Sans MS" w:cs="Comic Sans MS"/>
          <w:color w:val="000000"/>
          <w:sz w:val="24"/>
          <w:szCs w:val="28"/>
        </w:rPr>
      </w:pPr>
      <w:r>
        <w:rPr>
          <w:rFonts w:ascii="SimHei" w:hAnsi="SimHei" w:cs="Comic Sans MS" w:eastAsia="黑体"/>
          <w:color w:val="000000"/>
          <w:sz w:val="24"/>
          <w:szCs w:val="28"/>
        </w:rPr>
        <w:t>国际标准机构下属技术委员会</w:t>
      </w:r>
      <w:r>
        <w:rPr>
          <w:rFonts w:cs="Comic Sans MS" w:ascii="SimHei" w:hAnsi="SimHei" w:eastAsia="黑体"/>
          <w:color w:val="000000"/>
          <w:sz w:val="24"/>
          <w:szCs w:val="28"/>
        </w:rPr>
        <w:t>ISO/TC176</w:t>
      </w:r>
      <w:r>
        <w:rPr>
          <w:rFonts w:ascii="SimHei" w:hAnsi="SimHei" w:cs="Comic Sans MS" w:eastAsia="黑体"/>
          <w:color w:val="000000"/>
          <w:sz w:val="24"/>
          <w:szCs w:val="28"/>
        </w:rPr>
        <w:t>于</w:t>
      </w:r>
      <w:r>
        <w:rPr>
          <w:rFonts w:cs="Comic Sans MS" w:ascii="SimHei" w:hAnsi="SimHei" w:eastAsia="黑体"/>
          <w:color w:val="000000"/>
          <w:sz w:val="24"/>
          <w:szCs w:val="28"/>
        </w:rPr>
        <w:t>1987</w:t>
      </w:r>
      <w:r>
        <w:rPr>
          <w:rFonts w:ascii="SimHei" w:hAnsi="SimHei" w:cs="Comic Sans MS" w:eastAsia="黑体"/>
          <w:color w:val="000000"/>
          <w:sz w:val="24"/>
          <w:szCs w:val="28"/>
        </w:rPr>
        <w:t>年推行了质量管理体系国际标准</w:t>
      </w:r>
      <w:r>
        <w:rPr>
          <w:rFonts w:cs="Comic Sans MS" w:ascii="SimHei" w:hAnsi="SimHei" w:eastAsia="黑体"/>
          <w:color w:val="000000"/>
          <w:sz w:val="24"/>
          <w:szCs w:val="28"/>
        </w:rPr>
        <w:t>ISO 9000</w:t>
      </w:r>
      <w:r>
        <w:rPr>
          <w:rFonts w:ascii="SimHei" w:hAnsi="SimHei" w:cs="Comic Sans MS" w:eastAsia="黑体"/>
          <w:color w:val="000000"/>
          <w:sz w:val="24"/>
          <w:szCs w:val="28"/>
        </w:rPr>
        <w:t>，目前很多企业正在改</w:t>
      </w:r>
      <w:r>
        <w:rPr>
          <w:rFonts w:cs="Comic Sans MS" w:ascii="SimHei" w:hAnsi="SimHei" w:eastAsia="黑体"/>
          <w:color w:val="000000"/>
          <w:sz w:val="24"/>
          <w:szCs w:val="28"/>
        </w:rPr>
        <w:t>2000</w:t>
      </w:r>
      <w:r>
        <w:rPr>
          <w:rFonts w:ascii="SimHei" w:hAnsi="SimHei" w:cs="Comic Sans MS" w:eastAsia="黑体"/>
          <w:color w:val="000000"/>
          <w:sz w:val="24"/>
          <w:szCs w:val="28"/>
        </w:rPr>
        <w:t>新版</w:t>
      </w:r>
    </w:p>
    <w:p>
      <w:pPr>
        <w:pStyle w:val="Normal"/>
        <w:ind w:firstLine="480"/>
        <w:rPr>
          <w:rFonts w:ascii="Comic Sans MS" w:hAnsi="Comic Sans MS" w:cs="Comic Sans MS"/>
          <w:color w:val="000000"/>
          <w:sz w:val="24"/>
          <w:szCs w:val="28"/>
        </w:rPr>
      </w:pPr>
      <w:r>
        <w:rPr>
          <w:rFonts w:ascii="SimHei" w:hAnsi="SimHei" w:cs="Comic Sans MS" w:eastAsia="黑体"/>
          <w:color w:val="000000"/>
          <w:sz w:val="24"/>
          <w:szCs w:val="28"/>
        </w:rPr>
        <w:t>新版主要包括</w:t>
      </w:r>
      <w:r>
        <w:rPr>
          <w:rFonts w:cs="Comic Sans MS" w:ascii="SimHei" w:hAnsi="SimHei" w:eastAsia="黑体"/>
          <w:color w:val="000000"/>
          <w:sz w:val="24"/>
          <w:szCs w:val="28"/>
        </w:rPr>
        <w:t>5</w:t>
      </w:r>
      <w:r>
        <w:rPr>
          <w:rFonts w:ascii="SimHei" w:hAnsi="SimHei" w:cs="Comic Sans MS" w:eastAsia="黑体"/>
          <w:color w:val="000000"/>
          <w:sz w:val="24"/>
          <w:szCs w:val="28"/>
        </w:rPr>
        <w:t>大部分：</w:t>
      </w:r>
    </w:p>
    <w:p>
      <w:pPr>
        <w:pStyle w:val="Normal"/>
        <w:numPr>
          <w:ilvl w:val="4"/>
          <w:numId w:val="52"/>
        </w:numPr>
        <w:tabs>
          <w:tab w:val="clear" w:pos="420"/>
          <w:tab w:val="left" w:pos="540" w:leader="none"/>
        </w:tabs>
        <w:ind w:start="0" w:hanging="0"/>
        <w:rPr/>
      </w:pPr>
      <w:r>
        <w:rPr>
          <w:rFonts w:ascii="SimHei" w:hAnsi="SimHei" w:cs="Comic Sans MS" w:eastAsia="黑体"/>
          <w:color w:val="000000"/>
          <w:sz w:val="24"/>
          <w:szCs w:val="28"/>
        </w:rPr>
        <w:t>质量管理体系，</w:t>
      </w:r>
      <w:r>
        <w:rPr>
          <w:rFonts w:cs="Comic Sans MS" w:ascii="SimHei" w:hAnsi="SimHei" w:eastAsia="黑体"/>
          <w:color w:val="000000"/>
          <w:sz w:val="24"/>
          <w:szCs w:val="28"/>
        </w:rPr>
        <w:t>2</w:t>
      </w:r>
      <w:r>
        <w:rPr>
          <w:rFonts w:ascii="SimHei" w:hAnsi="SimHei" w:cs="Comic Sans MS" w:eastAsia="黑体"/>
          <w:color w:val="000000"/>
          <w:sz w:val="24"/>
          <w:szCs w:val="28"/>
        </w:rPr>
        <w:t>）管理职责，</w:t>
      </w:r>
      <w:r>
        <w:rPr>
          <w:rFonts w:cs="Comic Sans MS" w:ascii="SimHei" w:hAnsi="SimHei" w:eastAsia="黑体"/>
          <w:color w:val="000000"/>
          <w:sz w:val="24"/>
          <w:szCs w:val="28"/>
        </w:rPr>
        <w:t>3</w:t>
      </w:r>
      <w:r>
        <w:rPr>
          <w:rFonts w:ascii="SimHei" w:hAnsi="SimHei" w:cs="Comic Sans MS" w:eastAsia="黑体"/>
          <w:color w:val="000000"/>
          <w:sz w:val="24"/>
          <w:szCs w:val="28"/>
        </w:rPr>
        <w:t>）资源管理</w:t>
      </w:r>
      <w:r>
        <w:rPr>
          <w:rFonts w:cs="Comic Sans MS" w:ascii="SimHei" w:hAnsi="SimHei" w:eastAsia="黑体"/>
          <w:color w:val="000000"/>
          <w:sz w:val="24"/>
          <w:szCs w:val="28"/>
        </w:rPr>
        <w:t>4</w:t>
      </w:r>
      <w:r>
        <w:rPr>
          <w:rFonts w:ascii="SimHei" w:hAnsi="SimHei" w:cs="Comic Sans MS" w:eastAsia="黑体"/>
          <w:color w:val="000000"/>
          <w:sz w:val="24"/>
          <w:szCs w:val="28"/>
        </w:rPr>
        <w:t>）产品实现，</w:t>
      </w:r>
      <w:r>
        <w:rPr>
          <w:rFonts w:ascii="SimHei" w:hAnsi="SimHei" w:cs="Comic Sans MS" w:eastAsia="黑体"/>
          <w:color w:val="000000"/>
          <w:sz w:val="24"/>
          <w:szCs w:val="28"/>
        </w:rPr>
        <w:t xml:space="preserve"> </w:t>
      </w:r>
      <w:r>
        <w:rPr>
          <w:rFonts w:cs="Comic Sans MS" w:ascii="SimHei" w:hAnsi="SimHei" w:eastAsia="黑体"/>
          <w:color w:val="000000"/>
          <w:sz w:val="24"/>
          <w:szCs w:val="28"/>
        </w:rPr>
        <w:t>5</w:t>
      </w:r>
      <w:r>
        <w:rPr>
          <w:rFonts w:ascii="SimHei" w:hAnsi="SimHei" w:cs="Comic Sans MS" w:eastAsia="黑体"/>
          <w:color w:val="000000"/>
          <w:sz w:val="24"/>
          <w:szCs w:val="28"/>
        </w:rPr>
        <w:t>，测量分析和改进</w:t>
      </w:r>
    </w:p>
    <w:p>
      <w:pPr>
        <w:pStyle w:val="Heading4"/>
        <w:rPr>
          <w:sz w:val="24"/>
        </w:rPr>
      </w:pPr>
      <w:r>
        <w:rPr>
          <w:rFonts w:ascii="SimHei" w:hAnsi="SimHei" w:eastAsia="黑体"/>
          <w:sz w:val="24"/>
        </w:rPr>
        <w:t>OHSAS 18001</w:t>
      </w:r>
    </w:p>
    <w:p>
      <w:pPr>
        <w:pStyle w:val="Normal"/>
        <w:numPr>
          <w:ilvl w:val="4"/>
          <w:numId w:val="52"/>
        </w:numPr>
        <w:rPr>
          <w:rFonts w:ascii="Comic Sans MS" w:hAnsi="Comic Sans MS" w:cs="Comic Sans MS"/>
          <w:vanish/>
          <w:color w:val="000000"/>
          <w:sz w:val="24"/>
        </w:rPr>
      </w:pPr>
      <w:r>
        <w:rPr>
          <w:rFonts w:cs="Comic Sans MS" w:ascii="SimHei" w:hAnsi="SimHei" w:eastAsia="黑体"/>
          <w:vanish/>
          <w:color w:val="000000"/>
          <w:sz w:val="24"/>
        </w:rPr>
      </w:r>
    </w:p>
    <w:p>
      <w:pPr>
        <w:pStyle w:val="Normal"/>
        <w:rPr>
          <w:rFonts w:ascii="宋体;SimSun" w:hAnsi="宋体;SimSun" w:cs="宋体;SimSun"/>
          <w:vanish/>
          <w:color w:val="000000"/>
          <w:sz w:val="24"/>
        </w:rPr>
      </w:pPr>
      <w:r>
        <w:rPr>
          <w:rFonts w:cs="宋体;SimSun" w:ascii="SimHei" w:hAnsi="SimHei" w:eastAsia="黑体"/>
          <w:vanish/>
          <w:color w:val="000000"/>
          <w:sz w:val="24"/>
        </w:rPr>
      </w:r>
    </w:p>
    <w:p>
      <w:pPr>
        <w:pStyle w:val="Normal"/>
        <w:widowControl/>
        <w:jc w:val="start"/>
        <w:rPr>
          <w:rFonts w:ascii="宋体;SimSun" w:hAnsi="宋体;SimSun"/>
          <w:color w:val="000000"/>
          <w:kern w:val="0"/>
          <w:sz w:val="24"/>
          <w:szCs w:val="32"/>
        </w:rPr>
      </w:pPr>
      <w:r>
        <w:rPr>
          <w:rFonts w:ascii="SimHei" w:hAnsi="SimHei" w:eastAsia="黑体"/>
          <w:color w:val="000000"/>
          <w:sz w:val="24"/>
          <w:szCs w:val="32"/>
        </w:rPr>
        <w:t>1</w:t>
      </w:r>
      <w:r>
        <w:rPr>
          <w:rFonts w:ascii="SimHei" w:hAnsi="SimHei" w:eastAsia="黑体"/>
          <w:color w:val="000000"/>
          <w:sz w:val="24"/>
          <w:szCs w:val="32"/>
        </w:rPr>
        <w:t>，职业安全卫生评价体系</w:t>
      </w:r>
      <w:r>
        <w:rPr>
          <w:rFonts w:ascii="SimHei" w:hAnsi="SimHei" w:eastAsia="黑体"/>
          <w:color w:val="000000"/>
          <w:sz w:val="24"/>
          <w:szCs w:val="32"/>
        </w:rPr>
        <w:t>/</w:t>
      </w:r>
      <w:r>
        <w:rPr>
          <w:rFonts w:ascii="SimHei" w:hAnsi="SimHei" w:eastAsia="黑体"/>
          <w:color w:val="000000"/>
          <w:sz w:val="24"/>
          <w:szCs w:val="32"/>
        </w:rPr>
        <w:t>标准，</w:t>
      </w:r>
      <w:r>
        <w:rPr>
          <w:rFonts w:ascii="SimHei" w:hAnsi="SimHei" w:eastAsia="黑体"/>
          <w:color w:val="000000"/>
          <w:sz w:val="24"/>
          <w:szCs w:val="32"/>
        </w:rPr>
        <w:t>17</w:t>
      </w:r>
      <w:r>
        <w:rPr>
          <w:rFonts w:ascii="SimHei" w:hAnsi="SimHei" w:eastAsia="黑体"/>
          <w:color w:val="000000"/>
          <w:sz w:val="24"/>
          <w:szCs w:val="32"/>
        </w:rPr>
        <w:t>个要素</w:t>
      </w:r>
    </w:p>
    <w:p>
      <w:pPr>
        <w:pStyle w:val="Normal"/>
        <w:rPr>
          <w:color w:val="000000"/>
          <w:sz w:val="24"/>
          <w:szCs w:val="32"/>
        </w:rPr>
      </w:pPr>
      <w:r>
        <w:rPr>
          <w:rFonts w:ascii="SimHei" w:hAnsi="SimHei" w:eastAsia="黑体"/>
          <w:color w:val="000000"/>
          <w:sz w:val="24"/>
          <w:szCs w:val="32"/>
        </w:rPr>
        <w:t>2</w:t>
      </w:r>
      <w:r>
        <w:rPr>
          <w:rFonts w:ascii="SimHei" w:hAnsi="SimHei" w:eastAsia="黑体"/>
          <w:color w:val="000000"/>
          <w:sz w:val="24"/>
          <w:szCs w:val="32"/>
        </w:rPr>
        <w:t>，对外会造成环境污染，对内则带来了职业安全卫生问题</w:t>
      </w:r>
    </w:p>
    <w:p>
      <w:pPr>
        <w:pStyle w:val="Normal"/>
        <w:rPr>
          <w:color w:val="000000"/>
          <w:sz w:val="24"/>
          <w:szCs w:val="32"/>
        </w:rPr>
      </w:pPr>
      <w:r>
        <w:rPr>
          <w:rFonts w:ascii="SimHei" w:hAnsi="SimHei" w:eastAsia="黑体"/>
          <w:color w:val="000000"/>
          <w:sz w:val="24"/>
          <w:szCs w:val="32"/>
        </w:rPr>
        <w:t>3</w:t>
      </w:r>
      <w:r>
        <w:rPr>
          <w:rFonts w:ascii="SimHei" w:hAnsi="SimHei" w:eastAsia="黑体"/>
          <w:color w:val="000000"/>
          <w:sz w:val="24"/>
          <w:szCs w:val="32"/>
        </w:rPr>
        <w:t>，与环境</w:t>
      </w:r>
      <w:r>
        <w:rPr>
          <w:rFonts w:ascii="SimHei" w:hAnsi="SimHei" w:eastAsia="黑体"/>
          <w:color w:val="000000"/>
          <w:sz w:val="24"/>
          <w:szCs w:val="32"/>
        </w:rPr>
        <w:t>/</w:t>
      </w:r>
      <w:r>
        <w:rPr>
          <w:rFonts w:ascii="SimHei" w:hAnsi="SimHei" w:eastAsia="黑体"/>
          <w:color w:val="000000"/>
          <w:sz w:val="24"/>
          <w:szCs w:val="32"/>
        </w:rPr>
        <w:t>质量管理体系有紧密的联系</w:t>
      </w:r>
    </w:p>
    <w:p>
      <w:pPr>
        <w:pStyle w:val="Normal"/>
        <w:numPr>
          <w:ilvl w:val="0"/>
          <w:numId w:val="66"/>
        </w:numPr>
        <w:tabs>
          <w:tab w:val="clear" w:pos="420"/>
          <w:tab w:val="left" w:pos="360" w:leader="none"/>
        </w:tabs>
        <w:ind w:start="360" w:hanging="360"/>
        <w:rPr>
          <w:rFonts w:cs="宋体;SimSun"/>
          <w:vanish/>
          <w:color w:val="000000"/>
          <w:sz w:val="28"/>
        </w:rPr>
      </w:pPr>
      <w:r>
        <w:rPr>
          <w:rFonts w:ascii="SimHei" w:hAnsi="SimHei" w:eastAsia="黑体"/>
          <w:color w:val="000000"/>
          <w:sz w:val="24"/>
          <w:szCs w:val="32"/>
        </w:rPr>
        <w:t>国际劳工组织推进的旨在通过有效的运行企业的安全卫生管理体系进一步减少各种职业安全卫生危害及事故。</w:t>
      </w:r>
    </w:p>
    <w:p>
      <w:pPr>
        <w:pStyle w:val="Normal"/>
        <w:ind w:firstLine="555"/>
        <w:rPr>
          <w:rFonts w:eastAsia="MS Song;宋体" w:cs="宋体;SimSun"/>
          <w:vanish/>
          <w:color w:val="000000"/>
          <w:sz w:val="28"/>
        </w:rPr>
      </w:pPr>
      <w:r>
        <w:rPr>
          <w:rFonts w:eastAsia="黑体" w:cs="宋体;SimSun" w:ascii="SimHei" w:hAnsi="SimHei"/>
          <w:vanish/>
          <w:color w:val="000000"/>
          <w:sz w:val="28"/>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t>三个委员会</w:t>
      </w:r>
    </w:p>
    <w:p>
      <w:pPr>
        <w:pStyle w:val="Normal"/>
        <w:rPr>
          <w:b/>
          <w:b/>
          <w:i/>
          <w:i/>
          <w:iCs/>
          <w:sz w:val="32"/>
          <w:u w:val="single"/>
        </w:rPr>
      </w:pPr>
      <w:r>
        <w:rPr>
          <w:rFonts w:ascii="SimHei" w:hAnsi="SimHei" w:eastAsia="黑体"/>
          <w:b/>
          <w:i/>
          <w:iCs/>
          <w:sz w:val="32"/>
          <w:u w:val="single"/>
        </w:rPr>
        <w:t>不虐待委员会</w:t>
      </w:r>
    </w:p>
    <w:p>
      <w:pPr>
        <w:pStyle w:val="Normal"/>
        <w:jc w:val="center"/>
        <w:rPr>
          <w:b/>
          <w:b/>
          <w:i/>
          <w:i/>
          <w:iCs/>
          <w:sz w:val="18"/>
          <w:u w:val="single"/>
        </w:rPr>
      </w:pPr>
      <w:r>
        <w:rPr>
          <w:rFonts w:ascii="SimHei" w:hAnsi="SimHei" w:eastAsia="黑体"/>
          <w:b/>
          <w:i/>
          <w:iCs/>
          <w:sz w:val="18"/>
          <w:u w:val="single"/>
        </w:rPr>
      </w:r>
    </w:p>
    <w:p>
      <w:pPr>
        <w:pStyle w:val="Normal"/>
        <w:jc w:val="center"/>
        <w:rPr>
          <w:b/>
          <w:b/>
          <w:sz w:val="28"/>
          <w:lang w:val="es-ES"/>
        </w:rPr>
      </w:pPr>
      <w:r>
        <w:rPr>
          <w:rFonts w:ascii="SimHei" w:hAnsi="SimHei" w:eastAsia="黑体"/>
          <w:b/>
          <w:sz w:val="28"/>
          <w:lang w:val="es-ES"/>
        </w:rPr>
        <w:t>第一章</w:t>
      </w:r>
      <w:r>
        <w:rPr>
          <w:rFonts w:ascii="SimHei" w:hAnsi="SimHei" w:eastAsia="黑体"/>
          <w:b/>
          <w:sz w:val="28"/>
          <w:lang w:val="es-ES"/>
        </w:rPr>
        <w:t xml:space="preserve">: </w:t>
      </w:r>
      <w:r>
        <w:rPr>
          <w:rFonts w:ascii="SimHei" w:hAnsi="SimHei" w:eastAsia="黑体"/>
          <w:b/>
          <w:sz w:val="28"/>
          <w:lang w:val="es-ES"/>
        </w:rPr>
        <w:t>总则</w:t>
      </w:r>
    </w:p>
    <w:p>
      <w:pPr>
        <w:pStyle w:val="Normal"/>
        <w:ind w:firstLine="480"/>
        <w:rPr>
          <w:sz w:val="24"/>
        </w:rPr>
      </w:pPr>
      <w:r>
        <w:rPr>
          <w:rFonts w:ascii="SimHei" w:hAnsi="SimHei" w:eastAsia="黑体"/>
          <w:sz w:val="24"/>
        </w:rPr>
        <w:t>根据耐克公司行为准则，提高管理者管理水平，杜绝任何进行虐待或辱骂，提高工人素质和自我保护意识，提高生产率，创造舒适的生活工作环境</w:t>
      </w:r>
      <w:r>
        <w:rPr>
          <w:rFonts w:ascii="SimHei" w:hAnsi="SimHei" w:eastAsia="黑体"/>
          <w:sz w:val="24"/>
        </w:rPr>
        <w:t>,</w:t>
      </w:r>
      <w:r>
        <w:rPr>
          <w:rFonts w:ascii="SimHei" w:hAnsi="SimHei" w:eastAsia="黑体"/>
          <w:sz w:val="24"/>
        </w:rPr>
        <w:t>特成立青岛泰光制鞋公司不虐待委员会。</w:t>
      </w:r>
    </w:p>
    <w:p>
      <w:pPr>
        <w:pStyle w:val="Normal"/>
        <w:rPr>
          <w:b/>
          <w:b/>
          <w:sz w:val="24"/>
        </w:rPr>
      </w:pPr>
      <w:r>
        <w:rPr>
          <w:rFonts w:ascii="SimHei" w:hAnsi="SimHei" w:eastAsia="黑体"/>
          <w:b/>
          <w:sz w:val="24"/>
        </w:rPr>
      </w:r>
    </w:p>
    <w:p>
      <w:pPr>
        <w:pStyle w:val="Normal"/>
        <w:jc w:val="center"/>
        <w:rPr>
          <w:b/>
          <w:b/>
          <w:sz w:val="28"/>
          <w:lang w:val="es-ES"/>
        </w:rPr>
      </w:pPr>
      <w:r>
        <w:rPr>
          <w:rFonts w:ascii="SimHei" w:hAnsi="SimHei" w:eastAsia="黑体"/>
          <w:b/>
          <w:sz w:val="28"/>
          <w:lang w:val="es-ES"/>
        </w:rPr>
        <w:t>第二章</w:t>
      </w:r>
      <w:r>
        <w:rPr>
          <w:rFonts w:ascii="SimHei" w:hAnsi="SimHei" w:eastAsia="黑体"/>
          <w:b/>
          <w:sz w:val="28"/>
          <w:lang w:val="es-ES"/>
        </w:rPr>
        <w:t xml:space="preserve">: </w:t>
      </w:r>
      <w:r>
        <w:rPr>
          <w:rFonts w:ascii="SimHei" w:hAnsi="SimHei" w:eastAsia="黑体"/>
          <w:b/>
          <w:sz w:val="28"/>
          <w:lang w:val="es-ES"/>
        </w:rPr>
        <w:t>组织机构</w:t>
      </w:r>
    </w:p>
    <w:p>
      <w:pPr>
        <w:pStyle w:val="Normal"/>
        <w:ind w:firstLine="480"/>
        <w:rPr/>
      </w:pPr>
      <w:r>
        <w:rPr>
          <w:rFonts w:ascii="SimHei" w:hAnsi="SimHei" w:eastAsia="黑体"/>
          <w:bCs/>
          <w:sz w:val="24"/>
          <w:lang w:val="es-ES"/>
        </w:rPr>
        <w:t>青岛泰光制鞋公司不虐待</w:t>
      </w:r>
      <w:r>
        <w:rPr>
          <w:rFonts w:ascii="SimHei" w:hAnsi="SimHei" w:eastAsia="黑体"/>
          <w:sz w:val="24"/>
        </w:rPr>
        <w:t>委员会由下列人员组成</w:t>
      </w:r>
      <w:r>
        <w:rPr>
          <w:rFonts w:ascii="SimHei" w:hAnsi="SimHei" w:eastAsia="黑体"/>
          <w:sz w:val="24"/>
        </w:rPr>
        <w:t>:</w:t>
      </w:r>
    </w:p>
    <w:p>
      <w:pPr>
        <w:pStyle w:val="Normal"/>
        <w:ind w:firstLine="480"/>
        <w:rPr>
          <w:rFonts w:eastAsia="Times New Roman"/>
          <w:sz w:val="24"/>
        </w:rPr>
      </w:pPr>
      <w:r>
        <w:rPr>
          <w:rFonts w:eastAsia="黑体" w:ascii="SimHei" w:hAnsi="SimHei"/>
          <w:sz w:val="24"/>
        </w:rPr>
        <w:t xml:space="preserve"> </w:t>
      </w:r>
    </w:p>
    <w:p>
      <w:pPr>
        <w:pStyle w:val="Normal"/>
        <w:ind w:firstLine="480"/>
        <w:rPr>
          <w:sz w:val="24"/>
        </w:rPr>
      </w:pPr>
      <w:r>
        <w:rPr>
          <w:rFonts w:ascii="SimHei" w:hAnsi="SimHei" w:eastAsia="黑体"/>
          <w:sz w:val="24"/>
        </w:rPr>
        <w:t>主</w:t>
      </w:r>
      <w:r>
        <w:rPr>
          <w:rFonts w:eastAsia="黑体" w:ascii="SimHei" w:hAnsi="SimHei"/>
          <w:sz w:val="24"/>
        </w:rPr>
        <w:t xml:space="preserve">  </w:t>
      </w:r>
      <w:r>
        <w:rPr>
          <w:rFonts w:ascii="SimHei" w:hAnsi="SimHei" w:eastAsia="黑体"/>
          <w:sz w:val="24"/>
        </w:rPr>
        <w:t>任</w:t>
      </w:r>
      <w:r>
        <w:rPr>
          <w:rFonts w:ascii="SimHei" w:hAnsi="SimHei" w:eastAsia="黑体"/>
          <w:sz w:val="24"/>
        </w:rPr>
        <w:t xml:space="preserve">: </w:t>
      </w:r>
      <w:r>
        <w:rPr>
          <w:rFonts w:ascii="SimHei" w:hAnsi="SimHei" w:eastAsia="黑体"/>
          <w:sz w:val="24"/>
        </w:rPr>
        <w:t>社长</w:t>
      </w:r>
      <w:r>
        <w:rPr>
          <w:rFonts w:eastAsia="黑体" w:ascii="SimHei" w:hAnsi="SimHei"/>
          <w:sz w:val="24"/>
        </w:rPr>
        <w:t xml:space="preserve"> </w:t>
      </w:r>
      <w:r>
        <w:rPr>
          <w:rFonts w:ascii="SimHei" w:hAnsi="SimHei" w:eastAsia="黑体"/>
          <w:sz w:val="24"/>
        </w:rPr>
        <w:t>李在灿</w:t>
      </w:r>
    </w:p>
    <w:p>
      <w:pPr>
        <w:pStyle w:val="Normal"/>
        <w:ind w:firstLine="480"/>
        <w:rPr>
          <w:sz w:val="24"/>
        </w:rPr>
      </w:pPr>
      <w:r>
        <w:rPr>
          <w:rFonts w:ascii="SimHei" w:hAnsi="SimHei" w:eastAsia="黑体"/>
          <w:sz w:val="24"/>
        </w:rPr>
        <w:t>副主任</w:t>
      </w:r>
      <w:r>
        <w:rPr>
          <w:rFonts w:ascii="SimHei" w:hAnsi="SimHei" w:eastAsia="黑体"/>
          <w:sz w:val="24"/>
        </w:rPr>
        <w:t xml:space="preserve">: </w:t>
      </w:r>
      <w:r>
        <w:rPr>
          <w:rFonts w:ascii="SimHei" w:hAnsi="SimHei" w:eastAsia="黑体"/>
          <w:sz w:val="24"/>
        </w:rPr>
        <w:t>理事</w:t>
      </w:r>
      <w:r>
        <w:rPr>
          <w:rFonts w:eastAsia="黑体" w:ascii="SimHei" w:hAnsi="SimHei"/>
          <w:sz w:val="24"/>
        </w:rPr>
        <w:t xml:space="preserve"> </w:t>
      </w:r>
      <w:r>
        <w:rPr>
          <w:rFonts w:ascii="SimHei" w:hAnsi="SimHei" w:eastAsia="黑体"/>
          <w:sz w:val="24"/>
        </w:rPr>
        <w:t>林富汉</w:t>
      </w:r>
      <w:r>
        <w:rPr>
          <w:rFonts w:ascii="SimHei" w:hAnsi="SimHei" w:eastAsia="黑体"/>
          <w:sz w:val="24"/>
        </w:rPr>
        <w:t xml:space="preserve">, </w:t>
      </w:r>
      <w:r>
        <w:rPr>
          <w:rFonts w:ascii="SimHei" w:hAnsi="SimHei" w:eastAsia="黑体"/>
          <w:sz w:val="24"/>
        </w:rPr>
        <w:t>工会主席</w:t>
      </w:r>
      <w:r>
        <w:rPr>
          <w:rFonts w:eastAsia="黑体" w:ascii="SimHei" w:hAnsi="SimHei"/>
          <w:sz w:val="24"/>
        </w:rPr>
        <w:t xml:space="preserve"> </w:t>
      </w:r>
      <w:r>
        <w:rPr>
          <w:rFonts w:ascii="SimHei" w:hAnsi="SimHei" w:eastAsia="黑体"/>
          <w:sz w:val="24"/>
        </w:rPr>
        <w:t>杜学军</w:t>
      </w:r>
    </w:p>
    <w:p>
      <w:pPr>
        <w:pStyle w:val="Normal"/>
        <w:ind w:firstLine="480"/>
        <w:rPr>
          <w:sz w:val="24"/>
        </w:rPr>
      </w:pPr>
      <w:r>
        <w:rPr>
          <w:rFonts w:ascii="SimHei" w:hAnsi="SimHei" w:eastAsia="黑体"/>
          <w:sz w:val="24"/>
        </w:rPr>
        <w:t>成</w:t>
      </w:r>
      <w:r>
        <w:rPr>
          <w:rFonts w:eastAsia="黑体" w:ascii="SimHei" w:hAnsi="SimHei"/>
          <w:sz w:val="24"/>
        </w:rPr>
        <w:t xml:space="preserve"> </w:t>
      </w:r>
      <w:r>
        <w:rPr>
          <w:rFonts w:ascii="SimHei" w:hAnsi="SimHei" w:eastAsia="黑体"/>
          <w:sz w:val="24"/>
        </w:rPr>
        <w:t>员</w:t>
      </w:r>
      <w:r>
        <w:rPr>
          <w:rFonts w:ascii="SimHei" w:hAnsi="SimHei" w:eastAsia="黑体"/>
          <w:sz w:val="24"/>
        </w:rPr>
        <w:t xml:space="preserve">: </w:t>
      </w:r>
      <w:r>
        <w:rPr>
          <w:rFonts w:ascii="SimHei" w:hAnsi="SimHei" w:eastAsia="黑体"/>
          <w:sz w:val="24"/>
        </w:rPr>
        <w:t>总务部署长</w:t>
      </w:r>
      <w:r>
        <w:rPr>
          <w:rFonts w:eastAsia="黑体" w:ascii="SimHei" w:hAnsi="SimHei"/>
          <w:sz w:val="24"/>
        </w:rPr>
        <w:t xml:space="preserve">  </w:t>
      </w:r>
    </w:p>
    <w:p>
      <w:pPr>
        <w:pStyle w:val="Normal"/>
        <w:ind w:firstLine="480"/>
        <w:rPr>
          <w:sz w:val="24"/>
        </w:rPr>
      </w:pPr>
      <w:r>
        <w:rPr>
          <w:rFonts w:ascii="SimHei" w:hAnsi="SimHei" w:eastAsia="黑体"/>
          <w:sz w:val="24"/>
        </w:rPr>
        <w:t>成</w:t>
      </w:r>
      <w:r>
        <w:rPr>
          <w:rFonts w:eastAsia="黑体" w:ascii="SimHei" w:hAnsi="SimHei"/>
          <w:sz w:val="24"/>
        </w:rPr>
        <w:t xml:space="preserve"> </w:t>
      </w:r>
      <w:r>
        <w:rPr>
          <w:rFonts w:ascii="SimHei" w:hAnsi="SimHei" w:eastAsia="黑体"/>
          <w:sz w:val="24"/>
        </w:rPr>
        <w:t>员</w:t>
      </w:r>
      <w:r>
        <w:rPr>
          <w:rFonts w:ascii="SimHei" w:hAnsi="SimHei" w:eastAsia="黑体"/>
          <w:sz w:val="24"/>
        </w:rPr>
        <w:t xml:space="preserve">: </w:t>
      </w:r>
      <w:r>
        <w:rPr>
          <w:rFonts w:ascii="SimHei" w:hAnsi="SimHei" w:eastAsia="黑体"/>
          <w:sz w:val="24"/>
        </w:rPr>
        <w:t>劳务部署长</w:t>
      </w:r>
    </w:p>
    <w:p>
      <w:pPr>
        <w:pStyle w:val="Normal"/>
        <w:ind w:firstLine="480"/>
        <w:rPr>
          <w:sz w:val="24"/>
        </w:rPr>
      </w:pPr>
      <w:r>
        <w:rPr>
          <w:rFonts w:ascii="SimHei" w:hAnsi="SimHei" w:eastAsia="黑体"/>
          <w:sz w:val="24"/>
        </w:rPr>
        <w:t>成</w:t>
      </w:r>
      <w:r>
        <w:rPr>
          <w:rFonts w:eastAsia="黑体" w:ascii="SimHei" w:hAnsi="SimHei"/>
          <w:sz w:val="24"/>
        </w:rPr>
        <w:t xml:space="preserve"> </w:t>
      </w:r>
      <w:r>
        <w:rPr>
          <w:rFonts w:ascii="SimHei" w:hAnsi="SimHei" w:eastAsia="黑体"/>
          <w:sz w:val="24"/>
        </w:rPr>
        <w:t>员</w:t>
      </w:r>
      <w:r>
        <w:rPr>
          <w:rFonts w:ascii="SimHei" w:hAnsi="SimHei" w:eastAsia="黑体"/>
          <w:sz w:val="24"/>
        </w:rPr>
        <w:t xml:space="preserve">: </w:t>
      </w:r>
      <w:r>
        <w:rPr>
          <w:rFonts w:ascii="SimHei" w:hAnsi="SimHei" w:eastAsia="黑体"/>
          <w:sz w:val="24"/>
        </w:rPr>
        <w:t>环境劳工部署长</w:t>
      </w:r>
    </w:p>
    <w:p>
      <w:pPr>
        <w:pStyle w:val="Normal"/>
        <w:ind w:firstLine="480"/>
        <w:rPr>
          <w:sz w:val="24"/>
        </w:rPr>
      </w:pPr>
      <w:r>
        <w:rPr>
          <w:rFonts w:ascii="SimHei" w:hAnsi="SimHei" w:eastAsia="黑体"/>
          <w:sz w:val="24"/>
        </w:rPr>
        <w:t>成</w:t>
      </w:r>
      <w:r>
        <w:rPr>
          <w:rFonts w:eastAsia="黑体" w:ascii="SimHei" w:hAnsi="SimHei"/>
          <w:sz w:val="24"/>
        </w:rPr>
        <w:t xml:space="preserve"> </w:t>
      </w:r>
      <w:r>
        <w:rPr>
          <w:rFonts w:ascii="SimHei" w:hAnsi="SimHei" w:eastAsia="黑体"/>
          <w:sz w:val="24"/>
        </w:rPr>
        <w:t>员</w:t>
      </w:r>
      <w:r>
        <w:rPr>
          <w:rFonts w:ascii="SimHei" w:hAnsi="SimHei" w:eastAsia="黑体"/>
          <w:sz w:val="24"/>
        </w:rPr>
        <w:t xml:space="preserve">: </w:t>
      </w:r>
      <w:r>
        <w:rPr>
          <w:rFonts w:ascii="SimHei" w:hAnsi="SimHei" w:eastAsia="黑体"/>
          <w:sz w:val="24"/>
        </w:rPr>
        <w:t>其它部署中方部署长</w:t>
      </w:r>
    </w:p>
    <w:p>
      <w:pPr>
        <w:pStyle w:val="Normal"/>
        <w:ind w:firstLine="480"/>
        <w:rPr>
          <w:sz w:val="24"/>
        </w:rPr>
      </w:pPr>
      <w:r>
        <w:rPr>
          <w:rFonts w:ascii="SimHei" w:hAnsi="SimHei" w:eastAsia="黑体"/>
          <w:sz w:val="24"/>
        </w:rPr>
      </w:r>
    </w:p>
    <w:p>
      <w:pPr>
        <w:pStyle w:val="Normal"/>
        <w:ind w:firstLine="480"/>
        <w:rPr>
          <w:bCs/>
          <w:sz w:val="24"/>
        </w:rPr>
      </w:pPr>
      <w:r>
        <w:rPr>
          <w:rFonts w:ascii="SimHei" w:hAnsi="SimHei" w:eastAsia="黑体"/>
          <w:bCs/>
          <w:sz w:val="24"/>
        </w:rPr>
      </w:r>
    </w:p>
    <w:p>
      <w:pPr>
        <w:pStyle w:val="Normal"/>
        <w:jc w:val="center"/>
        <w:rPr>
          <w:b/>
          <w:b/>
          <w:sz w:val="28"/>
          <w:lang w:val="es-ES"/>
        </w:rPr>
      </w:pPr>
      <w:r>
        <w:rPr>
          <w:rFonts w:ascii="SimHei" w:hAnsi="SimHei" w:eastAsia="黑体"/>
          <w:b/>
          <w:sz w:val="28"/>
          <w:lang w:val="es-ES"/>
        </w:rPr>
        <w:t>第三章</w:t>
      </w:r>
      <w:r>
        <w:rPr>
          <w:rFonts w:ascii="SimHei" w:hAnsi="SimHei" w:eastAsia="黑体"/>
          <w:b/>
          <w:sz w:val="28"/>
          <w:lang w:val="es-ES"/>
        </w:rPr>
        <w:t xml:space="preserve">: </w:t>
      </w:r>
      <w:r>
        <w:rPr>
          <w:rFonts w:ascii="SimHei" w:hAnsi="SimHei" w:eastAsia="黑体"/>
          <w:b/>
          <w:sz w:val="28"/>
          <w:lang w:val="es-ES"/>
        </w:rPr>
        <w:t>职责与任务</w:t>
      </w:r>
    </w:p>
    <w:p>
      <w:pPr>
        <w:pStyle w:val="Normal"/>
        <w:numPr>
          <w:ilvl w:val="0"/>
          <w:numId w:val="37"/>
        </w:numPr>
        <w:rPr/>
      </w:pPr>
      <w:r>
        <w:rPr>
          <w:rFonts w:ascii="SimHei" w:hAnsi="SimHei" w:eastAsia="黑体"/>
          <w:sz w:val="24"/>
          <w:lang w:val="es-ES"/>
        </w:rPr>
        <w:t>定期</w:t>
      </w:r>
      <w:r>
        <w:rPr>
          <w:rFonts w:ascii="SimHei" w:hAnsi="SimHei" w:eastAsia="黑体"/>
          <w:sz w:val="24"/>
        </w:rPr>
        <w:t>培训中韩方管理者</w:t>
      </w:r>
    </w:p>
    <w:p>
      <w:pPr>
        <w:pStyle w:val="Normal"/>
        <w:numPr>
          <w:ilvl w:val="0"/>
          <w:numId w:val="37"/>
        </w:numPr>
        <w:rPr>
          <w:sz w:val="24"/>
        </w:rPr>
      </w:pPr>
      <w:r>
        <w:rPr>
          <w:rFonts w:ascii="SimHei" w:hAnsi="SimHei" w:eastAsia="黑体"/>
          <w:sz w:val="24"/>
        </w:rPr>
        <w:t>定期检查收集有关案例</w:t>
      </w:r>
    </w:p>
    <w:p>
      <w:pPr>
        <w:pStyle w:val="Normal"/>
        <w:numPr>
          <w:ilvl w:val="0"/>
          <w:numId w:val="37"/>
        </w:numPr>
        <w:rPr>
          <w:sz w:val="24"/>
        </w:rPr>
      </w:pPr>
      <w:r>
        <w:rPr>
          <w:rFonts w:ascii="SimHei" w:hAnsi="SimHei" w:eastAsia="黑体"/>
          <w:sz w:val="24"/>
        </w:rPr>
        <w:t>制定整改计划</w:t>
      </w:r>
    </w:p>
    <w:p>
      <w:pPr>
        <w:pStyle w:val="Normal"/>
        <w:numPr>
          <w:ilvl w:val="0"/>
          <w:numId w:val="37"/>
        </w:numPr>
        <w:rPr>
          <w:sz w:val="24"/>
        </w:rPr>
      </w:pPr>
      <w:r>
        <w:rPr>
          <w:rFonts w:ascii="SimHei" w:hAnsi="SimHei" w:eastAsia="黑体"/>
          <w:sz w:val="24"/>
        </w:rPr>
        <w:t>制定年度工作目标</w:t>
      </w:r>
    </w:p>
    <w:p>
      <w:pPr>
        <w:pStyle w:val="Normal"/>
        <w:numPr>
          <w:ilvl w:val="0"/>
          <w:numId w:val="37"/>
        </w:numPr>
        <w:rPr>
          <w:sz w:val="24"/>
        </w:rPr>
      </w:pPr>
      <w:r>
        <w:rPr>
          <w:rFonts w:ascii="SimHei" w:hAnsi="SimHei" w:eastAsia="黑体"/>
          <w:sz w:val="24"/>
        </w:rPr>
        <w:t>公布有关虐待问题的处理意见</w:t>
      </w:r>
    </w:p>
    <w:p>
      <w:pPr>
        <w:pStyle w:val="Normal"/>
        <w:numPr>
          <w:ilvl w:val="0"/>
          <w:numId w:val="37"/>
        </w:numPr>
        <w:rPr>
          <w:sz w:val="24"/>
        </w:rPr>
      </w:pPr>
      <w:r>
        <w:rPr>
          <w:rFonts w:ascii="SimHei" w:hAnsi="SimHei" w:eastAsia="黑体"/>
          <w:sz w:val="24"/>
        </w:rPr>
        <w:t>定期召开会议</w:t>
      </w:r>
      <w:r>
        <w:rPr>
          <w:rFonts w:ascii="SimHei" w:hAnsi="SimHei" w:eastAsia="黑体"/>
          <w:sz w:val="24"/>
        </w:rPr>
        <w:t>,</w:t>
      </w:r>
      <w:r>
        <w:rPr>
          <w:rFonts w:ascii="SimHei" w:hAnsi="SimHei" w:eastAsia="黑体"/>
          <w:sz w:val="24"/>
        </w:rPr>
        <w:t>向最高管理者汇报</w:t>
      </w:r>
    </w:p>
    <w:p>
      <w:pPr>
        <w:pStyle w:val="Normal"/>
        <w:ind w:firstLine="480"/>
        <w:jc w:val="center"/>
        <w:rPr>
          <w:sz w:val="24"/>
        </w:rPr>
      </w:pPr>
      <w:r>
        <w:rPr>
          <w:rFonts w:ascii="SimHei" w:hAnsi="SimHei" w:eastAsia="黑体"/>
          <w:sz w:val="24"/>
        </w:rPr>
      </w:r>
    </w:p>
    <w:p>
      <w:pPr>
        <w:pStyle w:val="Normal"/>
        <w:rPr>
          <w:i/>
          <w:i/>
          <w:iCs/>
          <w:sz w:val="32"/>
          <w:u w:val="single"/>
        </w:rPr>
      </w:pPr>
      <w:r>
        <w:rPr>
          <w:rFonts w:ascii="SimHei" w:hAnsi="SimHei" w:eastAsia="黑体"/>
          <w:i/>
          <w:iCs/>
          <w:sz w:val="32"/>
          <w:u w:val="single"/>
        </w:rPr>
      </w:r>
    </w:p>
    <w:p>
      <w:pPr>
        <w:pStyle w:val="Normal"/>
        <w:rPr>
          <w:b/>
          <w:b/>
          <w:sz w:val="44"/>
        </w:rPr>
      </w:pPr>
      <w:r>
        <w:rPr>
          <w:rFonts w:ascii="SimHei" w:hAnsi="SimHei" w:eastAsia="黑体"/>
          <w:b/>
          <w:i/>
          <w:iCs/>
          <w:sz w:val="32"/>
          <w:u w:val="single"/>
        </w:rPr>
        <w:t>奖惩委员会</w:t>
      </w:r>
    </w:p>
    <w:p>
      <w:pPr>
        <w:pStyle w:val="Normal"/>
        <w:jc w:val="center"/>
        <w:rPr>
          <w:b/>
          <w:b/>
          <w:sz w:val="28"/>
          <w:lang w:val="es-ES"/>
        </w:rPr>
      </w:pPr>
      <w:r>
        <w:rPr>
          <w:rFonts w:ascii="SimHei" w:hAnsi="SimHei" w:eastAsia="黑体"/>
          <w:b/>
          <w:sz w:val="28"/>
          <w:lang w:val="es-ES"/>
        </w:rPr>
        <w:t>第一章</w:t>
      </w:r>
      <w:r>
        <w:rPr>
          <w:rFonts w:ascii="SimHei" w:hAnsi="SimHei" w:eastAsia="黑体"/>
          <w:b/>
          <w:sz w:val="28"/>
          <w:lang w:val="es-ES"/>
        </w:rPr>
        <w:t xml:space="preserve">: </w:t>
      </w:r>
      <w:r>
        <w:rPr>
          <w:rFonts w:ascii="SimHei" w:hAnsi="SimHei" w:eastAsia="黑体"/>
          <w:b/>
          <w:sz w:val="28"/>
          <w:lang w:val="es-ES"/>
        </w:rPr>
        <w:t>总则</w:t>
      </w:r>
    </w:p>
    <w:p>
      <w:pPr>
        <w:pStyle w:val="Normal"/>
        <w:ind w:firstLine="480"/>
        <w:rPr>
          <w:sz w:val="24"/>
        </w:rPr>
      </w:pPr>
      <w:r>
        <w:rPr>
          <w:rFonts w:ascii="SimHei" w:hAnsi="SimHei" w:eastAsia="黑体"/>
          <w:sz w:val="24"/>
        </w:rPr>
        <w:t>为保证公司制度的严肃性，增强企业凝聚力</w:t>
      </w:r>
      <w:r>
        <w:rPr>
          <w:rFonts w:ascii="SimHei" w:hAnsi="SimHei" w:eastAsia="黑体"/>
          <w:sz w:val="24"/>
        </w:rPr>
        <w:t xml:space="preserve">, </w:t>
      </w:r>
      <w:r>
        <w:rPr>
          <w:rFonts w:ascii="SimHei" w:hAnsi="SimHei" w:eastAsia="黑体"/>
          <w:sz w:val="24"/>
        </w:rPr>
        <w:t>培养职工爱厂如家的意识，鼓励职工为公司的发展作献计献策，表彰先进处罚违纪者</w:t>
      </w:r>
      <w:r>
        <w:rPr>
          <w:rFonts w:ascii="SimHei" w:hAnsi="SimHei" w:eastAsia="黑体"/>
          <w:sz w:val="24"/>
        </w:rPr>
        <w:t xml:space="preserve">. </w:t>
      </w:r>
      <w:r>
        <w:rPr>
          <w:rFonts w:ascii="SimHei" w:hAnsi="SimHei" w:eastAsia="黑体"/>
          <w:sz w:val="24"/>
        </w:rPr>
        <w:t>特成立青岛泰光制鞋公司奖惩委员会。</w:t>
      </w:r>
    </w:p>
    <w:p>
      <w:pPr>
        <w:pStyle w:val="Normal"/>
        <w:jc w:val="center"/>
        <w:rPr>
          <w:b/>
          <w:b/>
          <w:sz w:val="28"/>
          <w:lang w:val="es-ES"/>
        </w:rPr>
      </w:pPr>
      <w:r>
        <w:rPr>
          <w:rFonts w:ascii="SimHei" w:hAnsi="SimHei" w:eastAsia="黑体"/>
          <w:b/>
          <w:sz w:val="28"/>
          <w:lang w:val="es-ES"/>
        </w:rPr>
        <w:t>第二章</w:t>
      </w:r>
      <w:r>
        <w:rPr>
          <w:rFonts w:ascii="SimHei" w:hAnsi="SimHei" w:eastAsia="黑体"/>
          <w:b/>
          <w:sz w:val="28"/>
          <w:lang w:val="es-ES"/>
        </w:rPr>
        <w:t xml:space="preserve">: </w:t>
      </w:r>
      <w:r>
        <w:rPr>
          <w:rFonts w:ascii="SimHei" w:hAnsi="SimHei" w:eastAsia="黑体"/>
          <w:b/>
          <w:sz w:val="28"/>
          <w:lang w:val="es-ES"/>
        </w:rPr>
        <w:t>组织机构</w:t>
      </w:r>
    </w:p>
    <w:p>
      <w:pPr>
        <w:pStyle w:val="Normal"/>
        <w:ind w:firstLine="480"/>
        <w:rPr/>
      </w:pPr>
      <w:r>
        <w:rPr>
          <w:rFonts w:ascii="SimHei" w:hAnsi="SimHei" w:eastAsia="黑体"/>
          <w:bCs/>
          <w:sz w:val="24"/>
          <w:lang w:val="es-ES"/>
        </w:rPr>
        <w:t>青岛泰光制鞋公司奖惩</w:t>
      </w:r>
      <w:r>
        <w:rPr>
          <w:rFonts w:ascii="SimHei" w:hAnsi="SimHei" w:eastAsia="黑体"/>
          <w:sz w:val="24"/>
        </w:rPr>
        <w:t>委员会由下列人员组成</w:t>
      </w:r>
      <w:r>
        <w:rPr>
          <w:rFonts w:ascii="SimHei" w:hAnsi="SimHei" w:eastAsia="黑体"/>
          <w:sz w:val="24"/>
        </w:rPr>
        <w:t>:</w:t>
      </w:r>
    </w:p>
    <w:p>
      <w:pPr>
        <w:pStyle w:val="Normal"/>
        <w:ind w:firstLine="480"/>
        <w:rPr>
          <w:sz w:val="24"/>
        </w:rPr>
      </w:pPr>
      <w:r>
        <w:rPr>
          <w:rFonts w:ascii="SimHei" w:hAnsi="SimHei" w:eastAsia="黑体"/>
          <w:sz w:val="24"/>
        </w:rPr>
        <w:t>主</w:t>
      </w:r>
      <w:r>
        <w:rPr>
          <w:rFonts w:eastAsia="黑体" w:ascii="SimHei" w:hAnsi="SimHei"/>
          <w:sz w:val="24"/>
        </w:rPr>
        <w:t xml:space="preserve">  </w:t>
      </w:r>
      <w:r>
        <w:rPr>
          <w:rFonts w:ascii="SimHei" w:hAnsi="SimHei" w:eastAsia="黑体"/>
          <w:sz w:val="24"/>
        </w:rPr>
        <w:t>任</w:t>
      </w:r>
      <w:r>
        <w:rPr>
          <w:rFonts w:ascii="SimHei" w:hAnsi="SimHei" w:eastAsia="黑体"/>
          <w:sz w:val="24"/>
        </w:rPr>
        <w:t xml:space="preserve">: </w:t>
      </w:r>
      <w:r>
        <w:rPr>
          <w:rFonts w:ascii="SimHei" w:hAnsi="SimHei" w:eastAsia="黑体"/>
          <w:sz w:val="24"/>
        </w:rPr>
        <w:t>社长</w:t>
      </w:r>
      <w:r>
        <w:rPr>
          <w:rFonts w:eastAsia="黑体" w:ascii="SimHei" w:hAnsi="SimHei"/>
          <w:sz w:val="24"/>
        </w:rPr>
        <w:t xml:space="preserve"> </w:t>
      </w:r>
      <w:r>
        <w:rPr>
          <w:rFonts w:ascii="SimHei" w:hAnsi="SimHei" w:eastAsia="黑体"/>
          <w:sz w:val="24"/>
        </w:rPr>
        <w:t>李在灿</w:t>
      </w:r>
    </w:p>
    <w:p>
      <w:pPr>
        <w:pStyle w:val="Normal"/>
        <w:ind w:firstLine="480"/>
        <w:rPr>
          <w:sz w:val="24"/>
        </w:rPr>
      </w:pPr>
      <w:r>
        <w:rPr>
          <w:rFonts w:ascii="SimHei" w:hAnsi="SimHei" w:eastAsia="黑体"/>
          <w:sz w:val="24"/>
        </w:rPr>
        <w:t>委</w:t>
      </w:r>
      <w:r>
        <w:rPr>
          <w:rFonts w:eastAsia="黑体" w:ascii="SimHei" w:hAnsi="SimHei"/>
          <w:sz w:val="24"/>
        </w:rPr>
        <w:t xml:space="preserve"> </w:t>
      </w:r>
      <w:r>
        <w:rPr>
          <w:rFonts w:ascii="SimHei" w:hAnsi="SimHei" w:eastAsia="黑体"/>
          <w:sz w:val="24"/>
        </w:rPr>
        <w:t>员</w:t>
      </w:r>
      <w:r>
        <w:rPr>
          <w:rFonts w:ascii="SimHei" w:hAnsi="SimHei" w:eastAsia="黑体"/>
          <w:sz w:val="24"/>
        </w:rPr>
        <w:t xml:space="preserve">:  </w:t>
      </w:r>
      <w:r>
        <w:rPr>
          <w:rFonts w:ascii="SimHei" w:hAnsi="SimHei" w:eastAsia="黑体"/>
          <w:sz w:val="24"/>
        </w:rPr>
        <w:t>柳在成</w:t>
      </w:r>
      <w:r>
        <w:rPr>
          <w:rFonts w:eastAsia="黑体" w:ascii="SimHei" w:hAnsi="SimHei"/>
          <w:sz w:val="24"/>
        </w:rPr>
        <w:t xml:space="preserve"> </w:t>
      </w:r>
      <w:r>
        <w:rPr>
          <w:rFonts w:ascii="SimHei" w:hAnsi="SimHei" w:eastAsia="黑体"/>
          <w:sz w:val="24"/>
        </w:rPr>
        <w:t>专务</w:t>
      </w:r>
    </w:p>
    <w:p>
      <w:pPr>
        <w:pStyle w:val="Normal"/>
        <w:ind w:firstLine="480"/>
        <w:rPr>
          <w:sz w:val="24"/>
        </w:rPr>
      </w:pPr>
      <w:r>
        <w:rPr>
          <w:rFonts w:ascii="SimHei" w:hAnsi="SimHei" w:eastAsia="黑体"/>
          <w:sz w:val="24"/>
        </w:rPr>
        <w:t>委</w:t>
      </w:r>
      <w:r>
        <w:rPr>
          <w:rFonts w:eastAsia="黑体" w:ascii="SimHei" w:hAnsi="SimHei"/>
          <w:sz w:val="24"/>
        </w:rPr>
        <w:t xml:space="preserve"> </w:t>
      </w:r>
      <w:r>
        <w:rPr>
          <w:rFonts w:ascii="SimHei" w:hAnsi="SimHei" w:eastAsia="黑体"/>
          <w:sz w:val="24"/>
        </w:rPr>
        <w:t>员</w:t>
      </w:r>
      <w:r>
        <w:rPr>
          <w:rFonts w:ascii="SimHei" w:hAnsi="SimHei" w:eastAsia="黑体"/>
          <w:sz w:val="24"/>
        </w:rPr>
        <w:t xml:space="preserve">:  </w:t>
      </w:r>
      <w:r>
        <w:rPr>
          <w:rFonts w:ascii="SimHei" w:hAnsi="SimHei" w:eastAsia="黑体"/>
          <w:sz w:val="24"/>
        </w:rPr>
        <w:t>河先运</w:t>
      </w:r>
      <w:r>
        <w:rPr>
          <w:rFonts w:eastAsia="黑体" w:ascii="SimHei" w:hAnsi="SimHei"/>
          <w:sz w:val="24"/>
        </w:rPr>
        <w:t xml:space="preserve"> </w:t>
      </w:r>
      <w:r>
        <w:rPr>
          <w:rFonts w:ascii="SimHei" w:hAnsi="SimHei" w:eastAsia="黑体"/>
          <w:sz w:val="24"/>
        </w:rPr>
        <w:t>常务</w:t>
      </w:r>
    </w:p>
    <w:p>
      <w:pPr>
        <w:pStyle w:val="Normal"/>
        <w:ind w:firstLine="480"/>
        <w:rPr>
          <w:sz w:val="24"/>
        </w:rPr>
      </w:pPr>
      <w:r>
        <w:rPr>
          <w:rFonts w:ascii="SimHei" w:hAnsi="SimHei" w:eastAsia="黑体"/>
          <w:sz w:val="24"/>
        </w:rPr>
        <w:t>委</w:t>
      </w:r>
      <w:r>
        <w:rPr>
          <w:rFonts w:eastAsia="黑体" w:ascii="SimHei" w:hAnsi="SimHei"/>
          <w:sz w:val="24"/>
        </w:rPr>
        <w:t xml:space="preserve"> </w:t>
      </w:r>
      <w:r>
        <w:rPr>
          <w:rFonts w:ascii="SimHei" w:hAnsi="SimHei" w:eastAsia="黑体"/>
          <w:sz w:val="24"/>
        </w:rPr>
        <w:t>员</w:t>
      </w:r>
      <w:r>
        <w:rPr>
          <w:rFonts w:ascii="SimHei" w:hAnsi="SimHei" w:eastAsia="黑体"/>
          <w:sz w:val="24"/>
        </w:rPr>
        <w:t xml:space="preserve">:  </w:t>
      </w:r>
      <w:r>
        <w:rPr>
          <w:rFonts w:ascii="SimHei" w:hAnsi="SimHei" w:eastAsia="黑体"/>
          <w:sz w:val="24"/>
        </w:rPr>
        <w:t>林富汉</w:t>
      </w:r>
      <w:r>
        <w:rPr>
          <w:rFonts w:eastAsia="黑体" w:ascii="SimHei" w:hAnsi="SimHei"/>
          <w:sz w:val="24"/>
        </w:rPr>
        <w:t xml:space="preserve"> </w:t>
      </w:r>
      <w:r>
        <w:rPr>
          <w:rFonts w:ascii="SimHei" w:hAnsi="SimHei" w:eastAsia="黑体"/>
          <w:sz w:val="24"/>
        </w:rPr>
        <w:t>理事</w:t>
      </w:r>
    </w:p>
    <w:p>
      <w:pPr>
        <w:pStyle w:val="Normal"/>
        <w:ind w:firstLine="480"/>
        <w:rPr>
          <w:sz w:val="24"/>
        </w:rPr>
      </w:pPr>
      <w:r>
        <w:rPr>
          <w:rFonts w:ascii="SimHei" w:hAnsi="SimHei" w:eastAsia="黑体"/>
          <w:sz w:val="24"/>
        </w:rPr>
        <w:t>委</w:t>
      </w:r>
      <w:r>
        <w:rPr>
          <w:rFonts w:eastAsia="黑体" w:ascii="SimHei" w:hAnsi="SimHei"/>
          <w:sz w:val="24"/>
        </w:rPr>
        <w:t xml:space="preserve"> </w:t>
      </w:r>
      <w:r>
        <w:rPr>
          <w:rFonts w:ascii="SimHei" w:hAnsi="SimHei" w:eastAsia="黑体"/>
          <w:sz w:val="24"/>
        </w:rPr>
        <w:t>员</w:t>
      </w:r>
      <w:r>
        <w:rPr>
          <w:rFonts w:ascii="SimHei" w:hAnsi="SimHei" w:eastAsia="黑体"/>
          <w:sz w:val="24"/>
        </w:rPr>
        <w:t xml:space="preserve">:  </w:t>
      </w:r>
      <w:r>
        <w:rPr>
          <w:rFonts w:ascii="SimHei" w:hAnsi="SimHei" w:eastAsia="黑体"/>
          <w:sz w:val="24"/>
        </w:rPr>
        <w:t>杜学军</w:t>
      </w:r>
      <w:r>
        <w:rPr>
          <w:rFonts w:eastAsia="黑体" w:ascii="SimHei" w:hAnsi="SimHei"/>
          <w:sz w:val="24"/>
        </w:rPr>
        <w:t xml:space="preserve"> </w:t>
      </w:r>
      <w:r>
        <w:rPr>
          <w:rFonts w:ascii="SimHei" w:hAnsi="SimHei" w:eastAsia="黑体"/>
          <w:sz w:val="24"/>
        </w:rPr>
        <w:t>工会主席</w:t>
      </w:r>
    </w:p>
    <w:p>
      <w:pPr>
        <w:pStyle w:val="Normal"/>
        <w:ind w:firstLine="480"/>
        <w:rPr>
          <w:sz w:val="24"/>
        </w:rPr>
      </w:pPr>
      <w:r>
        <w:rPr>
          <w:rFonts w:ascii="SimHei" w:hAnsi="SimHei" w:eastAsia="黑体"/>
          <w:sz w:val="24"/>
        </w:rPr>
        <w:t>促进干事</w:t>
      </w:r>
      <w:r>
        <w:rPr>
          <w:rFonts w:ascii="SimHei" w:hAnsi="SimHei" w:eastAsia="黑体"/>
          <w:sz w:val="24"/>
        </w:rPr>
        <w:t xml:space="preserve">: </w:t>
      </w:r>
      <w:r>
        <w:rPr>
          <w:rFonts w:ascii="SimHei" w:hAnsi="SimHei" w:eastAsia="黑体"/>
          <w:sz w:val="24"/>
        </w:rPr>
        <w:t>劳务次长</w:t>
      </w:r>
      <w:r>
        <w:rPr>
          <w:rFonts w:eastAsia="黑体" w:ascii="SimHei" w:hAnsi="SimHei"/>
          <w:sz w:val="24"/>
        </w:rPr>
        <w:t xml:space="preserve"> </w:t>
      </w:r>
      <w:r>
        <w:rPr>
          <w:rFonts w:ascii="SimHei" w:hAnsi="SimHei" w:eastAsia="黑体"/>
          <w:sz w:val="24"/>
        </w:rPr>
        <w:t>李顺子</w:t>
      </w:r>
    </w:p>
    <w:p>
      <w:pPr>
        <w:pStyle w:val="Normal"/>
        <w:ind w:firstLine="480"/>
        <w:rPr>
          <w:sz w:val="24"/>
        </w:rPr>
      </w:pPr>
      <w:r>
        <w:rPr>
          <w:rFonts w:ascii="SimHei" w:hAnsi="SimHei" w:eastAsia="黑体"/>
          <w:sz w:val="24"/>
        </w:rPr>
      </w:r>
    </w:p>
    <w:p>
      <w:pPr>
        <w:pStyle w:val="Normal"/>
        <w:jc w:val="center"/>
        <w:rPr>
          <w:b/>
          <w:b/>
          <w:sz w:val="28"/>
          <w:lang w:val="es-ES"/>
        </w:rPr>
      </w:pPr>
      <w:r>
        <w:rPr>
          <w:rFonts w:ascii="SimHei" w:hAnsi="SimHei" w:eastAsia="黑体"/>
          <w:b/>
          <w:sz w:val="28"/>
          <w:lang w:val="es-ES"/>
        </w:rPr>
        <w:t>第三章</w:t>
      </w:r>
      <w:r>
        <w:rPr>
          <w:rFonts w:ascii="SimHei" w:hAnsi="SimHei" w:eastAsia="黑体"/>
          <w:b/>
          <w:sz w:val="28"/>
          <w:lang w:val="es-ES"/>
        </w:rPr>
        <w:t xml:space="preserve">: </w:t>
      </w:r>
      <w:r>
        <w:rPr>
          <w:rFonts w:ascii="SimHei" w:hAnsi="SimHei" w:eastAsia="黑体"/>
          <w:b/>
          <w:sz w:val="28"/>
          <w:lang w:val="es-ES"/>
        </w:rPr>
        <w:t>职责与任务</w:t>
      </w:r>
    </w:p>
    <w:p>
      <w:pPr>
        <w:pStyle w:val="Normal"/>
        <w:ind w:firstLine="480"/>
        <w:jc w:val="center"/>
        <w:rPr>
          <w:b/>
          <w:b/>
          <w:sz w:val="24"/>
          <w:lang w:val="es-ES"/>
        </w:rPr>
      </w:pPr>
      <w:r>
        <w:rPr>
          <w:rFonts w:ascii="SimHei" w:hAnsi="SimHei" w:eastAsia="黑体"/>
          <w:b/>
          <w:sz w:val="24"/>
          <w:lang w:val="es-ES"/>
        </w:rPr>
      </w:r>
    </w:p>
    <w:p>
      <w:pPr>
        <w:pStyle w:val="Normal"/>
        <w:numPr>
          <w:ilvl w:val="0"/>
          <w:numId w:val="24"/>
        </w:numPr>
        <w:rPr>
          <w:sz w:val="24"/>
        </w:rPr>
      </w:pPr>
      <w:r>
        <w:rPr>
          <w:rFonts w:ascii="SimHei" w:hAnsi="SimHei" w:eastAsia="黑体"/>
          <w:sz w:val="24"/>
        </w:rPr>
        <w:t>收集各种奖惩案例并汇报</w:t>
      </w:r>
    </w:p>
    <w:p>
      <w:pPr>
        <w:pStyle w:val="Normal"/>
        <w:numPr>
          <w:ilvl w:val="0"/>
          <w:numId w:val="24"/>
        </w:numPr>
        <w:rPr>
          <w:sz w:val="24"/>
        </w:rPr>
      </w:pPr>
      <w:r>
        <w:rPr>
          <w:rFonts w:ascii="SimHei" w:hAnsi="SimHei" w:eastAsia="黑体"/>
          <w:sz w:val="24"/>
        </w:rPr>
        <w:t>根据公司的各项奖惩制度，实施奖惩</w:t>
      </w:r>
    </w:p>
    <w:p>
      <w:pPr>
        <w:pStyle w:val="Normal"/>
        <w:numPr>
          <w:ilvl w:val="0"/>
          <w:numId w:val="24"/>
        </w:numPr>
        <w:rPr>
          <w:sz w:val="24"/>
        </w:rPr>
      </w:pPr>
      <w:r>
        <w:rPr>
          <w:rFonts w:ascii="SimHei" w:hAnsi="SimHei" w:eastAsia="黑体"/>
          <w:sz w:val="24"/>
        </w:rPr>
        <w:t>更新各项奖惩规定</w:t>
      </w:r>
    </w:p>
    <w:p>
      <w:pPr>
        <w:pStyle w:val="Normal"/>
        <w:numPr>
          <w:ilvl w:val="0"/>
          <w:numId w:val="24"/>
        </w:numPr>
        <w:rPr>
          <w:sz w:val="24"/>
        </w:rPr>
      </w:pPr>
      <w:r>
        <w:rPr>
          <w:rFonts w:ascii="SimHei" w:hAnsi="SimHei" w:eastAsia="黑体"/>
          <w:sz w:val="24"/>
        </w:rPr>
        <w:t>制定年度工作目标</w:t>
      </w:r>
    </w:p>
    <w:p>
      <w:pPr>
        <w:pStyle w:val="Normal"/>
        <w:numPr>
          <w:ilvl w:val="0"/>
          <w:numId w:val="24"/>
        </w:numPr>
        <w:rPr>
          <w:sz w:val="24"/>
        </w:rPr>
      </w:pPr>
      <w:r>
        <w:rPr>
          <w:rFonts w:ascii="SimHei" w:hAnsi="SimHei" w:eastAsia="黑体"/>
          <w:sz w:val="24"/>
        </w:rPr>
        <w:t>定期召开会议，研究各种有关问题</w:t>
      </w:r>
    </w:p>
    <w:p>
      <w:pPr>
        <w:pStyle w:val="Normal"/>
        <w:numPr>
          <w:ilvl w:val="0"/>
          <w:numId w:val="24"/>
        </w:numPr>
        <w:rPr>
          <w:sz w:val="24"/>
        </w:rPr>
      </w:pPr>
      <w:r>
        <w:rPr>
          <w:rFonts w:ascii="SimHei" w:hAnsi="SimHei" w:eastAsia="黑体"/>
          <w:sz w:val="24"/>
        </w:rPr>
        <w:t>定期向委员会主任汇报奖惩情况</w:t>
      </w:r>
    </w:p>
    <w:p>
      <w:pPr>
        <w:pStyle w:val="Normal"/>
        <w:numPr>
          <w:ilvl w:val="0"/>
          <w:numId w:val="24"/>
        </w:numPr>
        <w:rPr>
          <w:sz w:val="24"/>
        </w:rPr>
      </w:pPr>
      <w:r>
        <w:rPr>
          <w:rFonts w:ascii="SimHei" w:hAnsi="SimHei" w:eastAsia="黑体"/>
          <w:sz w:val="24"/>
        </w:rPr>
        <w:t>公布奖惩结果</w:t>
      </w:r>
    </w:p>
    <w:p>
      <w:pPr>
        <w:pStyle w:val="Normal"/>
        <w:numPr>
          <w:ilvl w:val="0"/>
          <w:numId w:val="24"/>
        </w:numPr>
        <w:rPr>
          <w:sz w:val="24"/>
        </w:rPr>
      </w:pPr>
      <w:r>
        <w:rPr>
          <w:rFonts w:ascii="SimHei" w:hAnsi="SimHei" w:eastAsia="黑体"/>
          <w:sz w:val="24"/>
        </w:rPr>
        <w:t>记录所有奖惩及处理结果</w:t>
      </w:r>
    </w:p>
    <w:p>
      <w:pPr>
        <w:pStyle w:val="Normal"/>
        <w:ind w:start="420" w:hanging="0"/>
        <w:rPr>
          <w:sz w:val="24"/>
        </w:rPr>
      </w:pPr>
      <w:r>
        <w:rPr>
          <w:rFonts w:ascii="SimHei" w:hAnsi="SimHei" w:eastAsia="黑体"/>
          <w:sz w:val="24"/>
        </w:rPr>
      </w:r>
    </w:p>
    <w:p>
      <w:pPr>
        <w:pStyle w:val="Normal"/>
        <w:rPr>
          <w:b/>
          <w:b/>
          <w:i/>
          <w:i/>
          <w:iCs/>
          <w:sz w:val="32"/>
          <w:u w:val="single"/>
        </w:rPr>
      </w:pPr>
      <w:r>
        <w:rPr>
          <w:rFonts w:ascii="SimHei" w:hAnsi="SimHei" w:eastAsia="黑体"/>
          <w:b/>
          <w:i/>
          <w:iCs/>
          <w:sz w:val="32"/>
          <w:u w:val="single"/>
        </w:rPr>
        <w:t>苦衷上谈委员会</w:t>
      </w:r>
    </w:p>
    <w:p>
      <w:pPr>
        <w:pStyle w:val="Normal"/>
        <w:jc w:val="center"/>
        <w:rPr>
          <w:b/>
          <w:b/>
          <w:i/>
          <w:i/>
          <w:iCs/>
          <w:sz w:val="18"/>
          <w:u w:val="single"/>
        </w:rPr>
      </w:pPr>
      <w:r>
        <w:rPr>
          <w:rFonts w:ascii="SimHei" w:hAnsi="SimHei" w:eastAsia="黑体"/>
          <w:b/>
          <w:i/>
          <w:iCs/>
          <w:sz w:val="18"/>
          <w:u w:val="single"/>
        </w:rPr>
      </w:r>
    </w:p>
    <w:p>
      <w:pPr>
        <w:pStyle w:val="Normal"/>
        <w:jc w:val="center"/>
        <w:rPr>
          <w:b/>
          <w:b/>
          <w:sz w:val="28"/>
          <w:lang w:val="es-ES"/>
        </w:rPr>
      </w:pPr>
      <w:r>
        <w:rPr>
          <w:rFonts w:ascii="SimHei" w:hAnsi="SimHei" w:eastAsia="黑体"/>
          <w:b/>
          <w:sz w:val="28"/>
          <w:lang w:val="es-ES"/>
        </w:rPr>
        <w:t>第一章</w:t>
      </w:r>
      <w:r>
        <w:rPr>
          <w:rFonts w:ascii="SimHei" w:hAnsi="SimHei" w:eastAsia="黑体"/>
          <w:b/>
          <w:sz w:val="28"/>
          <w:lang w:val="es-ES"/>
        </w:rPr>
        <w:t xml:space="preserve">: </w:t>
      </w:r>
      <w:r>
        <w:rPr>
          <w:rFonts w:ascii="SimHei" w:hAnsi="SimHei" w:eastAsia="黑体"/>
          <w:b/>
          <w:sz w:val="28"/>
          <w:lang w:val="es-ES"/>
        </w:rPr>
        <w:t>总则</w:t>
      </w:r>
    </w:p>
    <w:p>
      <w:pPr>
        <w:pStyle w:val="Normal"/>
        <w:rPr>
          <w:b/>
          <w:b/>
          <w:sz w:val="24"/>
          <w:lang w:val="es-ES"/>
        </w:rPr>
      </w:pPr>
      <w:r>
        <w:rPr>
          <w:rFonts w:ascii="SimHei" w:hAnsi="SimHei" w:eastAsia="黑体"/>
          <w:b/>
          <w:sz w:val="24"/>
          <w:lang w:val="es-ES"/>
        </w:rPr>
      </w:r>
    </w:p>
    <w:p>
      <w:pPr>
        <w:pStyle w:val="Normal"/>
        <w:ind w:firstLine="480"/>
        <w:rPr>
          <w:sz w:val="24"/>
        </w:rPr>
      </w:pPr>
      <w:r>
        <w:rPr>
          <w:rFonts w:ascii="SimHei" w:hAnsi="SimHei" w:eastAsia="黑体"/>
          <w:sz w:val="24"/>
        </w:rPr>
        <w:t>为实现民主化管理，增强企业的凝聚力</w:t>
      </w:r>
      <w:r>
        <w:rPr>
          <w:rFonts w:ascii="SimHei" w:hAnsi="SimHei" w:eastAsia="黑体"/>
          <w:sz w:val="24"/>
        </w:rPr>
        <w:t xml:space="preserve">, </w:t>
      </w:r>
      <w:r>
        <w:rPr>
          <w:rFonts w:ascii="SimHei" w:hAnsi="SimHei" w:eastAsia="黑体"/>
          <w:sz w:val="24"/>
        </w:rPr>
        <w:t>体现人人平等的原则，加强公司领导</w:t>
      </w:r>
      <w:r>
        <w:rPr>
          <w:rFonts w:ascii="SimHei" w:hAnsi="SimHei" w:eastAsia="黑体"/>
          <w:sz w:val="24"/>
        </w:rPr>
        <w:t xml:space="preserve">, </w:t>
      </w:r>
      <w:r>
        <w:rPr>
          <w:rFonts w:ascii="SimHei" w:hAnsi="SimHei" w:eastAsia="黑体"/>
          <w:sz w:val="24"/>
        </w:rPr>
        <w:t>更好的执行公司规章制度，听取员工的心里话及对公司决策的建议，特成立青岛泰光制鞋公司苦衷上谈委员会。</w:t>
      </w:r>
    </w:p>
    <w:p>
      <w:pPr>
        <w:pStyle w:val="Normal"/>
        <w:ind w:firstLine="480"/>
        <w:rPr>
          <w:sz w:val="24"/>
        </w:rPr>
      </w:pPr>
      <w:r>
        <w:rPr>
          <w:rFonts w:ascii="SimHei" w:hAnsi="SimHei" w:eastAsia="黑体"/>
          <w:sz w:val="24"/>
        </w:rPr>
      </w:r>
    </w:p>
    <w:p>
      <w:pPr>
        <w:pStyle w:val="Normal"/>
        <w:jc w:val="center"/>
        <w:rPr>
          <w:b/>
          <w:b/>
          <w:sz w:val="28"/>
          <w:lang w:val="es-ES"/>
        </w:rPr>
      </w:pPr>
      <w:r>
        <w:rPr>
          <w:rFonts w:ascii="SimHei" w:hAnsi="SimHei" w:eastAsia="黑体"/>
          <w:b/>
          <w:sz w:val="28"/>
          <w:lang w:val="es-ES"/>
        </w:rPr>
        <w:t>第二章</w:t>
      </w:r>
      <w:r>
        <w:rPr>
          <w:rFonts w:ascii="SimHei" w:hAnsi="SimHei" w:eastAsia="黑体"/>
          <w:b/>
          <w:sz w:val="28"/>
          <w:lang w:val="es-ES"/>
        </w:rPr>
        <w:t xml:space="preserve">: </w:t>
      </w:r>
      <w:r>
        <w:rPr>
          <w:rFonts w:ascii="SimHei" w:hAnsi="SimHei" w:eastAsia="黑体"/>
          <w:b/>
          <w:sz w:val="28"/>
          <w:lang w:val="es-ES"/>
        </w:rPr>
        <w:t>组织机构</w:t>
      </w:r>
    </w:p>
    <w:p>
      <w:pPr>
        <w:pStyle w:val="Normal"/>
        <w:ind w:firstLine="480"/>
        <w:rPr/>
      </w:pPr>
      <w:r>
        <w:rPr>
          <w:rFonts w:ascii="SimHei" w:hAnsi="SimHei" w:eastAsia="黑体"/>
          <w:bCs/>
          <w:sz w:val="24"/>
          <w:lang w:val="es-ES"/>
        </w:rPr>
        <w:t>青岛泰光制鞋公司</w:t>
      </w:r>
      <w:r>
        <w:rPr>
          <w:rFonts w:ascii="SimHei" w:hAnsi="SimHei" w:eastAsia="黑体"/>
          <w:sz w:val="24"/>
        </w:rPr>
        <w:t>苦衷上谈委员会由下列人员组成</w:t>
      </w:r>
      <w:r>
        <w:rPr>
          <w:rFonts w:ascii="SimHei" w:hAnsi="SimHei" w:eastAsia="黑体"/>
          <w:sz w:val="24"/>
        </w:rPr>
        <w:t>:</w:t>
      </w:r>
    </w:p>
    <w:p>
      <w:pPr>
        <w:pStyle w:val="Normal"/>
        <w:ind w:firstLine="480"/>
        <w:rPr>
          <w:rFonts w:eastAsia="Times New Roman"/>
          <w:sz w:val="24"/>
        </w:rPr>
      </w:pPr>
      <w:r>
        <w:rPr>
          <w:rFonts w:eastAsia="黑体" w:ascii="SimHei" w:hAnsi="SimHei"/>
          <w:sz w:val="24"/>
        </w:rPr>
        <w:t xml:space="preserve"> </w:t>
      </w:r>
    </w:p>
    <w:p>
      <w:pPr>
        <w:pStyle w:val="Normal"/>
        <w:ind w:firstLine="480"/>
        <w:rPr>
          <w:sz w:val="24"/>
        </w:rPr>
      </w:pPr>
      <w:r>
        <w:rPr>
          <w:rFonts w:ascii="SimHei" w:hAnsi="SimHei" w:eastAsia="黑体"/>
          <w:sz w:val="24"/>
        </w:rPr>
        <w:t>主</w:t>
      </w:r>
      <w:r>
        <w:rPr>
          <w:rFonts w:eastAsia="黑体" w:ascii="SimHei" w:hAnsi="SimHei"/>
          <w:sz w:val="24"/>
        </w:rPr>
        <w:t xml:space="preserve">  </w:t>
      </w:r>
      <w:r>
        <w:rPr>
          <w:rFonts w:ascii="SimHei" w:hAnsi="SimHei" w:eastAsia="黑体"/>
          <w:sz w:val="24"/>
        </w:rPr>
        <w:t>任</w:t>
      </w:r>
      <w:r>
        <w:rPr>
          <w:rFonts w:ascii="SimHei" w:hAnsi="SimHei" w:eastAsia="黑体"/>
          <w:sz w:val="24"/>
        </w:rPr>
        <w:t xml:space="preserve">: </w:t>
      </w:r>
      <w:r>
        <w:rPr>
          <w:rFonts w:ascii="SimHei" w:hAnsi="SimHei" w:eastAsia="黑体"/>
          <w:sz w:val="24"/>
        </w:rPr>
        <w:t>社长</w:t>
      </w:r>
      <w:r>
        <w:rPr>
          <w:rFonts w:eastAsia="黑体" w:ascii="SimHei" w:hAnsi="SimHei"/>
          <w:sz w:val="24"/>
        </w:rPr>
        <w:t xml:space="preserve"> </w:t>
      </w:r>
      <w:r>
        <w:rPr>
          <w:rFonts w:ascii="SimHei" w:hAnsi="SimHei" w:eastAsia="黑体"/>
          <w:sz w:val="24"/>
        </w:rPr>
        <w:t>李在灿</w:t>
      </w:r>
    </w:p>
    <w:p>
      <w:pPr>
        <w:pStyle w:val="Normal"/>
        <w:ind w:firstLine="480"/>
        <w:rPr>
          <w:sz w:val="24"/>
        </w:rPr>
      </w:pPr>
      <w:r>
        <w:rPr>
          <w:rFonts w:ascii="SimHei" w:hAnsi="SimHei" w:eastAsia="黑体"/>
          <w:sz w:val="24"/>
        </w:rPr>
        <w:t>副主任</w:t>
      </w:r>
      <w:r>
        <w:rPr>
          <w:rFonts w:ascii="SimHei" w:hAnsi="SimHei" w:eastAsia="黑体"/>
          <w:sz w:val="24"/>
        </w:rPr>
        <w:t xml:space="preserve">: </w:t>
      </w:r>
      <w:r>
        <w:rPr>
          <w:rFonts w:ascii="SimHei" w:hAnsi="SimHei" w:eastAsia="黑体"/>
          <w:sz w:val="24"/>
        </w:rPr>
        <w:t>理事</w:t>
      </w:r>
      <w:r>
        <w:rPr>
          <w:rFonts w:eastAsia="黑体" w:ascii="SimHei" w:hAnsi="SimHei"/>
          <w:sz w:val="24"/>
        </w:rPr>
        <w:t xml:space="preserve"> </w:t>
      </w:r>
      <w:r>
        <w:rPr>
          <w:rFonts w:ascii="SimHei" w:hAnsi="SimHei" w:eastAsia="黑体"/>
          <w:sz w:val="24"/>
        </w:rPr>
        <w:t>林富汉</w:t>
      </w:r>
      <w:r>
        <w:rPr>
          <w:rFonts w:ascii="SimHei" w:hAnsi="SimHei" w:eastAsia="黑体"/>
          <w:sz w:val="24"/>
        </w:rPr>
        <w:t xml:space="preserve">, </w:t>
      </w:r>
    </w:p>
    <w:p>
      <w:pPr>
        <w:pStyle w:val="Normal"/>
        <w:ind w:firstLine="480"/>
        <w:rPr>
          <w:sz w:val="24"/>
        </w:rPr>
      </w:pPr>
      <w:r>
        <w:rPr>
          <w:rFonts w:ascii="SimHei" w:hAnsi="SimHei" w:eastAsia="黑体"/>
          <w:sz w:val="24"/>
        </w:rPr>
        <w:t>成</w:t>
      </w:r>
      <w:r>
        <w:rPr>
          <w:rFonts w:eastAsia="黑体" w:ascii="SimHei" w:hAnsi="SimHei"/>
          <w:sz w:val="24"/>
        </w:rPr>
        <w:t xml:space="preserve"> </w:t>
      </w:r>
      <w:r>
        <w:rPr>
          <w:rFonts w:ascii="SimHei" w:hAnsi="SimHei" w:eastAsia="黑体"/>
          <w:sz w:val="24"/>
        </w:rPr>
        <w:t>员</w:t>
      </w:r>
      <w:r>
        <w:rPr>
          <w:rFonts w:ascii="SimHei" w:hAnsi="SimHei" w:eastAsia="黑体"/>
          <w:sz w:val="24"/>
        </w:rPr>
        <w:t xml:space="preserve">: </w:t>
      </w:r>
      <w:r>
        <w:rPr>
          <w:rFonts w:ascii="SimHei" w:hAnsi="SimHei" w:eastAsia="黑体"/>
          <w:sz w:val="24"/>
        </w:rPr>
        <w:t>总务部署长</w:t>
      </w:r>
      <w:r>
        <w:rPr>
          <w:rFonts w:eastAsia="黑体" w:ascii="SimHei" w:hAnsi="SimHei"/>
          <w:sz w:val="24"/>
        </w:rPr>
        <w:t xml:space="preserve">  </w:t>
      </w:r>
    </w:p>
    <w:p>
      <w:pPr>
        <w:pStyle w:val="Normal"/>
        <w:ind w:firstLine="480"/>
        <w:rPr>
          <w:sz w:val="24"/>
        </w:rPr>
      </w:pPr>
      <w:r>
        <w:rPr>
          <w:rFonts w:ascii="SimHei" w:hAnsi="SimHei" w:eastAsia="黑体"/>
          <w:sz w:val="24"/>
        </w:rPr>
        <w:t>成</w:t>
      </w:r>
      <w:r>
        <w:rPr>
          <w:rFonts w:eastAsia="黑体" w:ascii="SimHei" w:hAnsi="SimHei"/>
          <w:sz w:val="24"/>
        </w:rPr>
        <w:t xml:space="preserve"> </w:t>
      </w:r>
      <w:r>
        <w:rPr>
          <w:rFonts w:ascii="SimHei" w:hAnsi="SimHei" w:eastAsia="黑体"/>
          <w:sz w:val="24"/>
        </w:rPr>
        <w:t>员</w:t>
      </w:r>
      <w:r>
        <w:rPr>
          <w:rFonts w:ascii="SimHei" w:hAnsi="SimHei" w:eastAsia="黑体"/>
          <w:sz w:val="24"/>
        </w:rPr>
        <w:t xml:space="preserve">: </w:t>
      </w:r>
      <w:r>
        <w:rPr>
          <w:rFonts w:ascii="SimHei" w:hAnsi="SimHei" w:eastAsia="黑体"/>
          <w:sz w:val="24"/>
        </w:rPr>
        <w:t>劳务部署长</w:t>
      </w:r>
    </w:p>
    <w:p>
      <w:pPr>
        <w:pStyle w:val="Normal"/>
        <w:ind w:firstLine="480"/>
        <w:rPr>
          <w:sz w:val="24"/>
        </w:rPr>
      </w:pPr>
      <w:r>
        <w:rPr>
          <w:rFonts w:ascii="SimHei" w:hAnsi="SimHei" w:eastAsia="黑体"/>
          <w:sz w:val="24"/>
        </w:rPr>
        <w:t>成</w:t>
      </w:r>
      <w:r>
        <w:rPr>
          <w:rFonts w:eastAsia="黑体" w:ascii="SimHei" w:hAnsi="SimHei"/>
          <w:sz w:val="24"/>
        </w:rPr>
        <w:t xml:space="preserve"> </w:t>
      </w:r>
      <w:r>
        <w:rPr>
          <w:rFonts w:ascii="SimHei" w:hAnsi="SimHei" w:eastAsia="黑体"/>
          <w:sz w:val="24"/>
        </w:rPr>
        <w:t>员</w:t>
      </w:r>
      <w:r>
        <w:rPr>
          <w:rFonts w:ascii="SimHei" w:hAnsi="SimHei" w:eastAsia="黑体"/>
          <w:sz w:val="24"/>
        </w:rPr>
        <w:t xml:space="preserve">: </w:t>
      </w:r>
      <w:r>
        <w:rPr>
          <w:rFonts w:ascii="SimHei" w:hAnsi="SimHei" w:eastAsia="黑体"/>
          <w:sz w:val="24"/>
        </w:rPr>
        <w:t>环境劳工部署长</w:t>
      </w:r>
    </w:p>
    <w:p>
      <w:pPr>
        <w:pStyle w:val="Normal"/>
        <w:ind w:firstLine="480"/>
        <w:rPr>
          <w:sz w:val="24"/>
        </w:rPr>
      </w:pPr>
      <w:r>
        <w:rPr>
          <w:rFonts w:ascii="SimHei" w:hAnsi="SimHei" w:eastAsia="黑体"/>
          <w:sz w:val="24"/>
        </w:rPr>
        <w:t>成</w:t>
      </w:r>
      <w:r>
        <w:rPr>
          <w:rFonts w:eastAsia="黑体" w:ascii="SimHei" w:hAnsi="SimHei"/>
          <w:sz w:val="24"/>
        </w:rPr>
        <w:t xml:space="preserve"> </w:t>
      </w:r>
      <w:r>
        <w:rPr>
          <w:rFonts w:ascii="SimHei" w:hAnsi="SimHei" w:eastAsia="黑体"/>
          <w:sz w:val="24"/>
        </w:rPr>
        <w:t>员</w:t>
      </w:r>
      <w:r>
        <w:rPr>
          <w:rFonts w:ascii="SimHei" w:hAnsi="SimHei" w:eastAsia="黑体"/>
          <w:sz w:val="24"/>
        </w:rPr>
        <w:t xml:space="preserve">: </w:t>
      </w:r>
      <w:r>
        <w:rPr>
          <w:rFonts w:ascii="SimHei" w:hAnsi="SimHei" w:eastAsia="黑体"/>
          <w:sz w:val="24"/>
        </w:rPr>
        <w:t>工会</w:t>
      </w:r>
      <w:r>
        <w:rPr>
          <w:rFonts w:ascii="SimHei" w:hAnsi="SimHei" w:eastAsia="黑体"/>
          <w:sz w:val="24"/>
          <w:lang w:val="es-ES"/>
        </w:rPr>
        <w:t>副主席</w:t>
      </w:r>
    </w:p>
    <w:p>
      <w:pPr>
        <w:pStyle w:val="Normal"/>
        <w:ind w:firstLine="480"/>
        <w:rPr>
          <w:sz w:val="24"/>
        </w:rPr>
      </w:pPr>
      <w:r>
        <w:rPr>
          <w:rFonts w:ascii="SimHei" w:hAnsi="SimHei" w:eastAsia="黑体"/>
          <w:sz w:val="24"/>
        </w:rPr>
        <w:t>成</w:t>
      </w:r>
      <w:r>
        <w:rPr>
          <w:rFonts w:eastAsia="黑体" w:ascii="SimHei" w:hAnsi="SimHei"/>
          <w:sz w:val="24"/>
        </w:rPr>
        <w:t xml:space="preserve"> </w:t>
      </w:r>
      <w:r>
        <w:rPr>
          <w:rFonts w:ascii="SimHei" w:hAnsi="SimHei" w:eastAsia="黑体"/>
          <w:sz w:val="24"/>
        </w:rPr>
        <w:t>员</w:t>
      </w:r>
      <w:r>
        <w:rPr>
          <w:rFonts w:ascii="SimHei" w:hAnsi="SimHei" w:eastAsia="黑体"/>
          <w:sz w:val="24"/>
        </w:rPr>
        <w:t xml:space="preserve">: </w:t>
      </w:r>
      <w:r>
        <w:rPr>
          <w:rFonts w:ascii="SimHei" w:hAnsi="SimHei" w:eastAsia="黑体"/>
          <w:sz w:val="24"/>
        </w:rPr>
        <w:t>各部署中方部署长</w:t>
      </w:r>
    </w:p>
    <w:p>
      <w:pPr>
        <w:pStyle w:val="Normal"/>
        <w:jc w:val="center"/>
        <w:rPr>
          <w:b/>
          <w:b/>
          <w:sz w:val="28"/>
          <w:lang w:val="es-ES"/>
        </w:rPr>
      </w:pPr>
      <w:r>
        <w:rPr>
          <w:rFonts w:ascii="SimHei" w:hAnsi="SimHei" w:eastAsia="黑体"/>
          <w:b/>
          <w:sz w:val="28"/>
          <w:lang w:val="es-ES"/>
        </w:rPr>
        <w:t>第三章</w:t>
      </w:r>
      <w:r>
        <w:rPr>
          <w:rFonts w:ascii="SimHei" w:hAnsi="SimHei" w:eastAsia="黑体"/>
          <w:b/>
          <w:sz w:val="28"/>
          <w:lang w:val="es-ES"/>
        </w:rPr>
        <w:t xml:space="preserve">: </w:t>
      </w:r>
      <w:r>
        <w:rPr>
          <w:rFonts w:ascii="SimHei" w:hAnsi="SimHei" w:eastAsia="黑体"/>
          <w:b/>
          <w:sz w:val="28"/>
          <w:lang w:val="es-ES"/>
        </w:rPr>
        <w:t>职责与任务</w:t>
      </w:r>
    </w:p>
    <w:p>
      <w:pPr>
        <w:pStyle w:val="Normal"/>
        <w:numPr>
          <w:ilvl w:val="0"/>
          <w:numId w:val="48"/>
        </w:numPr>
        <w:rPr>
          <w:sz w:val="24"/>
        </w:rPr>
      </w:pPr>
      <w:r>
        <w:rPr>
          <w:rFonts w:ascii="SimHei" w:hAnsi="SimHei" w:eastAsia="黑体"/>
          <w:sz w:val="24"/>
        </w:rPr>
        <w:t>建立保密的苦衷</w:t>
      </w:r>
      <w:r>
        <w:rPr>
          <w:rFonts w:ascii="SimHei" w:hAnsi="SimHei" w:eastAsia="黑体"/>
          <w:sz w:val="24"/>
        </w:rPr>
        <w:t>/</w:t>
      </w:r>
      <w:r>
        <w:rPr>
          <w:rFonts w:ascii="SimHei" w:hAnsi="SimHei" w:eastAsia="黑体"/>
          <w:sz w:val="24"/>
        </w:rPr>
        <w:t>抱怨申诉体系</w:t>
      </w:r>
    </w:p>
    <w:p>
      <w:pPr>
        <w:pStyle w:val="Normal"/>
        <w:numPr>
          <w:ilvl w:val="0"/>
          <w:numId w:val="48"/>
        </w:numPr>
        <w:rPr>
          <w:sz w:val="24"/>
        </w:rPr>
      </w:pPr>
      <w:r>
        <w:rPr>
          <w:rFonts w:ascii="SimHei" w:hAnsi="SimHei" w:eastAsia="黑体"/>
          <w:sz w:val="24"/>
        </w:rPr>
        <w:t>定期召开委员会会议</w:t>
      </w:r>
    </w:p>
    <w:p>
      <w:pPr>
        <w:pStyle w:val="Normal"/>
        <w:numPr>
          <w:ilvl w:val="0"/>
          <w:numId w:val="48"/>
        </w:numPr>
        <w:rPr>
          <w:sz w:val="24"/>
        </w:rPr>
      </w:pPr>
      <w:r>
        <w:rPr>
          <w:rFonts w:ascii="SimHei" w:hAnsi="SimHei" w:eastAsia="黑体"/>
          <w:sz w:val="24"/>
        </w:rPr>
        <w:t>收集职工有关抱怨意见</w:t>
      </w:r>
    </w:p>
    <w:p>
      <w:pPr>
        <w:pStyle w:val="Normal"/>
        <w:numPr>
          <w:ilvl w:val="0"/>
          <w:numId w:val="48"/>
        </w:numPr>
        <w:rPr>
          <w:sz w:val="24"/>
        </w:rPr>
      </w:pPr>
      <w:r>
        <w:rPr>
          <w:rFonts w:ascii="SimHei" w:hAnsi="SimHei" w:eastAsia="黑体"/>
          <w:sz w:val="24"/>
        </w:rPr>
        <w:t>整理汇报并提出处理意见</w:t>
      </w:r>
    </w:p>
    <w:p>
      <w:pPr>
        <w:pStyle w:val="Normal"/>
        <w:numPr>
          <w:ilvl w:val="0"/>
          <w:numId w:val="48"/>
        </w:numPr>
        <w:rPr>
          <w:sz w:val="24"/>
        </w:rPr>
      </w:pPr>
      <w:r>
        <w:rPr>
          <w:rFonts w:ascii="SimHei" w:hAnsi="SimHei" w:eastAsia="黑体"/>
          <w:sz w:val="24"/>
        </w:rPr>
        <w:t>定期通报公司领导处理意见</w:t>
      </w:r>
      <w:r>
        <w:rPr>
          <w:rFonts w:ascii="SimHei" w:hAnsi="SimHei" w:eastAsia="黑体"/>
          <w:sz w:val="24"/>
        </w:rPr>
        <w:t>/</w:t>
      </w:r>
      <w:r>
        <w:rPr>
          <w:rFonts w:ascii="SimHei" w:hAnsi="SimHei" w:eastAsia="黑体"/>
          <w:sz w:val="24"/>
        </w:rPr>
        <w:t>决议</w:t>
      </w:r>
    </w:p>
    <w:p>
      <w:pPr>
        <w:pStyle w:val="Normal"/>
        <w:numPr>
          <w:ilvl w:val="0"/>
          <w:numId w:val="48"/>
        </w:numPr>
        <w:rPr>
          <w:sz w:val="24"/>
        </w:rPr>
      </w:pPr>
      <w:r>
        <w:rPr>
          <w:rFonts w:ascii="SimHei" w:hAnsi="SimHei" w:eastAsia="黑体"/>
          <w:sz w:val="24"/>
        </w:rPr>
        <w:t>定期走访职工，调查问题</w:t>
      </w:r>
    </w:p>
    <w:p>
      <w:pPr>
        <w:pStyle w:val="Normal"/>
        <w:numPr>
          <w:ilvl w:val="0"/>
          <w:numId w:val="48"/>
        </w:numPr>
        <w:rPr>
          <w:sz w:val="24"/>
        </w:rPr>
      </w:pPr>
      <w:r>
        <w:rPr>
          <w:rFonts w:ascii="SimHei" w:hAnsi="SimHei" w:eastAsia="黑体"/>
          <w:sz w:val="24"/>
        </w:rPr>
        <w:t>记录所有的苦衷及处理决议</w:t>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b/>
          <w:b/>
          <w:bCs/>
          <w:sz w:val="24"/>
        </w:rPr>
      </w:pPr>
      <w:r>
        <w:rPr>
          <w:rFonts w:ascii="SimHei" w:hAnsi="SimHei" w:eastAsia="黑体"/>
          <w:b/>
          <w:bCs/>
          <w:sz w:val="24"/>
        </w:rPr>
      </w:r>
    </w:p>
    <w:p>
      <w:pPr>
        <w:pStyle w:val="Normal"/>
        <w:rPr>
          <w:b/>
          <w:b/>
          <w:bCs/>
          <w:sz w:val="24"/>
        </w:rPr>
      </w:pPr>
      <w:r>
        <w:rPr>
          <w:rFonts w:ascii="SimHei" w:hAnsi="SimHei" w:eastAsia="黑体"/>
          <w:b/>
          <w:bCs/>
          <w:sz w:val="24"/>
        </w:rPr>
      </w:r>
    </w:p>
    <w:p>
      <w:pPr>
        <w:pStyle w:val="Normal"/>
        <w:rPr>
          <w:b/>
          <w:b/>
          <w:bCs/>
          <w:sz w:val="24"/>
        </w:rPr>
      </w:pPr>
      <w:r>
        <w:rPr>
          <w:rFonts w:ascii="SimHei" w:hAnsi="SimHei" w:eastAsia="黑体"/>
          <w:b/>
          <w:bCs/>
          <w:sz w:val="24"/>
        </w:rPr>
      </w:r>
    </w:p>
    <w:p>
      <w:pPr>
        <w:pStyle w:val="Normal"/>
        <w:rPr>
          <w:sz w:val="24"/>
        </w:rPr>
      </w:pPr>
      <w:r>
        <w:rPr>
          <w:rFonts w:ascii="SimHei" w:hAnsi="SimHei" w:eastAsia="黑体"/>
          <w:sz w:val="24"/>
        </w:rPr>
      </w:r>
    </w:p>
    <w:p>
      <w:pPr>
        <w:pStyle w:val="Normal"/>
        <w:rPr>
          <w:b/>
          <w:b/>
          <w:bCs/>
          <w:sz w:val="24"/>
        </w:rPr>
      </w:pPr>
      <w:r>
        <w:rPr>
          <w:rFonts w:ascii="SimHei" w:hAnsi="SimHei" w:eastAsia="黑体"/>
          <w:b/>
          <w:bCs/>
          <w:sz w:val="24"/>
        </w:rPr>
      </w:r>
    </w:p>
    <w:p>
      <w:pPr>
        <w:pStyle w:val="Normal"/>
        <w:rPr>
          <w:b/>
          <w:b/>
          <w:bCs/>
          <w:sz w:val="24"/>
        </w:rPr>
      </w:pPr>
      <w:r>
        <w:rPr>
          <w:rFonts w:ascii="SimHei" w:hAnsi="SimHei" w:eastAsia="黑体"/>
          <w:b/>
          <w:bCs/>
          <w:sz w:val="24"/>
        </w:rPr>
      </w:r>
    </w:p>
    <w:p>
      <w:pPr>
        <w:pStyle w:val="Normal"/>
        <w:rPr>
          <w:b/>
          <w:b/>
          <w:bCs/>
          <w:sz w:val="24"/>
        </w:rPr>
      </w:pPr>
      <w:r>
        <w:rPr>
          <w:rFonts w:ascii="SimHei" w:hAnsi="SimHei" w:eastAsia="黑体"/>
          <w:b/>
          <w:bCs/>
          <w:sz w:val="24"/>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rPr>
          <w:rFonts w:eastAsia="MS Song;宋体"/>
          <w:b/>
          <w:b/>
          <w:bCs/>
          <w:sz w:val="24"/>
        </w:rPr>
      </w:pPr>
      <w:r>
        <w:rPr>
          <w:rFonts w:eastAsia="黑体" w:ascii="SimHei" w:hAnsi="SimHei"/>
          <w:b/>
          <w:bCs/>
          <w:sz w:val="24"/>
        </w:rPr>
      </w:r>
    </w:p>
    <w:p>
      <w:pPr>
        <w:pStyle w:val="Normal"/>
        <w:rPr>
          <w:sz w:val="24"/>
        </w:rPr>
      </w:pPr>
      <w:r>
        <w:rPr>
          <w:rFonts w:ascii="SimHei" w:hAnsi="SimHei" w:eastAsia="黑体"/>
          <w:sz w:val="24"/>
        </w:rPr>
      </w:r>
    </w:p>
    <w:p>
      <w:pPr>
        <w:pStyle w:val="Normal"/>
        <w:jc w:val="center"/>
        <w:rPr>
          <w:rFonts w:eastAsia="MS Song;宋体"/>
          <w:b/>
          <w:b/>
          <w:sz w:val="28"/>
        </w:rPr>
      </w:pPr>
      <w:r>
        <w:rPr>
          <w:rFonts w:eastAsia="黑体" w:ascii="SimHei" w:hAnsi="SimHei"/>
          <w:b/>
          <w:sz w:val="28"/>
        </w:rPr>
      </w:r>
    </w:p>
    <w:p>
      <w:pPr>
        <w:pStyle w:val="Normal"/>
        <w:jc w:val="center"/>
        <w:rPr>
          <w:rFonts w:eastAsia="MS Song;宋体"/>
          <w:sz w:val="28"/>
        </w:rPr>
      </w:pPr>
      <w:r>
        <w:rPr>
          <w:rFonts w:ascii="SimHei" w:hAnsi="SimHei" w:eastAsia="黑体"/>
          <w:b/>
          <w:sz w:val="28"/>
        </w:rPr>
        <w:t>耐克公司行为准则</w:t>
      </w:r>
    </w:p>
    <w:p>
      <w:pPr>
        <w:pStyle w:val="Normal"/>
        <w:spacing w:lineRule="atLeast" w:line="22"/>
        <w:rPr>
          <w:rFonts w:eastAsia="MS Song;宋体"/>
          <w:sz w:val="28"/>
        </w:rPr>
      </w:pPr>
      <w:r>
        <w:rPr>
          <w:rFonts w:ascii="SimHei" w:hAnsi="SimHei" w:eastAsia="黑体"/>
          <w:sz w:val="28"/>
        </w:rPr>
        <w:t>耐克公司</w:t>
      </w:r>
      <w:r>
        <w:rPr>
          <w:rFonts w:eastAsia="黑体" w:ascii="SimHei" w:hAnsi="SimHei"/>
          <w:sz w:val="28"/>
        </w:rPr>
        <w:t xml:space="preserve">, </w:t>
      </w:r>
      <w:r>
        <w:rPr>
          <w:rFonts w:ascii="SimHei" w:hAnsi="SimHei" w:eastAsia="黑体"/>
          <w:sz w:val="28"/>
        </w:rPr>
        <w:t>孕育于相互信赖。</w:t>
      </w:r>
    </w:p>
    <w:p>
      <w:pPr>
        <w:pStyle w:val="Normal"/>
        <w:spacing w:lineRule="atLeast" w:line="22"/>
        <w:rPr>
          <w:rFonts w:eastAsia="MS Song;宋体"/>
          <w:sz w:val="28"/>
        </w:rPr>
      </w:pPr>
      <w:r>
        <w:rPr>
          <w:rFonts w:ascii="SimHei" w:hAnsi="SimHei" w:eastAsia="黑体"/>
          <w:sz w:val="28"/>
        </w:rPr>
        <w:t>其深刻意义体现了我们愿意在彼此信任，团结合作，互相尊重的基础上和我们所有的合作伙伴开展业务。我们也希望我们所有的合作伙伴都遵循这一原则。</w:t>
      </w:r>
    </w:p>
    <w:p>
      <w:pPr>
        <w:pStyle w:val="Normal"/>
        <w:spacing w:lineRule="atLeast" w:line="22"/>
        <w:rPr>
          <w:rFonts w:eastAsia="MS Song;宋体"/>
          <w:sz w:val="28"/>
        </w:rPr>
      </w:pPr>
      <w:r>
        <w:rPr>
          <w:rFonts w:ascii="SimHei" w:hAnsi="SimHei" w:eastAsia="黑体"/>
          <w:sz w:val="28"/>
        </w:rPr>
        <w:t>耐克公司企业文化的核心基于一个信念：耐克公司是由各种各样的人才组成，尊重他们与众不同的个性，并为每一位同事提供平等的机会。</w:t>
      </w:r>
    </w:p>
    <w:p>
      <w:pPr>
        <w:pStyle w:val="Normal"/>
        <w:spacing w:lineRule="atLeast" w:line="22"/>
        <w:rPr>
          <w:rFonts w:eastAsia="MS Song;宋体"/>
          <w:sz w:val="28"/>
        </w:rPr>
      </w:pPr>
      <w:r>
        <w:rPr>
          <w:rFonts w:ascii="SimHei" w:hAnsi="SimHei" w:eastAsia="黑体"/>
          <w:sz w:val="28"/>
        </w:rPr>
        <w:t>耐克公司设计，生产并销售运动健身产品。在这过程的每一步骤中，我们不仅要尽我所能，而且要尽力做到一个先锋应该做到的。我们期望我们的合作伙伴也能做到这一点。在寻求合作伙伴时，耐克公司还特别要求对方能和我们共同促进以下各个准则的充分执行和不断完善：</w:t>
      </w:r>
    </w:p>
    <w:p>
      <w:pPr>
        <w:pStyle w:val="Normal"/>
        <w:spacing w:lineRule="atLeast" w:line="22"/>
        <w:rPr>
          <w:rFonts w:eastAsia="MS Song;宋体"/>
          <w:sz w:val="28"/>
        </w:rPr>
      </w:pPr>
      <w:r>
        <w:rPr>
          <w:rFonts w:eastAsia="黑体" w:ascii="SimHei" w:hAnsi="SimHei"/>
          <w:sz w:val="28"/>
        </w:rPr>
        <w:t>1.</w:t>
        <w:tab/>
      </w:r>
      <w:r>
        <w:rPr>
          <w:rFonts w:ascii="SimHei" w:hAnsi="SimHei" w:eastAsia="黑体"/>
          <w:sz w:val="28"/>
        </w:rPr>
        <w:t>雇员的职业安全卫生</w:t>
      </w:r>
      <w:r>
        <w:rPr>
          <w:rFonts w:eastAsia="黑体" w:ascii="SimHei" w:hAnsi="SimHei"/>
          <w:sz w:val="28"/>
        </w:rPr>
        <w:t xml:space="preserve">, </w:t>
      </w:r>
      <w:r>
        <w:rPr>
          <w:rFonts w:ascii="SimHei" w:hAnsi="SimHei" w:eastAsia="黑体"/>
          <w:sz w:val="28"/>
        </w:rPr>
        <w:t>工资福利和工作时间。</w:t>
      </w:r>
    </w:p>
    <w:p>
      <w:pPr>
        <w:pStyle w:val="Normal"/>
        <w:numPr>
          <w:ilvl w:val="2"/>
          <w:numId w:val="5"/>
        </w:numPr>
        <w:tabs>
          <w:tab w:val="clear" w:pos="420"/>
        </w:tabs>
        <w:spacing w:lineRule="atLeast" w:line="22"/>
        <w:ind w:start="360" w:hanging="360"/>
        <w:rPr>
          <w:rFonts w:eastAsia="BatangChe"/>
          <w:sz w:val="28"/>
        </w:rPr>
      </w:pPr>
      <w:r>
        <w:rPr>
          <w:rFonts w:ascii="SimHei" w:hAnsi="SimHei" w:eastAsia="黑体"/>
          <w:sz w:val="28"/>
        </w:rPr>
        <w:t>尽量减少对环境的影响。</w:t>
      </w:r>
    </w:p>
    <w:p>
      <w:pPr>
        <w:pStyle w:val="Normal"/>
        <w:numPr>
          <w:ilvl w:val="2"/>
          <w:numId w:val="5"/>
        </w:numPr>
        <w:tabs>
          <w:tab w:val="clear" w:pos="420"/>
        </w:tabs>
        <w:spacing w:lineRule="atLeast" w:line="22"/>
        <w:ind w:start="360" w:hanging="360"/>
        <w:rPr>
          <w:rFonts w:eastAsia="BatangChe"/>
          <w:sz w:val="28"/>
        </w:rPr>
      </w:pPr>
      <w:r>
        <w:rPr>
          <w:rFonts w:ascii="SimHei" w:hAnsi="SimHei" w:eastAsia="黑体"/>
          <w:sz w:val="28"/>
        </w:rPr>
        <w:t>尊重人权</w:t>
      </w:r>
      <w:r>
        <w:rPr>
          <w:rFonts w:eastAsia="黑体" w:ascii="SimHei" w:hAnsi="SimHei"/>
          <w:sz w:val="28"/>
        </w:rPr>
        <w:t>,</w:t>
      </w:r>
      <w:r>
        <w:rPr>
          <w:rFonts w:ascii="SimHei" w:hAnsi="SimHei" w:eastAsia="黑体"/>
          <w:sz w:val="28"/>
        </w:rPr>
        <w:t>尊重雇员参加各种社会团体的自由</w:t>
      </w:r>
      <w:r>
        <w:rPr>
          <w:rFonts w:eastAsia="黑体" w:ascii="SimHei" w:hAnsi="SimHei"/>
          <w:sz w:val="28"/>
        </w:rPr>
        <w:t>,</w:t>
      </w:r>
      <w:r>
        <w:rPr>
          <w:rFonts w:ascii="SimHei" w:hAnsi="SimHei" w:eastAsia="黑体"/>
          <w:sz w:val="28"/>
        </w:rPr>
        <w:t>雇员有权进行劳资协商，并有权要求一个没有性骚扰、辱骂或体罚的工作环境。</w:t>
      </w:r>
    </w:p>
    <w:p>
      <w:pPr>
        <w:pStyle w:val="Normal"/>
        <w:spacing w:lineRule="atLeast" w:line="22"/>
        <w:rPr>
          <w:rFonts w:eastAsia="MS Song;宋体"/>
          <w:sz w:val="28"/>
        </w:rPr>
      </w:pPr>
      <w:r>
        <w:rPr>
          <w:rFonts w:eastAsia="黑体" w:ascii="SimHei" w:hAnsi="SimHei"/>
          <w:sz w:val="28"/>
        </w:rPr>
        <w:t>4.</w:t>
        <w:tab/>
      </w:r>
      <w:r>
        <w:rPr>
          <w:rFonts w:ascii="SimHei" w:hAnsi="SimHei" w:eastAsia="黑体"/>
          <w:sz w:val="28"/>
        </w:rPr>
        <w:t>雇员的雇用</w:t>
      </w:r>
      <w:r>
        <w:rPr>
          <w:rFonts w:eastAsia="黑体" w:ascii="SimHei" w:hAnsi="SimHei"/>
          <w:sz w:val="28"/>
        </w:rPr>
        <w:t>,</w:t>
      </w:r>
      <w:r>
        <w:rPr>
          <w:rFonts w:ascii="SimHei" w:hAnsi="SimHei" w:eastAsia="黑体"/>
          <w:sz w:val="28"/>
        </w:rPr>
        <w:t>工资</w:t>
      </w:r>
      <w:r>
        <w:rPr>
          <w:rFonts w:eastAsia="黑体" w:ascii="SimHei" w:hAnsi="SimHei"/>
          <w:sz w:val="28"/>
        </w:rPr>
        <w:t>,</w:t>
      </w:r>
      <w:r>
        <w:rPr>
          <w:rFonts w:ascii="SimHei" w:hAnsi="SimHei" w:eastAsia="黑体"/>
          <w:sz w:val="28"/>
        </w:rPr>
        <w:t>福利</w:t>
      </w:r>
      <w:r>
        <w:rPr>
          <w:rFonts w:eastAsia="黑体" w:ascii="SimHei" w:hAnsi="SimHei"/>
          <w:sz w:val="28"/>
        </w:rPr>
        <w:t>,</w:t>
      </w:r>
      <w:r>
        <w:rPr>
          <w:rFonts w:ascii="SimHei" w:hAnsi="SimHei" w:eastAsia="黑体"/>
          <w:sz w:val="28"/>
        </w:rPr>
        <w:t>升职</w:t>
      </w:r>
      <w:r>
        <w:rPr>
          <w:rFonts w:eastAsia="黑体" w:ascii="SimHei" w:hAnsi="SimHei"/>
          <w:sz w:val="28"/>
        </w:rPr>
        <w:t>,</w:t>
      </w:r>
      <w:r>
        <w:rPr>
          <w:rFonts w:ascii="SimHei" w:hAnsi="SimHei" w:eastAsia="黑体"/>
          <w:sz w:val="28"/>
        </w:rPr>
        <w:t>终止合约及退休完全以个人的工作能力作为评定依据。不得因种族，信仰，婚姻状况或怀孕与否，宗教信仰或政治观点，年龄，性别而对任何人加以歧视。</w:t>
      </w:r>
    </w:p>
    <w:p>
      <w:pPr>
        <w:pStyle w:val="Normal"/>
        <w:spacing w:lineRule="atLeast" w:line="22"/>
        <w:rPr>
          <w:rFonts w:eastAsia="MS Song;宋体"/>
          <w:sz w:val="28"/>
        </w:rPr>
      </w:pPr>
      <w:r>
        <w:rPr>
          <w:rFonts w:ascii="SimHei" w:hAnsi="SimHei" w:eastAsia="黑体"/>
          <w:sz w:val="28"/>
        </w:rPr>
        <w:t>无论何时何地</w:t>
      </w:r>
      <w:r>
        <w:rPr>
          <w:rFonts w:eastAsia="黑体" w:ascii="SimHei" w:hAnsi="SimHei"/>
          <w:sz w:val="28"/>
        </w:rPr>
        <w:t>,</w:t>
      </w:r>
      <w:r>
        <w:rPr>
          <w:rFonts w:ascii="SimHei" w:hAnsi="SimHei" w:eastAsia="黑体"/>
          <w:sz w:val="28"/>
        </w:rPr>
        <w:t>耐克公司都在这个行为准则的指导下运作。我们要求我们的合作制造厂商也遵循这个行为准则。我们的合作制造厂商必须在所有主要工作场所张贴行为准则，把它译成员工们能理解的语言，并尽力培训员工，使他们了解本行为准则以及有关劳工法中所规定的雇员权利和义务。</w:t>
      </w:r>
    </w:p>
    <w:p>
      <w:pPr>
        <w:pStyle w:val="Normal"/>
        <w:spacing w:lineRule="atLeast" w:line="22"/>
        <w:rPr/>
      </w:pPr>
      <w:r>
        <w:rPr>
          <w:rFonts w:ascii="SimHei" w:hAnsi="SimHei" w:eastAsia="黑体"/>
          <w:sz w:val="28"/>
        </w:rPr>
        <w:t>当我们在此准则基础上建立起我们的合作精神后</w:t>
      </w:r>
      <w:r>
        <w:rPr>
          <w:rFonts w:eastAsia="黑体" w:ascii="SimHei" w:hAnsi="SimHei"/>
          <w:sz w:val="28"/>
        </w:rPr>
        <w:t>,</w:t>
      </w:r>
      <w:r>
        <w:rPr>
          <w:rFonts w:ascii="SimHei" w:hAnsi="SimHei" w:eastAsia="黑体"/>
          <w:sz w:val="28"/>
        </w:rPr>
        <w:t>我们还要求我们的合作伙伴能遵守以下的特别的准则</w:t>
      </w:r>
      <w:r>
        <w:rPr>
          <w:rFonts w:eastAsia="黑体" w:ascii="SimHei" w:hAnsi="SimHei"/>
          <w:sz w:val="28"/>
        </w:rPr>
        <w:t>:</w:t>
      </w:r>
    </w:p>
    <w:p>
      <w:pPr>
        <w:pStyle w:val="Normal"/>
        <w:rPr>
          <w:rFonts w:eastAsia="MS Song;宋体"/>
          <w:sz w:val="28"/>
        </w:rPr>
      </w:pPr>
      <w:r>
        <w:rPr>
          <w:rFonts w:eastAsia="黑体" w:ascii="SimHei" w:hAnsi="SimHei"/>
          <w:sz w:val="28"/>
        </w:rPr>
        <w:t xml:space="preserve">1. </w:t>
      </w:r>
      <w:r>
        <w:rPr>
          <w:rFonts w:ascii="SimHei" w:hAnsi="SimHei" w:eastAsia="黑体"/>
          <w:b/>
          <w:sz w:val="28"/>
        </w:rPr>
        <w:t>非法劳工</w:t>
      </w:r>
      <w:r>
        <w:rPr>
          <w:rFonts w:eastAsia="黑体" w:ascii="SimHei" w:hAnsi="SimHei"/>
          <w:b/>
          <w:sz w:val="28"/>
        </w:rPr>
        <w:tab/>
      </w:r>
    </w:p>
    <w:p>
      <w:pPr>
        <w:pStyle w:val="Normal"/>
        <w:rPr>
          <w:rFonts w:eastAsia="BatangChe"/>
          <w:sz w:val="28"/>
        </w:rPr>
      </w:pPr>
      <w:r>
        <w:rPr>
          <w:rFonts w:eastAsia="黑体" w:cs="宋体;SimSun" w:ascii="SimHei" w:hAnsi="SimHei"/>
          <w:sz w:val="28"/>
        </w:rPr>
        <w:t xml:space="preserve">    </w:t>
      </w:r>
      <w:r>
        <w:rPr>
          <w:rFonts w:ascii="SimHei" w:hAnsi="SimHei" w:eastAsia="黑体"/>
          <w:sz w:val="28"/>
        </w:rPr>
        <w:t>制造厂方保证不雇用任何形式的非法劳工</w:t>
      </w:r>
      <w:r>
        <w:rPr>
          <w:rFonts w:eastAsia="黑体" w:ascii="SimHei" w:hAnsi="SimHei"/>
          <w:sz w:val="28"/>
        </w:rPr>
        <w:t>--</w:t>
      </w:r>
      <w:r>
        <w:rPr>
          <w:rFonts w:ascii="SimHei" w:hAnsi="SimHei" w:eastAsia="黑体"/>
          <w:sz w:val="28"/>
        </w:rPr>
        <w:t>囚犯、已有合约在身者或者其他。</w:t>
      </w:r>
    </w:p>
    <w:p>
      <w:pPr>
        <w:pStyle w:val="Normal"/>
        <w:rPr/>
      </w:pPr>
      <w:r>
        <w:rPr>
          <w:rFonts w:eastAsia="黑体" w:ascii="SimHei" w:hAnsi="SimHei"/>
          <w:sz w:val="28"/>
        </w:rPr>
        <w:t xml:space="preserve">2. </w:t>
      </w:r>
      <w:r>
        <w:rPr>
          <w:rFonts w:ascii="SimHei" w:hAnsi="SimHei" w:eastAsia="黑体"/>
          <w:b/>
          <w:sz w:val="28"/>
        </w:rPr>
        <w:t>童工</w:t>
      </w:r>
      <w:r>
        <w:rPr>
          <w:rFonts w:ascii="SimHei" w:hAnsi="SimHei" w:cs="宋体;SimSun" w:eastAsia="黑体"/>
          <w:sz w:val="28"/>
        </w:rPr>
        <w:t xml:space="preserve">            </w:t>
      </w:r>
      <w:r>
        <w:rPr>
          <w:rFonts w:eastAsia="黑体" w:ascii="SimHei" w:hAnsi="SimHei"/>
          <w:sz w:val="28"/>
        </w:rPr>
        <w:tab/>
        <w:t xml:space="preserve">             </w:t>
      </w:r>
    </w:p>
    <w:p>
      <w:pPr>
        <w:pStyle w:val="Normal"/>
        <w:ind w:end="-108" w:hanging="0"/>
        <w:rPr>
          <w:rFonts w:eastAsia="BatangChe"/>
          <w:sz w:val="28"/>
        </w:rPr>
      </w:pPr>
      <w:r>
        <w:rPr>
          <w:rFonts w:eastAsia="黑体" w:cs="宋体;SimSun" w:ascii="SimHei" w:hAnsi="SimHei"/>
          <w:sz w:val="28"/>
        </w:rPr>
        <w:t xml:space="preserve">    </w:t>
      </w:r>
      <w:r>
        <w:rPr>
          <w:rFonts w:ascii="SimHei" w:hAnsi="SimHei" w:eastAsia="黑体"/>
          <w:sz w:val="28"/>
        </w:rPr>
        <w:t>制造厂方保证不雇用年龄在十八岁以下的工人从事制鞋业，或十六岁以下的工人从事服装、配备或附件生产；如当地法定的工作年龄高于此规定，以当地法律为准。</w:t>
      </w:r>
    </w:p>
    <w:p>
      <w:pPr>
        <w:pStyle w:val="Normal"/>
        <w:rPr>
          <w:rFonts w:eastAsia="MS Song;宋体"/>
        </w:rPr>
      </w:pPr>
      <w:r>
        <w:rPr>
          <w:rFonts w:eastAsia="黑体" w:ascii="SimHei" w:hAnsi="SimHei"/>
          <w:sz w:val="28"/>
        </w:rPr>
        <w:t>3</w:t>
      </w:r>
      <w:r>
        <w:rPr>
          <w:rFonts w:eastAsia="黑体" w:ascii="SimHei" w:hAnsi="SimHei"/>
          <w:b/>
          <w:sz w:val="28"/>
        </w:rPr>
        <w:t>.</w:t>
      </w:r>
      <w:r>
        <w:rPr>
          <w:rFonts w:ascii="SimHei" w:hAnsi="SimHei" w:eastAsia="黑体"/>
          <w:b/>
          <w:sz w:val="28"/>
        </w:rPr>
        <w:t>工资</w:t>
      </w:r>
      <w:r>
        <w:rPr>
          <w:rFonts w:ascii="SimHei" w:hAnsi="SimHei" w:cs="宋体;SimSun" w:eastAsia="黑体"/>
          <w:sz w:val="28"/>
        </w:rPr>
        <w:t xml:space="preserve">       </w:t>
      </w:r>
    </w:p>
    <w:p>
      <w:pPr>
        <w:pStyle w:val="Normal"/>
        <w:tabs>
          <w:tab w:val="clear" w:pos="420"/>
          <w:tab w:val="left" w:pos="270" w:leader="none"/>
        </w:tabs>
        <w:rPr>
          <w:rFonts w:eastAsia="BatangChe"/>
          <w:sz w:val="28"/>
        </w:rPr>
      </w:pPr>
      <w:r>
        <w:rPr>
          <w:rFonts w:eastAsia="黑体" w:cs="宋体;SimSun" w:ascii="SimHei" w:hAnsi="SimHei"/>
          <w:sz w:val="28"/>
        </w:rPr>
        <w:t xml:space="preserve">   </w:t>
      </w:r>
      <w:r>
        <w:rPr>
          <w:rFonts w:ascii="SimHei" w:hAnsi="SimHei" w:eastAsia="黑体"/>
          <w:sz w:val="28"/>
        </w:rPr>
        <w:t>制造厂方保证至少支付工人法定的最低工资</w:t>
      </w:r>
      <w:r>
        <w:rPr>
          <w:rFonts w:eastAsia="黑体" w:ascii="SimHei" w:hAnsi="SimHei"/>
          <w:sz w:val="28"/>
        </w:rPr>
        <w:t>,</w:t>
      </w:r>
      <w:r>
        <w:rPr>
          <w:rFonts w:ascii="SimHei" w:hAnsi="SimHei" w:eastAsia="黑体"/>
          <w:sz w:val="28"/>
        </w:rPr>
        <w:t>或超过同行业最低工资；必须为每个雇员立一个清楚的帐目，明确记录每个发薪期的工资发放金额；根据耐克公司制造业领导标准要求中有关经济处罚的规定，不得因违反纪律而扣减雇员的工资。</w:t>
      </w:r>
    </w:p>
    <w:p>
      <w:pPr>
        <w:pStyle w:val="Normal"/>
        <w:tabs>
          <w:tab w:val="clear" w:pos="420"/>
          <w:tab w:val="left" w:pos="180" w:leader="none"/>
        </w:tabs>
        <w:rPr>
          <w:rFonts w:eastAsia="MS Song;宋体"/>
          <w:sz w:val="28"/>
        </w:rPr>
      </w:pPr>
      <w:r>
        <w:rPr>
          <w:rFonts w:eastAsia="黑体" w:ascii="SimHei" w:hAnsi="SimHei"/>
          <w:sz w:val="28"/>
        </w:rPr>
        <w:t>4.</w:t>
      </w:r>
      <w:r>
        <w:rPr>
          <w:rFonts w:ascii="SimHei" w:hAnsi="SimHei" w:eastAsia="黑体"/>
          <w:b/>
          <w:sz w:val="28"/>
        </w:rPr>
        <w:t>福利</w:t>
      </w:r>
    </w:p>
    <w:p>
      <w:pPr>
        <w:pStyle w:val="Normal"/>
        <w:rPr>
          <w:rFonts w:eastAsia="BatangChe"/>
          <w:sz w:val="28"/>
        </w:rPr>
      </w:pPr>
      <w:r>
        <w:rPr>
          <w:rFonts w:eastAsia="黑体" w:cs="宋体;SimSun" w:ascii="SimHei" w:hAnsi="SimHei"/>
          <w:sz w:val="28"/>
        </w:rPr>
        <w:t xml:space="preserve">   </w:t>
      </w:r>
      <w:r>
        <w:rPr>
          <w:rFonts w:ascii="SimHei" w:hAnsi="SimHei" w:eastAsia="黑体"/>
          <w:sz w:val="28"/>
        </w:rPr>
        <w:t>制造厂方应为所有的雇员提供全部法定福利。福利会由于国家不同而不尽相同，但应包括：餐费或餐费补助；交通或交通补助；其它现金补贴；保健；照顾儿童；病假；事假；产假；带薪年休假，宗教假期，丧假，公休假；雇员的社会保险和其它保险，包括养老保险，人身保险，医疗保险，工伤保险。</w:t>
      </w:r>
    </w:p>
    <w:p>
      <w:pPr>
        <w:pStyle w:val="Normal"/>
        <w:tabs>
          <w:tab w:val="clear" w:pos="420"/>
          <w:tab w:val="left" w:pos="360" w:leader="none"/>
        </w:tabs>
        <w:rPr>
          <w:rFonts w:eastAsia="MS Song;宋体"/>
          <w:b/>
          <w:b/>
          <w:sz w:val="28"/>
        </w:rPr>
      </w:pPr>
      <w:r>
        <w:rPr>
          <w:rFonts w:eastAsia="黑体" w:ascii="SimHei" w:hAnsi="SimHei"/>
          <w:sz w:val="28"/>
        </w:rPr>
        <w:t>5</w:t>
      </w:r>
      <w:r>
        <w:rPr>
          <w:rFonts w:eastAsia="黑体" w:ascii="SimHei" w:hAnsi="SimHei"/>
          <w:b/>
          <w:sz w:val="28"/>
        </w:rPr>
        <w:t xml:space="preserve">. </w:t>
      </w:r>
      <w:r>
        <w:rPr>
          <w:rFonts w:ascii="SimHei" w:hAnsi="SimHei" w:eastAsia="黑体"/>
          <w:b/>
          <w:sz w:val="28"/>
        </w:rPr>
        <w:t>工作时间</w:t>
      </w:r>
      <w:r>
        <w:rPr>
          <w:rFonts w:eastAsia="黑体" w:ascii="SimHei" w:hAnsi="SimHei"/>
          <w:b/>
          <w:sz w:val="28"/>
        </w:rPr>
        <w:t>/</w:t>
      </w:r>
      <w:r>
        <w:rPr>
          <w:rFonts w:ascii="SimHei" w:hAnsi="SimHei" w:eastAsia="黑体"/>
          <w:b/>
          <w:sz w:val="28"/>
        </w:rPr>
        <w:t>加班</w:t>
      </w:r>
    </w:p>
    <w:p>
      <w:pPr>
        <w:pStyle w:val="Normal"/>
        <w:rPr>
          <w:rFonts w:eastAsia="MS Song;宋体"/>
          <w:sz w:val="28"/>
        </w:rPr>
      </w:pPr>
      <w:r>
        <w:rPr>
          <w:rFonts w:eastAsia="黑体" w:cs="宋体;SimSun" w:ascii="SimHei" w:hAnsi="SimHei"/>
          <w:sz w:val="28"/>
        </w:rPr>
        <w:t xml:space="preserve">    </w:t>
      </w:r>
      <w:r>
        <w:rPr>
          <w:rFonts w:ascii="SimHei" w:hAnsi="SimHei" w:eastAsia="黑体"/>
          <w:sz w:val="28"/>
        </w:rPr>
        <w:t>制造厂方保证遵守法定工作时间制度，加班的前提条件是雇员必须得到法定的补助；雇用时知会雇员必要的加班是雇用的条件；在正常的工作制度下，须每周休息一天，每周工作时间不得超过</w:t>
      </w:r>
      <w:r>
        <w:rPr>
          <w:rFonts w:eastAsia="黑体" w:ascii="SimHei" w:hAnsi="SimHei"/>
          <w:sz w:val="28"/>
        </w:rPr>
        <w:t>60</w:t>
      </w:r>
      <w:r>
        <w:rPr>
          <w:rFonts w:ascii="SimHei" w:hAnsi="SimHei" w:eastAsia="黑体"/>
          <w:sz w:val="28"/>
        </w:rPr>
        <w:t>小时</w:t>
      </w:r>
      <w:r>
        <w:rPr>
          <w:rFonts w:eastAsia="黑体" w:ascii="SimHei" w:hAnsi="SimHei"/>
          <w:sz w:val="28"/>
        </w:rPr>
        <w:t>,</w:t>
      </w:r>
      <w:r>
        <w:rPr>
          <w:rFonts w:ascii="SimHei" w:hAnsi="SimHei" w:eastAsia="黑体"/>
          <w:sz w:val="28"/>
        </w:rPr>
        <w:t>如此规定多于当地法定的最多工作时间</w:t>
      </w:r>
      <w:r>
        <w:rPr>
          <w:rFonts w:eastAsia="黑体" w:ascii="SimHei" w:hAnsi="SimHei"/>
          <w:sz w:val="28"/>
        </w:rPr>
        <w:t>,</w:t>
      </w:r>
      <w:r>
        <w:rPr>
          <w:rFonts w:ascii="SimHei" w:hAnsi="SimHei" w:eastAsia="黑体"/>
          <w:sz w:val="28"/>
        </w:rPr>
        <w:t>当地法律为准。</w:t>
      </w:r>
    </w:p>
    <w:p>
      <w:pPr>
        <w:pStyle w:val="Normal"/>
        <w:rPr/>
      </w:pPr>
      <w:r>
        <w:rPr>
          <w:rFonts w:eastAsia="黑体" w:ascii="SimHei" w:hAnsi="SimHei"/>
          <w:sz w:val="28"/>
        </w:rPr>
        <w:t xml:space="preserve">6. </w:t>
      </w:r>
      <w:r>
        <w:rPr>
          <w:rFonts w:ascii="SimHei" w:hAnsi="SimHei" w:eastAsia="黑体"/>
          <w:b/>
          <w:sz w:val="28"/>
        </w:rPr>
        <w:t>环保劳动安全卫生管理</w:t>
      </w:r>
      <w:r>
        <w:rPr>
          <w:rFonts w:eastAsia="黑体" w:ascii="SimHei" w:hAnsi="SimHei"/>
          <w:sz w:val="28"/>
        </w:rPr>
        <w:tab/>
      </w:r>
    </w:p>
    <w:p>
      <w:pPr>
        <w:pStyle w:val="Normal"/>
        <w:rPr>
          <w:rFonts w:eastAsia="MS Song;宋体"/>
          <w:sz w:val="28"/>
        </w:rPr>
      </w:pPr>
      <w:r>
        <w:rPr>
          <w:rFonts w:eastAsia="黑体" w:cs="宋体;SimSun" w:ascii="SimHei" w:hAnsi="SimHei"/>
          <w:sz w:val="28"/>
        </w:rPr>
        <w:t xml:space="preserve">    </w:t>
      </w:r>
      <w:r>
        <w:rPr>
          <w:rFonts w:ascii="SimHei" w:hAnsi="SimHei" w:eastAsia="黑体"/>
          <w:sz w:val="28"/>
        </w:rPr>
        <w:t>制造厂方保证提供有关劳动安全卫生方面的书面指导材料，包括与雇员的居住环境相配套的安全卫生设施；设立厂方安全委员会；遵守耐克公司对环保，劳动安全和卫生的标准要求；将有机溶剂挥发浓度限制在美国职业安全卫生局有关强制执行的标准或以下；免费提供个人保护用品并强制使用这些保护用品；并且遵守当地有关环保，安全与卫生的全部规定条例。</w:t>
      </w:r>
    </w:p>
    <w:p>
      <w:pPr>
        <w:pStyle w:val="Normal"/>
        <w:rPr/>
      </w:pPr>
      <w:r>
        <w:rPr>
          <w:rFonts w:eastAsia="黑体" w:ascii="SimHei" w:hAnsi="SimHei"/>
          <w:sz w:val="28"/>
        </w:rPr>
        <w:t xml:space="preserve">7. </w:t>
      </w:r>
      <w:r>
        <w:rPr>
          <w:rFonts w:ascii="SimHei" w:hAnsi="SimHei" w:eastAsia="黑体"/>
          <w:b/>
          <w:sz w:val="28"/>
        </w:rPr>
        <w:t>文件的提供和监察</w:t>
      </w:r>
      <w:r>
        <w:rPr>
          <w:rFonts w:eastAsia="黑体" w:ascii="SimHei" w:hAnsi="SimHei"/>
          <w:sz w:val="28"/>
        </w:rPr>
        <w:tab/>
      </w:r>
    </w:p>
    <w:p>
      <w:pPr>
        <w:pStyle w:val="Normal"/>
        <w:ind w:firstLine="555"/>
        <w:rPr>
          <w:rFonts w:ascii="宋体;SimSun" w:hAnsi="宋体;SimSun" w:eastAsia="MS Song;宋体"/>
          <w:sz w:val="28"/>
        </w:rPr>
      </w:pPr>
      <w:r>
        <w:rPr>
          <w:rFonts w:ascii="SimHei" w:hAnsi="SimHei" w:eastAsia="黑体"/>
          <w:sz w:val="28"/>
        </w:rPr>
        <w:t>制造厂方应将有关文件归档作为遵守此行为准则的书面依据；同意在必要时提供有关文件以便耐克公司或其指定的核查员监察；并同意在进行劳工核查或调查时提供有关文件，无论事先收到通知与否。</w:t>
      </w:r>
    </w:p>
    <w:p>
      <w:pPr>
        <w:pStyle w:val="Normal"/>
        <w:ind w:firstLine="555"/>
        <w:rPr>
          <w:rFonts w:ascii="宋体;SimSun" w:hAnsi="宋体;SimSun" w:eastAsia="MS Song;宋体"/>
          <w:sz w:val="28"/>
        </w:rPr>
      </w:pPr>
      <w:r>
        <w:rPr>
          <w:rFonts w:eastAsia="黑体" w:ascii="SimHei" w:hAnsi="SimHei"/>
          <w:sz w:val="28"/>
        </w:rPr>
      </w:r>
    </w:p>
    <w:p>
      <w:pPr>
        <w:pStyle w:val="Normal"/>
        <w:ind w:firstLine="555"/>
        <w:rPr>
          <w:rFonts w:ascii="宋体;SimSun" w:hAnsi="宋体;SimSun" w:eastAsia="MS Song;宋体"/>
          <w:sz w:val="28"/>
        </w:rPr>
      </w:pPr>
      <w:r>
        <w:rPr>
          <w:rFonts w:eastAsia="黑体" w:ascii="SimHei" w:hAnsi="SimHei"/>
          <w:sz w:val="28"/>
        </w:rPr>
      </w:r>
    </w:p>
    <w:p>
      <w:pPr>
        <w:pStyle w:val="Normal"/>
        <w:jc w:val="center"/>
        <w:rPr>
          <w:rFonts w:ascii="宋体;SimSun" w:hAnsi="宋体;SimSun" w:eastAsia="MS Song;宋体"/>
          <w:b/>
          <w:b/>
          <w:sz w:val="28"/>
        </w:rPr>
      </w:pPr>
      <w:r>
        <w:rPr>
          <w:rFonts w:eastAsia="黑体" w:ascii="SimHei" w:hAnsi="SimHei"/>
          <w:b/>
          <w:sz w:val="28"/>
        </w:rPr>
      </w:r>
    </w:p>
    <w:p>
      <w:pPr>
        <w:pStyle w:val="Normal"/>
        <w:jc w:val="center"/>
        <w:rPr>
          <w:b/>
          <w:b/>
          <w:sz w:val="28"/>
        </w:rPr>
      </w:pPr>
      <w:r>
        <w:rPr>
          <w:rFonts w:ascii="SimHei" w:hAnsi="SimHei" w:eastAsia="黑体"/>
          <w:b/>
          <w:sz w:val="28"/>
        </w:rPr>
        <w:t>耐克劳动关系</w:t>
      </w:r>
    </w:p>
    <w:p>
      <w:pPr>
        <w:pStyle w:val="Normal"/>
        <w:jc w:val="center"/>
        <w:rPr>
          <w:b/>
          <w:b/>
          <w:sz w:val="28"/>
        </w:rPr>
      </w:pPr>
      <w:r>
        <w:rPr>
          <w:rFonts w:ascii="SimHei" w:hAnsi="SimHei" w:eastAsia="黑体"/>
          <w:b/>
          <w:sz w:val="28"/>
        </w:rPr>
        <w:t>制造业领导标准</w:t>
      </w:r>
    </w:p>
    <w:p>
      <w:pPr>
        <w:pStyle w:val="Normal"/>
        <w:rPr>
          <w:b/>
          <w:b/>
          <w:sz w:val="24"/>
        </w:rPr>
      </w:pPr>
      <w:r>
        <w:rPr>
          <w:rFonts w:ascii="SimHei" w:hAnsi="SimHei" w:eastAsia="黑体"/>
          <w:b/>
          <w:sz w:val="24"/>
        </w:rPr>
      </w:r>
    </w:p>
    <w:tbl>
      <w:tblPr>
        <w:tblW w:w="8848" w:type="dxa"/>
        <w:jc w:val="start"/>
        <w:tblInd w:w="0" w:type="dxa"/>
        <w:tblLayout w:type="fixed"/>
        <w:tblCellMar>
          <w:top w:w="0" w:type="dxa"/>
          <w:start w:w="28" w:type="dxa"/>
          <w:bottom w:w="0" w:type="dxa"/>
          <w:end w:w="28" w:type="dxa"/>
        </w:tblCellMar>
      </w:tblPr>
      <w:tblGrid>
        <w:gridCol w:w="8848"/>
      </w:tblGrid>
      <w:tr>
        <w:trPr/>
        <w:tc>
          <w:tcPr>
            <w:tcW w:w="8848"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b/>
                <w:b/>
                <w:sz w:val="24"/>
              </w:rPr>
            </w:pPr>
            <w:r>
              <w:rPr>
                <w:rFonts w:ascii="SimHei" w:hAnsi="SimHei" w:eastAsia="黑体"/>
                <w:b/>
                <w:sz w:val="24"/>
              </w:rPr>
              <w:t>罚款和押金</w:t>
            </w:r>
          </w:p>
        </w:tc>
      </w:tr>
    </w:tbl>
    <w:p>
      <w:pPr>
        <w:pStyle w:val="Normal"/>
        <w:rPr>
          <w:sz w:val="24"/>
        </w:rPr>
      </w:pPr>
      <w:r>
        <w:rPr>
          <w:rFonts w:ascii="SimHei" w:hAnsi="SimHei" w:eastAsia="黑体"/>
          <w:sz w:val="24"/>
        </w:rPr>
      </w:r>
    </w:p>
    <w:p>
      <w:pPr>
        <w:pStyle w:val="Normal"/>
        <w:rPr>
          <w:sz w:val="24"/>
        </w:rPr>
      </w:pPr>
      <w:r>
        <w:rPr>
          <w:rFonts w:ascii="SimHei" w:hAnsi="SimHei" w:eastAsia="黑体"/>
          <w:sz w:val="24"/>
        </w:rPr>
        <w:t>厂方应当向每个员工足额支付其全部工作时间的报酬。不能因为表现或纪律上的缺点而扣减其收入。表现或行为方面的问题必须通过规范的管理方法处理，包括劝告、警告和</w:t>
      </w:r>
      <w:r>
        <w:rPr>
          <w:rFonts w:ascii="SimHei" w:hAnsi="SimHei" w:eastAsia="黑体"/>
          <w:sz w:val="24"/>
        </w:rPr>
        <w:t>/</w:t>
      </w:r>
      <w:r>
        <w:rPr>
          <w:rFonts w:ascii="SimHei" w:hAnsi="SimHei" w:eastAsia="黑体"/>
          <w:sz w:val="24"/>
        </w:rPr>
        <w:t>或进一步培训。</w:t>
      </w:r>
    </w:p>
    <w:p>
      <w:pPr>
        <w:pStyle w:val="Normal"/>
        <w:rPr>
          <w:sz w:val="24"/>
        </w:rPr>
      </w:pPr>
      <w:r>
        <w:rPr>
          <w:rFonts w:ascii="SimHei" w:hAnsi="SimHei" w:eastAsia="黑体"/>
          <w:sz w:val="24"/>
        </w:rPr>
      </w:r>
    </w:p>
    <w:p>
      <w:pPr>
        <w:pStyle w:val="Normal"/>
        <w:rPr>
          <w:sz w:val="24"/>
        </w:rPr>
      </w:pPr>
      <w:r>
        <w:rPr>
          <w:rFonts w:ascii="SimHei" w:hAnsi="SimHei" w:eastAsia="黑体"/>
          <w:sz w:val="24"/>
        </w:rPr>
        <w:t>本政策不妨碍厂方管理层根据员工表现限定或取消其奖金或其他额外收入。若发现员工应对财产的损失或损坏负责，员工也必须负责赔偿。</w:t>
      </w:r>
    </w:p>
    <w:p>
      <w:pPr>
        <w:pStyle w:val="Normal"/>
        <w:rPr>
          <w:sz w:val="24"/>
        </w:rPr>
      </w:pPr>
      <w:r>
        <w:rPr>
          <w:rFonts w:ascii="SimHei" w:hAnsi="SimHei" w:eastAsia="黑体"/>
          <w:sz w:val="24"/>
        </w:rPr>
      </w:r>
    </w:p>
    <w:p>
      <w:pPr>
        <w:pStyle w:val="Normal"/>
        <w:rPr>
          <w:sz w:val="24"/>
        </w:rPr>
      </w:pPr>
      <w:r>
        <w:rPr>
          <w:rFonts w:ascii="SimHei" w:hAnsi="SimHei" w:eastAsia="黑体"/>
          <w:sz w:val="24"/>
        </w:rPr>
        <w:t>不能也不应该将押金作为雇用的一个条件。押金是指员工拥有的任何形式的现金或其他抵押品，由雇主持有，作为对设备的损失或损坏的保证金；以第一个月工资作为保证金；生活场所和家具的损坏的保证金。</w:t>
      </w:r>
    </w:p>
    <w:p>
      <w:pPr>
        <w:pStyle w:val="Normal"/>
        <w:rPr>
          <w:sz w:val="24"/>
        </w:rPr>
      </w:pPr>
      <w:r>
        <w:rPr>
          <w:rFonts w:ascii="SimHei" w:hAnsi="SimHei" w:eastAsia="黑体"/>
          <w:sz w:val="24"/>
        </w:rPr>
      </w:r>
    </w:p>
    <w:p>
      <w:pPr>
        <w:pStyle w:val="Normal"/>
        <w:rPr>
          <w:sz w:val="24"/>
        </w:rPr>
      </w:pPr>
      <w:r>
        <w:rPr>
          <w:rFonts w:ascii="SimHei" w:hAnsi="SimHei" w:eastAsia="黑体"/>
          <w:sz w:val="24"/>
        </w:rPr>
      </w:r>
    </w:p>
    <w:tbl>
      <w:tblPr>
        <w:tblW w:w="8938" w:type="dxa"/>
        <w:jc w:val="start"/>
        <w:tblInd w:w="0" w:type="dxa"/>
        <w:tblLayout w:type="fixed"/>
        <w:tblCellMar>
          <w:top w:w="0" w:type="dxa"/>
          <w:start w:w="28" w:type="dxa"/>
          <w:bottom w:w="0" w:type="dxa"/>
          <w:end w:w="28" w:type="dxa"/>
        </w:tblCellMar>
      </w:tblPr>
      <w:tblGrid>
        <w:gridCol w:w="8938"/>
      </w:tblGrid>
      <w:tr>
        <w:trPr/>
        <w:tc>
          <w:tcPr>
            <w:tcW w:w="8938"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b/>
                <w:b/>
                <w:sz w:val="24"/>
              </w:rPr>
            </w:pPr>
            <w:r>
              <w:rPr>
                <w:rFonts w:ascii="SimHei" w:hAnsi="SimHei" w:eastAsia="黑体"/>
                <w:b/>
                <w:sz w:val="24"/>
              </w:rPr>
              <w:t>怀孕和产假</w:t>
            </w:r>
          </w:p>
        </w:tc>
      </w:tr>
    </w:tbl>
    <w:p>
      <w:pPr>
        <w:pStyle w:val="Normal"/>
        <w:rPr>
          <w:sz w:val="24"/>
        </w:rPr>
      </w:pPr>
      <w:r>
        <w:rPr>
          <w:rFonts w:ascii="SimHei" w:hAnsi="SimHei" w:eastAsia="黑体"/>
          <w:sz w:val="24"/>
        </w:rPr>
      </w:r>
    </w:p>
    <w:p>
      <w:pPr>
        <w:pStyle w:val="Normal"/>
        <w:rPr>
          <w:sz w:val="24"/>
        </w:rPr>
      </w:pPr>
      <w:r>
        <w:rPr>
          <w:rFonts w:ascii="SimHei" w:hAnsi="SimHei" w:eastAsia="黑体"/>
          <w:sz w:val="24"/>
        </w:rPr>
        <w:t>给每个人以公平的机会是耐克行为准则的一个指导原则。根据这一精神，耐克谴责在性别、种族、信念、政治或宗教信仰、性别取向、婚姻或生育状况上歧视求职者的做法。</w:t>
      </w:r>
    </w:p>
    <w:p>
      <w:pPr>
        <w:pStyle w:val="Normal"/>
        <w:rPr>
          <w:sz w:val="24"/>
        </w:rPr>
      </w:pPr>
      <w:r>
        <w:rPr>
          <w:rFonts w:ascii="SimHei" w:hAnsi="SimHei" w:eastAsia="黑体"/>
          <w:sz w:val="24"/>
        </w:rPr>
      </w:r>
    </w:p>
    <w:p>
      <w:pPr>
        <w:pStyle w:val="Normal"/>
        <w:rPr>
          <w:sz w:val="24"/>
        </w:rPr>
      </w:pPr>
      <w:r>
        <w:rPr>
          <w:rFonts w:ascii="SimHei" w:hAnsi="SimHei" w:eastAsia="黑体"/>
          <w:sz w:val="24"/>
        </w:rPr>
        <w:t>考虑到产妇和胎儿的健康和安宁，厂方经理应保护孕妇免于从事某些类型的工作，并将其工作时间限制在安全和健康的范围内。</w:t>
      </w:r>
    </w:p>
    <w:p>
      <w:pPr>
        <w:pStyle w:val="Normal"/>
        <w:rPr>
          <w:sz w:val="24"/>
        </w:rPr>
      </w:pPr>
      <w:r>
        <w:rPr>
          <w:rFonts w:ascii="SimHei" w:hAnsi="SimHei" w:eastAsia="黑体"/>
          <w:sz w:val="24"/>
        </w:rPr>
      </w:r>
    </w:p>
    <w:p>
      <w:pPr>
        <w:pStyle w:val="Normal"/>
        <w:rPr>
          <w:sz w:val="24"/>
        </w:rPr>
      </w:pPr>
      <w:r>
        <w:rPr>
          <w:rFonts w:ascii="SimHei" w:hAnsi="SimHei" w:eastAsia="黑体"/>
          <w:sz w:val="24"/>
        </w:rPr>
        <w:t>厂方不得通过、鼓励或允许歧视孕妇的雇用政策。</w:t>
      </w:r>
    </w:p>
    <w:p>
      <w:pPr>
        <w:pStyle w:val="Normal"/>
        <w:rPr>
          <w:sz w:val="24"/>
        </w:rPr>
      </w:pPr>
      <w:r>
        <w:rPr>
          <w:rFonts w:ascii="SimHei" w:hAnsi="SimHei" w:eastAsia="黑体"/>
          <w:sz w:val="24"/>
        </w:rPr>
      </w:r>
    </w:p>
    <w:p>
      <w:pPr>
        <w:pStyle w:val="Normal"/>
        <w:rPr>
          <w:sz w:val="24"/>
        </w:rPr>
      </w:pPr>
      <w:r>
        <w:rPr>
          <w:rFonts w:ascii="SimHei" w:hAnsi="SimHei" w:eastAsia="黑体"/>
          <w:sz w:val="24"/>
        </w:rPr>
        <w:t>为了保护妇女权利，尤其是确保孕妇能在适当的雇用条件下自食其力，从而有助于她们的家庭，耐克公司对所有厂方作出以下政策和要求：</w:t>
      </w:r>
    </w:p>
    <w:p>
      <w:pPr>
        <w:pStyle w:val="Normal"/>
        <w:rPr>
          <w:sz w:val="24"/>
        </w:rPr>
      </w:pPr>
      <w:r>
        <w:rPr>
          <w:rFonts w:ascii="SimHei" w:hAnsi="SimHei" w:eastAsia="黑体"/>
          <w:sz w:val="24"/>
        </w:rPr>
      </w:r>
    </w:p>
    <w:p>
      <w:pPr>
        <w:pStyle w:val="Normal"/>
        <w:numPr>
          <w:ilvl w:val="0"/>
          <w:numId w:val="71"/>
        </w:numPr>
        <w:rPr>
          <w:b/>
          <w:b/>
          <w:sz w:val="24"/>
        </w:rPr>
      </w:pPr>
      <w:r>
        <w:rPr>
          <w:rFonts w:ascii="SimHei" w:hAnsi="SimHei" w:eastAsia="黑体"/>
          <w:b/>
          <w:sz w:val="24"/>
          <w:u w:val="single"/>
        </w:rPr>
        <w:t>怀孕检查</w:t>
      </w:r>
    </w:p>
    <w:p>
      <w:pPr>
        <w:pStyle w:val="Normal"/>
        <w:rPr>
          <w:b/>
          <w:b/>
          <w:sz w:val="24"/>
        </w:rPr>
      </w:pPr>
      <w:r>
        <w:rPr>
          <w:rFonts w:ascii="SimHei" w:hAnsi="SimHei" w:eastAsia="黑体"/>
          <w:b/>
          <w:sz w:val="24"/>
        </w:rPr>
      </w:r>
    </w:p>
    <w:p>
      <w:pPr>
        <w:pStyle w:val="Normal"/>
        <w:ind w:start="360" w:hanging="0"/>
        <w:rPr>
          <w:sz w:val="24"/>
        </w:rPr>
      </w:pPr>
      <w:r>
        <w:rPr>
          <w:rFonts w:ascii="SimHei" w:hAnsi="SimHei" w:eastAsia="黑体"/>
          <w:sz w:val="24"/>
        </w:rPr>
        <w:t>在雇用新员工前不得进行任何形式的怀孕检查。申请者的生育状况不得作为决定雇用的因素。雇用决定必须只能基于申请者的工作能力。只要在管理行为上不构成歧视，允许厂方向现有员工提供自愿性的怀孕检查和其他医疗服务。</w:t>
      </w:r>
    </w:p>
    <w:p>
      <w:pPr>
        <w:pStyle w:val="Normal"/>
        <w:rPr>
          <w:sz w:val="24"/>
        </w:rPr>
      </w:pPr>
      <w:r>
        <w:rPr>
          <w:rFonts w:ascii="SimHei" w:hAnsi="SimHei" w:eastAsia="黑体"/>
          <w:sz w:val="24"/>
        </w:rPr>
      </w:r>
    </w:p>
    <w:p>
      <w:pPr>
        <w:pStyle w:val="Normal"/>
        <w:numPr>
          <w:ilvl w:val="0"/>
          <w:numId w:val="71"/>
        </w:numPr>
        <w:rPr>
          <w:b/>
          <w:b/>
          <w:sz w:val="24"/>
        </w:rPr>
      </w:pPr>
      <w:r>
        <w:rPr>
          <w:rFonts w:ascii="SimHei" w:hAnsi="SimHei" w:eastAsia="黑体"/>
          <w:b/>
          <w:sz w:val="24"/>
          <w:u w:val="single"/>
        </w:rPr>
        <w:t>怀孕员工</w:t>
      </w:r>
    </w:p>
    <w:p>
      <w:pPr>
        <w:pStyle w:val="Normal"/>
        <w:rPr>
          <w:b/>
          <w:b/>
          <w:sz w:val="24"/>
        </w:rPr>
      </w:pPr>
      <w:r>
        <w:rPr>
          <w:rFonts w:ascii="SimHei" w:hAnsi="SimHei" w:eastAsia="黑体"/>
          <w:b/>
          <w:sz w:val="24"/>
        </w:rPr>
      </w:r>
    </w:p>
    <w:p>
      <w:pPr>
        <w:pStyle w:val="Normal"/>
        <w:ind w:start="360" w:hanging="0"/>
        <w:rPr>
          <w:sz w:val="24"/>
        </w:rPr>
      </w:pPr>
      <w:r>
        <w:rPr>
          <w:rFonts w:ascii="SimHei" w:hAnsi="SimHei" w:eastAsia="黑体"/>
          <w:sz w:val="24"/>
        </w:rPr>
        <w:t>厂方不得歧视怀孕员工。厂方还应遵守当地有关产假的劳动法规。这些法规可能包括但不限于：产前或产后的所有法定假期、所有补助和重返工作岗位的规定。厂方还必须为怀孕员工提供足够的照顾，包括但不限于：法律强制规定的和</w:t>
      </w:r>
      <w:r>
        <w:rPr>
          <w:rFonts w:ascii="SimHei" w:hAnsi="SimHei" w:eastAsia="黑体"/>
          <w:sz w:val="24"/>
        </w:rPr>
        <w:t>/</w:t>
      </w:r>
      <w:r>
        <w:rPr>
          <w:rFonts w:ascii="SimHei" w:hAnsi="SimHei" w:eastAsia="黑体"/>
          <w:sz w:val="24"/>
        </w:rPr>
        <w:t>或执牌医师建议的所有措施，例如减少工作量、暂时调换工种、远离具有潜在危险的工作场所和限制工作时间。</w:t>
      </w:r>
    </w:p>
    <w:p>
      <w:pPr>
        <w:pStyle w:val="Normal"/>
        <w:rPr>
          <w:sz w:val="24"/>
        </w:rPr>
      </w:pPr>
      <w:r>
        <w:rPr>
          <w:rFonts w:ascii="SimHei" w:hAnsi="SimHei" w:eastAsia="黑体"/>
          <w:sz w:val="24"/>
        </w:rPr>
      </w:r>
    </w:p>
    <w:p>
      <w:pPr>
        <w:pStyle w:val="Normal"/>
        <w:rPr>
          <w:sz w:val="24"/>
        </w:rPr>
      </w:pPr>
      <w:r>
        <w:rPr>
          <w:rFonts w:ascii="SimHei" w:hAnsi="SimHei" w:eastAsia="黑体"/>
          <w:sz w:val="24"/>
        </w:rPr>
      </w:r>
    </w:p>
    <w:tbl>
      <w:tblPr>
        <w:tblW w:w="9118" w:type="dxa"/>
        <w:jc w:val="start"/>
        <w:tblInd w:w="0" w:type="dxa"/>
        <w:tblLayout w:type="fixed"/>
        <w:tblCellMar>
          <w:top w:w="0" w:type="dxa"/>
          <w:start w:w="28" w:type="dxa"/>
          <w:bottom w:w="0" w:type="dxa"/>
          <w:end w:w="28" w:type="dxa"/>
        </w:tblCellMar>
      </w:tblPr>
      <w:tblGrid>
        <w:gridCol w:w="9118"/>
      </w:tblGrid>
      <w:tr>
        <w:trPr/>
        <w:tc>
          <w:tcPr>
            <w:tcW w:w="9118"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b/>
                <w:b/>
                <w:sz w:val="24"/>
              </w:rPr>
            </w:pPr>
            <w:r>
              <w:rPr>
                <w:rFonts w:ascii="SimHei" w:hAnsi="SimHei" w:eastAsia="黑体"/>
                <w:b/>
                <w:sz w:val="24"/>
              </w:rPr>
              <w:t>个人劳保用品</w:t>
            </w:r>
          </w:p>
        </w:tc>
      </w:tr>
    </w:tbl>
    <w:p>
      <w:pPr>
        <w:pStyle w:val="Normal"/>
        <w:rPr>
          <w:sz w:val="24"/>
        </w:rPr>
      </w:pPr>
      <w:r>
        <w:rPr>
          <w:rFonts w:ascii="SimHei" w:hAnsi="SimHei" w:eastAsia="黑体"/>
          <w:sz w:val="24"/>
        </w:rPr>
      </w:r>
    </w:p>
    <w:p>
      <w:pPr>
        <w:pStyle w:val="Normal"/>
        <w:rPr>
          <w:sz w:val="24"/>
        </w:rPr>
      </w:pPr>
      <w:r>
        <w:rPr>
          <w:rFonts w:ascii="SimHei" w:hAnsi="SimHei" w:eastAsia="黑体"/>
          <w:sz w:val="24"/>
        </w:rPr>
        <w:t>厂方应有一个简单清楚的、书面的</w:t>
      </w:r>
      <w:r>
        <w:rPr>
          <w:rFonts w:ascii="SimHei" w:hAnsi="SimHei" w:eastAsia="黑体"/>
          <w:sz w:val="24"/>
          <w:u w:val="single"/>
        </w:rPr>
        <w:t>强制性</w:t>
      </w:r>
      <w:r>
        <w:rPr>
          <w:rFonts w:ascii="SimHei" w:hAnsi="SimHei" w:eastAsia="黑体"/>
          <w:sz w:val="24"/>
        </w:rPr>
        <w:t>个人劳保用品政策。该政策应包括：</w:t>
      </w:r>
    </w:p>
    <w:p>
      <w:pPr>
        <w:pStyle w:val="Normal"/>
        <w:rPr>
          <w:sz w:val="24"/>
        </w:rPr>
      </w:pPr>
      <w:r>
        <w:rPr>
          <w:rFonts w:ascii="SimHei" w:hAnsi="SimHei" w:eastAsia="黑体"/>
          <w:sz w:val="24"/>
        </w:rPr>
      </w:r>
    </w:p>
    <w:p>
      <w:pPr>
        <w:pStyle w:val="Normal"/>
        <w:numPr>
          <w:ilvl w:val="0"/>
          <w:numId w:val="71"/>
        </w:numPr>
        <w:rPr>
          <w:sz w:val="24"/>
        </w:rPr>
      </w:pPr>
      <w:r>
        <w:rPr>
          <w:rFonts w:ascii="SimHei" w:hAnsi="SimHei" w:eastAsia="黑体"/>
          <w:sz w:val="24"/>
        </w:rPr>
        <w:t>应在适当的地方免费提供个人劳保用品，并按照制造商的规定进行保养或更新。</w:t>
      </w:r>
    </w:p>
    <w:p>
      <w:pPr>
        <w:pStyle w:val="Normal"/>
        <w:rPr>
          <w:sz w:val="24"/>
        </w:rPr>
      </w:pPr>
      <w:r>
        <w:rPr>
          <w:rFonts w:ascii="SimHei" w:hAnsi="SimHei" w:eastAsia="黑体"/>
          <w:sz w:val="24"/>
        </w:rPr>
      </w:r>
    </w:p>
    <w:p>
      <w:pPr>
        <w:pStyle w:val="Normal"/>
        <w:numPr>
          <w:ilvl w:val="0"/>
          <w:numId w:val="71"/>
        </w:numPr>
        <w:rPr>
          <w:sz w:val="24"/>
        </w:rPr>
      </w:pPr>
      <w:r>
        <w:rPr>
          <w:rFonts w:ascii="SimHei" w:hAnsi="SimHei" w:eastAsia="黑体"/>
          <w:sz w:val="24"/>
        </w:rPr>
        <w:t>应向被要求使用个人劳保用品的每个员工提供适当的初次和后续培训。</w:t>
      </w:r>
    </w:p>
    <w:p>
      <w:pPr>
        <w:pStyle w:val="Normal"/>
        <w:rPr>
          <w:sz w:val="24"/>
        </w:rPr>
      </w:pPr>
      <w:r>
        <w:rPr>
          <w:rFonts w:ascii="SimHei" w:hAnsi="SimHei" w:eastAsia="黑体"/>
          <w:sz w:val="24"/>
        </w:rPr>
      </w:r>
    </w:p>
    <w:p>
      <w:pPr>
        <w:pStyle w:val="Normal"/>
        <w:numPr>
          <w:ilvl w:val="0"/>
          <w:numId w:val="71"/>
        </w:numPr>
        <w:rPr>
          <w:sz w:val="24"/>
        </w:rPr>
      </w:pPr>
      <w:r>
        <w:rPr>
          <w:rFonts w:ascii="SimHei" w:hAnsi="SimHei" w:eastAsia="黑体"/>
          <w:sz w:val="24"/>
        </w:rPr>
        <w:t>应记录所有培训，员工收到个人劳保用品时的签收收据应保留在他</w:t>
      </w:r>
      <w:r>
        <w:rPr>
          <w:rFonts w:ascii="SimHei" w:hAnsi="SimHei" w:eastAsia="黑体"/>
          <w:sz w:val="24"/>
        </w:rPr>
        <w:t>/</w:t>
      </w:r>
      <w:r>
        <w:rPr>
          <w:rFonts w:ascii="SimHei" w:hAnsi="SimHei" w:eastAsia="黑体"/>
          <w:sz w:val="24"/>
        </w:rPr>
        <w:t>她的雇用档案中。</w:t>
      </w:r>
    </w:p>
    <w:p>
      <w:pPr>
        <w:pStyle w:val="Normal"/>
        <w:rPr>
          <w:sz w:val="24"/>
        </w:rPr>
      </w:pPr>
      <w:r>
        <w:rPr>
          <w:rFonts w:ascii="SimHei" w:hAnsi="SimHei" w:eastAsia="黑体"/>
          <w:sz w:val="24"/>
        </w:rPr>
      </w:r>
    </w:p>
    <w:p>
      <w:pPr>
        <w:pStyle w:val="Normal"/>
        <w:numPr>
          <w:ilvl w:val="0"/>
          <w:numId w:val="71"/>
        </w:numPr>
        <w:rPr>
          <w:sz w:val="24"/>
        </w:rPr>
      </w:pPr>
      <w:r>
        <w:rPr>
          <w:rFonts w:ascii="SimHei" w:hAnsi="SimHei" w:eastAsia="黑体"/>
          <w:sz w:val="24"/>
        </w:rPr>
        <w:t>规定在指定区域使用合适的个人劳保用品是雇用的一个条件。不遵守个人劳保用品政策将受到书面警告和额外培训。坚持不遵守可能导致终止雇用。</w:t>
      </w:r>
    </w:p>
    <w:p>
      <w:pPr>
        <w:pStyle w:val="Normal"/>
        <w:rPr>
          <w:sz w:val="24"/>
        </w:rPr>
      </w:pPr>
      <w:r>
        <w:rPr>
          <w:rFonts w:ascii="SimHei" w:hAnsi="SimHei" w:eastAsia="黑体"/>
          <w:sz w:val="24"/>
        </w:rPr>
      </w:r>
    </w:p>
    <w:p>
      <w:pPr>
        <w:pStyle w:val="Normal"/>
        <w:numPr>
          <w:ilvl w:val="0"/>
          <w:numId w:val="71"/>
        </w:numPr>
        <w:rPr>
          <w:sz w:val="24"/>
        </w:rPr>
      </w:pPr>
      <w:r>
        <w:rPr>
          <w:rFonts w:ascii="SimHei" w:hAnsi="SimHei" w:eastAsia="黑体"/>
          <w:sz w:val="24"/>
        </w:rPr>
        <w:t>要求主管</w:t>
      </w:r>
      <w:r>
        <w:rPr>
          <w:rFonts w:ascii="SimHei" w:hAnsi="SimHei" w:eastAsia="黑体"/>
          <w:sz w:val="24"/>
          <w:u w:val="single"/>
        </w:rPr>
        <w:t>和经理</w:t>
      </w:r>
      <w:r>
        <w:rPr>
          <w:rFonts w:ascii="SimHei" w:hAnsi="SimHei" w:eastAsia="黑体"/>
          <w:sz w:val="24"/>
        </w:rPr>
        <w:t>遵守和执行强制性的个人劳保用品政策。</w:t>
      </w:r>
    </w:p>
    <w:p>
      <w:pPr>
        <w:pStyle w:val="Normal"/>
        <w:rPr>
          <w:sz w:val="24"/>
        </w:rPr>
      </w:pPr>
      <w:r>
        <w:rPr>
          <w:rFonts w:ascii="SimHei" w:hAnsi="SimHei" w:eastAsia="黑体"/>
          <w:sz w:val="24"/>
        </w:rPr>
      </w:r>
    </w:p>
    <w:p>
      <w:pPr>
        <w:pStyle w:val="Normal"/>
        <w:numPr>
          <w:ilvl w:val="0"/>
          <w:numId w:val="71"/>
        </w:numPr>
        <w:rPr>
          <w:sz w:val="24"/>
        </w:rPr>
      </w:pPr>
      <w:r>
        <w:rPr>
          <w:rFonts w:ascii="SimHei" w:hAnsi="SimHei" w:eastAsia="黑体"/>
          <w:sz w:val="24"/>
        </w:rPr>
        <w:t>应用标志和界线清楚地界定强制使用个人劳保用品的区域。</w:t>
      </w:r>
    </w:p>
    <w:p>
      <w:pPr>
        <w:pStyle w:val="Normal"/>
        <w:rPr>
          <w:sz w:val="24"/>
        </w:rPr>
      </w:pPr>
      <w:r>
        <w:rPr>
          <w:rFonts w:ascii="SimHei" w:hAnsi="SimHei" w:eastAsia="黑体"/>
          <w:sz w:val="24"/>
        </w:rPr>
      </w:r>
    </w:p>
    <w:p>
      <w:pPr>
        <w:pStyle w:val="Normal"/>
        <w:numPr>
          <w:ilvl w:val="0"/>
          <w:numId w:val="71"/>
        </w:numPr>
        <w:rPr>
          <w:sz w:val="24"/>
        </w:rPr>
      </w:pPr>
      <w:r>
        <w:rPr>
          <w:rFonts w:ascii="SimHei" w:hAnsi="SimHei" w:eastAsia="黑体"/>
          <w:sz w:val="24"/>
        </w:rPr>
        <w:t>厂方和员工对个人劳保用品具有共同责任。若由于疏忽造成个人劳保用品丢失或损坏而必须更换，员工应对之负责。厂方同意按成本价为员工更换该劳保用品。厂方还同意在适当的地方提供适当的个人劳保用品的存货。</w:t>
      </w:r>
    </w:p>
    <w:p>
      <w:pPr>
        <w:pStyle w:val="Normal"/>
        <w:rPr>
          <w:sz w:val="24"/>
        </w:rPr>
      </w:pPr>
      <w:r>
        <w:rPr>
          <w:rFonts w:ascii="SimHei" w:hAnsi="SimHei" w:eastAsia="黑体"/>
          <w:sz w:val="24"/>
        </w:rPr>
      </w:r>
    </w:p>
    <w:p>
      <w:pPr>
        <w:pStyle w:val="Normal"/>
        <w:rPr>
          <w:sz w:val="24"/>
        </w:rPr>
      </w:pPr>
      <w:r>
        <w:rPr>
          <w:rFonts w:ascii="SimHei" w:hAnsi="SimHei" w:eastAsia="黑体"/>
          <w:sz w:val="24"/>
        </w:rPr>
      </w:r>
    </w:p>
    <w:tbl>
      <w:tblPr>
        <w:tblW w:w="9118" w:type="dxa"/>
        <w:jc w:val="start"/>
        <w:tblInd w:w="0" w:type="dxa"/>
        <w:tblLayout w:type="fixed"/>
        <w:tblCellMar>
          <w:top w:w="0" w:type="dxa"/>
          <w:start w:w="28" w:type="dxa"/>
          <w:bottom w:w="0" w:type="dxa"/>
          <w:end w:w="28" w:type="dxa"/>
        </w:tblCellMar>
      </w:tblPr>
      <w:tblGrid>
        <w:gridCol w:w="9118"/>
      </w:tblGrid>
      <w:tr>
        <w:trPr/>
        <w:tc>
          <w:tcPr>
            <w:tcW w:w="9118"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b/>
                <w:b/>
                <w:sz w:val="24"/>
              </w:rPr>
            </w:pPr>
            <w:r>
              <w:rPr>
                <w:rFonts w:ascii="SimHei" w:hAnsi="SimHei" w:eastAsia="黑体"/>
                <w:b/>
                <w:sz w:val="24"/>
              </w:rPr>
              <w:t>年假</w:t>
            </w:r>
          </w:p>
        </w:tc>
      </w:tr>
    </w:tbl>
    <w:p>
      <w:pPr>
        <w:pStyle w:val="Normal"/>
        <w:rPr>
          <w:sz w:val="24"/>
        </w:rPr>
      </w:pPr>
      <w:r>
        <w:rPr>
          <w:rFonts w:ascii="SimHei" w:hAnsi="SimHei" w:eastAsia="黑体"/>
          <w:sz w:val="24"/>
        </w:rPr>
      </w:r>
    </w:p>
    <w:p>
      <w:pPr>
        <w:pStyle w:val="Normal"/>
        <w:rPr>
          <w:sz w:val="24"/>
        </w:rPr>
      </w:pPr>
      <w:r>
        <w:rPr>
          <w:rFonts w:ascii="SimHei" w:hAnsi="SimHei" w:eastAsia="黑体"/>
          <w:sz w:val="24"/>
        </w:rPr>
        <w:t>为了保持工作和家庭之间的平衡，厂方必须向员工提供年假，作为员工报酬和福利的一部分。应鼓励员工休年假，不应鼓励员工为了获取额外奖金而接受额外工作。</w:t>
      </w:r>
    </w:p>
    <w:p>
      <w:pPr>
        <w:pStyle w:val="Normal"/>
        <w:rPr>
          <w:sz w:val="24"/>
        </w:rPr>
      </w:pPr>
      <w:r>
        <w:rPr>
          <w:rFonts w:ascii="SimHei" w:hAnsi="SimHei" w:eastAsia="黑体"/>
          <w:sz w:val="24"/>
        </w:rPr>
      </w:r>
    </w:p>
    <w:p>
      <w:pPr>
        <w:pStyle w:val="Normal"/>
        <w:rPr>
          <w:sz w:val="24"/>
        </w:rPr>
      </w:pPr>
      <w:r>
        <w:rPr>
          <w:rFonts w:ascii="SimHei" w:hAnsi="SimHei" w:eastAsia="黑体"/>
          <w:sz w:val="24"/>
        </w:rPr>
        <w:t>员工应被允许在他们自己选定的时间休年假，但员工应提前足够的时间通知管理层。管理层不应劝阻员工享受连续日期的休假。</w:t>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tbl>
      <w:tblPr>
        <w:tblW w:w="9118" w:type="dxa"/>
        <w:jc w:val="start"/>
        <w:tblInd w:w="0" w:type="dxa"/>
        <w:tblLayout w:type="fixed"/>
        <w:tblCellMar>
          <w:top w:w="0" w:type="dxa"/>
          <w:start w:w="28" w:type="dxa"/>
          <w:bottom w:w="0" w:type="dxa"/>
          <w:end w:w="28" w:type="dxa"/>
        </w:tblCellMar>
      </w:tblPr>
      <w:tblGrid>
        <w:gridCol w:w="9118"/>
      </w:tblGrid>
      <w:tr>
        <w:trPr/>
        <w:tc>
          <w:tcPr>
            <w:tcW w:w="9118"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b/>
                <w:b/>
                <w:sz w:val="24"/>
              </w:rPr>
            </w:pPr>
            <w:r>
              <w:rPr>
                <w:rFonts w:ascii="SimHei" w:hAnsi="SimHei" w:eastAsia="黑体"/>
                <w:b/>
                <w:sz w:val="24"/>
              </w:rPr>
              <w:t>工资管理</w:t>
            </w:r>
          </w:p>
        </w:tc>
      </w:tr>
    </w:tbl>
    <w:p>
      <w:pPr>
        <w:pStyle w:val="Normal"/>
        <w:rPr>
          <w:sz w:val="24"/>
        </w:rPr>
      </w:pPr>
      <w:r>
        <w:rPr>
          <w:rFonts w:ascii="SimHei" w:hAnsi="SimHei" w:eastAsia="黑体"/>
          <w:sz w:val="24"/>
        </w:rPr>
      </w:r>
    </w:p>
    <w:p>
      <w:pPr>
        <w:pStyle w:val="Normal"/>
        <w:rPr/>
      </w:pPr>
      <w:r>
        <w:rPr>
          <w:rFonts w:ascii="SimHei" w:hAnsi="SimHei" w:eastAsia="黑体"/>
          <w:b/>
          <w:sz w:val="24"/>
          <w:u w:val="single"/>
        </w:rPr>
        <w:t>工时记录</w:t>
      </w:r>
      <w:r>
        <w:rPr>
          <w:rFonts w:eastAsia="黑体" w:ascii="SimHei" w:hAnsi="SimHei"/>
          <w:b/>
          <w:sz w:val="24"/>
        </w:rPr>
        <w:t xml:space="preserve">   </w:t>
      </w:r>
      <w:r>
        <w:rPr>
          <w:rFonts w:ascii="SimHei" w:hAnsi="SimHei" w:eastAsia="黑体"/>
          <w:sz w:val="24"/>
        </w:rPr>
        <w:t>为了确保记录清楚和一致，厂方必须使用机械计时钟，记录每位员工的工作</w:t>
      </w:r>
    </w:p>
    <w:p>
      <w:pPr>
        <w:pStyle w:val="Normal"/>
        <w:rPr>
          <w:sz w:val="24"/>
        </w:rPr>
      </w:pPr>
      <w:r>
        <w:rPr>
          <w:rFonts w:ascii="SimHei" w:hAnsi="SimHei" w:eastAsia="黑体"/>
          <w:sz w:val="24"/>
        </w:rPr>
        <w:t>时间。计时系统应用来记录员工工作的开始和结束时间。最好使用同一张记时卡，这种做法可确保工作时间记录和工资计算不会出错。</w:t>
      </w:r>
    </w:p>
    <w:p>
      <w:pPr>
        <w:pStyle w:val="Normal"/>
        <w:rPr>
          <w:sz w:val="24"/>
        </w:rPr>
      </w:pPr>
      <w:r>
        <w:rPr>
          <w:rFonts w:ascii="SimHei" w:hAnsi="SimHei" w:eastAsia="黑体"/>
          <w:sz w:val="24"/>
        </w:rPr>
      </w:r>
    </w:p>
    <w:p>
      <w:pPr>
        <w:pStyle w:val="Normal"/>
        <w:rPr/>
      </w:pPr>
      <w:r>
        <w:rPr>
          <w:rFonts w:ascii="SimHei" w:hAnsi="SimHei" w:eastAsia="黑体"/>
          <w:b/>
          <w:sz w:val="24"/>
          <w:u w:val="single"/>
        </w:rPr>
        <w:t>工资支付文件的记录</w:t>
      </w:r>
      <w:r>
        <w:rPr>
          <w:rFonts w:eastAsia="黑体" w:ascii="SimHei" w:hAnsi="SimHei"/>
          <w:b/>
          <w:sz w:val="24"/>
          <w:u w:val="single"/>
        </w:rPr>
        <w:t xml:space="preserve">     </w:t>
      </w:r>
      <w:r>
        <w:rPr>
          <w:rFonts w:ascii="SimHei" w:hAnsi="SimHei" w:eastAsia="黑体"/>
          <w:sz w:val="24"/>
        </w:rPr>
        <w:t>每位员工在领取工资时，必须收到一份他</w:t>
      </w:r>
      <w:r>
        <w:rPr>
          <w:rFonts w:ascii="SimHei" w:hAnsi="SimHei" w:eastAsia="黑体"/>
          <w:sz w:val="24"/>
        </w:rPr>
        <w:t>/</w:t>
      </w:r>
      <w:r>
        <w:rPr>
          <w:rFonts w:ascii="SimHei" w:hAnsi="SimHei" w:eastAsia="黑体"/>
          <w:sz w:val="24"/>
        </w:rPr>
        <w:t>她本人工资支付的</w:t>
      </w:r>
    </w:p>
    <w:p>
      <w:pPr>
        <w:pStyle w:val="Normal"/>
        <w:rPr>
          <w:sz w:val="24"/>
        </w:rPr>
      </w:pPr>
      <w:r>
        <w:rPr>
          <w:rFonts w:ascii="SimHei" w:hAnsi="SimHei" w:eastAsia="黑体"/>
          <w:sz w:val="24"/>
        </w:rPr>
        <w:t>打印记录。该记录必须清楚易懂，采用当地语言。此种记录可确保在工资报酬和所有有关的计算方面，管理层和员工之间不会出现误解。这种做法可保护员工和工厂双方面的权利。应就这种做法向员工提供培训，使每位员工都能完全理解工资支付方式。记录应至少包括以下内容：</w:t>
      </w:r>
    </w:p>
    <w:p>
      <w:pPr>
        <w:pStyle w:val="Normal"/>
        <w:rPr>
          <w:sz w:val="24"/>
        </w:rPr>
      </w:pPr>
      <w:r>
        <w:rPr>
          <w:rFonts w:ascii="SimHei" w:hAnsi="SimHei" w:eastAsia="黑体"/>
          <w:sz w:val="24"/>
        </w:rPr>
      </w:r>
    </w:p>
    <w:p>
      <w:pPr>
        <w:pStyle w:val="Normal"/>
        <w:numPr>
          <w:ilvl w:val="0"/>
          <w:numId w:val="72"/>
        </w:numPr>
        <w:rPr>
          <w:sz w:val="24"/>
        </w:rPr>
      </w:pPr>
      <w:r>
        <w:rPr>
          <w:rFonts w:ascii="SimHei" w:hAnsi="SimHei" w:eastAsia="黑体"/>
          <w:sz w:val="24"/>
        </w:rPr>
        <w:t>所有正常工时；</w:t>
      </w:r>
    </w:p>
    <w:p>
      <w:pPr>
        <w:pStyle w:val="Normal"/>
        <w:numPr>
          <w:ilvl w:val="0"/>
          <w:numId w:val="72"/>
        </w:numPr>
        <w:rPr>
          <w:sz w:val="24"/>
        </w:rPr>
      </w:pPr>
      <w:r>
        <w:rPr>
          <w:rFonts w:ascii="SimHei" w:hAnsi="SimHei" w:eastAsia="黑体"/>
          <w:sz w:val="24"/>
        </w:rPr>
        <w:t>所有加班工时；</w:t>
      </w:r>
    </w:p>
    <w:p>
      <w:pPr>
        <w:pStyle w:val="Normal"/>
        <w:numPr>
          <w:ilvl w:val="0"/>
          <w:numId w:val="72"/>
        </w:numPr>
        <w:rPr>
          <w:sz w:val="24"/>
        </w:rPr>
      </w:pPr>
      <w:r>
        <w:rPr>
          <w:rFonts w:ascii="SimHei" w:hAnsi="SimHei" w:eastAsia="黑体"/>
          <w:sz w:val="24"/>
        </w:rPr>
        <w:t>每一个工时的报酬标准；</w:t>
      </w:r>
    </w:p>
    <w:p>
      <w:pPr>
        <w:pStyle w:val="Normal"/>
        <w:numPr>
          <w:ilvl w:val="0"/>
          <w:numId w:val="72"/>
        </w:numPr>
        <w:rPr>
          <w:sz w:val="24"/>
        </w:rPr>
      </w:pPr>
      <w:r>
        <w:rPr>
          <w:rFonts w:ascii="SimHei" w:hAnsi="SimHei" w:eastAsia="黑体"/>
          <w:sz w:val="24"/>
        </w:rPr>
        <w:t>正常和加班工资的总额；</w:t>
      </w:r>
    </w:p>
    <w:p>
      <w:pPr>
        <w:pStyle w:val="Normal"/>
        <w:numPr>
          <w:ilvl w:val="0"/>
          <w:numId w:val="72"/>
        </w:numPr>
        <w:rPr>
          <w:sz w:val="24"/>
        </w:rPr>
      </w:pPr>
      <w:r>
        <w:rPr>
          <w:rFonts w:ascii="SimHei" w:hAnsi="SimHei" w:eastAsia="黑体"/>
          <w:sz w:val="24"/>
        </w:rPr>
        <w:t>所有其它报酬，如个人</w:t>
      </w:r>
      <w:r>
        <w:rPr>
          <w:rFonts w:ascii="SimHei" w:hAnsi="SimHei" w:eastAsia="黑体"/>
          <w:sz w:val="24"/>
        </w:rPr>
        <w:t>/</w:t>
      </w:r>
      <w:r>
        <w:rPr>
          <w:rFonts w:ascii="SimHei" w:hAnsi="SimHei" w:eastAsia="黑体"/>
          <w:sz w:val="24"/>
        </w:rPr>
        <w:t>小组奖励；</w:t>
      </w:r>
    </w:p>
    <w:p>
      <w:pPr>
        <w:pStyle w:val="Normal"/>
        <w:numPr>
          <w:ilvl w:val="0"/>
          <w:numId w:val="72"/>
        </w:numPr>
        <w:rPr>
          <w:sz w:val="24"/>
        </w:rPr>
      </w:pPr>
      <w:r>
        <w:rPr>
          <w:rFonts w:ascii="SimHei" w:hAnsi="SimHei" w:eastAsia="黑体"/>
          <w:sz w:val="24"/>
        </w:rPr>
        <w:t>所有其它现金福利，如交通或伙食补贴；</w:t>
      </w:r>
    </w:p>
    <w:p>
      <w:pPr>
        <w:pStyle w:val="Normal"/>
        <w:numPr>
          <w:ilvl w:val="0"/>
          <w:numId w:val="72"/>
        </w:numPr>
        <w:rPr>
          <w:sz w:val="24"/>
        </w:rPr>
      </w:pPr>
      <w:r>
        <w:rPr>
          <w:rFonts w:ascii="SimHei" w:hAnsi="SimHei" w:eastAsia="黑体"/>
          <w:sz w:val="24"/>
        </w:rPr>
        <w:t>所有保险扣除款项和</w:t>
      </w:r>
      <w:r>
        <w:rPr>
          <w:rFonts w:ascii="SimHei" w:hAnsi="SimHei" w:eastAsia="黑体"/>
          <w:sz w:val="24"/>
        </w:rPr>
        <w:t>/</w:t>
      </w:r>
      <w:r>
        <w:rPr>
          <w:rFonts w:ascii="SimHei" w:hAnsi="SimHei" w:eastAsia="黑体"/>
          <w:sz w:val="24"/>
        </w:rPr>
        <w:t>或其它法律规定的强制性扣除款项。</w:t>
      </w:r>
    </w:p>
    <w:p>
      <w:pPr>
        <w:pStyle w:val="Normal"/>
        <w:rPr>
          <w:sz w:val="24"/>
        </w:rPr>
      </w:pPr>
      <w:r>
        <w:rPr>
          <w:rFonts w:ascii="SimHei" w:hAnsi="SimHei" w:eastAsia="黑体"/>
          <w:sz w:val="24"/>
        </w:rPr>
      </w:r>
    </w:p>
    <w:p>
      <w:pPr>
        <w:pStyle w:val="Normal"/>
        <w:rPr>
          <w:sz w:val="24"/>
        </w:rPr>
      </w:pPr>
      <w:r>
        <w:rPr>
          <w:rFonts w:ascii="SimHei" w:hAnsi="SimHei" w:eastAsia="黑体"/>
          <w:sz w:val="24"/>
        </w:rPr>
      </w:r>
    </w:p>
    <w:tbl>
      <w:tblPr>
        <w:tblW w:w="9028" w:type="dxa"/>
        <w:jc w:val="start"/>
        <w:tblInd w:w="0" w:type="dxa"/>
        <w:tblLayout w:type="fixed"/>
        <w:tblCellMar>
          <w:top w:w="0" w:type="dxa"/>
          <w:start w:w="28" w:type="dxa"/>
          <w:bottom w:w="0" w:type="dxa"/>
          <w:end w:w="28" w:type="dxa"/>
        </w:tblCellMar>
      </w:tblPr>
      <w:tblGrid>
        <w:gridCol w:w="9028"/>
      </w:tblGrid>
      <w:tr>
        <w:trPr/>
        <w:tc>
          <w:tcPr>
            <w:tcW w:w="9028"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b/>
                <w:b/>
                <w:sz w:val="24"/>
              </w:rPr>
            </w:pPr>
            <w:r>
              <w:rPr>
                <w:rFonts w:ascii="SimHei" w:hAnsi="SimHei" w:eastAsia="黑体"/>
                <w:b/>
                <w:sz w:val="24"/>
              </w:rPr>
              <w:t>培训工资、计件工资和加班工资</w:t>
            </w:r>
          </w:p>
        </w:tc>
      </w:tr>
    </w:tbl>
    <w:p>
      <w:pPr>
        <w:pStyle w:val="Normal"/>
        <w:rPr>
          <w:sz w:val="24"/>
        </w:rPr>
      </w:pPr>
      <w:r>
        <w:rPr>
          <w:rFonts w:ascii="SimHei" w:hAnsi="SimHei" w:eastAsia="黑体"/>
          <w:sz w:val="24"/>
        </w:rPr>
      </w:r>
    </w:p>
    <w:p>
      <w:pPr>
        <w:pStyle w:val="Normal"/>
        <w:rPr>
          <w:b/>
          <w:b/>
          <w:sz w:val="24"/>
        </w:rPr>
      </w:pPr>
      <w:r>
        <w:rPr>
          <w:rFonts w:ascii="SimHei" w:hAnsi="SimHei" w:eastAsia="黑体"/>
          <w:b/>
          <w:sz w:val="24"/>
        </w:rPr>
        <w:t>1</w:t>
      </w:r>
      <w:r>
        <w:rPr>
          <w:rFonts w:ascii="SimHei" w:hAnsi="SimHei" w:eastAsia="黑体"/>
          <w:b/>
          <w:sz w:val="24"/>
        </w:rPr>
        <w:t>）培训工资</w:t>
      </w:r>
    </w:p>
    <w:p>
      <w:pPr>
        <w:pStyle w:val="Normal"/>
        <w:ind w:firstLine="425"/>
        <w:rPr/>
      </w:pPr>
      <w:r>
        <w:rPr>
          <w:rFonts w:ascii="SimHei" w:hAnsi="SimHei" w:eastAsia="黑体"/>
          <w:sz w:val="24"/>
        </w:rPr>
        <w:t>--</w:t>
      </w:r>
      <w:r>
        <w:rPr>
          <w:rFonts w:ascii="SimHei" w:hAnsi="SimHei" w:eastAsia="黑体"/>
          <w:sz w:val="24"/>
        </w:rPr>
        <w:t>除了培训工资的地方性补贴之外，给在培训的新雇员工的报酬必须</w:t>
      </w:r>
      <w:r>
        <w:rPr>
          <w:rFonts w:ascii="SimHei" w:hAnsi="SimHei" w:eastAsia="黑体"/>
          <w:sz w:val="24"/>
          <w:u w:val="single"/>
        </w:rPr>
        <w:t>等于</w:t>
      </w:r>
      <w:r>
        <w:rPr>
          <w:rFonts w:ascii="SimHei" w:hAnsi="SimHei" w:eastAsia="黑体"/>
          <w:sz w:val="24"/>
        </w:rPr>
        <w:t>或</w:t>
      </w:r>
    </w:p>
    <w:p>
      <w:pPr>
        <w:pStyle w:val="Normal"/>
        <w:ind w:firstLine="425"/>
        <w:rPr>
          <w:sz w:val="24"/>
        </w:rPr>
      </w:pPr>
      <w:r>
        <w:rPr>
          <w:rFonts w:eastAsia="黑体" w:ascii="SimHei" w:hAnsi="SimHei"/>
          <w:sz w:val="24"/>
        </w:rPr>
        <w:t xml:space="preserve">   </w:t>
      </w:r>
      <w:r>
        <w:rPr>
          <w:rFonts w:ascii="SimHei" w:hAnsi="SimHei" w:eastAsia="黑体"/>
          <w:sz w:val="24"/>
          <w:u w:val="single"/>
        </w:rPr>
        <w:t>高于</w:t>
      </w:r>
      <w:r>
        <w:rPr>
          <w:rFonts w:ascii="SimHei" w:hAnsi="SimHei" w:eastAsia="黑体"/>
          <w:sz w:val="24"/>
        </w:rPr>
        <w:t>所在国</w:t>
      </w:r>
      <w:r>
        <w:rPr>
          <w:rFonts w:ascii="SimHei" w:hAnsi="SimHei" w:eastAsia="黑体"/>
          <w:sz w:val="24"/>
        </w:rPr>
        <w:t>/</w:t>
      </w:r>
      <w:r>
        <w:rPr>
          <w:rFonts w:ascii="SimHei" w:hAnsi="SimHei" w:eastAsia="黑体"/>
          <w:sz w:val="24"/>
        </w:rPr>
        <w:t>地区的最低工资标准。</w:t>
      </w:r>
    </w:p>
    <w:p>
      <w:pPr>
        <w:pStyle w:val="Normal"/>
        <w:rPr>
          <w:sz w:val="24"/>
        </w:rPr>
      </w:pPr>
      <w:r>
        <w:rPr>
          <w:rFonts w:ascii="SimHei" w:hAnsi="SimHei" w:eastAsia="黑体"/>
          <w:sz w:val="24"/>
        </w:rPr>
      </w:r>
    </w:p>
    <w:p>
      <w:pPr>
        <w:pStyle w:val="Normal"/>
        <w:rPr>
          <w:b/>
          <w:b/>
          <w:sz w:val="24"/>
        </w:rPr>
      </w:pPr>
      <w:r>
        <w:rPr>
          <w:rFonts w:ascii="SimHei" w:hAnsi="SimHei" w:eastAsia="黑体"/>
          <w:b/>
          <w:sz w:val="24"/>
        </w:rPr>
        <w:t>2</w:t>
      </w:r>
      <w:r>
        <w:rPr>
          <w:rFonts w:ascii="SimHei" w:hAnsi="SimHei" w:eastAsia="黑体"/>
          <w:b/>
          <w:sz w:val="24"/>
        </w:rPr>
        <w:t>）计件工资</w:t>
      </w:r>
      <w:r>
        <w:rPr>
          <w:rFonts w:ascii="SimHei" w:hAnsi="SimHei" w:eastAsia="黑体"/>
          <w:b/>
          <w:sz w:val="24"/>
        </w:rPr>
        <w:t>/</w:t>
      </w:r>
      <w:r>
        <w:rPr>
          <w:rFonts w:ascii="SimHei" w:hAnsi="SimHei" w:eastAsia="黑体"/>
          <w:b/>
          <w:sz w:val="24"/>
        </w:rPr>
        <w:t>定额工资</w:t>
      </w:r>
    </w:p>
    <w:p>
      <w:pPr>
        <w:pStyle w:val="Normal"/>
        <w:ind w:start="720" w:hanging="240"/>
        <w:rPr/>
      </w:pPr>
      <w:r>
        <w:rPr>
          <w:rFonts w:ascii="SimHei" w:hAnsi="SimHei" w:eastAsia="黑体"/>
          <w:sz w:val="24"/>
        </w:rPr>
        <w:t>--</w:t>
      </w:r>
      <w:r>
        <w:rPr>
          <w:rFonts w:ascii="SimHei" w:hAnsi="SimHei" w:eastAsia="黑体"/>
          <w:sz w:val="24"/>
        </w:rPr>
        <w:t>不论是按定额工资协议还是计件工资协议，给员工的报酬均不得</w:t>
      </w:r>
      <w:r>
        <w:rPr>
          <w:rFonts w:ascii="SimHei" w:hAnsi="SimHei" w:eastAsia="黑体"/>
          <w:sz w:val="24"/>
          <w:u w:val="single"/>
        </w:rPr>
        <w:t>低于</w:t>
      </w:r>
      <w:r>
        <w:rPr>
          <w:rFonts w:ascii="SimHei" w:hAnsi="SimHei" w:eastAsia="黑体"/>
          <w:sz w:val="24"/>
        </w:rPr>
        <w:t>所在国</w:t>
      </w:r>
    </w:p>
    <w:p>
      <w:pPr>
        <w:pStyle w:val="Normal"/>
        <w:ind w:start="720" w:hanging="240"/>
        <w:rPr>
          <w:sz w:val="24"/>
        </w:rPr>
      </w:pPr>
      <w:r>
        <w:rPr>
          <w:rFonts w:eastAsia="黑体" w:ascii="SimHei" w:hAnsi="SimHei"/>
          <w:sz w:val="24"/>
        </w:rPr>
        <w:t xml:space="preserve">   </w:t>
      </w:r>
      <w:r>
        <w:rPr>
          <w:rFonts w:ascii="SimHei" w:hAnsi="SimHei" w:eastAsia="黑体"/>
          <w:sz w:val="24"/>
        </w:rPr>
        <w:t>/</w:t>
      </w:r>
      <w:r>
        <w:rPr>
          <w:rFonts w:ascii="SimHei" w:hAnsi="SimHei" w:eastAsia="黑体"/>
          <w:sz w:val="24"/>
        </w:rPr>
        <w:t>地区的最低工资标准。</w:t>
      </w:r>
    </w:p>
    <w:p>
      <w:pPr>
        <w:pStyle w:val="Normal"/>
        <w:ind w:start="720" w:hanging="240"/>
        <w:rPr/>
      </w:pPr>
      <w:r>
        <w:rPr>
          <w:rFonts w:ascii="SimHei" w:hAnsi="SimHei" w:eastAsia="黑体"/>
          <w:sz w:val="24"/>
        </w:rPr>
        <w:t>--</w:t>
      </w:r>
      <w:r>
        <w:rPr>
          <w:rFonts w:ascii="SimHei" w:hAnsi="SimHei" w:eastAsia="黑体"/>
          <w:sz w:val="24"/>
        </w:rPr>
        <w:t>不论按计件工资还是定额目标，都必须足额支付给员工的加班报酬，并达到</w:t>
      </w:r>
    </w:p>
    <w:p>
      <w:pPr>
        <w:pStyle w:val="Normal"/>
        <w:ind w:start="720" w:hanging="240"/>
        <w:rPr>
          <w:sz w:val="24"/>
        </w:rPr>
      </w:pPr>
      <w:r>
        <w:rPr>
          <w:rFonts w:eastAsia="黑体" w:ascii="SimHei" w:hAnsi="SimHei"/>
          <w:sz w:val="24"/>
        </w:rPr>
        <w:t xml:space="preserve">   </w:t>
      </w:r>
      <w:r>
        <w:rPr>
          <w:rFonts w:ascii="SimHei" w:hAnsi="SimHei" w:eastAsia="黑体"/>
          <w:sz w:val="24"/>
        </w:rPr>
        <w:t>或高于法定要求。</w:t>
      </w:r>
    </w:p>
    <w:p>
      <w:pPr>
        <w:pStyle w:val="Normal"/>
        <w:ind w:start="720" w:hanging="240"/>
        <w:rPr/>
      </w:pPr>
      <w:r>
        <w:rPr>
          <w:rFonts w:ascii="SimHei" w:hAnsi="SimHei" w:eastAsia="黑体"/>
          <w:sz w:val="24"/>
        </w:rPr>
        <w:t>--</w:t>
      </w:r>
      <w:r>
        <w:rPr>
          <w:rFonts w:ascii="SimHei" w:hAnsi="SimHei" w:eastAsia="黑体"/>
          <w:sz w:val="24"/>
        </w:rPr>
        <w:t>若采用定额或计件工资系统，目标的制订必须征求员工代表（如果适用的</w:t>
      </w:r>
    </w:p>
    <w:p>
      <w:pPr>
        <w:pStyle w:val="Normal"/>
        <w:ind w:start="720" w:hanging="240"/>
        <w:rPr>
          <w:sz w:val="24"/>
        </w:rPr>
      </w:pPr>
      <w:r>
        <w:rPr>
          <w:rFonts w:eastAsia="黑体" w:ascii="SimHei" w:hAnsi="SimHei"/>
          <w:sz w:val="24"/>
        </w:rPr>
        <w:t xml:space="preserve">   </w:t>
      </w:r>
      <w:r>
        <w:rPr>
          <w:rFonts w:ascii="SimHei" w:hAnsi="SimHei" w:eastAsia="黑体"/>
          <w:sz w:val="24"/>
        </w:rPr>
        <w:t>话，包括工会代表）的书面意见。</w:t>
      </w:r>
    </w:p>
    <w:p>
      <w:pPr>
        <w:pStyle w:val="Normal"/>
        <w:ind w:start="720" w:hanging="240"/>
        <w:rPr>
          <w:sz w:val="24"/>
        </w:rPr>
      </w:pPr>
      <w:r>
        <w:rPr>
          <w:rFonts w:ascii="SimHei" w:hAnsi="SimHei" w:eastAsia="黑体"/>
          <w:sz w:val="24"/>
        </w:rPr>
        <w:t>--</w:t>
      </w:r>
      <w:r>
        <w:rPr>
          <w:rFonts w:ascii="SimHei" w:hAnsi="SimHei" w:eastAsia="黑体"/>
          <w:sz w:val="24"/>
        </w:rPr>
        <w:t>若法律要求，加班期间的</w:t>
      </w:r>
      <w:r>
        <w:rPr>
          <w:rFonts w:ascii="SimHei" w:hAnsi="SimHei" w:eastAsia="黑体"/>
          <w:sz w:val="24"/>
          <w:u w:val="single"/>
        </w:rPr>
        <w:t>时薪</w:t>
      </w:r>
      <w:r>
        <w:rPr>
          <w:rFonts w:ascii="SimHei" w:hAnsi="SimHei" w:eastAsia="黑体"/>
          <w:sz w:val="24"/>
        </w:rPr>
        <w:t>必须按照当地法律制定的加班工资标准。</w:t>
      </w:r>
    </w:p>
    <w:p>
      <w:pPr>
        <w:pStyle w:val="Normal"/>
        <w:rPr>
          <w:sz w:val="24"/>
        </w:rPr>
      </w:pPr>
      <w:r>
        <w:rPr>
          <w:rFonts w:ascii="SimHei" w:hAnsi="SimHei" w:eastAsia="黑体"/>
          <w:sz w:val="24"/>
        </w:rPr>
      </w:r>
    </w:p>
    <w:p>
      <w:pPr>
        <w:pStyle w:val="Normal"/>
        <w:rPr>
          <w:sz w:val="24"/>
        </w:rPr>
      </w:pPr>
      <w:r>
        <w:rPr>
          <w:rFonts w:ascii="SimHei" w:hAnsi="SimHei" w:eastAsia="黑体"/>
          <w:b/>
          <w:sz w:val="24"/>
        </w:rPr>
        <w:t>3</w:t>
      </w:r>
      <w:r>
        <w:rPr>
          <w:rFonts w:ascii="SimHei" w:hAnsi="SimHei" w:eastAsia="黑体"/>
          <w:b/>
          <w:sz w:val="24"/>
        </w:rPr>
        <w:t>）基本工资结构</w:t>
      </w:r>
    </w:p>
    <w:p>
      <w:pPr>
        <w:pStyle w:val="Normal"/>
        <w:ind w:start="720" w:hanging="240"/>
        <w:rPr>
          <w:sz w:val="24"/>
        </w:rPr>
      </w:pPr>
      <w:r>
        <w:rPr>
          <w:rFonts w:ascii="SimHei" w:hAnsi="SimHei" w:eastAsia="黑体"/>
          <w:sz w:val="24"/>
        </w:rPr>
        <w:t>--</w:t>
      </w:r>
      <w:r>
        <w:rPr>
          <w:rFonts w:ascii="SimHei" w:hAnsi="SimHei" w:eastAsia="黑体"/>
          <w:sz w:val="24"/>
        </w:rPr>
        <w:t>在制订工资结构时，各厂方必须考虑到下列因素：</w:t>
      </w:r>
    </w:p>
    <w:p>
      <w:pPr>
        <w:pStyle w:val="Normal"/>
        <w:ind w:firstLine="1080"/>
        <w:rPr>
          <w:sz w:val="24"/>
        </w:rPr>
      </w:pPr>
      <w:r>
        <w:rPr>
          <w:rFonts w:ascii="SimHei" w:hAnsi="SimHei" w:eastAsia="黑体"/>
          <w:sz w:val="24"/>
        </w:rPr>
        <w:t>--</w:t>
      </w:r>
      <w:r>
        <w:rPr>
          <w:rFonts w:ascii="SimHei" w:hAnsi="SimHei" w:eastAsia="黑体"/>
          <w:sz w:val="24"/>
        </w:rPr>
        <w:t>工作表现</w:t>
      </w:r>
    </w:p>
    <w:p>
      <w:pPr>
        <w:pStyle w:val="Normal"/>
        <w:ind w:firstLine="1680"/>
        <w:rPr>
          <w:sz w:val="24"/>
        </w:rPr>
      </w:pPr>
      <w:r>
        <w:rPr>
          <w:rFonts w:ascii="SimHei" w:hAnsi="SimHei" w:eastAsia="黑体"/>
          <w:sz w:val="24"/>
        </w:rPr>
        <w:t>--</w:t>
      </w:r>
      <w:r>
        <w:rPr>
          <w:rFonts w:ascii="SimHei" w:hAnsi="SimHei" w:eastAsia="黑体"/>
          <w:sz w:val="24"/>
        </w:rPr>
        <w:t>工作类型</w:t>
      </w:r>
    </w:p>
    <w:p>
      <w:pPr>
        <w:pStyle w:val="Normal"/>
        <w:ind w:start="2040" w:hanging="0"/>
        <w:rPr>
          <w:sz w:val="24"/>
        </w:rPr>
      </w:pPr>
      <w:r>
        <w:rPr>
          <w:rFonts w:ascii="SimHei" w:hAnsi="SimHei" w:eastAsia="黑体"/>
          <w:sz w:val="24"/>
        </w:rPr>
        <w:t>--</w:t>
      </w:r>
      <w:r>
        <w:rPr>
          <w:rFonts w:ascii="SimHei" w:hAnsi="SimHei" w:eastAsia="黑体"/>
          <w:sz w:val="24"/>
        </w:rPr>
        <w:t>服务年限</w:t>
      </w:r>
    </w:p>
    <w:p>
      <w:pPr>
        <w:pStyle w:val="Normal"/>
        <w:rPr>
          <w:sz w:val="24"/>
        </w:rPr>
      </w:pPr>
      <w:r>
        <w:rPr>
          <w:rFonts w:ascii="SimHei" w:hAnsi="SimHei" w:eastAsia="黑体"/>
          <w:sz w:val="24"/>
        </w:rPr>
      </w:r>
    </w:p>
    <w:p>
      <w:pPr>
        <w:pStyle w:val="Normal"/>
        <w:rPr>
          <w:sz w:val="24"/>
        </w:rPr>
      </w:pPr>
      <w:r>
        <w:rPr>
          <w:rFonts w:ascii="SimHei" w:hAnsi="SimHei" w:eastAsia="黑体"/>
          <w:sz w:val="24"/>
        </w:rPr>
      </w:r>
    </w:p>
    <w:tbl>
      <w:tblPr>
        <w:tblW w:w="8938" w:type="dxa"/>
        <w:jc w:val="start"/>
        <w:tblInd w:w="0" w:type="dxa"/>
        <w:tblLayout w:type="fixed"/>
        <w:tblCellMar>
          <w:top w:w="0" w:type="dxa"/>
          <w:start w:w="28" w:type="dxa"/>
          <w:bottom w:w="0" w:type="dxa"/>
          <w:end w:w="28" w:type="dxa"/>
        </w:tblCellMar>
      </w:tblPr>
      <w:tblGrid>
        <w:gridCol w:w="8938"/>
      </w:tblGrid>
      <w:tr>
        <w:trPr/>
        <w:tc>
          <w:tcPr>
            <w:tcW w:w="8938"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b/>
                <w:b/>
                <w:sz w:val="24"/>
              </w:rPr>
            </w:pPr>
            <w:r>
              <w:rPr>
                <w:rFonts w:ascii="SimHei" w:hAnsi="SimHei" w:eastAsia="黑体"/>
                <w:b/>
                <w:sz w:val="24"/>
              </w:rPr>
              <w:t>新厂和劳动关系审核</w:t>
            </w:r>
          </w:p>
        </w:tc>
      </w:tr>
    </w:tbl>
    <w:p>
      <w:pPr>
        <w:pStyle w:val="Normal"/>
        <w:rPr>
          <w:sz w:val="24"/>
        </w:rPr>
      </w:pPr>
      <w:r>
        <w:rPr>
          <w:rFonts w:ascii="SimHei" w:hAnsi="SimHei" w:eastAsia="黑体"/>
          <w:sz w:val="24"/>
        </w:rPr>
      </w:r>
    </w:p>
    <w:p>
      <w:pPr>
        <w:pStyle w:val="Normal"/>
        <w:rPr/>
      </w:pPr>
      <w:r>
        <w:rPr>
          <w:rFonts w:ascii="SimHei" w:hAnsi="SimHei" w:eastAsia="黑体"/>
          <w:sz w:val="24"/>
        </w:rPr>
        <w:t>在耐克公司生产管理部门同意任何新厂生产或首次对其下生产订单之前，该厂必须同意接受普华会计师事务所</w:t>
      </w:r>
      <w:r>
        <w:rPr>
          <w:rFonts w:ascii="SimHei" w:hAnsi="SimHei" w:eastAsia="黑体"/>
          <w:sz w:val="24"/>
        </w:rPr>
        <w:t xml:space="preserve">( </w:t>
      </w:r>
      <w:r>
        <w:rPr>
          <w:rFonts w:ascii="SimHei" w:hAnsi="SimHei" w:eastAsia="黑体"/>
          <w:sz w:val="24"/>
        </w:rPr>
        <w:t>Pricewaterhouse</w:t>
      </w:r>
      <w:r>
        <w:rPr>
          <w:rFonts w:ascii="SimHei" w:hAnsi="SimHei" w:eastAsia="黑体"/>
          <w:sz w:val="24"/>
        </w:rPr>
        <w:t xml:space="preserve"> </w:t>
      </w:r>
      <w:r>
        <w:rPr>
          <w:rFonts w:ascii="SimHei" w:hAnsi="SimHei" w:eastAsia="黑体"/>
          <w:sz w:val="24"/>
        </w:rPr>
        <w:t>Coopers</w:t>
      </w:r>
      <w:r>
        <w:rPr>
          <w:rFonts w:ascii="SimHei" w:hAnsi="SimHei" w:eastAsia="黑体"/>
          <w:sz w:val="24"/>
        </w:rPr>
        <w:t xml:space="preserve"> )</w:t>
      </w:r>
      <w:r>
        <w:rPr>
          <w:rFonts w:ascii="SimHei" w:hAnsi="SimHei" w:eastAsia="黑体"/>
          <w:sz w:val="24"/>
        </w:rPr>
        <w:t>的劳动关系评估审核和耐克公司</w:t>
      </w:r>
    </w:p>
    <w:p>
      <w:pPr>
        <w:pStyle w:val="Normal"/>
        <w:rPr>
          <w:sz w:val="24"/>
        </w:rPr>
      </w:pPr>
      <w:r>
        <w:rPr>
          <w:rFonts w:ascii="SimHei" w:hAnsi="SimHei" w:eastAsia="黑体"/>
          <w:sz w:val="24"/>
        </w:rPr>
        <w:t>的</w:t>
      </w:r>
      <w:r>
        <w:rPr>
          <w:rFonts w:ascii="SimHei" w:hAnsi="SimHei" w:eastAsia="黑体"/>
          <w:sz w:val="24"/>
        </w:rPr>
        <w:t>SHAPE</w:t>
      </w:r>
      <w:r>
        <w:rPr>
          <w:rFonts w:ascii="SimHei" w:hAnsi="SimHei" w:eastAsia="黑体"/>
          <w:sz w:val="24"/>
        </w:rPr>
        <w:t>检查，并负责相关费用。</w:t>
      </w:r>
    </w:p>
    <w:p>
      <w:pPr>
        <w:pStyle w:val="Normal"/>
        <w:rPr>
          <w:sz w:val="24"/>
        </w:rPr>
      </w:pPr>
      <w:r>
        <w:rPr>
          <w:rFonts w:ascii="SimHei" w:hAnsi="SimHei" w:eastAsia="黑体"/>
          <w:sz w:val="24"/>
        </w:rPr>
      </w:r>
    </w:p>
    <w:p>
      <w:pPr>
        <w:pStyle w:val="Normal"/>
        <w:rPr>
          <w:sz w:val="24"/>
        </w:rPr>
      </w:pPr>
      <w:r>
        <w:rPr>
          <w:rFonts w:ascii="SimHei" w:hAnsi="SimHei" w:eastAsia="黑体"/>
          <w:sz w:val="24"/>
        </w:rPr>
        <w:t>两次检查的结果必须表明该厂在实质上遵守了耐克公司的行为准则。</w:t>
      </w:r>
    </w:p>
    <w:p>
      <w:pPr>
        <w:pStyle w:val="Normal"/>
        <w:rPr>
          <w:sz w:val="24"/>
        </w:rPr>
      </w:pPr>
      <w:r>
        <w:rPr>
          <w:rFonts w:ascii="SimHei" w:hAnsi="SimHei" w:eastAsia="黑体"/>
          <w:sz w:val="24"/>
        </w:rPr>
      </w:r>
    </w:p>
    <w:p>
      <w:pPr>
        <w:pStyle w:val="Normal"/>
        <w:rPr>
          <w:sz w:val="24"/>
        </w:rPr>
      </w:pPr>
      <w:r>
        <w:rPr>
          <w:rFonts w:ascii="SimHei" w:hAnsi="SimHei" w:eastAsia="黑体"/>
          <w:sz w:val="24"/>
        </w:rPr>
        <w:t>若判定该厂在实质上未遵守行为准则，它必须做出必要的改正并提请再次审核和检查</w:t>
      </w:r>
      <w:r>
        <w:rPr>
          <w:rFonts w:ascii="SimHei" w:hAnsi="SimHei" w:eastAsia="黑体"/>
          <w:sz w:val="24"/>
        </w:rPr>
        <w:t>,</w:t>
      </w:r>
      <w:r>
        <w:rPr>
          <w:rFonts w:ascii="SimHei" w:hAnsi="SimHei" w:eastAsia="黑体"/>
          <w:sz w:val="24"/>
        </w:rPr>
        <w:t>并负责相关费用。一般来说，首次审核将为期一天，费用为</w:t>
      </w:r>
      <w:r>
        <w:rPr>
          <w:rFonts w:ascii="SimHei" w:hAnsi="SimHei" w:eastAsia="黑体"/>
          <w:sz w:val="24"/>
        </w:rPr>
        <w:t>1,500</w:t>
      </w:r>
      <w:r>
        <w:rPr>
          <w:rFonts w:ascii="SimHei" w:hAnsi="SimHei" w:eastAsia="黑体"/>
          <w:sz w:val="24"/>
        </w:rPr>
        <w:t>美元。再次审核最长为期一天，一般来说费用为</w:t>
      </w:r>
      <w:r>
        <w:rPr>
          <w:rFonts w:ascii="SimHei" w:hAnsi="SimHei" w:eastAsia="黑体"/>
          <w:sz w:val="24"/>
        </w:rPr>
        <w:t>750</w:t>
      </w:r>
      <w:r>
        <w:rPr>
          <w:rFonts w:ascii="SimHei" w:hAnsi="SimHei" w:eastAsia="黑体"/>
          <w:sz w:val="24"/>
        </w:rPr>
        <w:t>美元。</w:t>
      </w:r>
    </w:p>
    <w:p>
      <w:pPr>
        <w:pStyle w:val="Normal"/>
        <w:rPr>
          <w:sz w:val="24"/>
        </w:rPr>
      </w:pPr>
      <w:r>
        <w:rPr>
          <w:rFonts w:ascii="SimHei" w:hAnsi="SimHei" w:eastAsia="黑体"/>
          <w:sz w:val="2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Heading"/>
        <w:rPr>
          <w:rFonts w:eastAsia="MS Song;宋体"/>
          <w:b w:val="false"/>
          <w:b w:val="false"/>
          <w:bCs w:val="false"/>
          <w:sz w:val="44"/>
          <w:lang w:eastAsia="zh-CN"/>
        </w:rPr>
      </w:pPr>
      <w:r>
        <w:rPr>
          <w:rFonts w:eastAsia="黑体" w:ascii="SimHei" w:hAnsi="SimHei"/>
          <w:b w:val="false"/>
          <w:bCs w:val="false"/>
          <w:sz w:val="44"/>
          <w:lang w:eastAsia="zh-CN"/>
        </w:rPr>
      </w:r>
    </w:p>
    <w:p>
      <w:pPr>
        <w:pStyle w:val="Heading"/>
        <w:rPr>
          <w:lang w:eastAsia="zh-CN"/>
        </w:rPr>
      </w:pPr>
      <w:r>
        <w:rPr>
          <w:rFonts w:ascii="SimHei" w:hAnsi="SimHei" w:eastAsia="黑体"/>
          <w:lang w:eastAsia="zh-CN"/>
        </w:rPr>
      </w:r>
    </w:p>
    <w:p>
      <w:pPr>
        <w:pStyle w:val="Heading"/>
        <w:rPr>
          <w:lang w:eastAsia="zh-CN"/>
        </w:rPr>
      </w:pPr>
      <w:r>
        <w:rPr>
          <w:rFonts w:ascii="SimHei" w:hAnsi="SimHei" w:eastAsia="黑体"/>
          <w:lang w:eastAsia="zh-CN"/>
        </w:rPr>
        <w:t>耐克中国加班规定</w:t>
      </w:r>
      <w:r>
        <w:rPr>
          <w:rFonts w:ascii="SimHei" w:hAnsi="SimHei" w:eastAsia="黑体"/>
          <w:lang w:eastAsia="zh-CN"/>
        </w:rPr>
        <w:t>(</w:t>
      </w:r>
      <w:r>
        <w:rPr>
          <w:rFonts w:ascii="SimHei" w:hAnsi="SimHei" w:eastAsia="黑体"/>
          <w:lang w:eastAsia="zh-CN"/>
        </w:rPr>
        <w:t>鞋厂</w:t>
      </w:r>
      <w:r>
        <w:rPr>
          <w:rFonts w:ascii="SimHei" w:hAnsi="SimHei" w:eastAsia="黑体"/>
          <w:lang w:eastAsia="zh-CN"/>
        </w:rPr>
        <w:t>)</w:t>
      </w:r>
    </w:p>
    <w:p>
      <w:pPr>
        <w:pStyle w:val="Normal"/>
        <w:jc w:val="center"/>
        <w:rPr>
          <w:sz w:val="16"/>
          <w:lang w:eastAsia="zh-CN"/>
        </w:rPr>
      </w:pPr>
      <w:r>
        <w:rPr>
          <w:rFonts w:ascii="SimHei" w:hAnsi="SimHei" w:eastAsia="黑体"/>
          <w:sz w:val="16"/>
          <w:lang w:eastAsia="zh-CN"/>
        </w:rPr>
      </w:r>
    </w:p>
    <w:p>
      <w:pPr>
        <w:pStyle w:val="Normal"/>
        <w:jc w:val="center"/>
        <w:rPr>
          <w:sz w:val="16"/>
        </w:rPr>
      </w:pPr>
      <w:r>
        <w:rPr>
          <w:rFonts w:ascii="SimHei" w:hAnsi="SimHei" w:eastAsia="黑体"/>
          <w:sz w:val="16"/>
        </w:rPr>
      </w:r>
    </w:p>
    <w:p>
      <w:pPr>
        <w:pStyle w:val="Normal"/>
        <w:jc w:val="center"/>
        <w:rPr>
          <w:sz w:val="16"/>
          <w:u w:val="single"/>
        </w:rPr>
      </w:pPr>
      <w:r>
        <w:rPr>
          <w:rFonts w:ascii="SimHei" w:hAnsi="SimHei" w:eastAsia="黑体"/>
          <w:sz w:val="16"/>
          <w:u w:val="single"/>
        </w:rPr>
      </w:r>
    </w:p>
    <w:p>
      <w:pPr>
        <w:pStyle w:val="Normal"/>
        <w:rPr>
          <w:b/>
          <w:b/>
          <w:sz w:val="26"/>
        </w:rPr>
      </w:pPr>
      <w:r>
        <w:rPr>
          <w:rFonts w:ascii="SimHei" w:hAnsi="SimHei" w:eastAsia="黑体"/>
          <w:b/>
          <w:sz w:val="26"/>
          <w:u w:val="single"/>
        </w:rPr>
        <w:t>原则</w:t>
      </w:r>
      <w:r>
        <w:rPr>
          <w:rFonts w:ascii="SimHei" w:hAnsi="SimHei" w:eastAsia="黑体"/>
          <w:b/>
          <w:sz w:val="26"/>
          <w:u w:val="single"/>
        </w:rPr>
        <w:t>:</w:t>
      </w:r>
    </w:p>
    <w:p>
      <w:pPr>
        <w:pStyle w:val="Normal"/>
        <w:rPr/>
      </w:pPr>
      <w:r>
        <w:rPr>
          <w:rFonts w:ascii="SimHei" w:hAnsi="SimHei" w:eastAsia="黑体"/>
        </w:rPr>
        <w:t>耐克公司是运动产品行业中的佼佼者</w:t>
      </w:r>
      <w:r>
        <w:rPr>
          <w:rFonts w:ascii="SimHei" w:hAnsi="SimHei" w:eastAsia="黑体"/>
        </w:rPr>
        <w:t>,</w:t>
      </w:r>
      <w:r>
        <w:rPr>
          <w:rFonts w:ascii="SimHei" w:hAnsi="SimHei" w:eastAsia="黑体"/>
        </w:rPr>
        <w:t>因此耐克及其与之合作的工厂应当在遵守中国劳动法方面作出表率，</w:t>
      </w:r>
      <w:r>
        <w:rPr>
          <w:rFonts w:eastAsia="黑体" w:ascii="SimHei" w:hAnsi="SimHei"/>
        </w:rPr>
        <w:t xml:space="preserve"> </w:t>
      </w:r>
      <w:r>
        <w:rPr>
          <w:rFonts w:ascii="SimHei" w:hAnsi="SimHei" w:eastAsia="黑体"/>
        </w:rPr>
        <w:t>我们的目标在于严格遵守中国劳动法</w:t>
      </w:r>
      <w:r>
        <w:rPr>
          <w:rFonts w:ascii="SimHei" w:hAnsi="SimHei" w:eastAsia="黑体"/>
        </w:rPr>
        <w:t xml:space="preserve">, </w:t>
      </w:r>
      <w:r>
        <w:rPr>
          <w:rFonts w:ascii="SimHei" w:hAnsi="SimHei" w:eastAsia="黑体"/>
        </w:rPr>
        <w:t>限制过多的加班时间</w:t>
      </w:r>
      <w:r>
        <w:rPr>
          <w:rFonts w:ascii="SimHei" w:hAnsi="SimHei" w:eastAsia="黑体"/>
        </w:rPr>
        <w:t xml:space="preserve">, </w:t>
      </w:r>
      <w:r>
        <w:rPr>
          <w:rFonts w:ascii="SimHei" w:hAnsi="SimHei" w:eastAsia="黑体"/>
        </w:rPr>
        <w:t>给工人提供一个安全</w:t>
      </w:r>
      <w:r>
        <w:rPr>
          <w:rFonts w:ascii="SimHei" w:hAnsi="SimHei" w:eastAsia="黑体"/>
        </w:rPr>
        <w:t xml:space="preserve">, </w:t>
      </w:r>
      <w:r>
        <w:rPr>
          <w:rFonts w:ascii="SimHei" w:hAnsi="SimHei" w:eastAsia="黑体"/>
        </w:rPr>
        <w:t>健康的工作环境</w:t>
      </w:r>
      <w:r>
        <w:rPr>
          <w:rFonts w:ascii="SimHei" w:hAnsi="SimHei" w:eastAsia="黑体"/>
        </w:rPr>
        <w:t>.</w:t>
      </w:r>
    </w:p>
    <w:p>
      <w:pPr>
        <w:pStyle w:val="Normal"/>
        <w:rPr/>
      </w:pPr>
      <w:r>
        <w:rPr>
          <w:rFonts w:ascii="SimHei" w:hAnsi="SimHei" w:eastAsia="黑体"/>
        </w:rPr>
      </w:r>
    </w:p>
    <w:p>
      <w:pPr>
        <w:pStyle w:val="Normal"/>
        <w:rPr>
          <w:b/>
          <w:b/>
          <w:sz w:val="26"/>
          <w:u w:val="single"/>
        </w:rPr>
      </w:pPr>
      <w:r>
        <w:rPr>
          <w:rFonts w:ascii="SimHei" w:hAnsi="SimHei" w:eastAsia="黑体"/>
          <w:b/>
          <w:sz w:val="26"/>
          <w:u w:val="single"/>
        </w:rPr>
      </w:r>
    </w:p>
    <w:p>
      <w:pPr>
        <w:pStyle w:val="Normal"/>
        <w:rPr/>
      </w:pPr>
      <w:r>
        <w:rPr>
          <w:rFonts w:ascii="SimHei" w:hAnsi="SimHei" w:eastAsia="黑体"/>
          <w:b/>
          <w:sz w:val="26"/>
          <w:u w:val="single"/>
        </w:rPr>
        <w:t>目的</w:t>
      </w:r>
      <w:r>
        <w:rPr>
          <w:rFonts w:ascii="SimHei" w:hAnsi="SimHei" w:eastAsia="黑体"/>
          <w:b/>
          <w:sz w:val="26"/>
          <w:u w:val="single"/>
        </w:rPr>
        <w:t>:</w:t>
      </w:r>
      <w:r>
        <w:rPr>
          <w:rFonts w:ascii="SimHei" w:hAnsi="SimHei" w:eastAsia="黑体"/>
          <w:b/>
          <w:sz w:val="26"/>
        </w:rPr>
        <w:t xml:space="preserve">  </w:t>
      </w:r>
    </w:p>
    <w:p>
      <w:pPr>
        <w:pStyle w:val="Normal"/>
        <w:rPr/>
      </w:pPr>
      <w:r>
        <w:rPr>
          <w:rFonts w:ascii="SimHei" w:hAnsi="SimHei" w:eastAsia="黑体"/>
        </w:rPr>
        <w:t>该制度目的在于向耐克公司制衣厂和配件厂提供指引</w:t>
      </w:r>
      <w:r>
        <w:rPr>
          <w:rFonts w:ascii="SimHei" w:hAnsi="SimHei" w:eastAsia="黑体"/>
        </w:rPr>
        <w:t xml:space="preserve">, </w:t>
      </w:r>
      <w:r>
        <w:rPr>
          <w:rFonts w:ascii="SimHei" w:hAnsi="SimHei" w:eastAsia="黑体"/>
        </w:rPr>
        <w:t>以协助他们执行耐克公司和劳动法中有关加班时限的规定</w:t>
      </w:r>
      <w:r>
        <w:rPr>
          <w:rFonts w:ascii="SimHei" w:hAnsi="SimHei" w:eastAsia="黑体"/>
        </w:rPr>
        <w:t>.</w:t>
      </w:r>
    </w:p>
    <w:p>
      <w:pPr>
        <w:pStyle w:val="Normal"/>
        <w:rPr/>
      </w:pPr>
      <w:r>
        <w:rPr>
          <w:rFonts w:ascii="SimHei" w:hAnsi="SimHei" w:eastAsia="黑体"/>
        </w:rPr>
      </w:r>
    </w:p>
    <w:p>
      <w:pPr>
        <w:pStyle w:val="Normal"/>
        <w:rPr>
          <w:b/>
          <w:b/>
          <w:sz w:val="26"/>
          <w:u w:val="single"/>
        </w:rPr>
      </w:pPr>
      <w:r>
        <w:rPr>
          <w:rFonts w:ascii="SimHei" w:hAnsi="SimHei" w:eastAsia="黑体"/>
          <w:b/>
          <w:sz w:val="26"/>
          <w:u w:val="single"/>
        </w:rPr>
      </w:r>
    </w:p>
    <w:p>
      <w:pPr>
        <w:pStyle w:val="Normal"/>
        <w:rPr>
          <w:sz w:val="26"/>
          <w:u w:val="single"/>
        </w:rPr>
      </w:pPr>
      <w:r>
        <w:rPr>
          <w:rFonts w:ascii="SimHei" w:hAnsi="SimHei" w:eastAsia="黑体"/>
          <w:b/>
          <w:sz w:val="26"/>
          <w:u w:val="single"/>
        </w:rPr>
        <w:t>中国劳动法规定</w:t>
      </w:r>
      <w:r>
        <w:rPr>
          <w:rFonts w:ascii="SimHei" w:hAnsi="SimHei" w:eastAsia="黑体"/>
          <w:b/>
          <w:sz w:val="26"/>
          <w:u w:val="single"/>
        </w:rPr>
        <w:t>:</w:t>
      </w:r>
    </w:p>
    <w:p>
      <w:pPr>
        <w:pStyle w:val="Heading2"/>
        <w:rPr>
          <w:lang w:eastAsia="zh-CN"/>
        </w:rPr>
      </w:pPr>
      <w:r>
        <w:rPr>
          <w:rFonts w:ascii="SimHei" w:hAnsi="SimHei" w:eastAsia="黑体"/>
          <w:lang w:eastAsia="zh-CN"/>
        </w:rPr>
        <w:t>日</w:t>
      </w:r>
    </w:p>
    <w:p>
      <w:pPr>
        <w:pStyle w:val="Normal"/>
        <w:numPr>
          <w:ilvl w:val="0"/>
          <w:numId w:val="49"/>
        </w:numPr>
        <w:rPr/>
      </w:pPr>
      <w:r>
        <w:rPr>
          <w:rFonts w:ascii="SimHei" w:hAnsi="SimHei" w:eastAsia="黑体"/>
        </w:rPr>
        <w:t>正常工作时间</w:t>
      </w:r>
      <w:r>
        <w:rPr>
          <w:rFonts w:ascii="SimHei" w:hAnsi="SimHei" w:eastAsia="黑体"/>
        </w:rPr>
        <w:t>: 8</w:t>
      </w:r>
      <w:r>
        <w:rPr>
          <w:rFonts w:ascii="SimHei" w:hAnsi="SimHei" w:eastAsia="黑体"/>
        </w:rPr>
        <w:t>小时</w:t>
      </w:r>
      <w:r>
        <w:rPr>
          <w:rFonts w:ascii="SimHei" w:hAnsi="SimHei" w:eastAsia="黑体"/>
        </w:rPr>
        <w:t>/</w:t>
      </w:r>
      <w:r>
        <w:rPr>
          <w:rFonts w:ascii="SimHei" w:hAnsi="SimHei" w:eastAsia="黑体"/>
        </w:rPr>
        <w:t>天</w:t>
      </w:r>
    </w:p>
    <w:p>
      <w:pPr>
        <w:pStyle w:val="Heading2"/>
        <w:numPr>
          <w:ilvl w:val="0"/>
          <w:numId w:val="49"/>
        </w:numPr>
        <w:rPr>
          <w:i w:val="false"/>
          <w:i w:val="false"/>
          <w:u w:val="none"/>
          <w:lang w:eastAsia="zh-CN"/>
        </w:rPr>
      </w:pPr>
      <w:r>
        <w:rPr>
          <w:rFonts w:ascii="SimHei" w:hAnsi="SimHei" w:eastAsia="黑体"/>
          <w:i w:val="false"/>
          <w:u w:val="none"/>
          <w:lang w:eastAsia="zh-CN"/>
        </w:rPr>
        <w:t>每天最长加班时间</w:t>
      </w:r>
      <w:r>
        <w:rPr>
          <w:rFonts w:ascii="SimHei" w:hAnsi="SimHei" w:eastAsia="黑体"/>
          <w:i w:val="false"/>
          <w:u w:val="none"/>
          <w:lang w:eastAsia="zh-CN"/>
        </w:rPr>
        <w:t xml:space="preserve">: 3 </w:t>
      </w:r>
      <w:r>
        <w:rPr>
          <w:rFonts w:ascii="SimHei" w:hAnsi="SimHei" w:eastAsia="黑体"/>
          <w:i w:val="false"/>
          <w:u w:val="none"/>
          <w:lang w:eastAsia="zh-CN"/>
        </w:rPr>
        <w:t>小时</w:t>
      </w:r>
      <w:r>
        <w:rPr>
          <w:rFonts w:ascii="SimHei" w:hAnsi="SimHei" w:eastAsia="黑体"/>
          <w:i w:val="false"/>
          <w:u w:val="none"/>
          <w:lang w:eastAsia="zh-CN"/>
        </w:rPr>
        <w:t>/</w:t>
      </w:r>
      <w:r>
        <w:rPr>
          <w:rFonts w:ascii="SimHei" w:hAnsi="SimHei" w:eastAsia="黑体"/>
          <w:i w:val="false"/>
          <w:u w:val="none"/>
          <w:lang w:eastAsia="zh-CN"/>
        </w:rPr>
        <w:t>天</w:t>
      </w:r>
      <w:r>
        <w:rPr>
          <w:rFonts w:eastAsia="黑体" w:ascii="SimHei" w:hAnsi="SimHei"/>
          <w:i w:val="false"/>
          <w:u w:val="none"/>
          <w:lang w:eastAsia="zh-CN"/>
        </w:rPr>
        <w:t xml:space="preserve">  </w:t>
      </w:r>
    </w:p>
    <w:p>
      <w:pPr>
        <w:pStyle w:val="Normal"/>
        <w:ind w:start="390" w:hanging="0"/>
        <w:rPr>
          <w:i/>
          <w:i/>
          <w:u w:val="none"/>
          <w:lang w:eastAsia="zh-CN"/>
        </w:rPr>
      </w:pPr>
      <w:r>
        <w:rPr>
          <w:rFonts w:ascii="SimHei" w:hAnsi="SimHei" w:eastAsia="黑体"/>
          <w:i/>
          <w:u w:val="none"/>
          <w:lang w:eastAsia="zh-CN"/>
        </w:rPr>
      </w:r>
    </w:p>
    <w:p>
      <w:pPr>
        <w:pStyle w:val="Heading2"/>
        <w:rPr>
          <w:lang w:eastAsia="zh-CN"/>
        </w:rPr>
      </w:pPr>
      <w:r>
        <w:rPr>
          <w:rFonts w:ascii="SimHei" w:hAnsi="SimHei" w:eastAsia="黑体"/>
          <w:lang w:eastAsia="zh-CN"/>
        </w:rPr>
        <w:t>周</w:t>
      </w:r>
    </w:p>
    <w:p>
      <w:pPr>
        <w:pStyle w:val="Normal"/>
        <w:numPr>
          <w:ilvl w:val="0"/>
          <w:numId w:val="44"/>
        </w:numPr>
        <w:rPr>
          <w:strike/>
        </w:rPr>
      </w:pPr>
      <w:r>
        <w:rPr>
          <w:rFonts w:ascii="SimHei" w:hAnsi="SimHei" w:eastAsia="黑体"/>
        </w:rPr>
        <w:t>正常工作时间</w:t>
      </w:r>
      <w:r>
        <w:rPr>
          <w:rFonts w:ascii="SimHei" w:hAnsi="SimHei" w:eastAsia="黑体"/>
        </w:rPr>
        <w:t>: 40</w:t>
      </w:r>
      <w:r>
        <w:rPr>
          <w:rFonts w:ascii="SimHei" w:hAnsi="SimHei" w:eastAsia="黑体"/>
        </w:rPr>
        <w:t>小时</w:t>
      </w:r>
      <w:r>
        <w:rPr>
          <w:rFonts w:ascii="SimHei" w:hAnsi="SimHei" w:eastAsia="黑体"/>
        </w:rPr>
        <w:t>/</w:t>
      </w:r>
      <w:r>
        <w:rPr>
          <w:rFonts w:ascii="SimHei" w:hAnsi="SimHei" w:eastAsia="黑体"/>
        </w:rPr>
        <w:t>周</w:t>
      </w:r>
    </w:p>
    <w:p>
      <w:pPr>
        <w:pStyle w:val="Normal"/>
        <w:numPr>
          <w:ilvl w:val="0"/>
          <w:numId w:val="44"/>
        </w:numPr>
        <w:rPr/>
      </w:pPr>
      <w:r>
        <w:rPr>
          <w:rFonts w:ascii="SimHei" w:hAnsi="SimHei" w:eastAsia="黑体"/>
        </w:rPr>
        <w:t>每</w:t>
      </w:r>
      <w:r>
        <w:rPr>
          <w:rFonts w:ascii="SimHei" w:hAnsi="SimHei" w:eastAsia="黑体"/>
        </w:rPr>
        <w:t>7</w:t>
      </w:r>
      <w:r>
        <w:rPr>
          <w:rFonts w:ascii="SimHei" w:hAnsi="SimHei" w:eastAsia="黑体"/>
        </w:rPr>
        <w:t>天休息</w:t>
      </w:r>
      <w:r>
        <w:rPr>
          <w:rFonts w:ascii="SimHei" w:hAnsi="SimHei" w:eastAsia="黑体"/>
        </w:rPr>
        <w:t>1</w:t>
      </w:r>
      <w:r>
        <w:rPr>
          <w:rFonts w:ascii="SimHei" w:hAnsi="SimHei" w:eastAsia="黑体"/>
        </w:rPr>
        <w:t>天</w:t>
      </w:r>
    </w:p>
    <w:p>
      <w:pPr>
        <w:pStyle w:val="Heading2"/>
        <w:rPr>
          <w:lang w:eastAsia="zh-CN"/>
        </w:rPr>
      </w:pPr>
      <w:r>
        <w:rPr>
          <w:rFonts w:ascii="SimHei" w:hAnsi="SimHei" w:eastAsia="黑体"/>
          <w:lang w:eastAsia="zh-CN"/>
        </w:rPr>
        <w:t>月</w:t>
      </w:r>
    </w:p>
    <w:p>
      <w:pPr>
        <w:pStyle w:val="Normal"/>
        <w:numPr>
          <w:ilvl w:val="0"/>
          <w:numId w:val="56"/>
        </w:numPr>
        <w:rPr/>
      </w:pPr>
      <w:r>
        <w:rPr>
          <w:rFonts w:ascii="SimHei" w:hAnsi="SimHei" w:eastAsia="黑体"/>
        </w:rPr>
        <w:t>每周工作超过</w:t>
      </w:r>
      <w:r>
        <w:rPr>
          <w:rFonts w:ascii="SimHei" w:hAnsi="SimHei" w:eastAsia="黑体"/>
        </w:rPr>
        <w:t>40</w:t>
      </w:r>
      <w:r>
        <w:rPr>
          <w:rFonts w:ascii="SimHei" w:hAnsi="SimHei" w:eastAsia="黑体"/>
        </w:rPr>
        <w:t>小时则被视为加班</w:t>
      </w:r>
      <w:r>
        <w:rPr>
          <w:rFonts w:ascii="SimHei" w:hAnsi="SimHei" w:eastAsia="黑体"/>
        </w:rPr>
        <w:t>,</w:t>
      </w:r>
      <w:r>
        <w:rPr>
          <w:rFonts w:ascii="SimHei" w:hAnsi="SimHei" w:eastAsia="黑体"/>
        </w:rPr>
        <w:t>每月加班最多</w:t>
      </w:r>
      <w:r>
        <w:rPr>
          <w:rFonts w:ascii="SimHei" w:hAnsi="SimHei" w:eastAsia="黑体"/>
        </w:rPr>
        <w:t>36</w:t>
      </w:r>
      <w:r>
        <w:rPr>
          <w:rFonts w:ascii="SimHei" w:hAnsi="SimHei" w:eastAsia="黑体"/>
        </w:rPr>
        <w:t>小时</w:t>
      </w:r>
      <w:r>
        <w:rPr>
          <w:rFonts w:ascii="SimHei" w:hAnsi="SimHei" w:eastAsia="黑体"/>
        </w:rPr>
        <w:t>.</w:t>
      </w:r>
    </w:p>
    <w:p>
      <w:pPr>
        <w:pStyle w:val="Heading2"/>
        <w:rPr>
          <w:lang w:eastAsia="zh-CN"/>
        </w:rPr>
      </w:pPr>
      <w:r>
        <w:rPr>
          <w:rFonts w:ascii="SimHei" w:hAnsi="SimHei" w:eastAsia="黑体"/>
          <w:lang w:eastAsia="zh-CN"/>
        </w:rPr>
        <w:t>额外加班</w:t>
      </w:r>
    </w:p>
    <w:p>
      <w:pPr>
        <w:pStyle w:val="Normal"/>
        <w:numPr>
          <w:ilvl w:val="0"/>
          <w:numId w:val="56"/>
        </w:numPr>
        <w:rPr/>
      </w:pPr>
      <w:r>
        <w:rPr>
          <w:rFonts w:ascii="SimHei" w:hAnsi="SimHei" w:eastAsia="黑体"/>
        </w:rPr>
        <w:t>如获得有效的当地劳动部门批文</w:t>
      </w:r>
      <w:r>
        <w:rPr>
          <w:rFonts w:ascii="SimHei" w:hAnsi="SimHei" w:eastAsia="黑体"/>
        </w:rPr>
        <w:t xml:space="preserve">, </w:t>
      </w:r>
      <w:r>
        <w:rPr>
          <w:rFonts w:ascii="SimHei" w:hAnsi="SimHei" w:eastAsia="黑体"/>
        </w:rPr>
        <w:t>允许有额外加班</w:t>
      </w:r>
      <w:r>
        <w:rPr>
          <w:rFonts w:ascii="SimHei" w:hAnsi="SimHei" w:eastAsia="黑体"/>
        </w:rPr>
        <w:t>.</w:t>
      </w:r>
    </w:p>
    <w:p>
      <w:pPr>
        <w:pStyle w:val="Heading1"/>
        <w:numPr>
          <w:ilvl w:val="1"/>
          <w:numId w:val="5"/>
        </w:numPr>
        <w:rPr>
          <w:b/>
          <w:b/>
          <w:i/>
          <w:i/>
          <w:u w:val="single"/>
        </w:rPr>
      </w:pPr>
      <w:r>
        <w:rPr>
          <w:rFonts w:ascii="SimHei" w:hAnsi="SimHei" w:eastAsia="黑体"/>
          <w:b/>
          <w:i/>
          <w:u w:val="single"/>
        </w:rPr>
        <w:t>加班费</w:t>
      </w:r>
    </w:p>
    <w:p>
      <w:pPr>
        <w:pStyle w:val="Normal"/>
        <w:rPr/>
      </w:pPr>
      <w:r>
        <w:rPr>
          <w:rFonts w:ascii="SimHei" w:hAnsi="SimHei" w:eastAsia="黑体"/>
        </w:rPr>
        <w:t>所有加班费必须按照以下比率计算</w:t>
      </w:r>
      <w:r>
        <w:rPr>
          <w:rFonts w:ascii="SimHei" w:hAnsi="SimHei" w:eastAsia="黑体"/>
        </w:rPr>
        <w:t>:</w:t>
      </w:r>
    </w:p>
    <w:p>
      <w:pPr>
        <w:pStyle w:val="Normal"/>
        <w:numPr>
          <w:ilvl w:val="0"/>
          <w:numId w:val="56"/>
        </w:numPr>
        <w:rPr/>
      </w:pPr>
      <w:r>
        <w:rPr>
          <w:rFonts w:ascii="SimHei" w:hAnsi="SimHei" w:eastAsia="黑体"/>
        </w:rPr>
        <w:t>一般工作日加班</w:t>
      </w:r>
      <w:r>
        <w:rPr>
          <w:rFonts w:ascii="SimHei" w:hAnsi="SimHei" w:eastAsia="黑体"/>
        </w:rPr>
        <w:t xml:space="preserve">: </w:t>
      </w:r>
      <w:r>
        <w:rPr>
          <w:rFonts w:ascii="SimHei" w:hAnsi="SimHei" w:eastAsia="黑体"/>
        </w:rPr>
        <w:t>不少于</w:t>
      </w:r>
      <w:r>
        <w:rPr>
          <w:rFonts w:ascii="SimHei" w:hAnsi="SimHei" w:eastAsia="黑体"/>
        </w:rPr>
        <w:t>150%</w:t>
      </w:r>
    </w:p>
    <w:p>
      <w:pPr>
        <w:pStyle w:val="Normal"/>
        <w:numPr>
          <w:ilvl w:val="0"/>
          <w:numId w:val="56"/>
        </w:numPr>
        <w:rPr>
          <w:color w:val="000000"/>
        </w:rPr>
      </w:pPr>
      <w:r>
        <w:rPr>
          <w:rFonts w:ascii="SimHei" w:hAnsi="SimHei" w:eastAsia="黑体"/>
          <w:color w:val="000000"/>
        </w:rPr>
        <w:t>休息日加班</w:t>
      </w:r>
      <w:r>
        <w:rPr>
          <w:rFonts w:ascii="SimHei" w:hAnsi="SimHei" w:eastAsia="黑体"/>
          <w:color w:val="000000"/>
        </w:rPr>
        <w:t xml:space="preserve">: </w:t>
      </w:r>
      <w:r>
        <w:rPr>
          <w:rFonts w:ascii="SimHei" w:hAnsi="SimHei" w:eastAsia="黑体"/>
          <w:color w:val="000000"/>
        </w:rPr>
        <w:t>不少于</w:t>
      </w:r>
      <w:r>
        <w:rPr>
          <w:rFonts w:ascii="SimHei" w:hAnsi="SimHei" w:eastAsia="黑体"/>
          <w:color w:val="000000"/>
        </w:rPr>
        <w:t>200%</w:t>
      </w:r>
    </w:p>
    <w:p>
      <w:pPr>
        <w:pStyle w:val="Normal"/>
        <w:numPr>
          <w:ilvl w:val="0"/>
          <w:numId w:val="56"/>
        </w:numPr>
        <w:rPr/>
      </w:pPr>
      <w:r>
        <w:rPr>
          <w:rFonts w:ascii="SimHei" w:hAnsi="SimHei" w:eastAsia="黑体"/>
        </w:rPr>
        <w:t>法定节假日加班</w:t>
      </w:r>
      <w:r>
        <w:rPr>
          <w:rFonts w:ascii="SimHei" w:hAnsi="SimHei" w:eastAsia="黑体"/>
        </w:rPr>
        <w:t xml:space="preserve">: </w:t>
      </w:r>
      <w:r>
        <w:rPr>
          <w:rFonts w:ascii="SimHei" w:hAnsi="SimHei" w:eastAsia="黑体"/>
        </w:rPr>
        <w:t>不少于</w:t>
      </w:r>
      <w:r>
        <w:rPr>
          <w:rFonts w:ascii="SimHei" w:hAnsi="SimHei" w:eastAsia="黑体"/>
        </w:rPr>
        <w:t>300%</w:t>
      </w:r>
    </w:p>
    <w:p>
      <w:pPr>
        <w:pStyle w:val="Normal"/>
        <w:rPr>
          <w:b/>
          <w:b/>
          <w:u w:val="single"/>
        </w:rPr>
      </w:pPr>
      <w:r>
        <w:rPr>
          <w:rFonts w:ascii="SimHei" w:hAnsi="SimHei" w:eastAsia="黑体"/>
          <w:b/>
          <w:u w:val="single"/>
        </w:rPr>
      </w:r>
    </w:p>
    <w:p>
      <w:pPr>
        <w:pStyle w:val="Normal"/>
        <w:rPr>
          <w:b/>
          <w:b/>
          <w:sz w:val="26"/>
          <w:u w:val="single"/>
        </w:rPr>
      </w:pPr>
      <w:r>
        <w:rPr>
          <w:rFonts w:ascii="SimHei" w:hAnsi="SimHei" w:eastAsia="黑体"/>
          <w:b/>
          <w:sz w:val="26"/>
          <w:u w:val="single"/>
        </w:rPr>
      </w:r>
    </w:p>
    <w:p>
      <w:pPr>
        <w:pStyle w:val="Normal"/>
        <w:rPr>
          <w:b/>
          <w:b/>
          <w:sz w:val="26"/>
          <w:u w:val="single"/>
        </w:rPr>
      </w:pPr>
      <w:r>
        <w:rPr>
          <w:rFonts w:ascii="SimHei" w:hAnsi="SimHei" w:eastAsia="黑体"/>
          <w:b/>
          <w:sz w:val="26"/>
          <w:u w:val="single"/>
        </w:rPr>
        <w:t>耐克公司行为准则</w:t>
      </w:r>
      <w:r>
        <w:rPr>
          <w:rFonts w:ascii="SimHei" w:hAnsi="SimHei" w:eastAsia="黑体"/>
          <w:b/>
          <w:sz w:val="26"/>
          <w:u w:val="single"/>
        </w:rPr>
        <w:t>:</w:t>
      </w:r>
    </w:p>
    <w:p>
      <w:pPr>
        <w:pStyle w:val="Normal"/>
        <w:rPr>
          <w:i/>
          <w:i/>
        </w:rPr>
      </w:pPr>
      <w:r>
        <w:rPr>
          <w:rFonts w:ascii="SimHei" w:hAnsi="SimHei" w:eastAsia="黑体"/>
          <w:i/>
        </w:rPr>
        <w:t>制造商遵守合法的工作时制</w:t>
      </w:r>
      <w:r>
        <w:rPr>
          <w:rFonts w:ascii="SimHei" w:hAnsi="SimHei" w:eastAsia="黑体"/>
          <w:i/>
        </w:rPr>
        <w:t xml:space="preserve">, </w:t>
      </w:r>
      <w:r>
        <w:rPr>
          <w:rFonts w:ascii="SimHei" w:hAnsi="SimHei" w:eastAsia="黑体"/>
          <w:i/>
        </w:rPr>
        <w:t>如需加班</w:t>
      </w:r>
      <w:r>
        <w:rPr>
          <w:rFonts w:ascii="SimHei" w:hAnsi="SimHei" w:eastAsia="黑体"/>
          <w:i/>
        </w:rPr>
        <w:t xml:space="preserve">, </w:t>
      </w:r>
      <w:r>
        <w:rPr>
          <w:rFonts w:ascii="SimHei" w:hAnsi="SimHei" w:eastAsia="黑体"/>
          <w:i/>
        </w:rPr>
        <w:t>必须依照当地法律支付加班费</w:t>
      </w:r>
      <w:r>
        <w:rPr>
          <w:rFonts w:ascii="SimHei" w:hAnsi="SimHei" w:eastAsia="黑体"/>
          <w:i/>
        </w:rPr>
        <w:t xml:space="preserve">, </w:t>
      </w:r>
      <w:r>
        <w:rPr>
          <w:rFonts w:ascii="SimHei" w:hAnsi="SimHei" w:eastAsia="黑体"/>
          <w:i/>
        </w:rPr>
        <w:t>如果员工必须接受强制加班作为入职条件</w:t>
      </w:r>
      <w:r>
        <w:rPr>
          <w:rFonts w:ascii="SimHei" w:hAnsi="SimHei" w:eastAsia="黑体"/>
          <w:i/>
        </w:rPr>
        <w:t xml:space="preserve">, </w:t>
      </w:r>
      <w:r>
        <w:rPr>
          <w:rFonts w:ascii="SimHei" w:hAnsi="SimHei" w:eastAsia="黑体"/>
          <w:i/>
        </w:rPr>
        <w:t>应在入职时让他们知道</w:t>
      </w:r>
      <w:r>
        <w:rPr>
          <w:rFonts w:ascii="SimHei" w:hAnsi="SimHei" w:eastAsia="黑体"/>
          <w:i/>
        </w:rPr>
        <w:t xml:space="preserve">, </w:t>
      </w:r>
      <w:r>
        <w:rPr>
          <w:rFonts w:ascii="SimHei" w:hAnsi="SimHei" w:eastAsia="黑体"/>
          <w:i/>
        </w:rPr>
        <w:t>每</w:t>
      </w:r>
      <w:r>
        <w:rPr>
          <w:rFonts w:ascii="SimHei" w:hAnsi="SimHei" w:eastAsia="黑体"/>
          <w:i/>
        </w:rPr>
        <w:t>7</w:t>
      </w:r>
      <w:r>
        <w:rPr>
          <w:rFonts w:ascii="SimHei" w:hAnsi="SimHei" w:eastAsia="黑体"/>
          <w:i/>
        </w:rPr>
        <w:t>天休息一天</w:t>
      </w:r>
      <w:r>
        <w:rPr>
          <w:rFonts w:ascii="SimHei" w:hAnsi="SimHei" w:eastAsia="黑体"/>
          <w:i/>
        </w:rPr>
        <w:t xml:space="preserve">, </w:t>
      </w:r>
      <w:r>
        <w:rPr>
          <w:rFonts w:ascii="SimHei" w:hAnsi="SimHei" w:eastAsia="黑体"/>
          <w:i/>
        </w:rPr>
        <w:t>每周工作不超过</w:t>
      </w:r>
      <w:r>
        <w:rPr>
          <w:rFonts w:ascii="SimHei" w:hAnsi="SimHei" w:eastAsia="黑体"/>
          <w:i/>
        </w:rPr>
        <w:t>60</w:t>
      </w:r>
      <w:r>
        <w:rPr>
          <w:rFonts w:ascii="SimHei" w:hAnsi="SimHei" w:eastAsia="黑体"/>
          <w:i/>
        </w:rPr>
        <w:t>小时</w:t>
      </w:r>
      <w:r>
        <w:rPr>
          <w:rFonts w:ascii="SimHei" w:hAnsi="SimHei" w:eastAsia="黑体"/>
          <w:i/>
        </w:rPr>
        <w:t xml:space="preserve">, </w:t>
      </w:r>
      <w:r>
        <w:rPr>
          <w:rFonts w:ascii="SimHei" w:hAnsi="SimHei" w:eastAsia="黑体"/>
          <w:i/>
        </w:rPr>
        <w:t>若当地每周工作时限更少</w:t>
      </w:r>
      <w:r>
        <w:rPr>
          <w:rFonts w:ascii="SimHei" w:hAnsi="SimHei" w:eastAsia="黑体"/>
          <w:i/>
        </w:rPr>
        <w:t xml:space="preserve">, </w:t>
      </w:r>
      <w:r>
        <w:rPr>
          <w:rFonts w:ascii="SimHei" w:hAnsi="SimHei" w:eastAsia="黑体"/>
          <w:i/>
        </w:rPr>
        <w:t>应遵守当地要求</w:t>
      </w:r>
      <w:r>
        <w:rPr>
          <w:rFonts w:ascii="SimHei" w:hAnsi="SimHei" w:eastAsia="黑体"/>
          <w:i/>
        </w:rPr>
        <w:t>.</w:t>
      </w:r>
      <w:r>
        <w:rPr>
          <w:rFonts w:ascii="SimHei" w:hAnsi="SimHei" w:eastAsia="黑体"/>
        </w:rPr>
      </w:r>
    </w:p>
    <w:p>
      <w:pPr>
        <w:pStyle w:val="Normal"/>
        <w:rPr>
          <w:i/>
          <w:i/>
        </w:rPr>
      </w:pPr>
      <w:r>
        <w:rPr>
          <w:rFonts w:ascii="SimHei" w:hAnsi="SimHei" w:eastAsia="黑体"/>
          <w:i/>
        </w:rPr>
      </w:r>
    </w:p>
    <w:p>
      <w:pPr>
        <w:pStyle w:val="Normal"/>
        <w:rPr>
          <w:b/>
          <w:b/>
          <w:sz w:val="26"/>
          <w:u w:val="single"/>
        </w:rPr>
      </w:pPr>
      <w:r>
        <w:rPr>
          <w:rFonts w:ascii="SimHei" w:hAnsi="SimHei" w:eastAsia="黑体"/>
          <w:b/>
          <w:sz w:val="26"/>
          <w:u w:val="single"/>
        </w:rPr>
        <w:t>执行</w:t>
      </w:r>
      <w:r>
        <w:rPr>
          <w:rFonts w:ascii="SimHei" w:hAnsi="SimHei" w:eastAsia="黑体"/>
          <w:b/>
          <w:sz w:val="26"/>
          <w:u w:val="single"/>
        </w:rPr>
        <w:t>:</w:t>
      </w:r>
    </w:p>
    <w:p>
      <w:pPr>
        <w:pStyle w:val="Normal"/>
        <w:rPr/>
      </w:pPr>
      <w:r>
        <w:rPr>
          <w:rFonts w:ascii="SimHei" w:hAnsi="SimHei" w:eastAsia="黑体"/>
        </w:rPr>
        <w:t>耐克公司期望厂方能遵守以下规定</w:t>
      </w:r>
      <w:r>
        <w:rPr>
          <w:rFonts w:ascii="SimHei" w:hAnsi="SimHei" w:eastAsia="黑体"/>
        </w:rPr>
        <w:t>:</w:t>
      </w:r>
    </w:p>
    <w:p>
      <w:pPr>
        <w:pStyle w:val="Normal"/>
        <w:numPr>
          <w:ilvl w:val="1"/>
          <w:numId w:val="51"/>
        </w:numPr>
        <w:rPr/>
      </w:pPr>
      <w:r>
        <w:rPr>
          <w:rFonts w:ascii="SimHei" w:hAnsi="SimHei" w:eastAsia="黑体"/>
        </w:rPr>
        <w:t>每天最长工作时间</w:t>
      </w:r>
      <w:r>
        <w:rPr>
          <w:rFonts w:ascii="SimHei" w:hAnsi="SimHei" w:eastAsia="黑体"/>
        </w:rPr>
        <w:t>: 11</w:t>
      </w:r>
      <w:r>
        <w:rPr>
          <w:rFonts w:ascii="SimHei" w:hAnsi="SimHei" w:eastAsia="黑体"/>
        </w:rPr>
        <w:t>小时</w:t>
      </w:r>
    </w:p>
    <w:p>
      <w:pPr>
        <w:pStyle w:val="Normal"/>
        <w:numPr>
          <w:ilvl w:val="1"/>
          <w:numId w:val="51"/>
        </w:numPr>
        <w:rPr/>
      </w:pPr>
      <w:r>
        <w:rPr>
          <w:rFonts w:ascii="SimHei" w:hAnsi="SimHei" w:eastAsia="黑体"/>
        </w:rPr>
        <w:t>每周正常工作时间</w:t>
      </w:r>
      <w:r>
        <w:rPr>
          <w:rFonts w:ascii="SimHei" w:hAnsi="SimHei" w:eastAsia="黑体"/>
        </w:rPr>
        <w:t>: 40</w:t>
      </w:r>
      <w:r>
        <w:rPr>
          <w:rFonts w:ascii="SimHei" w:hAnsi="SimHei" w:eastAsia="黑体"/>
        </w:rPr>
        <w:t>小时</w:t>
      </w:r>
    </w:p>
    <w:p>
      <w:pPr>
        <w:pStyle w:val="Normal"/>
        <w:numPr>
          <w:ilvl w:val="1"/>
          <w:numId w:val="51"/>
        </w:numPr>
        <w:rPr/>
      </w:pPr>
      <w:r>
        <w:rPr>
          <w:rFonts w:ascii="SimHei" w:hAnsi="SimHei" w:eastAsia="黑体"/>
        </w:rPr>
        <w:t>每</w:t>
      </w:r>
      <w:r>
        <w:rPr>
          <w:rFonts w:ascii="SimHei" w:hAnsi="SimHei" w:eastAsia="黑体"/>
        </w:rPr>
        <w:t>7</w:t>
      </w:r>
      <w:r>
        <w:rPr>
          <w:rFonts w:ascii="SimHei" w:hAnsi="SimHei" w:eastAsia="黑体"/>
        </w:rPr>
        <w:t>天休息</w:t>
      </w:r>
      <w:r>
        <w:rPr>
          <w:rFonts w:ascii="SimHei" w:hAnsi="SimHei" w:eastAsia="黑体"/>
        </w:rPr>
        <w:t>1</w:t>
      </w:r>
      <w:r>
        <w:rPr>
          <w:rFonts w:ascii="SimHei" w:hAnsi="SimHei" w:eastAsia="黑体"/>
        </w:rPr>
        <w:t>天</w:t>
      </w:r>
    </w:p>
    <w:p>
      <w:pPr>
        <w:pStyle w:val="Normal"/>
        <w:numPr>
          <w:ilvl w:val="1"/>
          <w:numId w:val="51"/>
        </w:numPr>
        <w:rPr/>
      </w:pPr>
      <w:r>
        <w:rPr>
          <w:rFonts w:ascii="SimHei" w:hAnsi="SimHei" w:eastAsia="黑体"/>
        </w:rPr>
        <w:t>每周最长工作时间</w:t>
      </w:r>
      <w:r>
        <w:rPr>
          <w:rFonts w:ascii="SimHei" w:hAnsi="SimHei" w:eastAsia="黑体"/>
        </w:rPr>
        <w:t>: 60</w:t>
      </w:r>
      <w:r>
        <w:rPr>
          <w:rFonts w:ascii="SimHei" w:hAnsi="SimHei" w:eastAsia="黑体"/>
        </w:rPr>
        <w:t>小时</w:t>
      </w:r>
    </w:p>
    <w:p>
      <w:pPr>
        <w:pStyle w:val="Normal"/>
        <w:numPr>
          <w:ilvl w:val="1"/>
          <w:numId w:val="51"/>
        </w:numPr>
        <w:rPr/>
      </w:pPr>
      <w:r>
        <w:rPr>
          <w:rFonts w:ascii="SimHei" w:hAnsi="SimHei" w:eastAsia="黑体"/>
        </w:rPr>
        <w:t>每月最长加班时间</w:t>
      </w:r>
      <w:r>
        <w:rPr>
          <w:rFonts w:ascii="SimHei" w:hAnsi="SimHei" w:eastAsia="黑体"/>
        </w:rPr>
        <w:t>: 36</w:t>
      </w:r>
      <w:r>
        <w:rPr>
          <w:rFonts w:ascii="SimHei" w:hAnsi="SimHei" w:eastAsia="黑体"/>
        </w:rPr>
        <w:t>小时</w:t>
      </w:r>
    </w:p>
    <w:p>
      <w:pPr>
        <w:pStyle w:val="Normal"/>
        <w:rPr/>
      </w:pPr>
      <w:r>
        <w:rPr>
          <w:rFonts w:ascii="SimHei" w:hAnsi="SimHei" w:eastAsia="黑体"/>
        </w:rPr>
      </w:r>
    </w:p>
    <w:p>
      <w:pPr>
        <w:pStyle w:val="Normal"/>
        <w:rPr/>
      </w:pPr>
      <w:r>
        <w:rPr>
          <w:rFonts w:ascii="SimHei" w:hAnsi="SimHei" w:eastAsia="黑体"/>
        </w:rPr>
        <w:t>若因</w:t>
      </w:r>
      <w:r>
        <w:rPr>
          <w:rFonts w:ascii="SimHei" w:hAnsi="SimHei" w:eastAsia="黑体"/>
        </w:rPr>
        <w:t>系统</w:t>
      </w:r>
      <w:r>
        <w:rPr>
          <w:rFonts w:ascii="SimHei" w:hAnsi="SimHei" w:eastAsia="黑体"/>
        </w:rPr>
        <w:t>/</w:t>
      </w:r>
      <w:r>
        <w:rPr>
          <w:rFonts w:ascii="SimHei" w:hAnsi="SimHei" w:eastAsia="黑体"/>
        </w:rPr>
        <w:t>行业的</w:t>
      </w:r>
      <w:r>
        <w:rPr>
          <w:rFonts w:ascii="SimHei" w:hAnsi="SimHei" w:eastAsia="黑体"/>
        </w:rPr>
        <w:t>需求，需超出以上加班时间，工厂</w:t>
      </w:r>
      <w:r>
        <w:rPr>
          <w:rFonts w:ascii="SimHei" w:hAnsi="SimHei" w:eastAsia="黑体"/>
        </w:rPr>
        <w:t>若能拿出令人信服的充足理由说明加班的必要性，耐克公司将酌情予以考虑。</w:t>
      </w:r>
      <w:r>
        <w:rPr>
          <w:rFonts w:ascii="SimHei" w:hAnsi="SimHei" w:eastAsia="黑体"/>
        </w:rPr>
        <w:t>工厂需向下列人员提出书面申请</w:t>
      </w:r>
      <w:r>
        <w:rPr>
          <w:rFonts w:ascii="SimHei" w:hAnsi="SimHei" w:eastAsia="黑体"/>
        </w:rPr>
        <w:t>:</w:t>
      </w:r>
    </w:p>
    <w:p>
      <w:pPr>
        <w:pStyle w:val="Normal"/>
        <w:numPr>
          <w:ilvl w:val="0"/>
          <w:numId w:val="13"/>
        </w:numPr>
        <w:rPr/>
      </w:pPr>
      <w:r>
        <w:rPr>
          <w:rFonts w:ascii="SimHei" w:hAnsi="SimHei" w:eastAsia="黑体"/>
        </w:rPr>
        <w:t>耐克劳工部经理</w:t>
      </w:r>
    </w:p>
    <w:p>
      <w:pPr>
        <w:pStyle w:val="Normal"/>
        <w:numPr>
          <w:ilvl w:val="0"/>
          <w:numId w:val="13"/>
        </w:numPr>
        <w:rPr/>
      </w:pPr>
      <w:r>
        <w:rPr>
          <w:rFonts w:ascii="SimHei" w:hAnsi="SimHei" w:eastAsia="黑体"/>
        </w:rPr>
        <w:t>耐克生产经理</w:t>
      </w:r>
    </w:p>
    <w:p>
      <w:pPr>
        <w:pStyle w:val="Normal"/>
        <w:numPr>
          <w:ilvl w:val="0"/>
          <w:numId w:val="13"/>
        </w:numPr>
        <w:rPr/>
      </w:pPr>
      <w:r>
        <w:rPr>
          <w:rFonts w:ascii="SimHei" w:hAnsi="SimHei" w:eastAsia="黑体"/>
        </w:rPr>
        <w:t>耐克</w:t>
      </w:r>
      <w:r>
        <w:rPr>
          <w:rFonts w:ascii="SimHei" w:hAnsi="SimHei" w:eastAsia="黑体"/>
        </w:rPr>
        <w:t>GMOD</w:t>
      </w:r>
    </w:p>
    <w:p>
      <w:pPr>
        <w:pStyle w:val="Normal"/>
        <w:numPr>
          <w:ilvl w:val="0"/>
          <w:numId w:val="13"/>
        </w:numPr>
        <w:rPr/>
      </w:pPr>
      <w:r>
        <w:rPr>
          <w:rFonts w:ascii="SimHei" w:hAnsi="SimHei" w:eastAsia="黑体"/>
        </w:rPr>
        <w:t>耐克</w:t>
      </w:r>
      <w:r>
        <w:rPr>
          <w:rFonts w:ascii="SimHei" w:hAnsi="SimHei" w:eastAsia="黑体"/>
        </w:rPr>
        <w:t>GM</w:t>
      </w:r>
    </w:p>
    <w:p>
      <w:pPr>
        <w:pStyle w:val="Normal"/>
        <w:rPr/>
      </w:pPr>
      <w:r>
        <w:rPr>
          <w:rFonts w:ascii="SimHei" w:hAnsi="SimHei" w:eastAsia="黑体"/>
        </w:rPr>
      </w:r>
    </w:p>
    <w:p>
      <w:pPr>
        <w:pStyle w:val="Normal"/>
        <w:rPr>
          <w:b/>
          <w:b/>
          <w:sz w:val="26"/>
          <w:u w:val="single"/>
        </w:rPr>
      </w:pPr>
      <w:r>
        <w:rPr>
          <w:rFonts w:ascii="SimHei" w:hAnsi="SimHei" w:eastAsia="黑体"/>
          <w:b/>
          <w:sz w:val="26"/>
          <w:u w:val="single"/>
        </w:rPr>
      </w:r>
    </w:p>
    <w:p>
      <w:pPr>
        <w:pStyle w:val="Normal"/>
        <w:rPr>
          <w:b/>
          <w:b/>
          <w:sz w:val="26"/>
          <w:u w:val="single"/>
        </w:rPr>
      </w:pPr>
      <w:r>
        <w:rPr>
          <w:rFonts w:ascii="SimHei" w:hAnsi="SimHei" w:eastAsia="黑体"/>
          <w:b/>
          <w:sz w:val="26"/>
          <w:u w:val="single"/>
        </w:rPr>
        <w:t>自愿加班</w:t>
      </w:r>
      <w:r>
        <w:rPr>
          <w:rFonts w:ascii="SimHei" w:hAnsi="SimHei" w:eastAsia="黑体"/>
          <w:b/>
          <w:sz w:val="26"/>
          <w:u w:val="single"/>
        </w:rPr>
        <w:t>:</w:t>
      </w:r>
    </w:p>
    <w:p>
      <w:pPr>
        <w:pStyle w:val="Normal"/>
        <w:rPr/>
      </w:pPr>
      <w:r>
        <w:rPr>
          <w:rFonts w:ascii="SimHei" w:hAnsi="SimHei" w:eastAsia="黑体"/>
        </w:rPr>
        <w:t>所有加班需出于自愿</w:t>
      </w:r>
      <w:r>
        <w:rPr>
          <w:rFonts w:ascii="SimHei" w:hAnsi="SimHei" w:eastAsia="黑体"/>
        </w:rPr>
        <w:t xml:space="preserve">. </w:t>
      </w:r>
      <w:r>
        <w:rPr>
          <w:rFonts w:ascii="SimHei" w:hAnsi="SimHei" w:eastAsia="黑体"/>
        </w:rPr>
        <w:t>所有员工有自由离开工厂</w:t>
      </w:r>
      <w:r>
        <w:rPr>
          <w:rFonts w:ascii="SimHei" w:hAnsi="SimHei" w:eastAsia="黑体"/>
        </w:rPr>
        <w:t>(</w:t>
      </w:r>
      <w:r>
        <w:rPr>
          <w:rFonts w:ascii="SimHei" w:hAnsi="SimHei" w:eastAsia="黑体"/>
        </w:rPr>
        <w:t>只要员工符合工厂的保安制度</w:t>
      </w:r>
      <w:r>
        <w:rPr>
          <w:rFonts w:ascii="SimHei" w:hAnsi="SimHei" w:eastAsia="黑体"/>
        </w:rPr>
        <w:t>)</w:t>
      </w:r>
      <w:r>
        <w:rPr>
          <w:rFonts w:ascii="SimHei" w:hAnsi="SimHei" w:eastAsia="黑体"/>
        </w:rPr>
        <w:t>的权利</w:t>
      </w:r>
    </w:p>
    <w:p>
      <w:pPr>
        <w:pStyle w:val="Normal"/>
        <w:rPr/>
      </w:pPr>
      <w:r>
        <w:rPr>
          <w:rFonts w:ascii="SimHei" w:hAnsi="SimHei" w:eastAsia="黑体"/>
        </w:rPr>
      </w:r>
    </w:p>
    <w:p>
      <w:pPr>
        <w:pStyle w:val="Normal"/>
        <w:rPr>
          <w:b/>
          <w:b/>
          <w:sz w:val="26"/>
          <w:u w:val="single"/>
        </w:rPr>
      </w:pPr>
      <w:r>
        <w:rPr>
          <w:rFonts w:ascii="SimHei" w:hAnsi="SimHei" w:eastAsia="黑体"/>
          <w:b/>
          <w:sz w:val="26"/>
          <w:u w:val="single"/>
        </w:rPr>
      </w:r>
    </w:p>
    <w:p>
      <w:pPr>
        <w:pStyle w:val="Normal"/>
        <w:rPr>
          <w:b/>
          <w:b/>
          <w:sz w:val="26"/>
          <w:u w:val="single"/>
        </w:rPr>
      </w:pPr>
      <w:r>
        <w:rPr>
          <w:rFonts w:ascii="SimHei" w:hAnsi="SimHei" w:eastAsia="黑体"/>
          <w:b/>
          <w:sz w:val="26"/>
          <w:u w:val="single"/>
        </w:rPr>
        <w:t>加班工资</w:t>
      </w:r>
      <w:r>
        <w:rPr>
          <w:rFonts w:ascii="SimHei" w:hAnsi="SimHei" w:eastAsia="黑体"/>
          <w:b/>
          <w:sz w:val="26"/>
          <w:u w:val="single"/>
        </w:rPr>
        <w:t>:</w:t>
      </w:r>
    </w:p>
    <w:p>
      <w:pPr>
        <w:pStyle w:val="Normal"/>
        <w:rPr/>
      </w:pPr>
      <w:r>
        <w:rPr>
          <w:rFonts w:ascii="SimHei" w:hAnsi="SimHei" w:eastAsia="黑体"/>
        </w:rPr>
        <w:t>依据“中国劳动法”和“耐克中国关于工资的说明”的规定，不能有例外。</w:t>
      </w:r>
    </w:p>
    <w:p>
      <w:pPr>
        <w:pStyle w:val="Normal"/>
        <w:rPr/>
      </w:pPr>
      <w:r>
        <w:rPr>
          <w:rFonts w:ascii="SimHei" w:hAnsi="SimHei" w:eastAsia="黑体"/>
        </w:rPr>
      </w:r>
    </w:p>
    <w:p>
      <w:pPr>
        <w:pStyle w:val="Heading3"/>
        <w:rPr>
          <w:lang w:eastAsia="zh-CN"/>
        </w:rPr>
      </w:pPr>
      <w:r>
        <w:rPr>
          <w:rFonts w:ascii="SimHei" w:hAnsi="SimHei" w:eastAsia="黑体"/>
          <w:lang w:eastAsia="zh-CN"/>
        </w:rPr>
      </w:r>
    </w:p>
    <w:p>
      <w:pPr>
        <w:pStyle w:val="Heading3"/>
        <w:rPr>
          <w:sz w:val="26"/>
          <w:lang w:eastAsia="zh-CN"/>
        </w:rPr>
      </w:pPr>
      <w:r>
        <w:rPr>
          <w:rFonts w:ascii="SimHei" w:hAnsi="SimHei" w:eastAsia="黑体"/>
          <w:sz w:val="26"/>
          <w:lang w:eastAsia="zh-CN"/>
        </w:rPr>
        <w:t>违反规定</w:t>
      </w:r>
      <w:r>
        <w:rPr>
          <w:rFonts w:ascii="SimHei" w:hAnsi="SimHei" w:eastAsia="黑体"/>
          <w:sz w:val="26"/>
          <w:lang w:eastAsia="zh-CN"/>
        </w:rPr>
        <w:t>:</w:t>
      </w:r>
    </w:p>
    <w:p>
      <w:pPr>
        <w:pStyle w:val="Normal"/>
        <w:rPr/>
      </w:pPr>
      <w:r>
        <w:rPr>
          <w:rFonts w:ascii="SimHei" w:hAnsi="SimHei" w:eastAsia="黑体"/>
        </w:rPr>
        <w:t>对于违反该政策的行为</w:t>
      </w:r>
      <w:r>
        <w:rPr>
          <w:rFonts w:ascii="SimHei" w:hAnsi="SimHei" w:eastAsia="黑体"/>
        </w:rPr>
        <w:t>,</w:t>
      </w:r>
      <w:r>
        <w:rPr>
          <w:rFonts w:ascii="SimHei" w:hAnsi="SimHei" w:eastAsia="黑体"/>
        </w:rPr>
        <w:t>耐克公司会根据具体情况具体对待</w:t>
      </w:r>
      <w:r>
        <w:rPr>
          <w:rFonts w:ascii="SimHei" w:hAnsi="SimHei" w:eastAsia="黑体"/>
        </w:rPr>
        <w:t xml:space="preserve">, </w:t>
      </w:r>
      <w:r>
        <w:rPr>
          <w:rFonts w:ascii="SimHei" w:hAnsi="SimHei" w:eastAsia="黑体"/>
        </w:rPr>
        <w:t>最严重的可导致与其终止业务关系</w:t>
      </w:r>
    </w:p>
    <w:p>
      <w:pPr>
        <w:pStyle w:val="Normal"/>
        <w:rPr/>
      </w:pPr>
      <w:r>
        <w:rPr>
          <w:rFonts w:ascii="SimHei" w:hAnsi="SimHei" w:eastAsia="黑体"/>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44"/>
        </w:rPr>
      </w:pPr>
      <w:r>
        <w:rPr>
          <w:rFonts w:eastAsia="黑体" w:ascii="SimHei" w:hAnsi="SimHei"/>
          <w:b/>
          <w:bCs/>
          <w:sz w:val="44"/>
        </w:rPr>
      </w:r>
    </w:p>
    <w:p>
      <w:pPr>
        <w:pStyle w:val="Normal"/>
        <w:jc w:val="center"/>
        <w:rPr>
          <w:rFonts w:eastAsia="MS Song;宋体"/>
          <w:b/>
          <w:b/>
          <w:bCs/>
          <w:sz w:val="32"/>
        </w:rPr>
      </w:pPr>
      <w:r>
        <w:rPr>
          <w:rFonts w:eastAsia="黑体" w:ascii="SimHei" w:hAnsi="SimHei"/>
          <w:b/>
          <w:bCs/>
          <w:sz w:val="32"/>
        </w:rPr>
      </w:r>
    </w:p>
    <w:p>
      <w:pPr>
        <w:pStyle w:val="Normal"/>
        <w:jc w:val="center"/>
        <w:rPr>
          <w:b/>
          <w:b/>
          <w:sz w:val="32"/>
        </w:rPr>
      </w:pPr>
      <w:r>
        <w:rPr>
          <w:rFonts w:ascii="SimHei" w:hAnsi="SimHei" w:eastAsia="黑体"/>
          <w:b/>
          <w:sz w:val="32"/>
        </w:rPr>
        <w:t>耐克中国关于工资的说明</w:t>
      </w:r>
    </w:p>
    <w:p>
      <w:pPr>
        <w:pStyle w:val="Normal"/>
        <w:jc w:val="center"/>
        <w:rPr>
          <w:b/>
          <w:b/>
          <w:sz w:val="16"/>
        </w:rPr>
      </w:pPr>
      <w:r>
        <w:rPr>
          <w:rFonts w:ascii="SimHei" w:hAnsi="SimHei" w:eastAsia="黑体"/>
          <w:b/>
          <w:sz w:val="16"/>
        </w:rPr>
      </w:r>
    </w:p>
    <w:p>
      <w:pPr>
        <w:pStyle w:val="Normal"/>
        <w:rPr>
          <w:sz w:val="26"/>
        </w:rPr>
      </w:pPr>
      <w:r>
        <w:rPr>
          <w:rFonts w:ascii="SimHei" w:hAnsi="SimHei" w:eastAsia="黑体"/>
          <w:b/>
          <w:sz w:val="26"/>
          <w:u w:val="single"/>
        </w:rPr>
        <w:t>中国劳动法</w:t>
      </w:r>
      <w:r>
        <w:rPr>
          <w:rFonts w:ascii="SimHei" w:hAnsi="SimHei" w:eastAsia="黑体"/>
          <w:b/>
          <w:sz w:val="26"/>
          <w:u w:val="single"/>
        </w:rPr>
        <w:t>:</w:t>
      </w:r>
    </w:p>
    <w:p>
      <w:pPr>
        <w:pStyle w:val="Normal"/>
        <w:autoSpaceDE w:val="false"/>
        <w:rPr>
          <w:sz w:val="24"/>
        </w:rPr>
      </w:pPr>
      <w:r>
        <w:rPr>
          <w:rFonts w:ascii="SimHei" w:hAnsi="SimHei" w:eastAsia="黑体"/>
          <w:sz w:val="24"/>
        </w:rPr>
        <w:t>第</w:t>
      </w:r>
      <w:r>
        <w:rPr>
          <w:rFonts w:ascii="SimHei" w:hAnsi="SimHei" w:eastAsia="黑体"/>
          <w:sz w:val="24"/>
        </w:rPr>
        <w:t>44</w:t>
      </w:r>
      <w:r>
        <w:rPr>
          <w:rFonts w:ascii="SimHei" w:hAnsi="SimHei" w:eastAsia="黑体"/>
          <w:sz w:val="24"/>
        </w:rPr>
        <w:t>条</w:t>
      </w:r>
    </w:p>
    <w:p>
      <w:pPr>
        <w:pStyle w:val="Normal"/>
        <w:autoSpaceDE w:val="false"/>
        <w:rPr>
          <w:sz w:val="24"/>
        </w:rPr>
      </w:pPr>
      <w:r>
        <w:rPr>
          <w:rFonts w:ascii="SimHei" w:hAnsi="SimHei" w:eastAsia="黑体"/>
          <w:sz w:val="24"/>
        </w:rPr>
        <w:t>用人单位应当按照下列标准支付高于劳动者正常工作时间工资的工资报酬</w:t>
      </w:r>
      <w:r>
        <w:rPr>
          <w:rFonts w:ascii="SimHei" w:hAnsi="SimHei" w:eastAsia="黑体"/>
          <w:sz w:val="24"/>
        </w:rPr>
        <w:t>:</w:t>
      </w:r>
    </w:p>
    <w:p>
      <w:pPr>
        <w:pStyle w:val="Normal"/>
        <w:numPr>
          <w:ilvl w:val="0"/>
          <w:numId w:val="67"/>
        </w:numPr>
        <w:autoSpaceDE w:val="false"/>
        <w:rPr>
          <w:sz w:val="24"/>
        </w:rPr>
      </w:pPr>
      <w:r>
        <w:rPr>
          <w:rFonts w:ascii="SimHei" w:hAnsi="SimHei" w:eastAsia="黑体"/>
          <w:sz w:val="24"/>
        </w:rPr>
        <w:t>安排劳动者延长工作时间的</w:t>
      </w:r>
      <w:r>
        <w:rPr>
          <w:rFonts w:ascii="SimHei" w:hAnsi="SimHei" w:eastAsia="黑体"/>
          <w:sz w:val="24"/>
        </w:rPr>
        <w:t>,</w:t>
      </w:r>
      <w:r>
        <w:rPr>
          <w:rFonts w:ascii="SimHei" w:hAnsi="SimHei" w:eastAsia="黑体"/>
          <w:sz w:val="24"/>
        </w:rPr>
        <w:t>支付不低于工资的百分之一百五十的工资报酬</w:t>
      </w:r>
      <w:r>
        <w:rPr>
          <w:rFonts w:ascii="SimHei" w:hAnsi="SimHei" w:eastAsia="黑体"/>
          <w:sz w:val="24"/>
        </w:rPr>
        <w:t>;</w:t>
      </w:r>
    </w:p>
    <w:p>
      <w:pPr>
        <w:pStyle w:val="Normal"/>
        <w:numPr>
          <w:ilvl w:val="0"/>
          <w:numId w:val="67"/>
        </w:numPr>
        <w:autoSpaceDE w:val="false"/>
        <w:rPr>
          <w:sz w:val="24"/>
        </w:rPr>
      </w:pPr>
      <w:r>
        <w:rPr>
          <w:rFonts w:ascii="SimHei" w:hAnsi="SimHei" w:eastAsia="黑体"/>
          <w:sz w:val="24"/>
        </w:rPr>
        <w:t>休息日安排劳动者工作又不能安排补休的</w:t>
      </w:r>
      <w:r>
        <w:rPr>
          <w:rFonts w:ascii="SimHei" w:hAnsi="SimHei" w:eastAsia="黑体"/>
          <w:sz w:val="24"/>
        </w:rPr>
        <w:t>,</w:t>
      </w:r>
      <w:r>
        <w:rPr>
          <w:rFonts w:ascii="SimHei" w:hAnsi="SimHei" w:eastAsia="黑体"/>
          <w:sz w:val="24"/>
        </w:rPr>
        <w:t>支付不低于工资的百分之二百的工资报酬</w:t>
      </w:r>
      <w:r>
        <w:rPr>
          <w:rFonts w:ascii="SimHei" w:hAnsi="SimHei" w:eastAsia="黑体"/>
          <w:sz w:val="24"/>
        </w:rPr>
        <w:t>;</w:t>
      </w:r>
    </w:p>
    <w:p>
      <w:pPr>
        <w:pStyle w:val="Normal"/>
        <w:numPr>
          <w:ilvl w:val="0"/>
          <w:numId w:val="67"/>
        </w:numPr>
        <w:autoSpaceDE w:val="false"/>
        <w:rPr>
          <w:sz w:val="24"/>
        </w:rPr>
      </w:pPr>
      <w:r>
        <w:rPr>
          <w:rFonts w:ascii="SimHei" w:hAnsi="SimHei" w:eastAsia="黑体"/>
          <w:sz w:val="24"/>
        </w:rPr>
        <w:t>法定休假日安排劳动者工作的</w:t>
      </w:r>
      <w:r>
        <w:rPr>
          <w:rFonts w:ascii="SimHei" w:hAnsi="SimHei" w:eastAsia="黑体"/>
          <w:sz w:val="24"/>
        </w:rPr>
        <w:t>,</w:t>
      </w:r>
      <w:r>
        <w:rPr>
          <w:rFonts w:ascii="SimHei" w:hAnsi="SimHei" w:eastAsia="黑体"/>
          <w:sz w:val="24"/>
        </w:rPr>
        <w:t>支付不低于工资的百分之三百的工资报酬</w:t>
      </w:r>
      <w:r>
        <w:rPr>
          <w:rFonts w:ascii="SimHei" w:hAnsi="SimHei" w:eastAsia="黑体"/>
          <w:sz w:val="24"/>
        </w:rPr>
        <w:t>.</w:t>
      </w:r>
    </w:p>
    <w:p>
      <w:pPr>
        <w:pStyle w:val="Normal"/>
        <w:rPr>
          <w:b/>
          <w:b/>
          <w:sz w:val="24"/>
          <w:u w:val="single"/>
        </w:rPr>
      </w:pPr>
      <w:r>
        <w:rPr>
          <w:rFonts w:ascii="SimHei" w:hAnsi="SimHei" w:eastAsia="黑体"/>
          <w:b/>
          <w:sz w:val="24"/>
          <w:u w:val="single"/>
        </w:rPr>
      </w:r>
    </w:p>
    <w:p>
      <w:pPr>
        <w:pStyle w:val="Normal"/>
        <w:rPr/>
      </w:pPr>
      <w:r>
        <w:rPr>
          <w:rFonts w:ascii="SimHei" w:hAnsi="SimHei" w:eastAsia="黑体"/>
          <w:b/>
          <w:sz w:val="26"/>
          <w:u w:val="single"/>
        </w:rPr>
        <w:t>目的</w:t>
      </w:r>
      <w:r>
        <w:rPr>
          <w:rFonts w:ascii="SimHei" w:hAnsi="SimHei" w:eastAsia="黑体"/>
          <w:b/>
          <w:sz w:val="26"/>
          <w:u w:val="single"/>
        </w:rPr>
        <w:t>:</w:t>
      </w:r>
    </w:p>
    <w:p>
      <w:pPr>
        <w:pStyle w:val="Normal"/>
        <w:rPr>
          <w:sz w:val="24"/>
        </w:rPr>
      </w:pPr>
      <w:r>
        <w:rPr>
          <w:rFonts w:ascii="SimHei" w:hAnsi="SimHei" w:eastAsia="黑体"/>
          <w:sz w:val="24"/>
        </w:rPr>
        <w:t>旨在为耐克公司的合约鞋厂</w:t>
      </w:r>
      <w:r>
        <w:rPr>
          <w:rFonts w:ascii="SimHei" w:hAnsi="SimHei" w:eastAsia="黑体"/>
          <w:sz w:val="24"/>
        </w:rPr>
        <w:t>,</w:t>
      </w:r>
      <w:r>
        <w:rPr>
          <w:rFonts w:ascii="SimHei" w:hAnsi="SimHei" w:eastAsia="黑体"/>
          <w:sz w:val="24"/>
        </w:rPr>
        <w:t>制衣厂及配件厂执行以上工资标准提供指引</w:t>
      </w:r>
      <w:r>
        <w:rPr>
          <w:rFonts w:ascii="SimHei" w:hAnsi="SimHei" w:eastAsia="黑体"/>
          <w:sz w:val="24"/>
        </w:rPr>
        <w:t>.</w:t>
      </w:r>
      <w:r>
        <w:rPr>
          <w:rFonts w:ascii="SimHei" w:hAnsi="SimHei" w:eastAsia="黑体"/>
          <w:sz w:val="24"/>
        </w:rPr>
        <w:t>并就“工资”作明确定义</w:t>
      </w:r>
    </w:p>
    <w:p>
      <w:pPr>
        <w:pStyle w:val="Normal"/>
        <w:rPr>
          <w:sz w:val="24"/>
        </w:rPr>
      </w:pPr>
      <w:r>
        <w:rPr>
          <w:rFonts w:ascii="SimHei" w:hAnsi="SimHei" w:eastAsia="黑体"/>
          <w:sz w:val="24"/>
        </w:rPr>
      </w:r>
    </w:p>
    <w:p>
      <w:pPr>
        <w:pStyle w:val="Heading1"/>
        <w:numPr>
          <w:ilvl w:val="0"/>
          <w:numId w:val="0"/>
        </w:numPr>
        <w:pBdr>
          <w:top w:val="single" w:sz="4" w:space="1" w:color="000000"/>
          <w:left w:val="single" w:sz="4" w:space="4" w:color="000000"/>
          <w:bottom w:val="single" w:sz="4" w:space="1" w:color="000000"/>
          <w:right w:val="single" w:sz="4" w:space="4" w:color="000000"/>
        </w:pBdr>
        <w:ind w:start="840" w:hanging="0"/>
        <w:jc w:val="center"/>
        <w:rPr/>
      </w:pPr>
      <w:r>
        <w:rPr>
          <w:rFonts w:ascii="SimHei" w:hAnsi="SimHei" w:eastAsia="黑体"/>
          <w:sz w:val="26"/>
        </w:rPr>
        <w:t xml:space="preserve">A.  </w:t>
      </w:r>
      <w:r>
        <w:rPr>
          <w:rFonts w:ascii="SimHei" w:hAnsi="SimHei" w:eastAsia="黑体"/>
          <w:sz w:val="26"/>
        </w:rPr>
        <w:t>解释工厂工资制度</w:t>
      </w:r>
      <w:r>
        <w:rPr>
          <w:rFonts w:ascii="SimHei" w:hAnsi="SimHei" w:eastAsia="黑体"/>
          <w:sz w:val="26"/>
        </w:rPr>
        <w:t>/</w:t>
      </w:r>
      <w:r>
        <w:rPr>
          <w:rFonts w:ascii="SimHei" w:hAnsi="SimHei" w:eastAsia="黑体"/>
          <w:sz w:val="26"/>
        </w:rPr>
        <w:t>增加透明度</w:t>
      </w:r>
    </w:p>
    <w:p>
      <w:pPr>
        <w:pStyle w:val="Normal"/>
        <w:rPr>
          <w:b/>
          <w:b/>
          <w:sz w:val="26"/>
          <w:u w:val="single"/>
        </w:rPr>
      </w:pPr>
      <w:r>
        <w:rPr>
          <w:rFonts w:ascii="SimHei" w:hAnsi="SimHei" w:eastAsia="黑体"/>
          <w:b/>
          <w:sz w:val="26"/>
          <w:u w:val="single"/>
        </w:rPr>
        <w:t>要求：</w:t>
      </w:r>
    </w:p>
    <w:p>
      <w:pPr>
        <w:pStyle w:val="Normal"/>
        <w:numPr>
          <w:ilvl w:val="0"/>
          <w:numId w:val="2"/>
        </w:numPr>
        <w:rPr>
          <w:sz w:val="24"/>
        </w:rPr>
      </w:pPr>
      <w:r>
        <w:rPr>
          <w:rFonts w:ascii="SimHei" w:hAnsi="SimHei" w:eastAsia="黑体"/>
          <w:sz w:val="24"/>
        </w:rPr>
        <w:t>工厂有清晰</w:t>
      </w:r>
      <w:r>
        <w:rPr>
          <w:rFonts w:ascii="SimHei" w:hAnsi="SimHei" w:eastAsia="黑体"/>
          <w:sz w:val="24"/>
        </w:rPr>
        <w:t>,</w:t>
      </w:r>
      <w:r>
        <w:rPr>
          <w:rFonts w:ascii="SimHei" w:hAnsi="SimHei" w:eastAsia="黑体"/>
          <w:sz w:val="24"/>
        </w:rPr>
        <w:t>书面的工资制度</w:t>
      </w:r>
      <w:r>
        <w:rPr>
          <w:rFonts w:ascii="SimHei" w:hAnsi="SimHei" w:eastAsia="黑体"/>
          <w:sz w:val="24"/>
        </w:rPr>
        <w:t xml:space="preserve">, </w:t>
      </w:r>
      <w:r>
        <w:rPr>
          <w:rFonts w:ascii="SimHei" w:hAnsi="SimHei" w:eastAsia="黑体"/>
          <w:sz w:val="24"/>
        </w:rPr>
        <w:t>并发给每个工人工资制度复印件</w:t>
      </w:r>
    </w:p>
    <w:p>
      <w:pPr>
        <w:pStyle w:val="Normal"/>
        <w:numPr>
          <w:ilvl w:val="0"/>
          <w:numId w:val="2"/>
        </w:numPr>
        <w:rPr>
          <w:sz w:val="24"/>
        </w:rPr>
      </w:pPr>
      <w:r>
        <w:rPr>
          <w:rFonts w:ascii="SimHei" w:hAnsi="SimHei" w:eastAsia="黑体"/>
          <w:sz w:val="24"/>
        </w:rPr>
        <w:t>每个工人都须签订劳动合同，劳动合同要清晰列明工厂实行的工资制度</w:t>
      </w:r>
      <w:r>
        <w:rPr>
          <w:rFonts w:ascii="SimHei" w:hAnsi="SimHei" w:eastAsia="黑体"/>
          <w:sz w:val="24"/>
        </w:rPr>
        <w:t>(</w:t>
      </w:r>
      <w:r>
        <w:rPr>
          <w:rFonts w:ascii="SimHei" w:hAnsi="SimHei" w:eastAsia="黑体"/>
          <w:sz w:val="24"/>
        </w:rPr>
        <w:t>计件或计时制</w:t>
      </w:r>
      <w:r>
        <w:rPr>
          <w:rFonts w:ascii="SimHei" w:hAnsi="SimHei" w:eastAsia="黑体"/>
          <w:sz w:val="24"/>
        </w:rPr>
        <w:t>)</w:t>
      </w:r>
    </w:p>
    <w:p>
      <w:pPr>
        <w:pStyle w:val="Normal"/>
        <w:numPr>
          <w:ilvl w:val="0"/>
          <w:numId w:val="2"/>
        </w:numPr>
        <w:rPr>
          <w:sz w:val="24"/>
        </w:rPr>
      </w:pPr>
      <w:r>
        <w:rPr>
          <w:rFonts w:ascii="SimHei" w:hAnsi="SimHei" w:eastAsia="黑体"/>
          <w:sz w:val="24"/>
        </w:rPr>
        <w:t>实行计时制的</w:t>
      </w:r>
      <w:r>
        <w:rPr>
          <w:rFonts w:ascii="SimHei" w:hAnsi="SimHei" w:eastAsia="黑体"/>
          <w:sz w:val="24"/>
        </w:rPr>
        <w:t xml:space="preserve">, </w:t>
      </w:r>
      <w:r>
        <w:rPr>
          <w:rFonts w:ascii="SimHei" w:hAnsi="SimHei" w:eastAsia="黑体"/>
          <w:sz w:val="24"/>
        </w:rPr>
        <w:t>劳动合同须清晰列明工人每月的正常工资</w:t>
      </w:r>
      <w:r>
        <w:rPr>
          <w:rFonts w:ascii="SimHei" w:hAnsi="SimHei" w:eastAsia="黑体"/>
          <w:sz w:val="24"/>
        </w:rPr>
        <w:t>(</w:t>
      </w:r>
      <w:r>
        <w:rPr>
          <w:rFonts w:ascii="SimHei" w:hAnsi="SimHei" w:eastAsia="黑体"/>
          <w:sz w:val="24"/>
        </w:rPr>
        <w:t>详见下列定义</w:t>
      </w:r>
      <w:r>
        <w:rPr>
          <w:rFonts w:ascii="SimHei" w:hAnsi="SimHei" w:eastAsia="黑体"/>
          <w:sz w:val="24"/>
        </w:rPr>
        <w:t xml:space="preserve">). </w:t>
      </w:r>
      <w:r>
        <w:rPr>
          <w:rFonts w:ascii="SimHei" w:hAnsi="SimHei" w:eastAsia="黑体"/>
          <w:sz w:val="24"/>
        </w:rPr>
        <w:t>合同上每月正常工资不低于当地最低工资标准</w:t>
      </w:r>
      <w:r>
        <w:rPr>
          <w:rFonts w:ascii="SimHei" w:hAnsi="SimHei" w:eastAsia="黑体"/>
          <w:sz w:val="24"/>
        </w:rPr>
        <w:t>.</w:t>
      </w:r>
    </w:p>
    <w:p>
      <w:pPr>
        <w:pStyle w:val="Normal"/>
        <w:numPr>
          <w:ilvl w:val="0"/>
          <w:numId w:val="2"/>
        </w:numPr>
        <w:rPr>
          <w:sz w:val="24"/>
        </w:rPr>
      </w:pPr>
      <w:r>
        <w:rPr>
          <w:rFonts w:ascii="SimHei" w:hAnsi="SimHei" w:eastAsia="黑体"/>
          <w:sz w:val="24"/>
        </w:rPr>
        <w:t>工厂须向工人提供清晰的</w:t>
      </w:r>
      <w:r>
        <w:rPr>
          <w:rFonts w:ascii="SimHei" w:hAnsi="SimHei" w:eastAsia="黑体"/>
          <w:sz w:val="24"/>
        </w:rPr>
        <w:t>,</w:t>
      </w:r>
      <w:r>
        <w:rPr>
          <w:rFonts w:ascii="SimHei" w:hAnsi="SimHei" w:eastAsia="黑体"/>
          <w:sz w:val="24"/>
        </w:rPr>
        <w:t>书面的工资条</w:t>
      </w:r>
      <w:r>
        <w:rPr>
          <w:rFonts w:ascii="SimHei" w:hAnsi="SimHei" w:eastAsia="黑体"/>
          <w:sz w:val="24"/>
        </w:rPr>
        <w:t xml:space="preserve">. </w:t>
      </w:r>
      <w:r>
        <w:rPr>
          <w:rFonts w:ascii="SimHei" w:hAnsi="SimHei" w:eastAsia="黑体"/>
          <w:sz w:val="24"/>
        </w:rPr>
        <w:t>工资条上至少须包括</w:t>
      </w:r>
      <w:r>
        <w:rPr>
          <w:rFonts w:ascii="SimHei" w:hAnsi="SimHei" w:eastAsia="黑体"/>
          <w:sz w:val="24"/>
        </w:rPr>
        <w:t>:</w:t>
      </w:r>
    </w:p>
    <w:p>
      <w:pPr>
        <w:pStyle w:val="Normal"/>
        <w:numPr>
          <w:ilvl w:val="0"/>
          <w:numId w:val="12"/>
        </w:numPr>
        <w:ind w:start="720" w:hanging="360"/>
        <w:rPr>
          <w:sz w:val="24"/>
        </w:rPr>
      </w:pPr>
      <w:r>
        <w:rPr>
          <w:rFonts w:ascii="SimHei" w:hAnsi="SimHei" w:eastAsia="黑体"/>
          <w:sz w:val="24"/>
        </w:rPr>
        <w:t>所有正常工作时间</w:t>
      </w:r>
    </w:p>
    <w:p>
      <w:pPr>
        <w:pStyle w:val="Normal"/>
        <w:numPr>
          <w:ilvl w:val="0"/>
          <w:numId w:val="60"/>
        </w:numPr>
        <w:tabs>
          <w:tab w:val="clear" w:pos="420"/>
          <w:tab w:val="left" w:pos="945" w:leader="none"/>
        </w:tabs>
        <w:ind w:start="720" w:hanging="360"/>
        <w:rPr>
          <w:sz w:val="24"/>
        </w:rPr>
      </w:pPr>
      <w:r>
        <w:rPr>
          <w:rFonts w:ascii="SimHei" w:hAnsi="SimHei" w:eastAsia="黑体"/>
          <w:sz w:val="24"/>
        </w:rPr>
        <w:t>所有加班时间</w:t>
      </w:r>
    </w:p>
    <w:p>
      <w:pPr>
        <w:pStyle w:val="Normal"/>
        <w:numPr>
          <w:ilvl w:val="0"/>
          <w:numId w:val="69"/>
        </w:numPr>
        <w:tabs>
          <w:tab w:val="clear" w:pos="420"/>
          <w:tab w:val="left" w:pos="945" w:leader="none"/>
        </w:tabs>
        <w:ind w:start="720" w:hanging="360"/>
        <w:rPr>
          <w:sz w:val="24"/>
        </w:rPr>
      </w:pPr>
      <w:r>
        <w:rPr>
          <w:rFonts w:ascii="SimHei" w:hAnsi="SimHei" w:eastAsia="黑体"/>
          <w:sz w:val="24"/>
        </w:rPr>
        <w:t>加班工资的比率</w:t>
      </w:r>
    </w:p>
    <w:p>
      <w:pPr>
        <w:pStyle w:val="Normal"/>
        <w:numPr>
          <w:ilvl w:val="0"/>
          <w:numId w:val="21"/>
        </w:numPr>
        <w:tabs>
          <w:tab w:val="clear" w:pos="420"/>
          <w:tab w:val="left" w:pos="1305" w:leader="none"/>
        </w:tabs>
        <w:ind w:start="720" w:hanging="360"/>
        <w:rPr>
          <w:sz w:val="24"/>
        </w:rPr>
      </w:pPr>
      <w:r>
        <w:rPr>
          <w:rFonts w:ascii="SimHei" w:hAnsi="SimHei" w:eastAsia="黑体"/>
          <w:sz w:val="24"/>
        </w:rPr>
        <w:t>正常工作时间工资和加班工资</w:t>
      </w:r>
    </w:p>
    <w:p>
      <w:pPr>
        <w:pStyle w:val="Normal"/>
        <w:numPr>
          <w:ilvl w:val="0"/>
          <w:numId w:val="63"/>
        </w:numPr>
        <w:tabs>
          <w:tab w:val="clear" w:pos="420"/>
          <w:tab w:val="left" w:pos="1335" w:leader="none"/>
        </w:tabs>
        <w:ind w:start="720" w:hanging="360"/>
        <w:rPr>
          <w:sz w:val="24"/>
        </w:rPr>
      </w:pPr>
      <w:r>
        <w:rPr>
          <w:rFonts w:ascii="SimHei" w:hAnsi="SimHei" w:eastAsia="黑体"/>
          <w:sz w:val="24"/>
        </w:rPr>
        <w:t>清晰列明其它工资收入（补贴，奖金等）</w:t>
      </w:r>
    </w:p>
    <w:p>
      <w:pPr>
        <w:pStyle w:val="Normal"/>
        <w:numPr>
          <w:ilvl w:val="0"/>
          <w:numId w:val="36"/>
        </w:numPr>
        <w:ind w:start="720" w:hanging="360"/>
        <w:rPr>
          <w:sz w:val="24"/>
        </w:rPr>
      </w:pPr>
      <w:r>
        <w:rPr>
          <w:rFonts w:ascii="SimHei" w:hAnsi="SimHei" w:eastAsia="黑体"/>
          <w:sz w:val="24"/>
        </w:rPr>
        <w:t>保险或其它合法扣除的部分（如税款）</w:t>
      </w:r>
    </w:p>
    <w:p>
      <w:pPr>
        <w:pStyle w:val="Normal"/>
        <w:numPr>
          <w:ilvl w:val="0"/>
          <w:numId w:val="64"/>
        </w:numPr>
        <w:ind w:start="720" w:hanging="360"/>
        <w:rPr>
          <w:sz w:val="24"/>
        </w:rPr>
      </w:pPr>
      <w:r>
        <w:rPr>
          <w:rFonts w:ascii="SimHei" w:hAnsi="SimHei" w:eastAsia="黑体"/>
          <w:sz w:val="24"/>
        </w:rPr>
        <w:t>实发工资</w:t>
      </w:r>
    </w:p>
    <w:p>
      <w:pPr>
        <w:pStyle w:val="Normal"/>
        <w:numPr>
          <w:ilvl w:val="0"/>
          <w:numId w:val="2"/>
        </w:numPr>
        <w:rPr>
          <w:sz w:val="24"/>
        </w:rPr>
      </w:pPr>
      <w:r>
        <w:rPr>
          <w:rFonts w:ascii="SimHei" w:hAnsi="SimHei" w:eastAsia="黑体"/>
          <w:sz w:val="24"/>
        </w:rPr>
        <w:t>培训</w:t>
      </w:r>
      <w:r>
        <w:rPr>
          <w:rFonts w:ascii="SimHei" w:hAnsi="SimHei" w:eastAsia="黑体"/>
          <w:sz w:val="24"/>
        </w:rPr>
        <w:t xml:space="preserve">: </w:t>
      </w:r>
      <w:r>
        <w:rPr>
          <w:rFonts w:ascii="SimHei" w:hAnsi="SimHei" w:eastAsia="黑体"/>
          <w:sz w:val="24"/>
        </w:rPr>
        <w:t>工厂在新工人进厂时应给予清楚的关于工资制度培训。</w:t>
      </w:r>
    </w:p>
    <w:p>
      <w:pPr>
        <w:pStyle w:val="Normal"/>
        <w:rPr>
          <w:sz w:val="24"/>
        </w:rPr>
      </w:pPr>
      <w:r>
        <w:rPr>
          <w:rFonts w:ascii="SimHei" w:hAnsi="SimHei" w:eastAsia="黑体"/>
          <w:sz w:val="24"/>
        </w:rPr>
      </w:r>
    </w:p>
    <w:p>
      <w:pPr>
        <w:pStyle w:val="Heading2"/>
        <w:rPr>
          <w:b/>
          <w:b/>
          <w:sz w:val="26"/>
          <w:lang w:eastAsia="zh-CN"/>
        </w:rPr>
      </w:pPr>
      <w:r>
        <w:rPr>
          <w:rFonts w:ascii="SimHei" w:hAnsi="SimHei" w:eastAsia="黑体"/>
          <w:b/>
          <w:sz w:val="26"/>
          <w:lang w:eastAsia="zh-CN"/>
        </w:rPr>
        <w:t>不接受：</w:t>
      </w:r>
    </w:p>
    <w:p>
      <w:pPr>
        <w:pStyle w:val="Normal"/>
        <w:numPr>
          <w:ilvl w:val="0"/>
          <w:numId w:val="18"/>
        </w:numPr>
        <w:rPr>
          <w:sz w:val="24"/>
        </w:rPr>
      </w:pPr>
      <w:r>
        <w:rPr>
          <w:rFonts w:ascii="SimHei" w:hAnsi="SimHei" w:eastAsia="黑体"/>
          <w:sz w:val="24"/>
        </w:rPr>
        <w:t>没有书面的工资制度</w:t>
      </w:r>
      <w:r>
        <w:rPr>
          <w:rFonts w:ascii="SimHei" w:hAnsi="SimHei" w:eastAsia="黑体"/>
          <w:sz w:val="24"/>
        </w:rPr>
        <w:t xml:space="preserve">, </w:t>
      </w:r>
      <w:r>
        <w:rPr>
          <w:rFonts w:ascii="SimHei" w:hAnsi="SimHei" w:eastAsia="黑体"/>
          <w:sz w:val="24"/>
        </w:rPr>
        <w:t>只靠传统计算方法</w:t>
      </w:r>
    </w:p>
    <w:p>
      <w:pPr>
        <w:pStyle w:val="Normal"/>
        <w:numPr>
          <w:ilvl w:val="0"/>
          <w:numId w:val="18"/>
        </w:numPr>
        <w:rPr>
          <w:sz w:val="24"/>
        </w:rPr>
      </w:pPr>
      <w:r>
        <w:rPr>
          <w:rFonts w:ascii="SimHei" w:hAnsi="SimHei" w:eastAsia="黑体"/>
          <w:sz w:val="24"/>
        </w:rPr>
        <w:t>每个工人的合同只象征性地标出最低工资</w:t>
      </w:r>
    </w:p>
    <w:p>
      <w:pPr>
        <w:pStyle w:val="Normal"/>
        <w:numPr>
          <w:ilvl w:val="0"/>
          <w:numId w:val="18"/>
        </w:numPr>
        <w:rPr>
          <w:sz w:val="24"/>
        </w:rPr>
      </w:pPr>
      <w:r>
        <w:rPr>
          <w:rFonts w:ascii="SimHei" w:hAnsi="SimHei" w:eastAsia="黑体"/>
          <w:sz w:val="24"/>
        </w:rPr>
        <w:t>工人没有劳动合同复印件</w:t>
      </w:r>
    </w:p>
    <w:p>
      <w:pPr>
        <w:pStyle w:val="Normal"/>
        <w:numPr>
          <w:ilvl w:val="0"/>
          <w:numId w:val="18"/>
        </w:numPr>
        <w:rPr>
          <w:sz w:val="24"/>
        </w:rPr>
      </w:pPr>
      <w:r>
        <w:rPr>
          <w:rFonts w:ascii="SimHei" w:hAnsi="SimHei" w:eastAsia="黑体"/>
          <w:sz w:val="24"/>
        </w:rPr>
        <w:t>工资表只有一个工资总额，没有明细项</w:t>
      </w:r>
    </w:p>
    <w:p>
      <w:pPr>
        <w:pStyle w:val="Normal"/>
        <w:numPr>
          <w:ilvl w:val="0"/>
          <w:numId w:val="18"/>
        </w:numPr>
        <w:rPr>
          <w:sz w:val="24"/>
        </w:rPr>
      </w:pPr>
      <w:r>
        <w:rPr>
          <w:rFonts w:ascii="SimHei" w:hAnsi="SimHei" w:eastAsia="黑体"/>
          <w:sz w:val="24"/>
        </w:rPr>
        <w:t>工人被告知的工资制度与工厂实际上实施的制度不同</w:t>
      </w:r>
    </w:p>
    <w:p>
      <w:pPr>
        <w:pStyle w:val="Normal"/>
        <w:numPr>
          <w:ilvl w:val="0"/>
          <w:numId w:val="18"/>
        </w:numPr>
        <w:rPr>
          <w:sz w:val="24"/>
        </w:rPr>
      </w:pPr>
      <w:r>
        <w:rPr>
          <w:rFonts w:ascii="SimHei" w:hAnsi="SimHei" w:eastAsia="黑体"/>
          <w:sz w:val="24"/>
        </w:rPr>
        <w:t>用补休的办法代替支付加班费</w:t>
      </w:r>
      <w:r>
        <w:rPr>
          <w:rFonts w:ascii="SimHei" w:hAnsi="SimHei" w:eastAsia="黑体"/>
          <w:sz w:val="24"/>
        </w:rPr>
        <w:t>(</w:t>
      </w:r>
      <w:r>
        <w:rPr>
          <w:rFonts w:ascii="SimHei" w:hAnsi="SimHei" w:eastAsia="黑体"/>
          <w:sz w:val="24"/>
        </w:rPr>
        <w:t>例</w:t>
      </w:r>
      <w:r>
        <w:rPr>
          <w:rFonts w:ascii="SimHei" w:hAnsi="SimHei" w:eastAsia="黑体"/>
          <w:sz w:val="24"/>
        </w:rPr>
        <w:t xml:space="preserve">: </w:t>
      </w:r>
      <w:r>
        <w:rPr>
          <w:rFonts w:ascii="SimHei" w:hAnsi="SimHei" w:eastAsia="黑体"/>
          <w:sz w:val="24"/>
        </w:rPr>
        <w:t>周一休息代替周日加班</w:t>
      </w:r>
      <w:r>
        <w:rPr>
          <w:rFonts w:ascii="SimHei" w:hAnsi="SimHei" w:eastAsia="黑体"/>
          <w:sz w:val="24"/>
        </w:rPr>
        <w:t>)</w:t>
      </w:r>
      <w:r>
        <w:rPr>
          <w:rFonts w:ascii="SimHei" w:hAnsi="SimHei" w:eastAsia="黑体"/>
          <w:sz w:val="24"/>
        </w:rPr>
        <w:t>而周日上班不支付</w:t>
      </w:r>
      <w:r>
        <w:rPr>
          <w:rFonts w:ascii="SimHei" w:hAnsi="SimHei" w:eastAsia="黑体"/>
          <w:sz w:val="24"/>
        </w:rPr>
        <w:t>200%</w:t>
      </w:r>
      <w:r>
        <w:rPr>
          <w:rFonts w:ascii="SimHei" w:hAnsi="SimHei" w:eastAsia="黑体"/>
          <w:sz w:val="24"/>
        </w:rPr>
        <w:t>加班费</w:t>
      </w:r>
    </w:p>
    <w:p>
      <w:pPr>
        <w:pStyle w:val="Heading1"/>
        <w:numPr>
          <w:ilvl w:val="0"/>
          <w:numId w:val="14"/>
        </w:numPr>
        <w:pBdr>
          <w:top w:val="single" w:sz="4" w:space="1" w:color="000000"/>
          <w:left w:val="single" w:sz="4" w:space="4" w:color="000000"/>
          <w:bottom w:val="single" w:sz="4" w:space="1" w:color="000000"/>
          <w:right w:val="single" w:sz="4" w:space="4" w:color="000000"/>
        </w:pBdr>
        <w:jc w:val="center"/>
        <w:rPr>
          <w:sz w:val="26"/>
        </w:rPr>
      </w:pPr>
      <w:r>
        <w:rPr>
          <w:rFonts w:ascii="SimHei" w:hAnsi="SimHei" w:eastAsia="黑体"/>
          <w:sz w:val="26"/>
        </w:rPr>
        <w:t>计时工资制度</w:t>
      </w:r>
    </w:p>
    <w:p>
      <w:pPr>
        <w:pStyle w:val="Normal"/>
        <w:rPr>
          <w:b/>
          <w:b/>
          <w:sz w:val="26"/>
          <w:u w:val="single"/>
        </w:rPr>
      </w:pPr>
      <w:r>
        <w:rPr>
          <w:rFonts w:ascii="SimHei" w:hAnsi="SimHei" w:eastAsia="黑体"/>
          <w:b/>
          <w:sz w:val="26"/>
          <w:u w:val="single"/>
        </w:rPr>
        <w:t>定义：</w:t>
      </w:r>
    </w:p>
    <w:p>
      <w:pPr>
        <w:pStyle w:val="Normal"/>
        <w:rPr/>
      </w:pPr>
      <w:r>
        <w:rPr>
          <w:rFonts w:ascii="SimHei" w:hAnsi="SimHei" w:eastAsia="黑体"/>
          <w:sz w:val="24"/>
        </w:rPr>
        <w:t xml:space="preserve">1. </w:t>
      </w:r>
      <w:r>
        <w:rPr>
          <w:rFonts w:ascii="SimHei" w:hAnsi="SimHei" w:eastAsia="黑体"/>
          <w:b/>
          <w:sz w:val="24"/>
        </w:rPr>
        <w:t>最低工资</w:t>
      </w:r>
      <w:r>
        <w:rPr>
          <w:rFonts w:ascii="SimHei" w:hAnsi="SimHei" w:eastAsia="黑体"/>
          <w:sz w:val="24"/>
        </w:rPr>
        <w:t xml:space="preserve">: </w:t>
      </w:r>
      <w:r>
        <w:rPr>
          <w:rFonts w:ascii="SimHei" w:hAnsi="SimHei" w:eastAsia="黑体"/>
          <w:sz w:val="24"/>
        </w:rPr>
        <w:t>指当地政府规定的，强制执行的最低工资标准</w:t>
      </w:r>
    </w:p>
    <w:p>
      <w:pPr>
        <w:pStyle w:val="Normal"/>
        <w:rPr/>
      </w:pPr>
      <w:r>
        <w:rPr>
          <w:rFonts w:ascii="SimHei" w:hAnsi="SimHei" w:eastAsia="黑体"/>
          <w:sz w:val="24"/>
        </w:rPr>
        <w:t xml:space="preserve">2. </w:t>
      </w:r>
      <w:r>
        <w:rPr>
          <w:rFonts w:ascii="SimHei" w:hAnsi="SimHei" w:eastAsia="黑体"/>
          <w:b/>
          <w:sz w:val="24"/>
        </w:rPr>
        <w:t>基本工资</w:t>
      </w:r>
      <w:r>
        <w:rPr>
          <w:rFonts w:ascii="SimHei" w:hAnsi="SimHei" w:eastAsia="黑体"/>
          <w:sz w:val="24"/>
        </w:rPr>
        <w:t xml:space="preserve">: </w:t>
      </w:r>
      <w:r>
        <w:rPr>
          <w:rFonts w:ascii="SimHei" w:hAnsi="SimHei" w:eastAsia="黑体"/>
          <w:sz w:val="24"/>
        </w:rPr>
        <w:t>正常工作时间内工厂发给工人的工资</w:t>
      </w:r>
      <w:r>
        <w:rPr>
          <w:rFonts w:ascii="SimHei" w:hAnsi="SimHei" w:eastAsia="黑体"/>
          <w:sz w:val="24"/>
        </w:rPr>
        <w:t>,</w:t>
      </w:r>
      <w:r>
        <w:rPr>
          <w:rFonts w:ascii="SimHei" w:hAnsi="SimHei" w:eastAsia="黑体"/>
          <w:sz w:val="24"/>
        </w:rPr>
        <w:t>不包括奖金</w:t>
      </w:r>
    </w:p>
    <w:p>
      <w:pPr>
        <w:pStyle w:val="Normal"/>
        <w:rPr/>
      </w:pPr>
      <w:r>
        <w:rPr>
          <w:rFonts w:ascii="SimHei" w:hAnsi="SimHei" w:eastAsia="黑体"/>
          <w:sz w:val="24"/>
        </w:rPr>
        <w:t xml:space="preserve">3. </w:t>
      </w:r>
      <w:r>
        <w:rPr>
          <w:rFonts w:ascii="SimHei" w:hAnsi="SimHei" w:eastAsia="黑体"/>
          <w:b/>
          <w:sz w:val="24"/>
        </w:rPr>
        <w:t>工资性补贴</w:t>
      </w:r>
      <w:r>
        <w:rPr>
          <w:rFonts w:ascii="SimHei" w:hAnsi="SimHei" w:eastAsia="黑体"/>
          <w:b/>
          <w:sz w:val="24"/>
        </w:rPr>
        <w:t>(</w:t>
      </w:r>
      <w:r>
        <w:rPr>
          <w:rFonts w:ascii="SimHei" w:hAnsi="SimHei" w:eastAsia="黑体"/>
          <w:b/>
          <w:sz w:val="24"/>
        </w:rPr>
        <w:t>奖金</w:t>
      </w:r>
      <w:r>
        <w:rPr>
          <w:rFonts w:ascii="SimHei" w:hAnsi="SimHei" w:eastAsia="黑体"/>
          <w:b/>
          <w:sz w:val="24"/>
        </w:rPr>
        <w:t>)</w:t>
      </w:r>
      <w:r>
        <w:rPr>
          <w:rFonts w:ascii="SimHei" w:hAnsi="SimHei" w:eastAsia="黑体"/>
          <w:sz w:val="24"/>
        </w:rPr>
        <w:t xml:space="preserve">: </w:t>
      </w:r>
      <w:r>
        <w:rPr>
          <w:rFonts w:ascii="SimHei" w:hAnsi="SimHei" w:eastAsia="黑体"/>
          <w:sz w:val="24"/>
        </w:rPr>
        <w:t>不与工人的工作表现挂钩</w:t>
      </w:r>
      <w:r>
        <w:rPr>
          <w:rFonts w:ascii="SimHei" w:hAnsi="SimHei" w:eastAsia="黑体"/>
          <w:sz w:val="24"/>
        </w:rPr>
        <w:t xml:space="preserve">, </w:t>
      </w:r>
      <w:r>
        <w:rPr>
          <w:rFonts w:ascii="SimHei" w:hAnsi="SimHei" w:eastAsia="黑体"/>
          <w:sz w:val="24"/>
        </w:rPr>
        <w:t>只作为工资性补贴</w:t>
      </w:r>
      <w:r>
        <w:rPr>
          <w:rFonts w:ascii="SimHei" w:hAnsi="SimHei" w:eastAsia="黑体"/>
          <w:sz w:val="24"/>
        </w:rPr>
        <w:t>.</w:t>
      </w:r>
      <w:r>
        <w:rPr>
          <w:rFonts w:ascii="SimHei" w:hAnsi="SimHei" w:eastAsia="黑体"/>
          <w:sz w:val="24"/>
        </w:rPr>
        <w:t>如年资奖或技能奖等</w:t>
      </w:r>
      <w:r>
        <w:rPr>
          <w:rFonts w:eastAsia="黑体" w:ascii="SimHei" w:hAnsi="SimHei"/>
          <w:sz w:val="24"/>
        </w:rPr>
        <w:t xml:space="preserve">  </w:t>
      </w:r>
    </w:p>
    <w:p>
      <w:pPr>
        <w:pStyle w:val="Normal"/>
        <w:rPr/>
      </w:pPr>
      <w:r>
        <w:rPr>
          <w:rFonts w:ascii="SimHei" w:hAnsi="SimHei" w:eastAsia="黑体"/>
          <w:sz w:val="24"/>
        </w:rPr>
        <w:t xml:space="preserve">4. </w:t>
      </w:r>
      <w:r>
        <w:rPr>
          <w:rFonts w:ascii="SimHei" w:hAnsi="SimHei" w:eastAsia="黑体"/>
          <w:b/>
          <w:sz w:val="24"/>
        </w:rPr>
        <w:t>表现性奖金</w:t>
      </w:r>
      <w:r>
        <w:rPr>
          <w:rFonts w:ascii="SimHei" w:hAnsi="SimHei" w:eastAsia="黑体"/>
          <w:sz w:val="24"/>
        </w:rPr>
        <w:t xml:space="preserve">: </w:t>
      </w:r>
      <w:r>
        <w:rPr>
          <w:rFonts w:ascii="SimHei" w:hAnsi="SimHei" w:eastAsia="黑体"/>
          <w:sz w:val="24"/>
        </w:rPr>
        <w:t>与工人的工作表现相关</w:t>
      </w:r>
      <w:r>
        <w:rPr>
          <w:rFonts w:ascii="SimHei" w:hAnsi="SimHei" w:eastAsia="黑体"/>
          <w:sz w:val="24"/>
        </w:rPr>
        <w:t xml:space="preserve">, </w:t>
      </w:r>
      <w:r>
        <w:rPr>
          <w:rFonts w:ascii="SimHei" w:hAnsi="SimHei" w:eastAsia="黑体"/>
          <w:sz w:val="24"/>
        </w:rPr>
        <w:t>如生产奖</w:t>
      </w:r>
    </w:p>
    <w:p>
      <w:pPr>
        <w:pStyle w:val="Normal"/>
        <w:rPr/>
      </w:pPr>
      <w:r>
        <w:rPr>
          <w:rFonts w:ascii="SimHei" w:hAnsi="SimHei" w:eastAsia="黑体"/>
          <w:sz w:val="24"/>
        </w:rPr>
        <w:t xml:space="preserve">5. </w:t>
      </w:r>
      <w:r>
        <w:rPr>
          <w:rFonts w:ascii="SimHei" w:hAnsi="SimHei" w:eastAsia="黑体"/>
          <w:b/>
          <w:sz w:val="24"/>
        </w:rPr>
        <w:t>正常工资</w:t>
      </w:r>
      <w:r>
        <w:rPr>
          <w:rFonts w:ascii="SimHei" w:hAnsi="SimHei" w:eastAsia="黑体"/>
          <w:sz w:val="24"/>
        </w:rPr>
        <w:t xml:space="preserve">: </w:t>
      </w:r>
      <w:r>
        <w:rPr>
          <w:rFonts w:ascii="SimHei" w:hAnsi="SimHei" w:eastAsia="黑体"/>
          <w:sz w:val="24"/>
        </w:rPr>
        <w:t>应包括基本工资</w:t>
      </w:r>
      <w:r>
        <w:rPr>
          <w:rFonts w:ascii="SimHei" w:hAnsi="SimHei" w:eastAsia="黑体"/>
          <w:sz w:val="24"/>
        </w:rPr>
        <w:t>(</w:t>
      </w:r>
      <w:r>
        <w:rPr>
          <w:rFonts w:ascii="SimHei" w:hAnsi="SimHei" w:eastAsia="黑体"/>
          <w:sz w:val="24"/>
        </w:rPr>
        <w:t>第</w:t>
      </w:r>
      <w:r>
        <w:rPr>
          <w:rFonts w:ascii="SimHei" w:hAnsi="SimHei" w:eastAsia="黑体"/>
          <w:sz w:val="24"/>
        </w:rPr>
        <w:t>2</w:t>
      </w:r>
      <w:r>
        <w:rPr>
          <w:rFonts w:ascii="SimHei" w:hAnsi="SimHei" w:eastAsia="黑体"/>
          <w:sz w:val="24"/>
        </w:rPr>
        <w:t>项</w:t>
      </w:r>
      <w:r>
        <w:rPr>
          <w:rFonts w:ascii="SimHei" w:hAnsi="SimHei" w:eastAsia="黑体"/>
          <w:sz w:val="24"/>
        </w:rPr>
        <w:t>)</w:t>
      </w:r>
      <w:r>
        <w:rPr>
          <w:rFonts w:ascii="SimHei" w:hAnsi="SimHei" w:eastAsia="黑体"/>
          <w:sz w:val="24"/>
        </w:rPr>
        <w:t>和工资性补贴奖金</w:t>
      </w:r>
      <w:r>
        <w:rPr>
          <w:rFonts w:ascii="SimHei" w:hAnsi="SimHei" w:eastAsia="黑体"/>
          <w:sz w:val="24"/>
        </w:rPr>
        <w:t>(</w:t>
      </w:r>
      <w:r>
        <w:rPr>
          <w:rFonts w:ascii="SimHei" w:hAnsi="SimHei" w:eastAsia="黑体"/>
          <w:sz w:val="24"/>
        </w:rPr>
        <w:t>第</w:t>
      </w:r>
      <w:r>
        <w:rPr>
          <w:rFonts w:ascii="SimHei" w:hAnsi="SimHei" w:eastAsia="黑体"/>
          <w:sz w:val="24"/>
        </w:rPr>
        <w:t>3</w:t>
      </w:r>
      <w:r>
        <w:rPr>
          <w:rFonts w:ascii="SimHei" w:hAnsi="SimHei" w:eastAsia="黑体"/>
          <w:sz w:val="24"/>
        </w:rPr>
        <w:t>项</w:t>
      </w:r>
      <w:r>
        <w:rPr>
          <w:rFonts w:ascii="SimHei" w:hAnsi="SimHei" w:eastAsia="黑体"/>
          <w:sz w:val="24"/>
        </w:rPr>
        <w:t>)</w:t>
      </w:r>
    </w:p>
    <w:p>
      <w:pPr>
        <w:pStyle w:val="Normal"/>
        <w:rPr>
          <w:sz w:val="24"/>
          <w:u w:val="single"/>
        </w:rPr>
      </w:pPr>
      <w:r>
        <w:rPr>
          <w:rFonts w:ascii="SimHei" w:hAnsi="SimHei" w:eastAsia="黑体"/>
          <w:sz w:val="24"/>
          <w:u w:val="single"/>
        </w:rPr>
      </w:r>
    </w:p>
    <w:p>
      <w:pPr>
        <w:pStyle w:val="Normal"/>
        <w:rPr>
          <w:b/>
          <w:b/>
          <w:sz w:val="26"/>
        </w:rPr>
      </w:pPr>
      <w:r>
        <w:rPr>
          <w:rFonts w:ascii="SimHei" w:hAnsi="SimHei" w:eastAsia="黑体"/>
          <w:b/>
          <w:sz w:val="26"/>
          <w:u w:val="single"/>
        </w:rPr>
        <w:t>执行标准：</w:t>
      </w:r>
    </w:p>
    <w:p>
      <w:pPr>
        <w:pStyle w:val="Normal"/>
        <w:numPr>
          <w:ilvl w:val="0"/>
          <w:numId w:val="34"/>
        </w:numPr>
        <w:rPr/>
      </w:pPr>
      <w:r>
        <w:rPr>
          <w:rFonts w:ascii="SimHei" w:hAnsi="SimHei" w:eastAsia="黑体"/>
          <w:b/>
          <w:sz w:val="24"/>
        </w:rPr>
        <w:t>正常工资</w:t>
      </w:r>
      <w:r>
        <w:rPr>
          <w:rFonts w:ascii="SimHei" w:hAnsi="SimHei" w:eastAsia="黑体"/>
          <w:sz w:val="24"/>
        </w:rPr>
        <w:t>是耐克工厂必须用来计算加班工资的基准</w:t>
      </w:r>
    </w:p>
    <w:p>
      <w:pPr>
        <w:pStyle w:val="Normal"/>
        <w:numPr>
          <w:ilvl w:val="0"/>
          <w:numId w:val="34"/>
        </w:numPr>
        <w:rPr>
          <w:sz w:val="24"/>
        </w:rPr>
      </w:pPr>
      <w:r>
        <w:rPr>
          <w:rFonts w:ascii="SimHei" w:hAnsi="SimHei" w:eastAsia="黑体"/>
          <w:sz w:val="24"/>
        </w:rPr>
        <w:t>正常工资不能低于最低工资标准</w:t>
      </w:r>
    </w:p>
    <w:p>
      <w:pPr>
        <w:pStyle w:val="Normal"/>
        <w:numPr>
          <w:ilvl w:val="0"/>
          <w:numId w:val="34"/>
        </w:numPr>
        <w:rPr>
          <w:sz w:val="24"/>
        </w:rPr>
      </w:pPr>
      <w:r>
        <w:rPr>
          <w:rFonts w:ascii="SimHei" w:hAnsi="SimHei" w:eastAsia="黑体"/>
          <w:sz w:val="24"/>
        </w:rPr>
        <w:t>换算日薪时，必须使用</w:t>
      </w:r>
      <w:r>
        <w:rPr>
          <w:rFonts w:ascii="SimHei" w:hAnsi="SimHei" w:eastAsia="黑体"/>
          <w:sz w:val="24"/>
        </w:rPr>
        <w:t>20.92</w:t>
      </w:r>
      <w:r>
        <w:rPr>
          <w:rFonts w:ascii="SimHei" w:hAnsi="SimHei" w:eastAsia="黑体"/>
          <w:sz w:val="24"/>
        </w:rPr>
        <w:t>天</w:t>
      </w:r>
    </w:p>
    <w:p>
      <w:pPr>
        <w:pStyle w:val="Normal"/>
        <w:numPr>
          <w:ilvl w:val="0"/>
          <w:numId w:val="34"/>
        </w:numPr>
        <w:rPr>
          <w:sz w:val="24"/>
        </w:rPr>
      </w:pPr>
      <w:r>
        <w:rPr>
          <w:rFonts w:ascii="SimHei" w:hAnsi="SimHei" w:eastAsia="黑体"/>
          <w:sz w:val="24"/>
        </w:rPr>
        <w:t>换算时薪时，必须使用</w:t>
      </w:r>
      <w:r>
        <w:rPr>
          <w:rFonts w:ascii="SimHei" w:hAnsi="SimHei" w:eastAsia="黑体"/>
          <w:sz w:val="24"/>
        </w:rPr>
        <w:t>20.92/8</w:t>
      </w:r>
    </w:p>
    <w:p>
      <w:pPr>
        <w:pStyle w:val="Normal"/>
        <w:numPr>
          <w:ilvl w:val="0"/>
          <w:numId w:val="34"/>
        </w:numPr>
        <w:rPr>
          <w:sz w:val="24"/>
        </w:rPr>
      </w:pPr>
      <w:r>
        <w:rPr>
          <w:rFonts w:ascii="SimHei" w:hAnsi="SimHei" w:eastAsia="黑体"/>
          <w:sz w:val="24"/>
        </w:rPr>
        <w:t>计时加班费计算工式</w:t>
      </w:r>
      <w:r>
        <w:rPr>
          <w:rFonts w:ascii="SimHei" w:hAnsi="SimHei" w:eastAsia="黑体"/>
          <w:sz w:val="24"/>
        </w:rPr>
        <w:t>:</w:t>
      </w:r>
    </w:p>
    <w:p>
      <w:pPr>
        <w:pStyle w:val="Normal"/>
        <w:ind w:firstLine="780"/>
        <w:rPr/>
      </w:pPr>
      <w:r>
        <w:rPr>
          <w:rFonts w:ascii="SimHei" w:hAnsi="SimHei" w:eastAsia="黑体"/>
          <w:sz w:val="24"/>
        </w:rPr>
        <w:t>周一至周五</w:t>
      </w:r>
      <w:r>
        <w:rPr>
          <w:rFonts w:ascii="SimHei" w:hAnsi="SimHei" w:eastAsia="黑体"/>
          <w:sz w:val="24"/>
        </w:rPr>
        <w:t xml:space="preserve">:  </w:t>
      </w:r>
      <w:r>
        <w:rPr>
          <w:rFonts w:ascii="SimHei" w:hAnsi="SimHei" w:eastAsia="黑体"/>
          <w:sz w:val="24"/>
        </w:rPr>
        <w:t>每月正常工资</w:t>
      </w:r>
      <w:r>
        <w:rPr>
          <w:rFonts w:ascii="SimHei" w:hAnsi="SimHei" w:eastAsia="黑体"/>
          <w:sz w:val="24"/>
        </w:rPr>
        <w:t xml:space="preserve">/20.92/8 </w:t>
      </w:r>
      <w:r>
        <w:rPr>
          <w:rFonts w:eastAsia="黑体" w:cs="Symbol" w:ascii="SimHei" w:hAnsi="SimHei"/>
          <w:sz w:val="24"/>
        </w:rPr>
        <w:t></w:t>
      </w:r>
      <w:r>
        <w:rPr>
          <w:rFonts w:ascii="SimHei" w:hAnsi="SimHei" w:eastAsia="黑体"/>
          <w:sz w:val="24"/>
        </w:rPr>
        <w:t xml:space="preserve"> 1.5 (150%)</w:t>
      </w:r>
    </w:p>
    <w:p>
      <w:pPr>
        <w:pStyle w:val="Normal"/>
        <w:ind w:firstLine="780"/>
        <w:rPr/>
      </w:pPr>
      <w:r>
        <w:rPr>
          <w:rFonts w:ascii="SimHei" w:hAnsi="SimHei" w:eastAsia="黑体"/>
          <w:sz w:val="24"/>
        </w:rPr>
        <w:t>周六</w:t>
      </w:r>
      <w:r>
        <w:rPr>
          <w:rFonts w:ascii="SimHei" w:hAnsi="SimHei" w:eastAsia="黑体"/>
          <w:sz w:val="24"/>
        </w:rPr>
        <w:t>,</w:t>
      </w:r>
      <w:r>
        <w:rPr>
          <w:rFonts w:ascii="SimHei" w:hAnsi="SimHei" w:eastAsia="黑体"/>
          <w:sz w:val="24"/>
        </w:rPr>
        <w:t>周日</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每月正常工资</w:t>
      </w:r>
      <w:r>
        <w:rPr>
          <w:rFonts w:ascii="SimHei" w:hAnsi="SimHei" w:eastAsia="黑体"/>
          <w:sz w:val="24"/>
        </w:rPr>
        <w:t xml:space="preserve">/20.92/8 </w:t>
      </w:r>
      <w:r>
        <w:rPr>
          <w:rFonts w:eastAsia="黑体" w:cs="Symbol" w:ascii="SimHei" w:hAnsi="SimHei"/>
          <w:sz w:val="24"/>
        </w:rPr>
        <w:t></w:t>
      </w:r>
      <w:r>
        <w:rPr>
          <w:rFonts w:ascii="SimHei" w:hAnsi="SimHei" w:eastAsia="黑体"/>
          <w:sz w:val="24"/>
        </w:rPr>
        <w:t xml:space="preserve"> 2.0 (200%)</w:t>
      </w:r>
    </w:p>
    <w:p>
      <w:pPr>
        <w:pStyle w:val="Normal"/>
        <w:ind w:firstLine="780"/>
        <w:rPr/>
      </w:pPr>
      <w:r>
        <w:rPr>
          <w:rFonts w:ascii="SimHei" w:hAnsi="SimHei" w:eastAsia="黑体"/>
          <w:sz w:val="24"/>
        </w:rPr>
        <w:t>节假日</w:t>
      </w:r>
      <w:r>
        <w:rPr>
          <w:rFonts w:ascii="SimHei" w:hAnsi="SimHei" w:eastAsia="黑体"/>
          <w:sz w:val="24"/>
        </w:rPr>
        <w:t xml:space="preserve">:      </w:t>
      </w:r>
      <w:r>
        <w:rPr>
          <w:rFonts w:ascii="SimHei" w:hAnsi="SimHei" w:eastAsia="黑体"/>
          <w:sz w:val="24"/>
        </w:rPr>
        <w:t>每月正常工资</w:t>
      </w:r>
      <w:r>
        <w:rPr>
          <w:rFonts w:ascii="SimHei" w:hAnsi="SimHei" w:eastAsia="黑体"/>
          <w:sz w:val="24"/>
        </w:rPr>
        <w:t xml:space="preserve">/20.92/8 </w:t>
      </w:r>
      <w:r>
        <w:rPr>
          <w:rFonts w:eastAsia="黑体" w:cs="Symbol" w:ascii="SimHei" w:hAnsi="SimHei"/>
          <w:sz w:val="24"/>
        </w:rPr>
        <w:t></w:t>
      </w:r>
      <w:r>
        <w:rPr>
          <w:rFonts w:ascii="SimHei" w:hAnsi="SimHei" w:eastAsia="黑体"/>
          <w:sz w:val="24"/>
        </w:rPr>
        <w:t xml:space="preserve"> 3.0 (300%)</w:t>
      </w:r>
    </w:p>
    <w:p>
      <w:pPr>
        <w:pStyle w:val="Normal"/>
        <w:rPr>
          <w:sz w:val="24"/>
        </w:rPr>
      </w:pPr>
      <w:r>
        <w:rPr>
          <w:rFonts w:ascii="SimHei" w:hAnsi="SimHei" w:eastAsia="黑体"/>
          <w:sz w:val="24"/>
        </w:rPr>
      </w:r>
    </w:p>
    <w:p>
      <w:pPr>
        <w:pStyle w:val="Heading2"/>
        <w:rPr>
          <w:b/>
          <w:b/>
          <w:lang w:eastAsia="zh-CN"/>
        </w:rPr>
      </w:pPr>
      <w:r>
        <w:rPr>
          <w:rFonts w:ascii="SimHei" w:hAnsi="SimHei" w:eastAsia="黑体"/>
          <w:b/>
          <w:sz w:val="26"/>
          <w:lang w:eastAsia="zh-CN"/>
        </w:rPr>
        <w:t>不接受：</w:t>
      </w:r>
    </w:p>
    <w:p>
      <w:pPr>
        <w:pStyle w:val="Normal"/>
        <w:numPr>
          <w:ilvl w:val="0"/>
          <w:numId w:val="27"/>
        </w:numPr>
        <w:rPr>
          <w:sz w:val="24"/>
        </w:rPr>
      </w:pPr>
      <w:r>
        <w:rPr>
          <w:rFonts w:ascii="SimHei" w:hAnsi="SimHei" w:eastAsia="黑体"/>
          <w:sz w:val="24"/>
        </w:rPr>
        <w:t>加班工资不以正常工资为基准</w:t>
      </w:r>
    </w:p>
    <w:p>
      <w:pPr>
        <w:pStyle w:val="Normal"/>
        <w:numPr>
          <w:ilvl w:val="0"/>
          <w:numId w:val="27"/>
        </w:numPr>
        <w:rPr>
          <w:b/>
          <w:b/>
          <w:sz w:val="24"/>
          <w:u w:val="single"/>
        </w:rPr>
      </w:pPr>
      <w:r>
        <w:rPr>
          <w:rFonts w:ascii="SimHei" w:hAnsi="SimHei" w:eastAsia="黑体"/>
          <w:sz w:val="24"/>
        </w:rPr>
        <w:t>换算日薪时，以</w:t>
      </w:r>
      <w:r>
        <w:rPr>
          <w:rFonts w:ascii="SimHei" w:hAnsi="SimHei" w:eastAsia="黑体"/>
          <w:sz w:val="24"/>
        </w:rPr>
        <w:t>30</w:t>
      </w:r>
      <w:r>
        <w:rPr>
          <w:rFonts w:ascii="SimHei" w:hAnsi="SimHei" w:eastAsia="黑体"/>
          <w:sz w:val="24"/>
        </w:rPr>
        <w:t>日或</w:t>
      </w:r>
      <w:r>
        <w:rPr>
          <w:rFonts w:ascii="SimHei" w:hAnsi="SimHei" w:eastAsia="黑体"/>
          <w:sz w:val="24"/>
        </w:rPr>
        <w:t>26</w:t>
      </w:r>
      <w:r>
        <w:rPr>
          <w:rFonts w:ascii="SimHei" w:hAnsi="SimHei" w:eastAsia="黑体"/>
          <w:sz w:val="24"/>
        </w:rPr>
        <w:t>日来代替</w:t>
      </w:r>
      <w:r>
        <w:rPr>
          <w:rFonts w:ascii="SimHei" w:hAnsi="SimHei" w:eastAsia="黑体"/>
          <w:sz w:val="24"/>
        </w:rPr>
        <w:t>20.92</w:t>
      </w:r>
    </w:p>
    <w:p>
      <w:pPr>
        <w:pStyle w:val="Normal"/>
        <w:rPr>
          <w:b/>
          <w:b/>
          <w:sz w:val="24"/>
          <w:u w:val="single"/>
        </w:rPr>
      </w:pPr>
      <w:r>
        <w:rPr>
          <w:rFonts w:ascii="SimHei" w:hAnsi="SimHei" w:eastAsia="黑体"/>
          <w:b/>
          <w:sz w:val="24"/>
          <w:u w:val="single"/>
        </w:rPr>
      </w:r>
    </w:p>
    <w:p>
      <w:pPr>
        <w:pStyle w:val="Normal"/>
        <w:rPr>
          <w:b/>
          <w:b/>
          <w:sz w:val="26"/>
          <w:u w:val="single"/>
        </w:rPr>
      </w:pPr>
      <w:r>
        <w:rPr>
          <w:rFonts w:ascii="SimHei" w:hAnsi="SimHei" w:eastAsia="黑体"/>
          <w:b/>
          <w:sz w:val="26"/>
          <w:u w:val="single"/>
        </w:rPr>
        <w:t>例子：</w:t>
      </w:r>
    </w:p>
    <w:p>
      <w:pPr>
        <w:pStyle w:val="Normal"/>
        <w:rPr/>
      </w:pPr>
      <w:r>
        <w:rPr>
          <w:rFonts w:ascii="SimHei" w:hAnsi="SimHei" w:eastAsia="黑体"/>
          <w:sz w:val="24"/>
        </w:rPr>
        <w:t>工人</w:t>
      </w:r>
      <w:r>
        <w:rPr>
          <w:rFonts w:ascii="SimHei" w:hAnsi="SimHei" w:eastAsia="黑体"/>
          <w:sz w:val="24"/>
        </w:rPr>
        <w:t>X</w:t>
      </w:r>
      <w:r>
        <w:rPr>
          <w:rFonts w:ascii="SimHei" w:hAnsi="SimHei" w:eastAsia="黑体"/>
          <w:sz w:val="24"/>
        </w:rPr>
        <w:t>在广州工作</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当地最低工资标准为人民币</w:t>
      </w:r>
      <w:r>
        <w:rPr>
          <w:rFonts w:ascii="SimHei" w:hAnsi="SimHei" w:eastAsia="黑体"/>
          <w:sz w:val="24"/>
        </w:rPr>
        <w:t>450</w:t>
      </w:r>
      <w:r>
        <w:rPr>
          <w:rFonts w:ascii="SimHei" w:hAnsi="SimHei" w:eastAsia="黑体"/>
          <w:sz w:val="24"/>
        </w:rPr>
        <w:t>元</w:t>
      </w:r>
      <w:r>
        <w:rPr>
          <w:rFonts w:ascii="SimHei" w:hAnsi="SimHei" w:eastAsia="黑体"/>
          <w:sz w:val="24"/>
        </w:rPr>
        <w:t>/</w:t>
      </w:r>
      <w:r>
        <w:rPr>
          <w:rFonts w:ascii="SimHei" w:hAnsi="SimHei" w:eastAsia="黑体"/>
          <w:sz w:val="24"/>
        </w:rPr>
        <w:t>月</w:t>
      </w:r>
      <w:r>
        <w:rPr>
          <w:rFonts w:ascii="SimHei" w:hAnsi="SimHei" w:eastAsia="黑体"/>
          <w:sz w:val="24"/>
        </w:rPr>
        <w:t xml:space="preserve">, </w:t>
      </w:r>
      <w:r>
        <w:rPr>
          <w:rFonts w:ascii="SimHei" w:hAnsi="SimHei" w:eastAsia="黑体"/>
          <w:sz w:val="24"/>
        </w:rPr>
        <w:t>她的基本工资为</w:t>
      </w:r>
      <w:r>
        <w:rPr>
          <w:rFonts w:ascii="SimHei" w:hAnsi="SimHei" w:eastAsia="黑体"/>
          <w:sz w:val="24"/>
        </w:rPr>
        <w:t>500</w:t>
      </w:r>
      <w:r>
        <w:rPr>
          <w:rFonts w:ascii="SimHei" w:hAnsi="SimHei" w:eastAsia="黑体"/>
          <w:sz w:val="24"/>
        </w:rPr>
        <w:t>元，她的年资奖为</w:t>
      </w:r>
      <w:r>
        <w:rPr>
          <w:rFonts w:ascii="SimHei" w:hAnsi="SimHei" w:eastAsia="黑体"/>
          <w:sz w:val="24"/>
        </w:rPr>
        <w:t>50</w:t>
      </w:r>
      <w:r>
        <w:rPr>
          <w:rFonts w:ascii="SimHei" w:hAnsi="SimHei" w:eastAsia="黑体"/>
          <w:sz w:val="24"/>
        </w:rPr>
        <w:t>元</w:t>
      </w:r>
      <w:r>
        <w:rPr>
          <w:rFonts w:ascii="SimHei" w:hAnsi="SimHei" w:eastAsia="黑体"/>
          <w:sz w:val="24"/>
        </w:rPr>
        <w:t xml:space="preserve">, </w:t>
      </w:r>
      <w:r>
        <w:rPr>
          <w:rFonts w:ascii="SimHei" w:hAnsi="SimHei" w:eastAsia="黑体"/>
          <w:sz w:val="24"/>
        </w:rPr>
        <w:t>技能津为</w:t>
      </w:r>
      <w:r>
        <w:rPr>
          <w:rFonts w:ascii="SimHei" w:hAnsi="SimHei" w:eastAsia="黑体"/>
          <w:sz w:val="24"/>
        </w:rPr>
        <w:t>100</w:t>
      </w:r>
      <w:r>
        <w:rPr>
          <w:rFonts w:ascii="SimHei" w:hAnsi="SimHei" w:eastAsia="黑体"/>
          <w:sz w:val="24"/>
        </w:rPr>
        <w:t>元</w:t>
      </w:r>
      <w:r>
        <w:rPr>
          <w:rFonts w:ascii="SimHei" w:hAnsi="SimHei" w:eastAsia="黑体"/>
          <w:sz w:val="24"/>
        </w:rPr>
        <w:t xml:space="preserve">. </w:t>
      </w:r>
      <w:r>
        <w:rPr>
          <w:rFonts w:ascii="SimHei" w:hAnsi="SimHei" w:eastAsia="黑体"/>
          <w:sz w:val="24"/>
        </w:rPr>
        <w:t>在五月份还有</w:t>
      </w:r>
      <w:r>
        <w:rPr>
          <w:rFonts w:ascii="SimHei" w:hAnsi="SimHei" w:eastAsia="黑体"/>
          <w:sz w:val="24"/>
        </w:rPr>
        <w:t>30</w:t>
      </w:r>
      <w:r>
        <w:rPr>
          <w:rFonts w:ascii="SimHei" w:hAnsi="SimHei" w:eastAsia="黑体"/>
          <w:sz w:val="24"/>
        </w:rPr>
        <w:t>元全勤奖和</w:t>
      </w:r>
      <w:r>
        <w:rPr>
          <w:rFonts w:ascii="SimHei" w:hAnsi="SimHei" w:eastAsia="黑体"/>
          <w:sz w:val="24"/>
        </w:rPr>
        <w:t>50</w:t>
      </w:r>
      <w:r>
        <w:rPr>
          <w:rFonts w:ascii="SimHei" w:hAnsi="SimHei" w:eastAsia="黑体"/>
          <w:sz w:val="24"/>
        </w:rPr>
        <w:t>元生产奖</w:t>
      </w:r>
      <w:r>
        <w:rPr>
          <w:rFonts w:ascii="SimHei" w:hAnsi="SimHei" w:eastAsia="黑体"/>
          <w:sz w:val="24"/>
        </w:rPr>
        <w:t xml:space="preserve">. </w:t>
      </w:r>
      <w:r>
        <w:rPr>
          <w:rFonts w:ascii="SimHei" w:hAnsi="SimHei" w:eastAsia="黑体"/>
          <w:sz w:val="24"/>
        </w:rPr>
        <w:t>她工作的</w:t>
      </w:r>
      <w:r>
        <w:rPr>
          <w:rFonts w:ascii="SimHei" w:hAnsi="SimHei" w:eastAsia="黑体"/>
          <w:sz w:val="24"/>
        </w:rPr>
        <w:t>26</w:t>
      </w:r>
      <w:r>
        <w:rPr>
          <w:rFonts w:ascii="SimHei" w:hAnsi="SimHei" w:eastAsia="黑体"/>
          <w:sz w:val="24"/>
        </w:rPr>
        <w:t>天包括</w:t>
      </w:r>
      <w:r>
        <w:rPr>
          <w:rFonts w:ascii="SimHei" w:hAnsi="SimHei" w:eastAsia="黑体"/>
          <w:sz w:val="24"/>
        </w:rPr>
        <w:t xml:space="preserve">: </w:t>
      </w:r>
      <w:r>
        <w:rPr>
          <w:rFonts w:ascii="SimHei" w:hAnsi="SimHei" w:eastAsia="黑体"/>
          <w:sz w:val="24"/>
        </w:rPr>
        <w:t>周六</w:t>
      </w:r>
      <w:r>
        <w:rPr>
          <w:rFonts w:ascii="SimHei" w:hAnsi="SimHei" w:eastAsia="黑体"/>
          <w:sz w:val="24"/>
        </w:rPr>
        <w:t>32</w:t>
      </w:r>
      <w:r>
        <w:rPr>
          <w:rFonts w:ascii="SimHei" w:hAnsi="SimHei" w:eastAsia="黑体"/>
          <w:sz w:val="24"/>
        </w:rPr>
        <w:t>小时</w:t>
      </w:r>
      <w:r>
        <w:rPr>
          <w:rFonts w:ascii="SimHei" w:hAnsi="SimHei" w:eastAsia="黑体"/>
          <w:sz w:val="24"/>
        </w:rPr>
        <w:t xml:space="preserve">, </w:t>
      </w:r>
      <w:r>
        <w:rPr>
          <w:rFonts w:ascii="SimHei" w:hAnsi="SimHei" w:eastAsia="黑体"/>
          <w:sz w:val="24"/>
        </w:rPr>
        <w:t>平时晚上加班</w:t>
      </w:r>
      <w:r>
        <w:rPr>
          <w:rFonts w:ascii="SimHei" w:hAnsi="SimHei" w:eastAsia="黑体"/>
          <w:sz w:val="24"/>
        </w:rPr>
        <w:t>2</w:t>
      </w:r>
      <w:r>
        <w:rPr>
          <w:rFonts w:ascii="SimHei" w:hAnsi="SimHei" w:eastAsia="黑体"/>
          <w:sz w:val="24"/>
        </w:rPr>
        <w:t>小时</w:t>
      </w:r>
      <w:r>
        <w:rPr>
          <w:rFonts w:ascii="SimHei" w:hAnsi="SimHei" w:eastAsia="黑体"/>
          <w:sz w:val="24"/>
        </w:rPr>
        <w:t xml:space="preserve">, </w:t>
      </w:r>
      <w:r>
        <w:rPr>
          <w:rFonts w:ascii="SimHei" w:hAnsi="SimHei" w:eastAsia="黑体"/>
          <w:sz w:val="24"/>
        </w:rPr>
        <w:t>周六晚加班</w:t>
      </w:r>
      <w:r>
        <w:rPr>
          <w:rFonts w:ascii="SimHei" w:hAnsi="SimHei" w:eastAsia="黑体"/>
          <w:sz w:val="24"/>
        </w:rPr>
        <w:t>2</w:t>
      </w:r>
      <w:r>
        <w:rPr>
          <w:rFonts w:ascii="SimHei" w:hAnsi="SimHei" w:eastAsia="黑体"/>
          <w:sz w:val="24"/>
        </w:rPr>
        <w:t>小时</w:t>
      </w:r>
      <w:r>
        <w:rPr>
          <w:rFonts w:ascii="SimHei" w:hAnsi="SimHei" w:eastAsia="黑体"/>
          <w:sz w:val="24"/>
        </w:rPr>
        <w:t>.</w:t>
      </w:r>
    </w:p>
    <w:p>
      <w:pPr>
        <w:pStyle w:val="Normal"/>
        <w:ind w:start="2160" w:firstLine="720"/>
        <w:rPr/>
      </w:pPr>
      <w:r>
        <w:rPr>
          <w:rFonts w:ascii="SimHei" w:hAnsi="SimHei" w:eastAsia="黑体"/>
          <w:b/>
          <w:i/>
          <w:sz w:val="24"/>
          <w:u w:val="single"/>
        </w:rPr>
        <w:t>工人</w:t>
      </w:r>
      <w:r>
        <w:rPr>
          <w:rFonts w:eastAsia="黑体" w:ascii="SimHei" w:hAnsi="SimHei"/>
          <w:b/>
          <w:i/>
          <w:sz w:val="24"/>
          <w:u w:val="single"/>
        </w:rPr>
        <w:t xml:space="preserve"> </w:t>
      </w:r>
      <w:r>
        <w:rPr>
          <w:rFonts w:ascii="SimHei" w:hAnsi="SimHei" w:eastAsia="黑体"/>
          <w:b/>
          <w:i/>
          <w:sz w:val="24"/>
          <w:u w:val="single"/>
        </w:rPr>
        <w:t>X</w:t>
      </w:r>
      <w:r>
        <w:rPr>
          <w:rFonts w:ascii="SimHei" w:hAnsi="SimHei" w:eastAsia="黑体"/>
          <w:i/>
          <w:sz w:val="24"/>
          <w:u w:val="single"/>
        </w:rPr>
        <w:t>:</w:t>
      </w:r>
    </w:p>
    <w:p>
      <w:pPr>
        <w:pStyle w:val="Normal"/>
        <w:rPr/>
      </w:pPr>
      <w:r>
        <w:rPr>
          <w:rFonts w:ascii="SimHei" w:hAnsi="SimHei" w:eastAsia="黑体"/>
          <w:sz w:val="24"/>
        </w:rPr>
        <w:t>最低工资</w:t>
      </w:r>
      <w:r>
        <w:rPr>
          <w:rFonts w:ascii="SimHei" w:hAnsi="SimHei" w:eastAsia="黑体"/>
          <w:sz w:val="24"/>
        </w:rPr>
        <w:t>:</w:t>
        <w:tab/>
        <w:tab/>
      </w:r>
      <w:r>
        <w:rPr>
          <w:rFonts w:ascii="SimHei" w:hAnsi="SimHei" w:eastAsia="黑体"/>
          <w:sz w:val="24"/>
        </w:rPr>
        <w:t xml:space="preserve">           RMB </w:t>
      </w:r>
      <w:r>
        <w:rPr>
          <w:rFonts w:ascii="SimHei" w:hAnsi="SimHei" w:eastAsia="黑体"/>
          <w:sz w:val="24"/>
        </w:rPr>
        <w:t xml:space="preserve">450 / </w:t>
      </w:r>
      <w:r>
        <w:rPr>
          <w:rFonts w:ascii="SimHei" w:hAnsi="SimHei" w:eastAsia="黑体"/>
          <w:sz w:val="24"/>
        </w:rPr>
        <w:t>月</w:t>
      </w:r>
    </w:p>
    <w:p>
      <w:pPr>
        <w:pStyle w:val="Normal"/>
        <w:rPr/>
      </w:pPr>
      <w:r>
        <w:rPr>
          <w:rFonts w:ascii="SimHei" w:hAnsi="SimHei" w:eastAsia="黑体"/>
          <w:sz w:val="24"/>
        </w:rPr>
        <w:t>基本工资</w:t>
      </w:r>
      <w:r>
        <w:rPr>
          <w:rFonts w:ascii="SimHei" w:hAnsi="SimHei" w:eastAsia="黑体"/>
          <w:sz w:val="24"/>
        </w:rPr>
        <w:t>:</w:t>
        <w:tab/>
        <w:tab/>
        <w:tab/>
      </w:r>
      <w:r>
        <w:rPr>
          <w:rFonts w:ascii="SimHei" w:hAnsi="SimHei" w:eastAsia="黑体"/>
          <w:sz w:val="24"/>
        </w:rPr>
        <w:t xml:space="preserve">RMB </w:t>
      </w:r>
      <w:r>
        <w:rPr>
          <w:rFonts w:ascii="SimHei" w:hAnsi="SimHei" w:eastAsia="黑体"/>
          <w:sz w:val="24"/>
        </w:rPr>
        <w:t xml:space="preserve">500 / </w:t>
      </w:r>
      <w:r>
        <w:rPr>
          <w:rFonts w:ascii="SimHei" w:hAnsi="SimHei" w:eastAsia="黑体"/>
          <w:sz w:val="24"/>
        </w:rPr>
        <w:t>月</w:t>
      </w:r>
    </w:p>
    <w:p>
      <w:pPr>
        <w:pStyle w:val="Normal"/>
        <w:rPr/>
      </w:pPr>
      <w:r>
        <w:rPr>
          <w:rFonts w:ascii="SimHei" w:hAnsi="SimHei" w:eastAsia="黑体"/>
          <w:sz w:val="24"/>
        </w:rPr>
        <w:t>平常工资</w:t>
      </w:r>
      <w:r>
        <w:rPr>
          <w:rFonts w:ascii="SimHei" w:hAnsi="SimHei" w:eastAsia="黑体"/>
          <w:sz w:val="24"/>
        </w:rPr>
        <w:t>:</w:t>
        <w:tab/>
        <w:tab/>
        <w:tab/>
      </w:r>
      <w:r>
        <w:rPr>
          <w:rFonts w:ascii="SimHei" w:hAnsi="SimHei" w:eastAsia="黑体"/>
          <w:sz w:val="24"/>
        </w:rPr>
        <w:t>RMB</w:t>
      </w:r>
      <w:r>
        <w:rPr>
          <w:rFonts w:ascii="SimHei" w:hAnsi="SimHei" w:eastAsia="黑体"/>
          <w:sz w:val="24"/>
        </w:rPr>
        <w:t xml:space="preserve"> 650 </w:t>
      </w:r>
    </w:p>
    <w:p>
      <w:pPr>
        <w:pStyle w:val="Normal"/>
        <w:ind w:start="2160" w:firstLine="720"/>
        <w:rPr/>
      </w:pPr>
      <w:r>
        <w:rPr>
          <w:rFonts w:ascii="SimHei" w:hAnsi="SimHei" w:eastAsia="黑体"/>
          <w:sz w:val="24"/>
        </w:rPr>
        <w:t xml:space="preserve">(500 </w:t>
      </w:r>
      <w:r>
        <w:rPr>
          <w:rFonts w:ascii="SimHei" w:hAnsi="SimHei" w:eastAsia="黑体"/>
          <w:sz w:val="24"/>
        </w:rPr>
        <w:t>元基本工资</w:t>
      </w:r>
      <w:r>
        <w:rPr>
          <w:rFonts w:ascii="SimHei" w:hAnsi="SimHei" w:eastAsia="黑体"/>
          <w:sz w:val="24"/>
        </w:rPr>
        <w:t>+50</w:t>
      </w:r>
      <w:r>
        <w:rPr>
          <w:rFonts w:ascii="SimHei" w:hAnsi="SimHei" w:eastAsia="黑体"/>
          <w:sz w:val="24"/>
        </w:rPr>
        <w:t>元年资奖</w:t>
      </w:r>
      <w:r>
        <w:rPr>
          <w:rFonts w:ascii="SimHei" w:hAnsi="SimHei" w:eastAsia="黑体"/>
          <w:sz w:val="24"/>
        </w:rPr>
        <w:t>+100</w:t>
      </w:r>
      <w:r>
        <w:rPr>
          <w:rFonts w:ascii="SimHei" w:hAnsi="SimHei" w:eastAsia="黑体"/>
          <w:sz w:val="24"/>
        </w:rPr>
        <w:t>元技能津贴</w:t>
      </w:r>
      <w:r>
        <w:rPr>
          <w:rFonts w:ascii="SimHei" w:hAnsi="SimHei" w:eastAsia="黑体"/>
          <w:sz w:val="24"/>
        </w:rPr>
        <w:t>)</w:t>
      </w:r>
    </w:p>
    <w:p>
      <w:pPr>
        <w:pStyle w:val="Normal"/>
        <w:rPr/>
      </w:pPr>
      <w:r>
        <w:rPr>
          <w:rFonts w:ascii="SimHei" w:hAnsi="SimHei" w:eastAsia="黑体"/>
          <w:sz w:val="24"/>
        </w:rPr>
        <w:t>时薪</w:t>
      </w:r>
      <w:r>
        <w:rPr>
          <w:rFonts w:ascii="SimHei" w:hAnsi="SimHei" w:eastAsia="黑体"/>
          <w:sz w:val="24"/>
        </w:rPr>
        <w:t>:</w:t>
        <w:tab/>
        <w:tab/>
        <w:tab/>
      </w:r>
      <w:r>
        <w:rPr>
          <w:rFonts w:ascii="SimHei" w:hAnsi="SimHei" w:eastAsia="黑体"/>
          <w:sz w:val="24"/>
        </w:rPr>
        <w:t xml:space="preserve">            RMB </w:t>
      </w:r>
      <w:r>
        <w:rPr>
          <w:rFonts w:ascii="SimHei" w:hAnsi="SimHei" w:eastAsia="黑体"/>
          <w:sz w:val="24"/>
        </w:rPr>
        <w:t xml:space="preserve">3.88 / </w:t>
      </w:r>
      <w:r>
        <w:rPr>
          <w:rFonts w:ascii="SimHei" w:hAnsi="SimHei" w:eastAsia="黑体"/>
          <w:sz w:val="24"/>
        </w:rPr>
        <w:t>小时</w:t>
      </w:r>
    </w:p>
    <w:p>
      <w:pPr>
        <w:pStyle w:val="Normal"/>
        <w:rPr>
          <w:sz w:val="24"/>
        </w:rPr>
      </w:pPr>
      <w:r>
        <w:rPr>
          <w:rFonts w:ascii="SimHei" w:hAnsi="SimHei" w:eastAsia="黑体"/>
          <w:sz w:val="24"/>
        </w:rPr>
        <w:tab/>
        <w:tab/>
        <w:tab/>
        <w:tab/>
        <w:t>(650 / 20.92 / 8)</w:t>
      </w:r>
    </w:p>
    <w:p>
      <w:pPr>
        <w:pStyle w:val="Normal"/>
        <w:rPr/>
      </w:pPr>
      <w:r>
        <w:rPr>
          <w:rFonts w:ascii="SimHei" w:hAnsi="SimHei" w:eastAsia="黑体"/>
          <w:sz w:val="24"/>
        </w:rPr>
        <w:t xml:space="preserve">150% </w:t>
      </w:r>
      <w:r>
        <w:rPr>
          <w:rFonts w:ascii="SimHei" w:hAnsi="SimHei" w:eastAsia="黑体"/>
          <w:sz w:val="24"/>
        </w:rPr>
        <w:t>加班费</w:t>
      </w:r>
      <w:r>
        <w:rPr>
          <w:rFonts w:ascii="SimHei" w:hAnsi="SimHei" w:eastAsia="黑体"/>
          <w:sz w:val="24"/>
        </w:rPr>
        <w:tab/>
        <w:tab/>
      </w:r>
      <w:r>
        <w:rPr>
          <w:rFonts w:ascii="SimHei" w:hAnsi="SimHei" w:eastAsia="黑体"/>
          <w:sz w:val="24"/>
        </w:rPr>
        <w:t xml:space="preserve"> RMB </w:t>
      </w:r>
      <w:r>
        <w:rPr>
          <w:rFonts w:ascii="SimHei" w:hAnsi="SimHei" w:eastAsia="黑体"/>
          <w:sz w:val="24"/>
        </w:rPr>
        <w:t xml:space="preserve">5.83 </w:t>
      </w:r>
      <w:r>
        <w:rPr>
          <w:rFonts w:ascii="SimHei" w:hAnsi="SimHei" w:eastAsia="黑体"/>
          <w:sz w:val="24"/>
        </w:rPr>
        <w:t>/</w:t>
      </w:r>
      <w:r>
        <w:rPr>
          <w:rFonts w:ascii="SimHei" w:hAnsi="SimHei" w:eastAsia="黑体"/>
          <w:sz w:val="24"/>
        </w:rPr>
        <w:t xml:space="preserve"> </w:t>
      </w:r>
      <w:r>
        <w:rPr>
          <w:rFonts w:ascii="SimHei" w:hAnsi="SimHei" w:eastAsia="黑体"/>
          <w:sz w:val="24"/>
        </w:rPr>
        <w:t>小时</w:t>
      </w:r>
      <w:r>
        <w:rPr>
          <w:rFonts w:eastAsia="黑体" w:ascii="SimHei" w:hAnsi="SimHei"/>
          <w:sz w:val="24"/>
        </w:rPr>
        <w:t xml:space="preserve">  </w:t>
      </w:r>
      <w:r>
        <w:rPr>
          <w:rFonts w:ascii="SimHei" w:hAnsi="SimHei" w:eastAsia="黑体"/>
          <w:sz w:val="24"/>
        </w:rPr>
        <w:t>(150% X 3.88)</w:t>
      </w:r>
    </w:p>
    <w:p>
      <w:pPr>
        <w:pStyle w:val="Normal"/>
        <w:rPr/>
      </w:pPr>
      <w:r>
        <w:rPr>
          <w:rFonts w:ascii="SimHei" w:hAnsi="SimHei" w:eastAsia="黑体"/>
          <w:sz w:val="24"/>
        </w:rPr>
        <w:t xml:space="preserve">200% </w:t>
      </w:r>
      <w:r>
        <w:rPr>
          <w:rFonts w:ascii="SimHei" w:hAnsi="SimHei" w:eastAsia="黑体"/>
          <w:sz w:val="24"/>
        </w:rPr>
        <w:t>加班费</w:t>
      </w:r>
      <w:r>
        <w:rPr>
          <w:rFonts w:ascii="SimHei" w:hAnsi="SimHei" w:eastAsia="黑体"/>
          <w:sz w:val="24"/>
        </w:rPr>
        <w:tab/>
        <w:tab/>
      </w:r>
      <w:r>
        <w:rPr>
          <w:rFonts w:ascii="SimHei" w:hAnsi="SimHei" w:eastAsia="黑体"/>
          <w:sz w:val="24"/>
        </w:rPr>
        <w:t xml:space="preserve"> RMB </w:t>
      </w:r>
      <w:r>
        <w:rPr>
          <w:rFonts w:ascii="SimHei" w:hAnsi="SimHei" w:eastAsia="黑体"/>
          <w:sz w:val="24"/>
        </w:rPr>
        <w:t>7.76</w:t>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小时</w:t>
      </w:r>
      <w:r>
        <w:rPr>
          <w:rFonts w:eastAsia="黑体" w:ascii="SimHei" w:hAnsi="SimHei"/>
          <w:sz w:val="24"/>
        </w:rPr>
        <w:t xml:space="preserve"> </w:t>
      </w:r>
      <w:r>
        <w:rPr>
          <w:rFonts w:ascii="SimHei" w:hAnsi="SimHei" w:eastAsia="黑体"/>
          <w:sz w:val="24"/>
        </w:rPr>
        <w:t>(200% X 3.88)</w:t>
      </w:r>
      <w:r>
        <w:rPr>
          <w:rFonts w:ascii="SimHei" w:hAnsi="SimHei" w:eastAsia="黑体"/>
        </w:rPr>
      </w:r>
    </w:p>
    <w:p>
      <w:pPr>
        <w:pStyle w:val="Normal"/>
        <w:rPr>
          <w:sz w:val="24"/>
        </w:rPr>
      </w:pPr>
      <w:r>
        <w:rPr>
          <w:rFonts w:ascii="SimHei" w:hAnsi="SimHei" w:eastAsia="黑体"/>
          <w:sz w:val="24"/>
        </w:rPr>
      </w:r>
    </w:p>
    <w:p>
      <w:pPr>
        <w:pStyle w:val="Normal"/>
        <w:jc w:val="center"/>
        <w:rPr>
          <w:b/>
          <w:b/>
          <w:i/>
          <w:i/>
          <w:sz w:val="24"/>
          <w:u w:val="single"/>
        </w:rPr>
      </w:pPr>
      <w:r>
        <w:rPr>
          <w:rFonts w:eastAsia="黑体" w:ascii="SimHei" w:hAnsi="SimHei"/>
          <w:b/>
          <w:sz w:val="24"/>
        </w:rPr>
        <w:t xml:space="preserve">          </w:t>
      </w:r>
      <w:r>
        <w:rPr>
          <w:rFonts w:ascii="SimHei" w:hAnsi="SimHei" w:eastAsia="黑体"/>
          <w:b/>
          <w:i/>
          <w:sz w:val="24"/>
          <w:u w:val="single"/>
        </w:rPr>
        <w:t>月收入</w:t>
      </w:r>
    </w:p>
    <w:p>
      <w:pPr>
        <w:pStyle w:val="Normal"/>
        <w:rPr>
          <w:sz w:val="24"/>
        </w:rPr>
      </w:pPr>
      <w:r>
        <w:rPr>
          <w:rFonts w:ascii="SimHei" w:hAnsi="SimHei" w:eastAsia="黑体"/>
          <w:sz w:val="24"/>
        </w:rPr>
        <w:t>基本工资</w:t>
      </w:r>
      <w:r>
        <w:rPr>
          <w:rFonts w:ascii="SimHei" w:hAnsi="SimHei" w:eastAsia="黑体"/>
          <w:sz w:val="24"/>
        </w:rPr>
        <w:t>:</w:t>
        <w:tab/>
        <w:tab/>
        <w:tab/>
        <w:tab/>
        <w:t xml:space="preserve">              </w:t>
      </w:r>
      <w:r>
        <w:rPr>
          <w:rFonts w:ascii="SimHei" w:hAnsi="SimHei" w:eastAsia="黑体"/>
          <w:sz w:val="24"/>
        </w:rPr>
        <w:t>RMB</w:t>
      </w:r>
      <w:r>
        <w:rPr>
          <w:rFonts w:ascii="SimHei" w:hAnsi="SimHei" w:eastAsia="黑体"/>
          <w:sz w:val="24"/>
        </w:rPr>
        <w:t xml:space="preserve"> 500</w:t>
      </w:r>
    </w:p>
    <w:p>
      <w:pPr>
        <w:pStyle w:val="Normal"/>
        <w:rPr>
          <w:sz w:val="24"/>
        </w:rPr>
      </w:pPr>
      <w:r>
        <w:rPr>
          <w:rFonts w:ascii="SimHei" w:hAnsi="SimHei" w:eastAsia="黑体"/>
          <w:sz w:val="24"/>
        </w:rPr>
        <w:t>年资奖</w:t>
      </w:r>
      <w:r>
        <w:rPr>
          <w:rFonts w:ascii="SimHei" w:hAnsi="SimHei" w:eastAsia="黑体"/>
          <w:sz w:val="24"/>
        </w:rPr>
        <w:t>:</w:t>
        <w:tab/>
        <w:tab/>
        <w:tab/>
        <w:tab/>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RMB</w:t>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50</w:t>
      </w:r>
    </w:p>
    <w:p>
      <w:pPr>
        <w:pStyle w:val="Normal"/>
        <w:rPr/>
      </w:pPr>
      <w:r>
        <w:rPr>
          <w:rFonts w:ascii="SimHei" w:hAnsi="SimHei" w:eastAsia="黑体"/>
          <w:sz w:val="24"/>
        </w:rPr>
        <w:t>技能津贴</w:t>
      </w:r>
      <w:r>
        <w:rPr>
          <w:rFonts w:ascii="SimHei" w:hAnsi="SimHei" w:eastAsia="黑体"/>
          <w:sz w:val="24"/>
        </w:rPr>
        <w:t>:</w:t>
        <w:tab/>
        <w:tab/>
        <w:tab/>
        <w:tab/>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RMB</w:t>
      </w:r>
      <w:r>
        <w:rPr>
          <w:rFonts w:ascii="SimHei" w:hAnsi="SimHei" w:eastAsia="黑体"/>
          <w:sz w:val="24"/>
        </w:rPr>
        <w:t xml:space="preserve"> 100</w:t>
      </w:r>
      <w:r>
        <w:rPr>
          <w:rFonts w:ascii="SimHei" w:hAnsi="SimHei" w:eastAsia="黑体"/>
          <w:sz w:val="24"/>
        </w:rPr>
        <w:t xml:space="preserve"> </w:t>
      </w:r>
    </w:p>
    <w:p>
      <w:pPr>
        <w:pStyle w:val="Normal"/>
        <w:rPr/>
      </w:pPr>
      <w:r>
        <w:rPr>
          <w:rFonts w:ascii="SimHei" w:hAnsi="SimHei" w:eastAsia="黑体"/>
          <w:sz w:val="24"/>
        </w:rPr>
        <w:t>周六加班</w:t>
      </w:r>
      <w:r>
        <w:rPr>
          <w:rFonts w:ascii="SimHei" w:hAnsi="SimHei" w:eastAsia="黑体"/>
          <w:sz w:val="24"/>
        </w:rPr>
        <w:t>:</w:t>
        <w:tab/>
        <w:t xml:space="preserve">      </w:t>
      </w:r>
      <w:r>
        <w:rPr>
          <w:rFonts w:ascii="SimHei" w:hAnsi="SimHei" w:eastAsia="黑体"/>
          <w:sz w:val="24"/>
        </w:rPr>
        <w:t>(</w:t>
      </w:r>
      <w:r>
        <w:rPr>
          <w:rFonts w:ascii="SimHei" w:hAnsi="SimHei" w:eastAsia="黑体"/>
          <w:sz w:val="24"/>
        </w:rPr>
        <w:t>32</w:t>
      </w:r>
      <w:r>
        <w:rPr>
          <w:rFonts w:ascii="SimHei" w:hAnsi="SimHei" w:eastAsia="黑体"/>
          <w:sz w:val="24"/>
        </w:rPr>
        <w:t>+2)</w:t>
      </w:r>
      <w:r>
        <w:rPr>
          <w:rFonts w:ascii="SimHei" w:hAnsi="SimHei" w:eastAsia="黑体"/>
          <w:sz w:val="24"/>
        </w:rPr>
        <w:t xml:space="preserve"> x 7.76 =</w:t>
      </w:r>
      <w:r>
        <w:rPr>
          <w:rFonts w:ascii="SimHei" w:hAnsi="SimHei" w:eastAsia="黑体"/>
          <w:sz w:val="24"/>
        </w:rPr>
        <w:t xml:space="preserve">      RMB</w:t>
      </w:r>
      <w:r>
        <w:rPr>
          <w:rFonts w:ascii="SimHei" w:hAnsi="SimHei" w:eastAsia="黑体"/>
          <w:sz w:val="24"/>
        </w:rPr>
        <w:t xml:space="preserve"> 2</w:t>
      </w:r>
      <w:r>
        <w:rPr>
          <w:rFonts w:ascii="SimHei" w:hAnsi="SimHei" w:eastAsia="黑体"/>
          <w:sz w:val="24"/>
        </w:rPr>
        <w:t xml:space="preserve">64 </w:t>
      </w:r>
      <w:r>
        <w:rPr>
          <w:rFonts w:ascii="SimHei" w:hAnsi="SimHei" w:eastAsia="黑体"/>
          <w:sz w:val="24"/>
        </w:rPr>
        <w:tab/>
        <w:t>(200%)</w:t>
      </w:r>
    </w:p>
    <w:p>
      <w:pPr>
        <w:pStyle w:val="Normal"/>
        <w:rPr/>
      </w:pPr>
      <w:r>
        <w:rPr>
          <w:rFonts w:ascii="SimHei" w:hAnsi="SimHei" w:eastAsia="黑体"/>
          <w:sz w:val="24"/>
        </w:rPr>
        <w:t>平日加班</w:t>
      </w:r>
      <w:r>
        <w:rPr>
          <w:rFonts w:ascii="SimHei" w:hAnsi="SimHei" w:eastAsia="黑体"/>
          <w:sz w:val="24"/>
        </w:rPr>
        <w:t>:</w:t>
        <w:tab/>
        <w:t xml:space="preserve">      2 x 5.83 =</w:t>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RMB</w:t>
      </w:r>
      <w:r>
        <w:rPr>
          <w:rFonts w:ascii="SimHei" w:hAnsi="SimHei" w:eastAsia="黑体"/>
          <w:sz w:val="24"/>
        </w:rPr>
        <w:t xml:space="preserve">   12 </w:t>
      </w:r>
      <w:r>
        <w:rPr>
          <w:rFonts w:ascii="SimHei" w:hAnsi="SimHei" w:eastAsia="黑体"/>
          <w:sz w:val="24"/>
        </w:rPr>
        <w:t xml:space="preserve"> </w:t>
      </w:r>
      <w:r>
        <w:rPr>
          <w:rFonts w:ascii="SimHei" w:hAnsi="SimHei" w:eastAsia="黑体"/>
          <w:sz w:val="24"/>
        </w:rPr>
        <w:t>(150%)</w:t>
      </w:r>
    </w:p>
    <w:p>
      <w:pPr>
        <w:pStyle w:val="Normal"/>
        <w:rPr/>
      </w:pPr>
      <w:r>
        <w:rPr>
          <w:rFonts w:ascii="SimHei" w:hAnsi="SimHei" w:eastAsia="黑体"/>
          <w:sz w:val="24"/>
        </w:rPr>
        <w:t>全勤奖</w:t>
      </w:r>
      <w:r>
        <w:rPr>
          <w:rFonts w:ascii="SimHei" w:hAnsi="SimHei" w:eastAsia="黑体"/>
          <w:sz w:val="24"/>
        </w:rPr>
        <w:t>:</w:t>
        <w:tab/>
        <w:tab/>
        <w:tab/>
        <w:tab/>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 xml:space="preserve">RMB   </w:t>
      </w:r>
      <w:r>
        <w:rPr>
          <w:rFonts w:ascii="SimHei" w:hAnsi="SimHei" w:eastAsia="黑体"/>
          <w:sz w:val="24"/>
        </w:rPr>
        <w:t>30</w:t>
      </w:r>
      <w:r>
        <w:rPr>
          <w:rFonts w:ascii="SimHei" w:hAnsi="SimHei" w:eastAsia="黑体"/>
          <w:sz w:val="24"/>
        </w:rPr>
        <w:t xml:space="preserve"> </w:t>
      </w:r>
    </w:p>
    <w:p>
      <w:pPr>
        <w:pStyle w:val="Normal"/>
        <w:rPr>
          <w:sz w:val="24"/>
        </w:rPr>
      </w:pPr>
      <w:r>
        <w:rPr>
          <w:rFonts w:ascii="SimHei" w:hAnsi="SimHei" w:eastAsia="黑体"/>
          <w:sz w:val="24"/>
        </w:rPr>
        <w:t>生产奖</w:t>
      </w:r>
      <w:r>
        <w:rPr>
          <w:rFonts w:ascii="SimHei" w:hAnsi="SimHei" w:eastAsia="黑体"/>
          <w:sz w:val="24"/>
        </w:rPr>
        <w:t>:</w:t>
        <w:tab/>
        <w:tab/>
        <w:tab/>
        <w:tab/>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 xml:space="preserve"> </w:t>
      </w:r>
      <w:r>
        <w:rPr>
          <w:rFonts w:ascii="SimHei" w:hAnsi="SimHei" w:eastAsia="黑体"/>
          <w:sz w:val="24"/>
          <w:u w:val="single"/>
        </w:rPr>
        <w:t xml:space="preserve">RMB   </w:t>
      </w:r>
      <w:r>
        <w:rPr>
          <w:rFonts w:ascii="SimHei" w:hAnsi="SimHei" w:eastAsia="黑体"/>
          <w:sz w:val="24"/>
          <w:u w:val="single"/>
        </w:rPr>
        <w:t>50</w:t>
      </w:r>
      <w:r>
        <w:rPr>
          <w:rFonts w:ascii="SimHei" w:hAnsi="SimHei" w:eastAsia="黑体"/>
          <w:sz w:val="24"/>
          <w:u w:val="single"/>
        </w:rPr>
        <w:t xml:space="preserve"> </w:t>
      </w:r>
    </w:p>
    <w:p>
      <w:pPr>
        <w:pStyle w:val="Heading1"/>
        <w:numPr>
          <w:ilvl w:val="1"/>
          <w:numId w:val="5"/>
        </w:numPr>
        <w:rPr>
          <w:sz w:val="24"/>
        </w:rPr>
      </w:pPr>
      <w:r>
        <w:rPr>
          <w:rFonts w:ascii="SimHei" w:hAnsi="SimHei" w:eastAsia="黑体"/>
          <w:sz w:val="24"/>
        </w:rPr>
        <w:t>应发工资总额</w:t>
      </w:r>
      <w:r>
        <w:rPr>
          <w:rFonts w:ascii="SimHei" w:hAnsi="SimHei" w:eastAsia="黑体"/>
          <w:sz w:val="24"/>
        </w:rPr>
        <w:t>:</w:t>
        <w:tab/>
        <w:tab/>
        <w:tab/>
      </w:r>
      <w:r>
        <w:rPr>
          <w:rFonts w:ascii="SimHei" w:hAnsi="SimHei" w:eastAsia="黑体"/>
          <w:sz w:val="24"/>
        </w:rPr>
        <w:t xml:space="preserve"> RMB</w:t>
      </w:r>
      <w:r>
        <w:rPr>
          <w:rFonts w:ascii="SimHei" w:hAnsi="SimHei" w:eastAsia="黑体"/>
          <w:sz w:val="24"/>
        </w:rPr>
        <w:t>1,006</w:t>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Heading1"/>
        <w:numPr>
          <w:ilvl w:val="0"/>
          <w:numId w:val="0"/>
        </w:numPr>
        <w:pBdr>
          <w:top w:val="single" w:sz="4" w:space="1" w:color="000000"/>
          <w:left w:val="single" w:sz="4" w:space="4" w:color="000000"/>
          <w:bottom w:val="single" w:sz="4" w:space="1" w:color="000000"/>
          <w:right w:val="single" w:sz="4" w:space="4" w:color="000000"/>
        </w:pBdr>
        <w:ind w:start="840" w:hanging="0"/>
        <w:jc w:val="center"/>
        <w:rPr/>
      </w:pPr>
      <w:r>
        <w:rPr>
          <w:rFonts w:ascii="SimHei" w:hAnsi="SimHei" w:eastAsia="黑体"/>
          <w:sz w:val="26"/>
        </w:rPr>
        <w:t xml:space="preserve">C.  </w:t>
      </w:r>
      <w:r>
        <w:rPr>
          <w:rFonts w:ascii="SimHei" w:hAnsi="SimHei" w:eastAsia="黑体"/>
          <w:sz w:val="26"/>
        </w:rPr>
        <w:t>计件工资制度</w:t>
      </w:r>
    </w:p>
    <w:p>
      <w:pPr>
        <w:pStyle w:val="Normal"/>
        <w:rPr>
          <w:b/>
          <w:b/>
          <w:sz w:val="26"/>
        </w:rPr>
      </w:pPr>
      <w:r>
        <w:rPr>
          <w:rFonts w:ascii="SimHei" w:hAnsi="SimHei" w:eastAsia="黑体"/>
          <w:b/>
          <w:sz w:val="26"/>
          <w:u w:val="single"/>
        </w:rPr>
        <w:t>执行标准：</w:t>
      </w:r>
    </w:p>
    <w:p>
      <w:pPr>
        <w:pStyle w:val="Heading2"/>
        <w:numPr>
          <w:ilvl w:val="0"/>
          <w:numId w:val="58"/>
        </w:numPr>
        <w:rPr>
          <w:u w:val="none"/>
          <w:lang w:eastAsia="zh-CN"/>
        </w:rPr>
      </w:pPr>
      <w:r>
        <w:rPr>
          <w:rFonts w:ascii="SimHei" w:hAnsi="SimHei" w:eastAsia="黑体"/>
          <w:u w:val="none"/>
          <w:lang w:eastAsia="zh-CN"/>
        </w:rPr>
        <w:t>告知每个工人计件单价</w:t>
      </w:r>
    </w:p>
    <w:p>
      <w:pPr>
        <w:pStyle w:val="Normal"/>
        <w:numPr>
          <w:ilvl w:val="0"/>
          <w:numId w:val="58"/>
        </w:numPr>
        <w:rPr>
          <w:sz w:val="24"/>
        </w:rPr>
      </w:pPr>
      <w:r>
        <w:rPr>
          <w:rFonts w:ascii="SimHei" w:hAnsi="SimHei" w:eastAsia="黑体"/>
          <w:sz w:val="24"/>
        </w:rPr>
        <w:t>向工人公布每天计件收入</w:t>
      </w:r>
    </w:p>
    <w:p>
      <w:pPr>
        <w:pStyle w:val="Normal"/>
        <w:numPr>
          <w:ilvl w:val="0"/>
          <w:numId w:val="58"/>
        </w:numPr>
        <w:rPr>
          <w:sz w:val="24"/>
        </w:rPr>
      </w:pPr>
      <w:r>
        <w:rPr>
          <w:rFonts w:ascii="SimHei" w:hAnsi="SimHei" w:eastAsia="黑体"/>
          <w:sz w:val="24"/>
        </w:rPr>
        <w:t>件资</w:t>
      </w:r>
      <w:r>
        <w:rPr>
          <w:rFonts w:ascii="SimHei" w:hAnsi="SimHei" w:eastAsia="黑体"/>
          <w:sz w:val="24"/>
        </w:rPr>
        <w:t>(</w:t>
      </w:r>
      <w:r>
        <w:rPr>
          <w:rFonts w:ascii="SimHei" w:hAnsi="SimHei" w:eastAsia="黑体"/>
          <w:sz w:val="24"/>
        </w:rPr>
        <w:t>单价</w:t>
      </w:r>
      <w:r>
        <w:rPr>
          <w:rFonts w:ascii="SimHei" w:hAnsi="SimHei" w:eastAsia="黑体"/>
          <w:sz w:val="24"/>
        </w:rPr>
        <w:t xml:space="preserve">) X </w:t>
      </w:r>
      <w:r>
        <w:rPr>
          <w:rFonts w:ascii="SimHei" w:hAnsi="SimHei" w:eastAsia="黑体"/>
          <w:sz w:val="24"/>
        </w:rPr>
        <w:t>每日定额</w:t>
      </w:r>
      <w:r>
        <w:rPr>
          <w:rFonts w:ascii="SimHei" w:hAnsi="SimHei" w:eastAsia="黑体"/>
          <w:sz w:val="24"/>
        </w:rPr>
        <w:t>(8</w:t>
      </w:r>
      <w:r>
        <w:rPr>
          <w:rFonts w:ascii="SimHei" w:hAnsi="SimHei" w:eastAsia="黑体"/>
          <w:sz w:val="24"/>
        </w:rPr>
        <w:t>小时</w:t>
      </w:r>
      <w:r>
        <w:rPr>
          <w:rFonts w:ascii="SimHei" w:hAnsi="SimHei" w:eastAsia="黑体"/>
          <w:sz w:val="24"/>
        </w:rPr>
        <w:t xml:space="preserve">) </w:t>
      </w:r>
      <w:r>
        <w:rPr>
          <w:rFonts w:ascii="SimHei" w:hAnsi="SimHei" w:eastAsia="黑体"/>
          <w:sz w:val="24"/>
        </w:rPr>
        <w:t>应不少于“当地最低工资</w:t>
      </w:r>
      <w:r>
        <w:rPr>
          <w:rFonts w:ascii="SimHei" w:hAnsi="SimHei" w:eastAsia="黑体"/>
          <w:sz w:val="24"/>
        </w:rPr>
        <w:t>/20.92</w:t>
      </w:r>
      <w:r>
        <w:rPr>
          <w:rFonts w:cs="宋体;SimSun" w:ascii="SimHei" w:hAnsi="SimHei" w:eastAsia="黑体"/>
          <w:sz w:val="24"/>
        </w:rPr>
        <w:t>”</w:t>
      </w:r>
    </w:p>
    <w:p>
      <w:pPr>
        <w:pStyle w:val="Normal"/>
        <w:numPr>
          <w:ilvl w:val="0"/>
          <w:numId w:val="58"/>
        </w:numPr>
        <w:rPr>
          <w:sz w:val="24"/>
        </w:rPr>
      </w:pPr>
      <w:r>
        <w:rPr>
          <w:rFonts w:ascii="SimHei" w:hAnsi="SimHei" w:eastAsia="黑体"/>
          <w:sz w:val="24"/>
        </w:rPr>
        <w:t>8</w:t>
      </w:r>
      <w:r>
        <w:rPr>
          <w:rFonts w:ascii="SimHei" w:hAnsi="SimHei" w:eastAsia="黑体"/>
          <w:sz w:val="24"/>
        </w:rPr>
        <w:t>小时以外的工作</w:t>
      </w:r>
      <w:r>
        <w:rPr>
          <w:rFonts w:ascii="SimHei" w:hAnsi="SimHei" w:eastAsia="黑体"/>
          <w:sz w:val="24"/>
        </w:rPr>
        <w:t>(</w:t>
      </w:r>
      <w:r>
        <w:rPr>
          <w:rFonts w:ascii="SimHei" w:hAnsi="SimHei" w:eastAsia="黑体"/>
          <w:sz w:val="24"/>
        </w:rPr>
        <w:t>或在周六</w:t>
      </w:r>
      <w:r>
        <w:rPr>
          <w:rFonts w:ascii="SimHei" w:hAnsi="SimHei" w:eastAsia="黑体"/>
          <w:sz w:val="24"/>
        </w:rPr>
        <w:t xml:space="preserve">, </w:t>
      </w:r>
      <w:r>
        <w:rPr>
          <w:rFonts w:ascii="SimHei" w:hAnsi="SimHei" w:eastAsia="黑体"/>
          <w:sz w:val="24"/>
        </w:rPr>
        <w:t>周日</w:t>
      </w:r>
      <w:r>
        <w:rPr>
          <w:rFonts w:ascii="SimHei" w:hAnsi="SimHei" w:eastAsia="黑体"/>
          <w:sz w:val="24"/>
        </w:rPr>
        <w:t xml:space="preserve">, </w:t>
      </w:r>
      <w:r>
        <w:rPr>
          <w:rFonts w:ascii="SimHei" w:hAnsi="SimHei" w:eastAsia="黑体"/>
          <w:sz w:val="24"/>
        </w:rPr>
        <w:t>节假日工作</w:t>
      </w:r>
      <w:r>
        <w:rPr>
          <w:rFonts w:ascii="SimHei" w:hAnsi="SimHei" w:eastAsia="黑体"/>
          <w:sz w:val="24"/>
        </w:rPr>
        <w:t>)</w:t>
      </w:r>
      <w:r>
        <w:rPr>
          <w:rFonts w:ascii="SimHei" w:hAnsi="SimHei" w:eastAsia="黑体"/>
          <w:sz w:val="24"/>
        </w:rPr>
        <w:t>必须作为加班来计算</w:t>
      </w:r>
      <w:r>
        <w:rPr>
          <w:rFonts w:ascii="SimHei" w:hAnsi="SimHei" w:eastAsia="黑体"/>
          <w:sz w:val="24"/>
        </w:rPr>
        <w:t xml:space="preserve">, </w:t>
      </w:r>
      <w:r>
        <w:rPr>
          <w:rFonts w:ascii="SimHei" w:hAnsi="SimHei" w:eastAsia="黑体"/>
          <w:b/>
          <w:sz w:val="24"/>
        </w:rPr>
        <w:t>无论是否达到定额</w:t>
      </w:r>
    </w:p>
    <w:p>
      <w:pPr>
        <w:pStyle w:val="Normal"/>
        <w:numPr>
          <w:ilvl w:val="0"/>
          <w:numId w:val="58"/>
        </w:numPr>
        <w:rPr>
          <w:sz w:val="24"/>
        </w:rPr>
      </w:pPr>
      <w:r>
        <w:rPr>
          <w:rFonts w:ascii="SimHei" w:hAnsi="SimHei" w:eastAsia="黑体"/>
          <w:sz w:val="24"/>
        </w:rPr>
        <w:t>应以工人计件总收入作为加班费基数，当总收入低于当地最低工资时，以最低工资为基数</w:t>
      </w:r>
    </w:p>
    <w:p>
      <w:pPr>
        <w:pStyle w:val="Normal"/>
        <w:numPr>
          <w:ilvl w:val="0"/>
          <w:numId w:val="58"/>
        </w:numPr>
        <w:rPr>
          <w:sz w:val="24"/>
        </w:rPr>
      </w:pPr>
      <w:r>
        <w:rPr>
          <w:rFonts w:ascii="SimHei" w:hAnsi="SimHei" w:eastAsia="黑体"/>
          <w:sz w:val="24"/>
        </w:rPr>
        <w:t>计件加班费计算工式：</w:t>
      </w:r>
    </w:p>
    <w:p>
      <w:pPr>
        <w:pStyle w:val="Normal"/>
        <w:rPr/>
      </w:pPr>
      <w:r>
        <w:rPr>
          <w:rFonts w:eastAsia="黑体" w:ascii="SimHei" w:hAnsi="SimHei"/>
          <w:sz w:val="24"/>
        </w:rPr>
        <w:t xml:space="preserve">             </w:t>
      </w:r>
      <w:r>
        <w:rPr>
          <w:rFonts w:ascii="SimHei" w:hAnsi="SimHei" w:eastAsia="黑体"/>
          <w:sz w:val="24"/>
        </w:rPr>
        <w:t>周一至周五：（每月计件总收入</w:t>
      </w:r>
      <w:r>
        <w:rPr>
          <w:rFonts w:ascii="SimHei" w:hAnsi="SimHei" w:eastAsia="黑体"/>
          <w:sz w:val="24"/>
        </w:rPr>
        <w:t>/</w:t>
      </w:r>
      <w:r>
        <w:rPr>
          <w:rFonts w:ascii="SimHei" w:hAnsi="SimHei" w:eastAsia="黑体"/>
          <w:sz w:val="24"/>
        </w:rPr>
        <w:t>总工时）</w:t>
      </w:r>
      <w:r>
        <w:rPr>
          <w:rFonts w:ascii="SimHei" w:hAnsi="SimHei" w:eastAsia="黑体"/>
          <w:sz w:val="24"/>
        </w:rPr>
        <w:t>X 1</w:t>
      </w:r>
      <w:r>
        <w:rPr>
          <w:rFonts w:ascii="SimHei" w:hAnsi="SimHei" w:eastAsia="黑体"/>
          <w:sz w:val="24"/>
        </w:rPr>
        <w:t>.5</w:t>
      </w:r>
      <w:r>
        <w:rPr>
          <w:rFonts w:ascii="SimHei" w:hAnsi="SimHei" w:eastAsia="黑体"/>
          <w:sz w:val="24"/>
        </w:rPr>
        <w:t xml:space="preserve"> </w:t>
      </w:r>
      <w:r>
        <w:rPr>
          <w:rFonts w:ascii="SimHei" w:hAnsi="SimHei" w:eastAsia="黑体"/>
          <w:sz w:val="24"/>
        </w:rPr>
        <w:t>（</w:t>
      </w:r>
      <w:r>
        <w:rPr>
          <w:rFonts w:ascii="SimHei" w:hAnsi="SimHei" w:eastAsia="黑体"/>
          <w:sz w:val="24"/>
        </w:rPr>
        <w:t>150%</w:t>
      </w:r>
      <w:r>
        <w:rPr>
          <w:rFonts w:ascii="SimHei" w:hAnsi="SimHei" w:eastAsia="黑体"/>
          <w:sz w:val="24"/>
        </w:rPr>
        <w:t>）</w:t>
      </w:r>
    </w:p>
    <w:p>
      <w:pPr>
        <w:pStyle w:val="Normal"/>
        <w:rPr>
          <w:sz w:val="24"/>
        </w:rPr>
      </w:pPr>
      <w:r>
        <w:rPr>
          <w:rFonts w:eastAsia="黑体" w:ascii="SimHei" w:hAnsi="SimHei"/>
          <w:sz w:val="24"/>
        </w:rPr>
        <w:t xml:space="preserve">             </w:t>
      </w:r>
      <w:r>
        <w:rPr>
          <w:rFonts w:ascii="SimHei" w:hAnsi="SimHei" w:eastAsia="黑体"/>
          <w:sz w:val="24"/>
        </w:rPr>
        <w:t>周六、周日：（每月计件总收入</w:t>
      </w:r>
      <w:r>
        <w:rPr>
          <w:rFonts w:ascii="SimHei" w:hAnsi="SimHei" w:eastAsia="黑体"/>
          <w:sz w:val="24"/>
        </w:rPr>
        <w:t>/</w:t>
      </w:r>
      <w:r>
        <w:rPr>
          <w:rFonts w:ascii="SimHei" w:hAnsi="SimHei" w:eastAsia="黑体"/>
          <w:sz w:val="24"/>
        </w:rPr>
        <w:t>总工时）</w:t>
      </w:r>
      <w:r>
        <w:rPr>
          <w:rFonts w:ascii="SimHei" w:hAnsi="SimHei" w:eastAsia="黑体"/>
          <w:sz w:val="24"/>
        </w:rPr>
        <w:t xml:space="preserve">X 2    </w:t>
      </w:r>
      <w:r>
        <w:rPr>
          <w:rFonts w:ascii="SimHei" w:hAnsi="SimHei" w:eastAsia="黑体"/>
          <w:sz w:val="24"/>
        </w:rPr>
        <w:t>（</w:t>
      </w:r>
      <w:r>
        <w:rPr>
          <w:rFonts w:ascii="SimHei" w:hAnsi="SimHei" w:eastAsia="黑体"/>
          <w:sz w:val="24"/>
        </w:rPr>
        <w:t>200%</w:t>
      </w:r>
      <w:r>
        <w:rPr>
          <w:rFonts w:ascii="SimHei" w:hAnsi="SimHei" w:eastAsia="黑体"/>
          <w:sz w:val="24"/>
        </w:rPr>
        <w:t>）</w:t>
      </w:r>
    </w:p>
    <w:p>
      <w:pPr>
        <w:pStyle w:val="Normal"/>
        <w:rPr>
          <w:sz w:val="24"/>
        </w:rPr>
      </w:pPr>
      <w:r>
        <w:rPr>
          <w:rFonts w:eastAsia="黑体" w:ascii="SimHei" w:hAnsi="SimHei"/>
          <w:sz w:val="24"/>
        </w:rPr>
        <w:t xml:space="preserve">             </w:t>
      </w:r>
      <w:r>
        <w:rPr>
          <w:rFonts w:ascii="SimHei" w:hAnsi="SimHei" w:eastAsia="黑体"/>
          <w:sz w:val="24"/>
        </w:rPr>
        <w:t>法定节假日：（每月计件总收入</w:t>
      </w:r>
      <w:r>
        <w:rPr>
          <w:rFonts w:ascii="SimHei" w:hAnsi="SimHei" w:eastAsia="黑体"/>
          <w:sz w:val="24"/>
        </w:rPr>
        <w:t>/</w:t>
      </w:r>
      <w:r>
        <w:rPr>
          <w:rFonts w:ascii="SimHei" w:hAnsi="SimHei" w:eastAsia="黑体"/>
          <w:sz w:val="24"/>
        </w:rPr>
        <w:t>总工时）</w:t>
      </w:r>
      <w:r>
        <w:rPr>
          <w:rFonts w:ascii="SimHei" w:hAnsi="SimHei" w:eastAsia="黑体"/>
          <w:sz w:val="24"/>
        </w:rPr>
        <w:t xml:space="preserve">X 3    </w:t>
      </w:r>
      <w:r>
        <w:rPr>
          <w:rFonts w:ascii="SimHei" w:hAnsi="SimHei" w:eastAsia="黑体"/>
          <w:sz w:val="24"/>
        </w:rPr>
        <w:t>（</w:t>
      </w:r>
      <w:r>
        <w:rPr>
          <w:rFonts w:ascii="SimHei" w:hAnsi="SimHei" w:eastAsia="黑体"/>
          <w:sz w:val="24"/>
        </w:rPr>
        <w:t>300%</w:t>
      </w:r>
      <w:r>
        <w:rPr>
          <w:rFonts w:ascii="SimHei" w:hAnsi="SimHei" w:eastAsia="黑体"/>
          <w:sz w:val="24"/>
        </w:rPr>
        <w:t>）</w:t>
      </w:r>
    </w:p>
    <w:p>
      <w:pPr>
        <w:pStyle w:val="Normal"/>
        <w:rPr>
          <w:sz w:val="24"/>
        </w:rPr>
      </w:pPr>
      <w:r>
        <w:rPr>
          <w:rFonts w:ascii="SimHei" w:hAnsi="SimHei" w:eastAsia="黑体"/>
          <w:sz w:val="24"/>
        </w:rPr>
      </w:r>
    </w:p>
    <w:p>
      <w:pPr>
        <w:pStyle w:val="Heading2"/>
        <w:rPr>
          <w:b/>
          <w:b/>
          <w:sz w:val="26"/>
          <w:lang w:eastAsia="zh-CN"/>
        </w:rPr>
      </w:pPr>
      <w:r>
        <w:rPr>
          <w:rFonts w:ascii="SimHei" w:hAnsi="SimHei" w:eastAsia="黑体"/>
          <w:b/>
          <w:sz w:val="26"/>
          <w:lang w:eastAsia="zh-CN"/>
        </w:rPr>
        <w:t>不允许：</w:t>
      </w:r>
    </w:p>
    <w:p>
      <w:pPr>
        <w:pStyle w:val="Normal"/>
        <w:numPr>
          <w:ilvl w:val="0"/>
          <w:numId w:val="39"/>
        </w:numPr>
        <w:rPr>
          <w:sz w:val="24"/>
        </w:rPr>
      </w:pPr>
      <w:r>
        <w:rPr>
          <w:rFonts w:ascii="SimHei" w:hAnsi="SimHei" w:eastAsia="黑体"/>
          <w:sz w:val="24"/>
        </w:rPr>
        <w:t>工人不知道件资或定额</w:t>
      </w:r>
    </w:p>
    <w:p>
      <w:pPr>
        <w:pStyle w:val="Normal"/>
        <w:numPr>
          <w:ilvl w:val="0"/>
          <w:numId w:val="39"/>
        </w:numPr>
        <w:rPr>
          <w:sz w:val="24"/>
        </w:rPr>
      </w:pPr>
      <w:r>
        <w:rPr>
          <w:rFonts w:ascii="SimHei" w:hAnsi="SimHei" w:eastAsia="黑体"/>
          <w:sz w:val="24"/>
        </w:rPr>
        <w:t>定额过高或单价过低导致计件工资低于当地最低工资</w:t>
      </w:r>
    </w:p>
    <w:p>
      <w:pPr>
        <w:pStyle w:val="Normal"/>
        <w:numPr>
          <w:ilvl w:val="0"/>
          <w:numId w:val="39"/>
        </w:numPr>
        <w:rPr>
          <w:sz w:val="24"/>
        </w:rPr>
      </w:pPr>
      <w:r>
        <w:rPr>
          <w:rFonts w:ascii="SimHei" w:hAnsi="SimHei" w:eastAsia="黑体"/>
          <w:sz w:val="24"/>
        </w:rPr>
        <w:t>不向计件工人支付加班费</w:t>
      </w:r>
    </w:p>
    <w:p>
      <w:pPr>
        <w:pStyle w:val="Normal"/>
        <w:numPr>
          <w:ilvl w:val="0"/>
          <w:numId w:val="39"/>
        </w:numPr>
        <w:rPr>
          <w:sz w:val="24"/>
        </w:rPr>
      </w:pPr>
      <w:r>
        <w:rPr>
          <w:rFonts w:ascii="SimHei" w:hAnsi="SimHei" w:eastAsia="黑体"/>
          <w:sz w:val="24"/>
        </w:rPr>
        <w:t>以最低工资代替实总际计件收入来作为计算加班费的基准</w:t>
      </w:r>
    </w:p>
    <w:p>
      <w:pPr>
        <w:pStyle w:val="Normal"/>
        <w:rPr>
          <w:b/>
          <w:b/>
          <w:sz w:val="24"/>
          <w:u w:val="single"/>
        </w:rPr>
      </w:pPr>
      <w:r>
        <w:rPr>
          <w:rFonts w:ascii="SimHei" w:hAnsi="SimHei" w:eastAsia="黑体"/>
          <w:b/>
          <w:sz w:val="24"/>
          <w:u w:val="single"/>
        </w:rPr>
      </w:r>
    </w:p>
    <w:p>
      <w:pPr>
        <w:pStyle w:val="Normal"/>
        <w:rPr>
          <w:b/>
          <w:b/>
          <w:sz w:val="26"/>
          <w:u w:val="single"/>
        </w:rPr>
      </w:pPr>
      <w:r>
        <w:rPr>
          <w:rFonts w:ascii="SimHei" w:hAnsi="SimHei" w:eastAsia="黑体"/>
          <w:b/>
          <w:sz w:val="26"/>
          <w:u w:val="single"/>
        </w:rPr>
        <w:t>例子</w:t>
      </w:r>
    </w:p>
    <w:p>
      <w:pPr>
        <w:pStyle w:val="Heading1"/>
        <w:numPr>
          <w:ilvl w:val="1"/>
          <w:numId w:val="5"/>
        </w:numPr>
        <w:rPr/>
      </w:pPr>
      <w:r>
        <w:rPr>
          <w:rFonts w:ascii="SimHei" w:hAnsi="SimHei" w:eastAsia="黑体"/>
          <w:sz w:val="24"/>
        </w:rPr>
        <w:t>例</w:t>
      </w:r>
      <w:r>
        <w:rPr>
          <w:rFonts w:ascii="SimHei" w:hAnsi="SimHei" w:eastAsia="黑体"/>
          <w:sz w:val="24"/>
        </w:rPr>
        <w:t xml:space="preserve">1 </w:t>
      </w:r>
      <w:r>
        <w:rPr>
          <w:rFonts w:ascii="SimHei" w:hAnsi="SimHei" w:eastAsia="黑体"/>
          <w:sz w:val="24"/>
        </w:rPr>
        <w:t>(</w:t>
      </w:r>
      <w:r>
        <w:rPr>
          <w:rFonts w:ascii="SimHei" w:hAnsi="SimHei" w:eastAsia="黑体"/>
          <w:sz w:val="24"/>
        </w:rPr>
        <w:t>当计件收入高于最低工资时</w:t>
      </w:r>
      <w:r>
        <w:rPr>
          <w:rFonts w:ascii="SimHei" w:hAnsi="SimHei" w:eastAsia="黑体"/>
          <w:sz w:val="24"/>
        </w:rPr>
        <w:t>)</w:t>
      </w:r>
      <w:r>
        <w:rPr>
          <w:rFonts w:ascii="SimHei" w:hAnsi="SimHei" w:eastAsia="黑体"/>
          <w:sz w:val="24"/>
        </w:rPr>
        <w:t>-</w:t>
      </w:r>
    </w:p>
    <w:p>
      <w:pPr>
        <w:pStyle w:val="Normal"/>
        <w:rPr>
          <w:sz w:val="24"/>
        </w:rPr>
      </w:pPr>
      <w:r>
        <w:rPr>
          <w:rFonts w:ascii="SimHei" w:hAnsi="SimHei" w:eastAsia="黑体"/>
          <w:sz w:val="24"/>
        </w:rPr>
        <w:t>广州某工人</w:t>
      </w:r>
      <w:r>
        <w:rPr>
          <w:rFonts w:ascii="SimHei" w:hAnsi="SimHei" w:eastAsia="黑体"/>
          <w:sz w:val="24"/>
        </w:rPr>
        <w:t xml:space="preserve">A, </w:t>
      </w:r>
      <w:r>
        <w:rPr>
          <w:rFonts w:ascii="SimHei" w:hAnsi="SimHei" w:eastAsia="黑体"/>
          <w:sz w:val="24"/>
        </w:rPr>
        <w:t>当地最低工资标准为每月</w:t>
      </w:r>
      <w:r>
        <w:rPr>
          <w:rFonts w:ascii="SimHei" w:hAnsi="SimHei" w:eastAsia="黑体"/>
          <w:sz w:val="24"/>
        </w:rPr>
        <w:t>450</w:t>
      </w:r>
      <w:r>
        <w:rPr>
          <w:rFonts w:ascii="SimHei" w:hAnsi="SimHei" w:eastAsia="黑体"/>
          <w:sz w:val="24"/>
        </w:rPr>
        <w:t>元</w:t>
      </w:r>
      <w:r>
        <w:rPr>
          <w:rFonts w:ascii="SimHei" w:hAnsi="SimHei" w:eastAsia="黑体"/>
          <w:sz w:val="24"/>
        </w:rPr>
        <w:t xml:space="preserve">. </w:t>
      </w:r>
      <w:r>
        <w:rPr>
          <w:rFonts w:ascii="SimHei" w:hAnsi="SimHei" w:eastAsia="黑体"/>
          <w:sz w:val="24"/>
        </w:rPr>
        <w:t>她的计件收入为人民币</w:t>
      </w:r>
      <w:r>
        <w:rPr>
          <w:rFonts w:ascii="SimHei" w:hAnsi="SimHei" w:eastAsia="黑体"/>
          <w:sz w:val="24"/>
        </w:rPr>
        <w:t>700</w:t>
      </w:r>
      <w:r>
        <w:rPr>
          <w:rFonts w:ascii="SimHei" w:hAnsi="SimHei" w:eastAsia="黑体"/>
          <w:sz w:val="24"/>
        </w:rPr>
        <w:t>元</w:t>
      </w:r>
      <w:r>
        <w:rPr>
          <w:rFonts w:ascii="SimHei" w:hAnsi="SimHei" w:eastAsia="黑体"/>
          <w:sz w:val="24"/>
        </w:rPr>
        <w:t>,</w:t>
      </w:r>
      <w:r>
        <w:rPr>
          <w:rFonts w:ascii="SimHei" w:hAnsi="SimHei" w:eastAsia="黑体"/>
          <w:sz w:val="24"/>
        </w:rPr>
        <w:t>她工作共</w:t>
      </w:r>
      <w:r>
        <w:rPr>
          <w:rFonts w:ascii="SimHei" w:hAnsi="SimHei" w:eastAsia="黑体"/>
          <w:sz w:val="24"/>
        </w:rPr>
        <w:t>212</w:t>
      </w:r>
      <w:r>
        <w:rPr>
          <w:rFonts w:ascii="SimHei" w:hAnsi="SimHei" w:eastAsia="黑体"/>
          <w:sz w:val="24"/>
        </w:rPr>
        <w:t>小时包括</w:t>
      </w:r>
      <w:r>
        <w:rPr>
          <w:rFonts w:ascii="SimHei" w:hAnsi="SimHei" w:eastAsia="黑体"/>
          <w:sz w:val="24"/>
        </w:rPr>
        <w:t xml:space="preserve">: </w:t>
      </w:r>
      <w:r>
        <w:rPr>
          <w:rFonts w:ascii="SimHei" w:hAnsi="SimHei" w:eastAsia="黑体"/>
          <w:sz w:val="24"/>
        </w:rPr>
        <w:t>正常工作</w:t>
      </w:r>
      <w:r>
        <w:rPr>
          <w:rFonts w:ascii="SimHei" w:hAnsi="SimHei" w:eastAsia="黑体"/>
          <w:sz w:val="24"/>
        </w:rPr>
        <w:t>176</w:t>
      </w:r>
      <w:r>
        <w:rPr>
          <w:rFonts w:ascii="SimHei" w:hAnsi="SimHei" w:eastAsia="黑体"/>
          <w:sz w:val="24"/>
        </w:rPr>
        <w:t>小时</w:t>
      </w:r>
      <w:r>
        <w:rPr>
          <w:rFonts w:ascii="SimHei" w:hAnsi="SimHei" w:eastAsia="黑体"/>
          <w:sz w:val="24"/>
        </w:rPr>
        <w:t xml:space="preserve">, </w:t>
      </w:r>
      <w:r>
        <w:rPr>
          <w:rFonts w:ascii="SimHei" w:hAnsi="SimHei" w:eastAsia="黑体"/>
          <w:sz w:val="24"/>
        </w:rPr>
        <w:t>周六工作</w:t>
      </w:r>
      <w:r>
        <w:rPr>
          <w:rFonts w:ascii="SimHei" w:hAnsi="SimHei" w:eastAsia="黑体"/>
          <w:sz w:val="24"/>
        </w:rPr>
        <w:t>32</w:t>
      </w:r>
      <w:r>
        <w:rPr>
          <w:rFonts w:ascii="SimHei" w:hAnsi="SimHei" w:eastAsia="黑体"/>
          <w:sz w:val="24"/>
        </w:rPr>
        <w:t>小时</w:t>
      </w:r>
      <w:r>
        <w:rPr>
          <w:rFonts w:ascii="SimHei" w:hAnsi="SimHei" w:eastAsia="黑体"/>
          <w:sz w:val="24"/>
        </w:rPr>
        <w:t xml:space="preserve">, </w:t>
      </w:r>
      <w:r>
        <w:rPr>
          <w:rFonts w:ascii="SimHei" w:hAnsi="SimHei" w:eastAsia="黑体"/>
          <w:sz w:val="24"/>
        </w:rPr>
        <w:t>平时每晚加班</w:t>
      </w:r>
      <w:r>
        <w:rPr>
          <w:rFonts w:ascii="SimHei" w:hAnsi="SimHei" w:eastAsia="黑体"/>
          <w:sz w:val="24"/>
        </w:rPr>
        <w:t>2</w:t>
      </w:r>
      <w:r>
        <w:rPr>
          <w:rFonts w:ascii="SimHei" w:hAnsi="SimHei" w:eastAsia="黑体"/>
          <w:sz w:val="24"/>
        </w:rPr>
        <w:t>小时</w:t>
      </w:r>
      <w:r>
        <w:rPr>
          <w:rFonts w:ascii="SimHei" w:hAnsi="SimHei" w:eastAsia="黑体"/>
          <w:sz w:val="24"/>
        </w:rPr>
        <w:t>,</w:t>
      </w:r>
      <w:r>
        <w:rPr>
          <w:rFonts w:ascii="SimHei" w:hAnsi="SimHei" w:eastAsia="黑体"/>
          <w:sz w:val="24"/>
        </w:rPr>
        <w:t>周六晚加班</w:t>
      </w:r>
      <w:r>
        <w:rPr>
          <w:rFonts w:ascii="SimHei" w:hAnsi="SimHei" w:eastAsia="黑体"/>
          <w:sz w:val="24"/>
        </w:rPr>
        <w:t>2</w:t>
      </w:r>
      <w:r>
        <w:rPr>
          <w:rFonts w:ascii="SimHei" w:hAnsi="SimHei" w:eastAsia="黑体"/>
          <w:sz w:val="24"/>
        </w:rPr>
        <w:t>小时</w:t>
      </w:r>
      <w:r>
        <w:rPr>
          <w:rFonts w:ascii="SimHei" w:hAnsi="SimHei" w:eastAsia="黑体"/>
          <w:sz w:val="24"/>
        </w:rPr>
        <w:t xml:space="preserve">. </w:t>
      </w:r>
    </w:p>
    <w:p>
      <w:pPr>
        <w:pStyle w:val="Normal"/>
        <w:rPr>
          <w:sz w:val="24"/>
        </w:rPr>
      </w:pPr>
      <w:r>
        <w:rPr>
          <w:rFonts w:ascii="SimHei" w:hAnsi="SimHei" w:eastAsia="黑体"/>
          <w:sz w:val="24"/>
        </w:rPr>
      </w:r>
    </w:p>
    <w:p>
      <w:pPr>
        <w:pStyle w:val="Normal"/>
        <w:ind w:start="2880" w:hanging="0"/>
        <w:rPr>
          <w:i/>
          <w:i/>
          <w:sz w:val="24"/>
          <w:u w:val="single"/>
        </w:rPr>
      </w:pPr>
      <w:r>
        <w:rPr>
          <w:rFonts w:eastAsia="黑体" w:ascii="SimHei" w:hAnsi="SimHei"/>
          <w:b/>
          <w:i/>
          <w:sz w:val="24"/>
        </w:rPr>
        <w:t xml:space="preserve"> </w:t>
      </w:r>
      <w:r>
        <w:rPr>
          <w:rFonts w:ascii="SimHei" w:hAnsi="SimHei" w:eastAsia="黑体"/>
          <w:b/>
          <w:i/>
          <w:sz w:val="24"/>
        </w:rPr>
        <w:tab/>
      </w:r>
      <w:r>
        <w:rPr>
          <w:rFonts w:ascii="SimHei" w:hAnsi="SimHei" w:eastAsia="黑体"/>
          <w:b/>
          <w:i/>
          <w:sz w:val="24"/>
          <w:u w:val="single"/>
        </w:rPr>
        <w:t>工人</w:t>
      </w:r>
      <w:r>
        <w:rPr>
          <w:rFonts w:eastAsia="黑体" w:ascii="SimHei" w:hAnsi="SimHei"/>
          <w:b/>
          <w:i/>
          <w:sz w:val="24"/>
          <w:u w:val="single"/>
        </w:rPr>
        <w:t xml:space="preserve"> </w:t>
      </w:r>
      <w:r>
        <w:rPr>
          <w:rFonts w:ascii="SimHei" w:hAnsi="SimHei" w:eastAsia="黑体"/>
          <w:b/>
          <w:i/>
          <w:sz w:val="24"/>
          <w:u w:val="single"/>
        </w:rPr>
        <w:t>A</w:t>
      </w:r>
    </w:p>
    <w:p>
      <w:pPr>
        <w:pStyle w:val="Normal"/>
        <w:rPr/>
      </w:pPr>
      <w:r>
        <w:rPr>
          <w:rFonts w:ascii="SimHei" w:hAnsi="SimHei" w:eastAsia="黑体"/>
          <w:sz w:val="24"/>
        </w:rPr>
        <w:t>最低工资</w:t>
      </w:r>
      <w:r>
        <w:rPr>
          <w:rFonts w:ascii="SimHei" w:hAnsi="SimHei" w:eastAsia="黑体"/>
          <w:sz w:val="24"/>
        </w:rPr>
        <w:t>:</w:t>
        <w:tab/>
        <w:tab/>
      </w:r>
      <w:r>
        <w:rPr>
          <w:rFonts w:ascii="SimHei" w:hAnsi="SimHei" w:eastAsia="黑体"/>
          <w:sz w:val="24"/>
        </w:rPr>
        <w:tab/>
      </w:r>
      <w:r>
        <w:rPr>
          <w:rFonts w:ascii="SimHei" w:hAnsi="SimHei" w:eastAsia="黑体"/>
          <w:sz w:val="24"/>
        </w:rPr>
        <w:t xml:space="preserve">RMB 450  / </w:t>
      </w:r>
      <w:r>
        <w:rPr>
          <w:rFonts w:ascii="SimHei" w:hAnsi="SimHei" w:eastAsia="黑体"/>
          <w:sz w:val="24"/>
        </w:rPr>
        <w:t>月</w:t>
      </w:r>
    </w:p>
    <w:p>
      <w:pPr>
        <w:pStyle w:val="Normal"/>
        <w:rPr/>
      </w:pPr>
      <w:r>
        <w:rPr>
          <w:rFonts w:ascii="SimHei" w:hAnsi="SimHei" w:eastAsia="黑体"/>
          <w:sz w:val="24"/>
        </w:rPr>
        <w:t>时薪</w:t>
      </w:r>
      <w:r>
        <w:rPr>
          <w:rFonts w:ascii="SimHei" w:hAnsi="SimHei" w:eastAsia="黑体"/>
          <w:sz w:val="24"/>
        </w:rPr>
        <w:t>:</w:t>
        <w:tab/>
        <w:tab/>
        <w:tab/>
      </w:r>
      <w:r>
        <w:rPr>
          <w:rFonts w:ascii="SimHei" w:hAnsi="SimHei" w:eastAsia="黑体"/>
          <w:sz w:val="24"/>
        </w:rPr>
        <w:tab/>
      </w:r>
      <w:r>
        <w:rPr>
          <w:rFonts w:ascii="SimHei" w:hAnsi="SimHei" w:eastAsia="黑体"/>
          <w:sz w:val="24"/>
        </w:rPr>
        <w:t xml:space="preserve">RMB 3.30 / </w:t>
      </w:r>
      <w:r>
        <w:rPr>
          <w:rFonts w:ascii="SimHei" w:hAnsi="SimHei" w:eastAsia="黑体"/>
          <w:sz w:val="24"/>
        </w:rPr>
        <w:t>小时</w:t>
      </w:r>
    </w:p>
    <w:p>
      <w:pPr>
        <w:pStyle w:val="Normal"/>
        <w:rPr/>
      </w:pPr>
      <w:r>
        <w:rPr>
          <w:rFonts w:ascii="SimHei" w:hAnsi="SimHei" w:eastAsia="黑体"/>
          <w:sz w:val="24"/>
        </w:rPr>
        <w:tab/>
        <w:tab/>
        <w:tab/>
      </w:r>
      <w:r>
        <w:rPr>
          <w:rFonts w:ascii="SimHei" w:hAnsi="SimHei" w:eastAsia="黑体"/>
          <w:sz w:val="24"/>
        </w:rPr>
        <w:tab/>
      </w:r>
      <w:r>
        <w:rPr>
          <w:rFonts w:ascii="SimHei" w:hAnsi="SimHei" w:eastAsia="黑体"/>
          <w:sz w:val="24"/>
        </w:rPr>
        <w:t>(700/212 &gt; 450/ 20.92 / 8)</w:t>
      </w:r>
    </w:p>
    <w:p>
      <w:pPr>
        <w:pStyle w:val="Normal"/>
        <w:rPr/>
      </w:pPr>
      <w:r>
        <w:rPr>
          <w:rFonts w:ascii="SimHei" w:hAnsi="SimHei" w:eastAsia="黑体"/>
          <w:sz w:val="24"/>
        </w:rPr>
        <w:t xml:space="preserve">150% </w:t>
      </w:r>
      <w:r>
        <w:rPr>
          <w:rFonts w:ascii="SimHei" w:hAnsi="SimHei" w:eastAsia="黑体"/>
          <w:sz w:val="24"/>
        </w:rPr>
        <w:t>加班费</w:t>
      </w:r>
      <w:r>
        <w:rPr>
          <w:rFonts w:ascii="SimHei" w:hAnsi="SimHei" w:eastAsia="黑体"/>
          <w:sz w:val="24"/>
        </w:rPr>
        <w:t>:</w:t>
        <w:tab/>
        <w:tab/>
        <w:t xml:space="preserve">RMB 4.95  / </w:t>
      </w:r>
      <w:r>
        <w:rPr>
          <w:rFonts w:ascii="SimHei" w:hAnsi="SimHei" w:eastAsia="黑体"/>
          <w:sz w:val="24"/>
        </w:rPr>
        <w:t>小时</w:t>
      </w:r>
      <w:r>
        <w:rPr>
          <w:rFonts w:eastAsia="黑体" w:ascii="SimHei" w:hAnsi="SimHei"/>
          <w:sz w:val="24"/>
        </w:rPr>
        <w:t xml:space="preserve">  </w:t>
      </w:r>
      <w:r>
        <w:rPr>
          <w:rFonts w:ascii="SimHei" w:hAnsi="SimHei" w:eastAsia="黑体"/>
          <w:sz w:val="24"/>
        </w:rPr>
        <w:t>(150% X 3.30)</w:t>
      </w:r>
    </w:p>
    <w:p>
      <w:pPr>
        <w:pStyle w:val="Normal"/>
        <w:rPr>
          <w:sz w:val="24"/>
        </w:rPr>
      </w:pPr>
      <w:r>
        <w:rPr>
          <w:rFonts w:ascii="SimHei" w:hAnsi="SimHei" w:eastAsia="黑体"/>
          <w:sz w:val="24"/>
        </w:rPr>
        <w:t xml:space="preserve">200% </w:t>
      </w:r>
      <w:r>
        <w:rPr>
          <w:rFonts w:ascii="SimHei" w:hAnsi="SimHei" w:eastAsia="黑体"/>
          <w:sz w:val="24"/>
        </w:rPr>
        <w:t>加班费</w:t>
      </w:r>
      <w:r>
        <w:rPr>
          <w:rFonts w:ascii="SimHei" w:hAnsi="SimHei" w:eastAsia="黑体"/>
          <w:sz w:val="24"/>
        </w:rPr>
        <w:t>:</w:t>
        <w:tab/>
        <w:tab/>
        <w:t xml:space="preserve">RMB 6.60 / </w:t>
      </w:r>
      <w:r>
        <w:rPr>
          <w:rFonts w:ascii="SimHei" w:hAnsi="SimHei" w:eastAsia="黑体"/>
          <w:sz w:val="24"/>
        </w:rPr>
        <w:t>小时</w:t>
      </w:r>
      <w:r>
        <w:rPr>
          <w:rFonts w:eastAsia="黑体" w:ascii="SimHei" w:hAnsi="SimHei"/>
          <w:sz w:val="24"/>
        </w:rPr>
        <w:t xml:space="preserve"> </w:t>
      </w:r>
      <w:r>
        <w:rPr>
          <w:rFonts w:ascii="SimHei" w:hAnsi="SimHei" w:eastAsia="黑体"/>
          <w:sz w:val="24"/>
        </w:rPr>
        <w:t>(200% X 3.30)</w:t>
      </w:r>
    </w:p>
    <w:p>
      <w:pPr>
        <w:pStyle w:val="Normal"/>
        <w:rPr>
          <w:sz w:val="24"/>
        </w:rPr>
      </w:pPr>
      <w:r>
        <w:rPr>
          <w:rFonts w:ascii="SimHei" w:hAnsi="SimHei" w:eastAsia="黑体"/>
          <w:sz w:val="24"/>
        </w:rPr>
      </w:r>
    </w:p>
    <w:p>
      <w:pPr>
        <w:pStyle w:val="Normal"/>
        <w:rPr>
          <w:b/>
          <w:b/>
          <w:i/>
          <w:i/>
          <w:sz w:val="24"/>
          <w:u w:val="single"/>
        </w:rPr>
      </w:pPr>
      <w:r>
        <w:rPr>
          <w:rFonts w:ascii="SimHei" w:hAnsi="SimHei" w:eastAsia="黑体"/>
          <w:b/>
          <w:i/>
          <w:sz w:val="24"/>
          <w:u w:val="single"/>
        </w:rPr>
        <w:t>月收入</w:t>
      </w:r>
    </w:p>
    <w:p>
      <w:pPr>
        <w:pStyle w:val="Normal"/>
        <w:rPr/>
      </w:pPr>
      <w:r>
        <w:rPr>
          <w:rFonts w:ascii="SimHei" w:hAnsi="SimHei" w:eastAsia="黑体"/>
          <w:sz w:val="24"/>
        </w:rPr>
        <w:t>正常时间收入</w:t>
      </w:r>
      <w:r>
        <w:rPr>
          <w:rFonts w:ascii="SimHei" w:hAnsi="SimHei" w:eastAsia="黑体"/>
          <w:sz w:val="24"/>
        </w:rPr>
        <w:t xml:space="preserve">: </w:t>
        <w:tab/>
        <w:t>176 x 3.30 =</w:t>
        <w:tab/>
        <w:tab/>
        <w:t>RMB  581</w:t>
      </w:r>
    </w:p>
    <w:p>
      <w:pPr>
        <w:pStyle w:val="Normal"/>
        <w:rPr/>
      </w:pPr>
      <w:r>
        <w:rPr>
          <w:rFonts w:ascii="SimHei" w:hAnsi="SimHei" w:eastAsia="黑体"/>
          <w:sz w:val="24"/>
        </w:rPr>
        <w:t>周六加班收入</w:t>
      </w:r>
      <w:r>
        <w:rPr>
          <w:rFonts w:ascii="SimHei" w:hAnsi="SimHei" w:eastAsia="黑体"/>
          <w:sz w:val="24"/>
        </w:rPr>
        <w:t>:</w:t>
        <w:tab/>
      </w:r>
      <w:r>
        <w:rPr>
          <w:rFonts w:ascii="SimHei" w:hAnsi="SimHei" w:eastAsia="黑体"/>
          <w:sz w:val="24"/>
        </w:rPr>
        <w:t>(</w:t>
      </w:r>
      <w:r>
        <w:rPr>
          <w:rFonts w:ascii="SimHei" w:hAnsi="SimHei" w:eastAsia="黑体"/>
          <w:sz w:val="24"/>
        </w:rPr>
        <w:t>32</w:t>
      </w:r>
      <w:r>
        <w:rPr>
          <w:rFonts w:ascii="SimHei" w:hAnsi="SimHei" w:eastAsia="黑体"/>
          <w:sz w:val="24"/>
        </w:rPr>
        <w:t>+2)</w:t>
      </w:r>
      <w:r>
        <w:rPr>
          <w:rFonts w:ascii="SimHei" w:hAnsi="SimHei" w:eastAsia="黑体"/>
          <w:sz w:val="24"/>
        </w:rPr>
        <w:t xml:space="preserve"> x 6.60 =</w:t>
        <w:tab/>
        <w:t>RMB  2</w:t>
      </w:r>
      <w:r>
        <w:rPr>
          <w:rFonts w:ascii="SimHei" w:hAnsi="SimHei" w:eastAsia="黑体"/>
          <w:sz w:val="24"/>
        </w:rPr>
        <w:t>24</w:t>
      </w:r>
      <w:r>
        <w:rPr>
          <w:rFonts w:ascii="SimHei" w:hAnsi="SimHei" w:eastAsia="黑体"/>
          <w:sz w:val="24"/>
        </w:rPr>
        <w:tab/>
        <w:t>(200%)</w:t>
      </w:r>
    </w:p>
    <w:p>
      <w:pPr>
        <w:pStyle w:val="Normal"/>
        <w:rPr/>
      </w:pPr>
      <w:r>
        <w:rPr>
          <w:rFonts w:ascii="SimHei" w:hAnsi="SimHei" w:eastAsia="黑体"/>
          <w:sz w:val="24"/>
        </w:rPr>
        <w:t>平时加班</w:t>
      </w:r>
      <w:r>
        <w:rPr>
          <w:rFonts w:ascii="SimHei" w:hAnsi="SimHei" w:eastAsia="黑体"/>
          <w:sz w:val="24"/>
        </w:rPr>
        <w:t>:</w:t>
        <w:tab/>
      </w:r>
      <w:r>
        <w:rPr>
          <w:rFonts w:ascii="SimHei" w:hAnsi="SimHei" w:eastAsia="黑体"/>
          <w:sz w:val="24"/>
        </w:rPr>
        <w:t xml:space="preserve">    </w:t>
      </w:r>
      <w:r>
        <w:rPr>
          <w:rFonts w:ascii="SimHei" w:hAnsi="SimHei" w:eastAsia="黑体"/>
          <w:sz w:val="24"/>
        </w:rPr>
        <w:t>2 x 4.95 =</w:t>
        <w:tab/>
        <w:tab/>
      </w:r>
      <w:r>
        <w:rPr>
          <w:rFonts w:ascii="SimHei" w:hAnsi="SimHei" w:eastAsia="黑体"/>
          <w:sz w:val="24"/>
          <w:u w:val="single"/>
        </w:rPr>
        <w:t>RMB    10</w:t>
      </w:r>
      <w:r>
        <w:rPr>
          <w:rFonts w:ascii="SimHei" w:hAnsi="SimHei" w:eastAsia="黑体"/>
          <w:sz w:val="24"/>
        </w:rPr>
        <w:tab/>
        <w:t>(150%)</w:t>
      </w:r>
    </w:p>
    <w:p>
      <w:pPr>
        <w:pStyle w:val="Heading1"/>
        <w:numPr>
          <w:ilvl w:val="0"/>
          <w:numId w:val="5"/>
        </w:numPr>
        <w:rPr/>
      </w:pPr>
      <w:r>
        <w:rPr>
          <w:rFonts w:eastAsia="黑体" w:ascii="SimHei" w:hAnsi="SimHei"/>
          <w:sz w:val="24"/>
        </w:rPr>
        <w:t xml:space="preserve">     </w:t>
      </w:r>
      <w:r>
        <w:rPr>
          <w:rFonts w:ascii="SimHei" w:hAnsi="SimHei" w:eastAsia="黑体"/>
          <w:sz w:val="24"/>
        </w:rPr>
        <w:t>实际总收入</w:t>
      </w:r>
      <w:r>
        <w:rPr>
          <w:rFonts w:ascii="SimHei" w:hAnsi="SimHei" w:eastAsia="黑体"/>
          <w:sz w:val="24"/>
        </w:rPr>
        <w:t>:</w:t>
      </w:r>
      <w:r>
        <w:rPr>
          <w:rFonts w:ascii="SimHei" w:hAnsi="SimHei" w:eastAsia="黑体"/>
          <w:sz w:val="24"/>
        </w:rPr>
        <w:t xml:space="preserve">  </w:t>
      </w:r>
      <w:r>
        <w:rPr>
          <w:rFonts w:ascii="SimHei" w:hAnsi="SimHei" w:eastAsia="黑体"/>
          <w:sz w:val="24"/>
        </w:rPr>
        <w:tab/>
        <w:t>RMB 815</w:t>
      </w:r>
    </w:p>
    <w:p>
      <w:pPr>
        <w:pStyle w:val="Normal"/>
        <w:rPr>
          <w:sz w:val="24"/>
        </w:rPr>
      </w:pPr>
      <w:r>
        <w:rPr>
          <w:rFonts w:ascii="SimHei" w:hAnsi="SimHei" w:eastAsia="黑体"/>
          <w:sz w:val="24"/>
        </w:rPr>
      </w:r>
    </w:p>
    <w:p>
      <w:pPr>
        <w:pStyle w:val="Heading1"/>
        <w:numPr>
          <w:ilvl w:val="0"/>
          <w:numId w:val="0"/>
        </w:numPr>
        <w:ind w:start="360" w:hanging="360"/>
        <w:rPr/>
      </w:pPr>
      <w:r>
        <w:rPr>
          <w:rFonts w:ascii="SimHei" w:hAnsi="SimHei" w:eastAsia="黑体"/>
          <w:sz w:val="24"/>
        </w:rPr>
        <w:t>例</w:t>
      </w:r>
      <w:r>
        <w:rPr>
          <w:rFonts w:eastAsia="黑体" w:ascii="SimHei" w:hAnsi="SimHei"/>
          <w:sz w:val="24"/>
        </w:rPr>
        <w:t xml:space="preserve"> </w:t>
      </w:r>
      <w:r>
        <w:rPr>
          <w:rFonts w:ascii="SimHei" w:hAnsi="SimHei" w:eastAsia="黑体"/>
          <w:sz w:val="24"/>
        </w:rPr>
        <w:t xml:space="preserve">2 </w:t>
      </w:r>
      <w:r>
        <w:rPr>
          <w:rFonts w:ascii="SimHei" w:hAnsi="SimHei" w:eastAsia="黑体"/>
          <w:sz w:val="24"/>
        </w:rPr>
        <w:t>(</w:t>
      </w:r>
      <w:r>
        <w:rPr>
          <w:rFonts w:ascii="SimHei" w:hAnsi="SimHei" w:eastAsia="黑体"/>
          <w:sz w:val="24"/>
        </w:rPr>
        <w:t>当计件收入低于最低工资时</w:t>
      </w:r>
      <w:r>
        <w:rPr>
          <w:rFonts w:ascii="SimHei" w:hAnsi="SimHei" w:eastAsia="黑体"/>
          <w:sz w:val="24"/>
        </w:rPr>
        <w:t>)</w:t>
      </w:r>
      <w:r>
        <w:rPr>
          <w:rFonts w:ascii="SimHei" w:hAnsi="SimHei" w:eastAsia="黑体"/>
          <w:sz w:val="24"/>
        </w:rPr>
        <w:t>-</w:t>
      </w:r>
    </w:p>
    <w:p>
      <w:pPr>
        <w:pStyle w:val="Normal"/>
        <w:rPr>
          <w:sz w:val="24"/>
        </w:rPr>
      </w:pPr>
      <w:r>
        <w:rPr>
          <w:rFonts w:ascii="SimHei" w:hAnsi="SimHei" w:eastAsia="黑体"/>
          <w:sz w:val="24"/>
        </w:rPr>
        <w:t>广州某工人</w:t>
      </w:r>
      <w:r>
        <w:rPr>
          <w:rFonts w:ascii="SimHei" w:hAnsi="SimHei" w:eastAsia="黑体"/>
          <w:sz w:val="24"/>
        </w:rPr>
        <w:t xml:space="preserve">B, </w:t>
      </w:r>
      <w:r>
        <w:rPr>
          <w:rFonts w:ascii="SimHei" w:hAnsi="SimHei" w:eastAsia="黑体"/>
          <w:sz w:val="24"/>
        </w:rPr>
        <w:t>当地最低工资标准为每月</w:t>
      </w:r>
      <w:r>
        <w:rPr>
          <w:rFonts w:ascii="SimHei" w:hAnsi="SimHei" w:eastAsia="黑体"/>
          <w:sz w:val="24"/>
        </w:rPr>
        <w:t>450</w:t>
      </w:r>
      <w:r>
        <w:rPr>
          <w:rFonts w:ascii="SimHei" w:hAnsi="SimHei" w:eastAsia="黑体"/>
          <w:sz w:val="24"/>
        </w:rPr>
        <w:t>元</w:t>
      </w:r>
      <w:r>
        <w:rPr>
          <w:rFonts w:ascii="SimHei" w:hAnsi="SimHei" w:eastAsia="黑体"/>
          <w:sz w:val="24"/>
        </w:rPr>
        <w:t xml:space="preserve">, </w:t>
      </w:r>
      <w:r>
        <w:rPr>
          <w:rFonts w:ascii="SimHei" w:hAnsi="SimHei" w:eastAsia="黑体"/>
          <w:sz w:val="24"/>
        </w:rPr>
        <w:t>她的计件工资为</w:t>
      </w:r>
      <w:r>
        <w:rPr>
          <w:rFonts w:ascii="SimHei" w:hAnsi="SimHei" w:eastAsia="黑体"/>
          <w:sz w:val="24"/>
        </w:rPr>
        <w:t>550</w:t>
      </w:r>
      <w:r>
        <w:rPr>
          <w:rFonts w:ascii="SimHei" w:hAnsi="SimHei" w:eastAsia="黑体"/>
          <w:sz w:val="24"/>
        </w:rPr>
        <w:t>元</w:t>
      </w:r>
      <w:r>
        <w:rPr>
          <w:rFonts w:ascii="SimHei" w:hAnsi="SimHei" w:eastAsia="黑体"/>
          <w:sz w:val="24"/>
        </w:rPr>
        <w:t>,</w:t>
      </w:r>
      <w:r>
        <w:rPr>
          <w:rFonts w:ascii="SimHei" w:hAnsi="SimHei" w:eastAsia="黑体"/>
          <w:sz w:val="24"/>
        </w:rPr>
        <w:t>她共工作</w:t>
      </w:r>
      <w:r>
        <w:rPr>
          <w:rFonts w:ascii="SimHei" w:hAnsi="SimHei" w:eastAsia="黑体"/>
          <w:sz w:val="24"/>
        </w:rPr>
        <w:t>212</w:t>
      </w:r>
      <w:r>
        <w:rPr>
          <w:rFonts w:ascii="SimHei" w:hAnsi="SimHei" w:eastAsia="黑体"/>
          <w:sz w:val="24"/>
        </w:rPr>
        <w:t>小时，正常工作</w:t>
      </w:r>
      <w:r>
        <w:rPr>
          <w:rFonts w:ascii="SimHei" w:hAnsi="SimHei" w:eastAsia="黑体"/>
          <w:sz w:val="24"/>
        </w:rPr>
        <w:t>176</w:t>
      </w:r>
      <w:r>
        <w:rPr>
          <w:rFonts w:ascii="SimHei" w:hAnsi="SimHei" w:eastAsia="黑体"/>
          <w:sz w:val="24"/>
        </w:rPr>
        <w:t>小时</w:t>
      </w:r>
      <w:r>
        <w:rPr>
          <w:rFonts w:ascii="SimHei" w:hAnsi="SimHei" w:eastAsia="黑体"/>
          <w:sz w:val="24"/>
        </w:rPr>
        <w:t xml:space="preserve">, </w:t>
      </w:r>
      <w:r>
        <w:rPr>
          <w:rFonts w:ascii="SimHei" w:hAnsi="SimHei" w:eastAsia="黑体"/>
          <w:sz w:val="24"/>
        </w:rPr>
        <w:t>周六工作</w:t>
      </w:r>
      <w:r>
        <w:rPr>
          <w:rFonts w:ascii="SimHei" w:hAnsi="SimHei" w:eastAsia="黑体"/>
          <w:sz w:val="24"/>
        </w:rPr>
        <w:t>32</w:t>
      </w:r>
      <w:r>
        <w:rPr>
          <w:rFonts w:ascii="SimHei" w:hAnsi="SimHei" w:eastAsia="黑体"/>
          <w:sz w:val="24"/>
        </w:rPr>
        <w:t>小时</w:t>
      </w:r>
      <w:r>
        <w:rPr>
          <w:rFonts w:ascii="SimHei" w:hAnsi="SimHei" w:eastAsia="黑体"/>
          <w:sz w:val="24"/>
        </w:rPr>
        <w:t xml:space="preserve">, </w:t>
      </w:r>
      <w:r>
        <w:rPr>
          <w:rFonts w:ascii="SimHei" w:hAnsi="SimHei" w:eastAsia="黑体"/>
          <w:sz w:val="24"/>
        </w:rPr>
        <w:t>平常晚上加班</w:t>
      </w:r>
      <w:r>
        <w:rPr>
          <w:rFonts w:ascii="SimHei" w:hAnsi="SimHei" w:eastAsia="黑体"/>
          <w:sz w:val="24"/>
        </w:rPr>
        <w:t>2</w:t>
      </w:r>
      <w:r>
        <w:rPr>
          <w:rFonts w:ascii="SimHei" w:hAnsi="SimHei" w:eastAsia="黑体"/>
          <w:sz w:val="24"/>
        </w:rPr>
        <w:t>小时</w:t>
      </w:r>
      <w:r>
        <w:rPr>
          <w:rFonts w:ascii="SimHei" w:hAnsi="SimHei" w:eastAsia="黑体"/>
          <w:sz w:val="24"/>
        </w:rPr>
        <w:t xml:space="preserve">, </w:t>
      </w:r>
      <w:r>
        <w:rPr>
          <w:rFonts w:ascii="SimHei" w:hAnsi="SimHei" w:eastAsia="黑体"/>
          <w:sz w:val="24"/>
        </w:rPr>
        <w:t>周六晚加班</w:t>
      </w:r>
      <w:r>
        <w:rPr>
          <w:rFonts w:ascii="SimHei" w:hAnsi="SimHei" w:eastAsia="黑体"/>
          <w:sz w:val="24"/>
        </w:rPr>
        <w:t>2</w:t>
      </w:r>
      <w:r>
        <w:rPr>
          <w:rFonts w:ascii="SimHei" w:hAnsi="SimHei" w:eastAsia="黑体"/>
          <w:sz w:val="24"/>
        </w:rPr>
        <w:t>小时</w:t>
      </w:r>
    </w:p>
    <w:p>
      <w:pPr>
        <w:pStyle w:val="Normal"/>
        <w:rPr>
          <w:sz w:val="24"/>
        </w:rPr>
      </w:pPr>
      <w:r>
        <w:rPr>
          <w:rFonts w:ascii="SimHei" w:hAnsi="SimHei" w:eastAsia="黑体"/>
          <w:sz w:val="24"/>
        </w:rPr>
      </w:r>
    </w:p>
    <w:p>
      <w:pPr>
        <w:pStyle w:val="Normal"/>
        <w:ind w:start="2880" w:hanging="0"/>
        <w:rPr>
          <w:i/>
          <w:i/>
          <w:sz w:val="24"/>
          <w:u w:val="single"/>
        </w:rPr>
      </w:pPr>
      <w:r>
        <w:rPr>
          <w:rFonts w:eastAsia="黑体" w:ascii="SimHei" w:hAnsi="SimHei"/>
          <w:b/>
          <w:i/>
          <w:sz w:val="24"/>
        </w:rPr>
        <w:t xml:space="preserve">        </w:t>
      </w:r>
      <w:r>
        <w:rPr>
          <w:rFonts w:ascii="SimHei" w:hAnsi="SimHei" w:eastAsia="黑体"/>
          <w:b/>
          <w:i/>
          <w:sz w:val="24"/>
          <w:u w:val="single"/>
        </w:rPr>
        <w:t>工人</w:t>
      </w:r>
      <w:r>
        <w:rPr>
          <w:rFonts w:eastAsia="黑体" w:ascii="SimHei" w:hAnsi="SimHei"/>
          <w:b/>
          <w:i/>
          <w:sz w:val="24"/>
          <w:u w:val="single"/>
        </w:rPr>
        <w:t xml:space="preserve"> </w:t>
      </w:r>
      <w:r>
        <w:rPr>
          <w:rFonts w:ascii="SimHei" w:hAnsi="SimHei" w:eastAsia="黑体"/>
          <w:b/>
          <w:i/>
          <w:sz w:val="24"/>
          <w:u w:val="single"/>
        </w:rPr>
        <w:t>B</w:t>
      </w:r>
    </w:p>
    <w:p>
      <w:pPr>
        <w:pStyle w:val="Normal"/>
        <w:rPr/>
      </w:pPr>
      <w:r>
        <w:rPr>
          <w:rFonts w:ascii="SimHei" w:hAnsi="SimHei" w:eastAsia="黑体"/>
          <w:sz w:val="24"/>
        </w:rPr>
        <w:t>最低工资</w:t>
      </w:r>
      <w:r>
        <w:rPr>
          <w:rFonts w:ascii="SimHei" w:hAnsi="SimHei" w:eastAsia="黑体"/>
          <w:sz w:val="24"/>
        </w:rPr>
        <w:t>:</w:t>
        <w:tab/>
        <w:tab/>
      </w:r>
      <w:r>
        <w:rPr>
          <w:rFonts w:ascii="SimHei" w:hAnsi="SimHei" w:eastAsia="黑体"/>
          <w:sz w:val="24"/>
        </w:rPr>
        <w:tab/>
      </w:r>
      <w:r>
        <w:rPr>
          <w:rFonts w:ascii="SimHei" w:hAnsi="SimHei" w:eastAsia="黑体"/>
          <w:sz w:val="24"/>
        </w:rPr>
        <w:t xml:space="preserve">RMB 450  / </w:t>
      </w:r>
      <w:r>
        <w:rPr>
          <w:rFonts w:ascii="SimHei" w:hAnsi="SimHei" w:eastAsia="黑体"/>
          <w:sz w:val="24"/>
        </w:rPr>
        <w:t>月</w:t>
      </w:r>
    </w:p>
    <w:p>
      <w:pPr>
        <w:pStyle w:val="Normal"/>
        <w:rPr/>
      </w:pPr>
      <w:r>
        <w:rPr>
          <w:rFonts w:ascii="SimHei" w:hAnsi="SimHei" w:eastAsia="黑体"/>
          <w:sz w:val="24"/>
        </w:rPr>
        <w:t>时薪</w:t>
      </w:r>
      <w:r>
        <w:rPr>
          <w:rFonts w:ascii="SimHei" w:hAnsi="SimHei" w:eastAsia="黑体"/>
          <w:sz w:val="24"/>
        </w:rPr>
        <w:t>:</w:t>
        <w:tab/>
        <w:tab/>
        <w:tab/>
      </w:r>
      <w:r>
        <w:rPr>
          <w:rFonts w:ascii="SimHei" w:hAnsi="SimHei" w:eastAsia="黑体"/>
          <w:sz w:val="24"/>
        </w:rPr>
        <w:tab/>
      </w:r>
      <w:r>
        <w:rPr>
          <w:rFonts w:ascii="SimHei" w:hAnsi="SimHei" w:eastAsia="黑体"/>
          <w:sz w:val="24"/>
        </w:rPr>
        <w:t xml:space="preserve">RMB 2.69 / </w:t>
      </w:r>
      <w:r>
        <w:rPr>
          <w:rFonts w:ascii="SimHei" w:hAnsi="SimHei" w:eastAsia="黑体"/>
          <w:sz w:val="24"/>
        </w:rPr>
        <w:t>小时</w:t>
      </w:r>
    </w:p>
    <w:p>
      <w:pPr>
        <w:pStyle w:val="Normal"/>
        <w:rPr/>
      </w:pPr>
      <w:r>
        <w:rPr>
          <w:rFonts w:ascii="SimHei" w:hAnsi="SimHei" w:eastAsia="黑体"/>
          <w:sz w:val="24"/>
        </w:rPr>
        <w:tab/>
        <w:tab/>
        <w:tab/>
      </w:r>
      <w:r>
        <w:rPr>
          <w:rFonts w:ascii="SimHei" w:hAnsi="SimHei" w:eastAsia="黑体"/>
          <w:sz w:val="24"/>
        </w:rPr>
        <w:tab/>
      </w:r>
      <w:r>
        <w:rPr>
          <w:rFonts w:ascii="SimHei" w:hAnsi="SimHei" w:eastAsia="黑体"/>
          <w:sz w:val="24"/>
        </w:rPr>
        <w:t>(450 / 20.92 / 8 &gt; 550 / 212)</w:t>
      </w:r>
    </w:p>
    <w:p>
      <w:pPr>
        <w:pStyle w:val="Normal"/>
        <w:rPr/>
      </w:pPr>
      <w:r>
        <w:rPr>
          <w:rFonts w:ascii="SimHei" w:hAnsi="SimHei" w:eastAsia="黑体"/>
          <w:sz w:val="24"/>
        </w:rPr>
        <w:t xml:space="preserve">150% </w:t>
      </w:r>
      <w:r>
        <w:rPr>
          <w:rFonts w:ascii="SimHei" w:hAnsi="SimHei" w:eastAsia="黑体"/>
          <w:sz w:val="24"/>
        </w:rPr>
        <w:t>加班费</w:t>
      </w:r>
      <w:r>
        <w:rPr>
          <w:rFonts w:ascii="SimHei" w:hAnsi="SimHei" w:eastAsia="黑体"/>
          <w:sz w:val="24"/>
        </w:rPr>
        <w:t>:</w:t>
        <w:tab/>
        <w:tab/>
        <w:t xml:space="preserve">RMB 4.04  / </w:t>
      </w:r>
      <w:r>
        <w:rPr>
          <w:rFonts w:ascii="SimHei" w:hAnsi="SimHei" w:eastAsia="黑体"/>
          <w:sz w:val="24"/>
        </w:rPr>
        <w:t>小时</w:t>
      </w:r>
      <w:r>
        <w:rPr>
          <w:rFonts w:eastAsia="黑体" w:ascii="SimHei" w:hAnsi="SimHei"/>
          <w:sz w:val="24"/>
        </w:rPr>
        <w:t xml:space="preserve">  </w:t>
      </w:r>
      <w:r>
        <w:rPr>
          <w:rFonts w:ascii="SimHei" w:hAnsi="SimHei" w:eastAsia="黑体"/>
          <w:sz w:val="24"/>
        </w:rPr>
        <w:t>(150% X 2.69)</w:t>
      </w:r>
    </w:p>
    <w:p>
      <w:pPr>
        <w:pStyle w:val="Normal"/>
        <w:rPr/>
      </w:pPr>
      <w:r>
        <w:rPr>
          <w:rFonts w:ascii="SimHei" w:hAnsi="SimHei" w:eastAsia="黑体"/>
          <w:sz w:val="24"/>
        </w:rPr>
        <w:t xml:space="preserve">200% </w:t>
      </w:r>
      <w:r>
        <w:rPr>
          <w:rFonts w:ascii="SimHei" w:hAnsi="SimHei" w:eastAsia="黑体"/>
          <w:sz w:val="24"/>
        </w:rPr>
        <w:t>加班费</w:t>
      </w:r>
      <w:r>
        <w:rPr>
          <w:rFonts w:ascii="SimHei" w:hAnsi="SimHei" w:eastAsia="黑体"/>
          <w:sz w:val="24"/>
        </w:rPr>
        <w:t>:</w:t>
        <w:tab/>
        <w:tab/>
        <w:t xml:space="preserve">RMB 5.38 / </w:t>
      </w:r>
      <w:r>
        <w:rPr>
          <w:rFonts w:ascii="SimHei" w:hAnsi="SimHei" w:eastAsia="黑体"/>
          <w:sz w:val="24"/>
        </w:rPr>
        <w:t>小时</w:t>
      </w:r>
      <w:r>
        <w:rPr>
          <w:rFonts w:eastAsia="黑体" w:ascii="SimHei" w:hAnsi="SimHei"/>
          <w:sz w:val="24"/>
        </w:rPr>
        <w:t xml:space="preserve">   </w:t>
      </w:r>
      <w:r>
        <w:rPr>
          <w:rFonts w:ascii="SimHei" w:hAnsi="SimHei" w:eastAsia="黑体"/>
          <w:sz w:val="24"/>
        </w:rPr>
        <w:t>(200% X 2.69)</w:t>
      </w:r>
    </w:p>
    <w:p>
      <w:pPr>
        <w:pStyle w:val="Normal"/>
        <w:jc w:val="center"/>
        <w:rPr>
          <w:b/>
          <w:b/>
          <w:sz w:val="24"/>
          <w:u w:val="single"/>
        </w:rPr>
      </w:pPr>
      <w:r>
        <w:rPr>
          <w:rFonts w:ascii="SimHei" w:hAnsi="SimHei" w:eastAsia="黑体"/>
          <w:b/>
          <w:sz w:val="24"/>
          <w:u w:val="single"/>
        </w:rPr>
      </w:r>
    </w:p>
    <w:p>
      <w:pPr>
        <w:pStyle w:val="Normal"/>
        <w:ind w:firstLine="720"/>
        <w:jc w:val="center"/>
        <w:rPr>
          <w:b/>
          <w:b/>
          <w:sz w:val="24"/>
          <w:u w:val="single"/>
        </w:rPr>
      </w:pPr>
      <w:r>
        <w:rPr>
          <w:rFonts w:ascii="SimHei" w:hAnsi="SimHei" w:eastAsia="黑体"/>
          <w:b/>
          <w:i/>
          <w:sz w:val="24"/>
          <w:u w:val="single"/>
        </w:rPr>
        <w:t>月收入</w:t>
      </w:r>
    </w:p>
    <w:p>
      <w:pPr>
        <w:pStyle w:val="Normal"/>
        <w:rPr/>
      </w:pPr>
      <w:r>
        <w:rPr>
          <w:rFonts w:ascii="SimHei" w:hAnsi="SimHei" w:eastAsia="黑体"/>
          <w:sz w:val="24"/>
        </w:rPr>
        <w:t>正常收入</w:t>
      </w:r>
      <w:r>
        <w:rPr>
          <w:rFonts w:ascii="SimHei" w:hAnsi="SimHei" w:eastAsia="黑体"/>
          <w:sz w:val="24"/>
        </w:rPr>
        <w:t xml:space="preserve">: </w:t>
        <w:tab/>
        <w:tab/>
        <w:t>176 x 2.69 =</w:t>
        <w:tab/>
        <w:tab/>
        <w:t>RMB  473</w:t>
      </w:r>
    </w:p>
    <w:p>
      <w:pPr>
        <w:pStyle w:val="Normal"/>
        <w:rPr/>
      </w:pPr>
      <w:r>
        <w:rPr>
          <w:rFonts w:ascii="SimHei" w:hAnsi="SimHei" w:eastAsia="黑体"/>
          <w:sz w:val="24"/>
        </w:rPr>
        <w:t>周六加班费</w:t>
      </w:r>
      <w:r>
        <w:rPr>
          <w:rFonts w:ascii="SimHei" w:hAnsi="SimHei" w:eastAsia="黑体"/>
          <w:sz w:val="24"/>
        </w:rPr>
        <w:t>:</w:t>
        <w:tab/>
      </w:r>
      <w:r>
        <w:rPr>
          <w:rFonts w:ascii="SimHei" w:hAnsi="SimHei" w:eastAsia="黑体"/>
          <w:sz w:val="24"/>
        </w:rPr>
        <w:t>(</w:t>
      </w:r>
      <w:r>
        <w:rPr>
          <w:rFonts w:ascii="SimHei" w:hAnsi="SimHei" w:eastAsia="黑体"/>
          <w:sz w:val="24"/>
        </w:rPr>
        <w:t>32</w:t>
      </w:r>
      <w:r>
        <w:rPr>
          <w:rFonts w:ascii="SimHei" w:hAnsi="SimHei" w:eastAsia="黑体"/>
          <w:sz w:val="24"/>
        </w:rPr>
        <w:t>+2)</w:t>
      </w:r>
      <w:r>
        <w:rPr>
          <w:rFonts w:ascii="SimHei" w:hAnsi="SimHei" w:eastAsia="黑体"/>
          <w:sz w:val="24"/>
        </w:rPr>
        <w:t xml:space="preserve"> x 5.38 =</w:t>
        <w:tab/>
        <w:t>RMB  1</w:t>
      </w:r>
      <w:r>
        <w:rPr>
          <w:rFonts w:ascii="SimHei" w:hAnsi="SimHei" w:eastAsia="黑体"/>
          <w:sz w:val="24"/>
        </w:rPr>
        <w:t>83</w:t>
      </w:r>
      <w:r>
        <w:rPr>
          <w:rFonts w:ascii="SimHei" w:hAnsi="SimHei" w:eastAsia="黑体"/>
          <w:sz w:val="24"/>
        </w:rPr>
        <w:tab/>
        <w:t>(200%)</w:t>
      </w:r>
    </w:p>
    <w:p>
      <w:pPr>
        <w:pStyle w:val="Normal"/>
        <w:rPr/>
      </w:pPr>
      <w:r>
        <w:rPr>
          <w:rFonts w:ascii="SimHei" w:hAnsi="SimHei" w:eastAsia="黑体"/>
          <w:sz w:val="24"/>
        </w:rPr>
        <w:t>平时加班费</w:t>
      </w:r>
      <w:r>
        <w:rPr>
          <w:rFonts w:ascii="SimHei" w:hAnsi="SimHei" w:eastAsia="黑体"/>
          <w:sz w:val="24"/>
        </w:rPr>
        <w:t>:</w:t>
        <w:tab/>
        <w:t>2 x 4.04 =</w:t>
        <w:tab/>
        <w:tab/>
      </w:r>
      <w:r>
        <w:rPr>
          <w:rFonts w:ascii="SimHei" w:hAnsi="SimHei" w:eastAsia="黑体"/>
          <w:sz w:val="24"/>
          <w:u w:val="single"/>
        </w:rPr>
        <w:t>RMB    8</w:t>
      </w:r>
      <w:r>
        <w:rPr>
          <w:rFonts w:ascii="SimHei" w:hAnsi="SimHei" w:eastAsia="黑体"/>
          <w:sz w:val="24"/>
        </w:rPr>
        <w:tab/>
        <w:t>(150%)</w:t>
      </w:r>
    </w:p>
    <w:p>
      <w:pPr>
        <w:pStyle w:val="Heading1"/>
        <w:numPr>
          <w:ilvl w:val="0"/>
          <w:numId w:val="0"/>
        </w:numPr>
        <w:ind w:start="0" w:hanging="0"/>
        <w:rPr/>
      </w:pPr>
      <w:r>
        <w:rPr>
          <w:rFonts w:ascii="SimHei" w:hAnsi="SimHei" w:eastAsia="黑体"/>
          <w:sz w:val="24"/>
        </w:rPr>
        <w:t>实际总收入</w:t>
      </w:r>
      <w:r>
        <w:rPr>
          <w:rFonts w:ascii="SimHei" w:hAnsi="SimHei" w:eastAsia="黑体"/>
          <w:sz w:val="24"/>
        </w:rPr>
        <w:t>:</w:t>
        <w:tab/>
        <w:tab/>
        <w:tab/>
        <w:tab/>
        <w:tab/>
        <w:t>RMB 664</w:t>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Heading1"/>
        <w:numPr>
          <w:ilvl w:val="0"/>
          <w:numId w:val="0"/>
        </w:numPr>
        <w:pBdr>
          <w:top w:val="single" w:sz="4" w:space="1" w:color="000000"/>
          <w:left w:val="single" w:sz="4" w:space="4" w:color="000000"/>
          <w:bottom w:val="single" w:sz="4" w:space="1" w:color="000000"/>
          <w:right w:val="single" w:sz="4" w:space="4" w:color="000000"/>
        </w:pBdr>
        <w:ind w:start="840" w:hanging="0"/>
        <w:jc w:val="center"/>
        <w:rPr/>
      </w:pPr>
      <w:r>
        <w:rPr>
          <w:rFonts w:ascii="SimHei" w:hAnsi="SimHei" w:eastAsia="黑体"/>
          <w:sz w:val="26"/>
        </w:rPr>
        <w:t xml:space="preserve">D.  </w:t>
      </w:r>
      <w:r>
        <w:rPr>
          <w:rFonts w:ascii="SimHei" w:hAnsi="SimHei" w:eastAsia="黑体"/>
          <w:sz w:val="26"/>
        </w:rPr>
        <w:t>违例</w:t>
      </w:r>
    </w:p>
    <w:p>
      <w:pPr>
        <w:pStyle w:val="Normal"/>
        <w:rPr>
          <w:sz w:val="24"/>
        </w:rPr>
      </w:pPr>
      <w:r>
        <w:rPr>
          <w:rFonts w:ascii="SimHei" w:hAnsi="SimHei" w:eastAsia="黑体"/>
          <w:sz w:val="24"/>
        </w:rPr>
        <w:t>任何违反上述规定者应马上改正并补发自错误发生之日起或至少一年所欠发的工资</w:t>
      </w:r>
      <w:r>
        <w:rPr>
          <w:rFonts w:ascii="SimHei" w:hAnsi="SimHei" w:eastAsia="黑体"/>
          <w:sz w:val="24"/>
        </w:rPr>
        <w:t>(</w:t>
      </w:r>
      <w:r>
        <w:rPr>
          <w:rFonts w:ascii="SimHei" w:hAnsi="SimHei" w:eastAsia="黑体"/>
          <w:sz w:val="24"/>
        </w:rPr>
        <w:t>连带利息</w:t>
      </w:r>
      <w:r>
        <w:rPr>
          <w:rFonts w:ascii="SimHei" w:hAnsi="SimHei" w:eastAsia="黑体"/>
          <w:sz w:val="24"/>
        </w:rPr>
        <w:t>).</w:t>
      </w:r>
    </w:p>
    <w:p>
      <w:pPr>
        <w:pStyle w:val="Heading3"/>
        <w:ind w:start="720" w:hanging="360"/>
        <w:rPr>
          <w:sz w:val="24"/>
          <w:lang w:eastAsia="zh-CN"/>
        </w:rPr>
      </w:pPr>
      <w:r>
        <w:rPr>
          <w:rFonts w:ascii="SimHei" w:hAnsi="SimHei" w:eastAsia="黑体"/>
          <w:sz w:val="24"/>
          <w:lang w:eastAsia="zh-CN"/>
        </w:rPr>
      </w:r>
    </w:p>
    <w:p>
      <w:pPr>
        <w:pStyle w:val="Normal"/>
        <w:rPr>
          <w:sz w:val="24"/>
          <w:lang w:eastAsia="zh-CN"/>
        </w:rPr>
      </w:pPr>
      <w:r>
        <w:rPr>
          <w:rFonts w:ascii="SimHei" w:hAnsi="SimHei" w:eastAsia="黑体"/>
          <w:sz w:val="24"/>
          <w:lang w:eastAsia="zh-CN"/>
        </w:rPr>
      </w:r>
    </w:p>
    <w:p>
      <w:pPr>
        <w:pStyle w:val="Heading1"/>
        <w:numPr>
          <w:ilvl w:val="0"/>
          <w:numId w:val="0"/>
        </w:numPr>
        <w:pBdr>
          <w:top w:val="single" w:sz="4" w:space="1" w:color="000000"/>
          <w:left w:val="single" w:sz="4" w:space="4" w:color="000000"/>
          <w:bottom w:val="single" w:sz="4" w:space="1" w:color="000000"/>
          <w:right w:val="single" w:sz="4" w:space="4" w:color="000000"/>
        </w:pBdr>
        <w:ind w:start="420" w:hanging="0"/>
        <w:jc w:val="center"/>
        <w:rPr/>
      </w:pPr>
      <w:r>
        <w:rPr>
          <w:rFonts w:ascii="SimHei" w:hAnsi="SimHei" w:eastAsia="黑体"/>
          <w:sz w:val="26"/>
        </w:rPr>
        <w:t xml:space="preserve">E.  </w:t>
      </w:r>
      <w:r>
        <w:rPr>
          <w:rFonts w:ascii="SimHei" w:hAnsi="SimHei" w:eastAsia="黑体"/>
          <w:sz w:val="26"/>
        </w:rPr>
        <w:t>不断改善</w:t>
      </w:r>
    </w:p>
    <w:p>
      <w:pPr>
        <w:pStyle w:val="Normal"/>
        <w:rPr>
          <w:sz w:val="24"/>
        </w:rPr>
      </w:pPr>
      <w:r>
        <w:rPr>
          <w:rFonts w:ascii="SimHei" w:hAnsi="SimHei" w:eastAsia="黑体"/>
          <w:sz w:val="24"/>
        </w:rPr>
        <w:t>以上说明作为耐克公司现行执行标准</w:t>
      </w:r>
      <w:r>
        <w:rPr>
          <w:rFonts w:ascii="SimHei" w:hAnsi="SimHei" w:eastAsia="黑体"/>
          <w:sz w:val="24"/>
        </w:rPr>
        <w:t xml:space="preserve">, </w:t>
      </w:r>
      <w:r>
        <w:rPr>
          <w:rFonts w:ascii="SimHei" w:hAnsi="SimHei" w:eastAsia="黑体"/>
          <w:sz w:val="24"/>
        </w:rPr>
        <w:t>若中国政府对“工资”定义作任何调整</w:t>
      </w:r>
      <w:r>
        <w:rPr>
          <w:rFonts w:ascii="SimHei" w:hAnsi="SimHei" w:eastAsia="黑体"/>
          <w:sz w:val="24"/>
        </w:rPr>
        <w:t>,</w:t>
      </w:r>
      <w:r>
        <w:rPr>
          <w:rFonts w:ascii="SimHei" w:hAnsi="SimHei" w:eastAsia="黑体"/>
          <w:sz w:val="24"/>
        </w:rPr>
        <w:t>工厂应根据政策即时作相应改变</w:t>
      </w:r>
      <w:r>
        <w:rPr>
          <w:rFonts w:ascii="SimHei" w:hAnsi="SimHei" w:eastAsia="黑体"/>
          <w:sz w:val="24"/>
        </w:rPr>
        <w:t>.</w:t>
      </w:r>
    </w:p>
    <w:p>
      <w:pPr>
        <w:pStyle w:val="Normal"/>
        <w:rPr>
          <w:b/>
          <w:b/>
          <w:sz w:val="24"/>
        </w:rPr>
      </w:pPr>
      <w:r>
        <w:rPr>
          <w:rFonts w:ascii="SimHei" w:hAnsi="SimHei" w:eastAsia="黑体"/>
          <w:b/>
          <w:sz w:val="24"/>
        </w:rPr>
      </w:r>
    </w:p>
    <w:p>
      <w:pPr>
        <w:pStyle w:val="Normal"/>
        <w:rPr>
          <w:b/>
          <w:b/>
          <w:sz w:val="24"/>
        </w:rPr>
      </w:pPr>
      <w:r>
        <w:rPr>
          <w:rFonts w:ascii="SimHei" w:hAnsi="SimHei" w:eastAsia="黑体"/>
          <w:b/>
          <w:sz w:val="24"/>
        </w:rPr>
        <w:t>END.</w:t>
      </w:r>
    </w:p>
    <w:p>
      <w:pPr>
        <w:pStyle w:val="Normal"/>
        <w:jc w:val="center"/>
        <w:rPr>
          <w:b/>
          <w:b/>
          <w:sz w:val="30"/>
          <w:u w:val="single"/>
        </w:rPr>
      </w:pPr>
      <w:r>
        <w:rPr>
          <w:rFonts w:ascii="SimHei" w:hAnsi="SimHei" w:eastAsia="黑体"/>
          <w:b/>
          <w:sz w:val="30"/>
          <w:u w:val="single"/>
        </w:rPr>
        <w:t>泰光奖惩规定</w:t>
      </w:r>
    </w:p>
    <w:p>
      <w:pPr>
        <w:pStyle w:val="Normal"/>
        <w:rPr>
          <w:b/>
          <w:b/>
          <w:bCs/>
          <w:sz w:val="28"/>
        </w:rPr>
      </w:pPr>
      <w:r>
        <w:rPr>
          <w:rFonts w:ascii="SimHei" w:hAnsi="SimHei" w:eastAsia="黑体"/>
          <w:b/>
          <w:bCs/>
          <w:sz w:val="28"/>
        </w:rPr>
        <w:t>处罚：</w:t>
      </w:r>
    </w:p>
    <w:p>
      <w:pPr>
        <w:pStyle w:val="Normal"/>
        <w:rPr>
          <w:b/>
          <w:b/>
          <w:bCs/>
          <w:i/>
          <w:i/>
          <w:iCs/>
          <w:sz w:val="24"/>
        </w:rPr>
      </w:pPr>
      <w:r>
        <w:rPr>
          <w:rFonts w:ascii="SimHei" w:hAnsi="SimHei" w:eastAsia="黑体"/>
          <w:b/>
          <w:bCs/>
          <w:i/>
          <w:iCs/>
          <w:sz w:val="24"/>
        </w:rPr>
        <w:t>一．警告</w:t>
      </w:r>
    </w:p>
    <w:p>
      <w:pPr>
        <w:pStyle w:val="Normal"/>
        <w:numPr>
          <w:ilvl w:val="0"/>
          <w:numId w:val="25"/>
        </w:numPr>
        <w:rPr>
          <w:sz w:val="24"/>
        </w:rPr>
      </w:pPr>
      <w:r>
        <w:rPr>
          <w:rFonts w:ascii="SimHei" w:hAnsi="SimHei" w:eastAsia="黑体"/>
          <w:sz w:val="24"/>
        </w:rPr>
        <w:t>上班时间内干私事，干私活。</w:t>
      </w:r>
    </w:p>
    <w:p>
      <w:pPr>
        <w:pStyle w:val="Normal"/>
        <w:numPr>
          <w:ilvl w:val="0"/>
          <w:numId w:val="25"/>
        </w:numPr>
        <w:rPr>
          <w:sz w:val="24"/>
        </w:rPr>
      </w:pPr>
      <w:r>
        <w:rPr>
          <w:rFonts w:ascii="SimHei" w:hAnsi="SimHei" w:eastAsia="黑体"/>
          <w:sz w:val="24"/>
        </w:rPr>
        <w:t>上班时间串岗，聊天，开玩笑。</w:t>
      </w:r>
    </w:p>
    <w:p>
      <w:pPr>
        <w:pStyle w:val="Normal"/>
        <w:numPr>
          <w:ilvl w:val="0"/>
          <w:numId w:val="25"/>
        </w:numPr>
        <w:rPr>
          <w:sz w:val="24"/>
        </w:rPr>
      </w:pPr>
      <w:r>
        <w:rPr>
          <w:rFonts w:ascii="SimHei" w:hAnsi="SimHei" w:eastAsia="黑体"/>
          <w:sz w:val="24"/>
        </w:rPr>
        <w:t>上班时间随便吃饭，买饭，外出不请假。</w:t>
      </w:r>
    </w:p>
    <w:p>
      <w:pPr>
        <w:pStyle w:val="Normal"/>
        <w:numPr>
          <w:ilvl w:val="0"/>
          <w:numId w:val="25"/>
        </w:numPr>
        <w:rPr>
          <w:sz w:val="24"/>
        </w:rPr>
      </w:pPr>
      <w:r>
        <w:rPr>
          <w:rFonts w:ascii="SimHei" w:hAnsi="SimHei" w:eastAsia="黑体"/>
          <w:sz w:val="24"/>
        </w:rPr>
        <w:t>上下班无故迟到早退。</w:t>
      </w:r>
    </w:p>
    <w:p>
      <w:pPr>
        <w:pStyle w:val="Normal"/>
        <w:numPr>
          <w:ilvl w:val="0"/>
          <w:numId w:val="25"/>
        </w:numPr>
        <w:rPr>
          <w:sz w:val="24"/>
        </w:rPr>
      </w:pPr>
      <w:r>
        <w:rPr>
          <w:rFonts w:ascii="SimHei" w:hAnsi="SimHei" w:eastAsia="黑体"/>
          <w:sz w:val="24"/>
        </w:rPr>
        <w:t>工作时间衣着不整，工作时不带劳动保护用品。</w:t>
      </w:r>
    </w:p>
    <w:p>
      <w:pPr>
        <w:pStyle w:val="Normal"/>
        <w:numPr>
          <w:ilvl w:val="0"/>
          <w:numId w:val="25"/>
        </w:numPr>
        <w:tabs>
          <w:tab w:val="clear" w:pos="420"/>
          <w:tab w:val="left" w:pos="360" w:leader="none"/>
        </w:tabs>
        <w:ind w:start="525" w:hanging="345"/>
        <w:rPr/>
      </w:pPr>
      <w:r>
        <w:rPr>
          <w:rFonts w:ascii="SimHei" w:hAnsi="SimHei" w:eastAsia="黑体"/>
          <w:sz w:val="24"/>
        </w:rPr>
        <w:t>擅自开动机械设备者和擅自动用安全防火装备及违反防火劳动安全卫生</w:t>
      </w:r>
      <w:r>
        <w:rPr>
          <w:rFonts w:eastAsia="黑体" w:ascii="SimHei" w:hAnsi="SimHei"/>
          <w:sz w:val="24"/>
        </w:rPr>
        <w:t xml:space="preserve">    </w:t>
      </w:r>
      <w:r>
        <w:rPr>
          <w:rFonts w:ascii="SimHei" w:hAnsi="SimHei" w:eastAsia="黑体"/>
          <w:sz w:val="24"/>
        </w:rPr>
        <w:t>制度</w:t>
      </w:r>
    </w:p>
    <w:p>
      <w:pPr>
        <w:pStyle w:val="Normal"/>
        <w:numPr>
          <w:ilvl w:val="0"/>
          <w:numId w:val="25"/>
        </w:numPr>
        <w:rPr>
          <w:sz w:val="24"/>
        </w:rPr>
      </w:pPr>
      <w:r>
        <w:rPr>
          <w:rFonts w:ascii="SimHei" w:hAnsi="SimHei" w:eastAsia="黑体"/>
          <w:sz w:val="24"/>
        </w:rPr>
        <w:t>违犯公司出入规定者，不按时执行者。</w:t>
      </w:r>
    </w:p>
    <w:p>
      <w:pPr>
        <w:pStyle w:val="Normal"/>
        <w:numPr>
          <w:ilvl w:val="0"/>
          <w:numId w:val="25"/>
        </w:numPr>
        <w:rPr>
          <w:sz w:val="24"/>
        </w:rPr>
      </w:pPr>
      <w:r>
        <w:rPr>
          <w:rFonts w:ascii="SimHei" w:hAnsi="SimHei" w:eastAsia="黑体"/>
          <w:sz w:val="24"/>
        </w:rPr>
        <w:t>管理者对工人大喊大叫打骂者。</w:t>
      </w:r>
    </w:p>
    <w:p>
      <w:pPr>
        <w:pStyle w:val="Normal"/>
        <w:numPr>
          <w:ilvl w:val="0"/>
          <w:numId w:val="25"/>
        </w:numPr>
        <w:rPr>
          <w:sz w:val="24"/>
        </w:rPr>
      </w:pPr>
      <w:r>
        <w:rPr>
          <w:rFonts w:ascii="SimHei" w:hAnsi="SimHei" w:eastAsia="黑体"/>
          <w:sz w:val="24"/>
        </w:rPr>
        <w:t>随便将部件带回宿舍者，将危险品带回宿舍者。</w:t>
      </w:r>
    </w:p>
    <w:p>
      <w:pPr>
        <w:pStyle w:val="Normal"/>
        <w:numPr>
          <w:ilvl w:val="0"/>
          <w:numId w:val="25"/>
        </w:numPr>
        <w:rPr>
          <w:sz w:val="24"/>
        </w:rPr>
      </w:pPr>
      <w:r>
        <w:rPr>
          <w:rFonts w:ascii="SimHei" w:hAnsi="SimHei" w:eastAsia="黑体"/>
          <w:sz w:val="24"/>
        </w:rPr>
        <w:t>在宿舍内饮酒，赌博打架者</w:t>
      </w:r>
    </w:p>
    <w:p>
      <w:pPr>
        <w:pStyle w:val="Normal"/>
        <w:ind w:firstLine="240"/>
        <w:rPr>
          <w:sz w:val="24"/>
        </w:rPr>
      </w:pPr>
      <w:r>
        <w:rPr>
          <w:rFonts w:ascii="SimHei" w:hAnsi="SimHei" w:eastAsia="黑体"/>
          <w:sz w:val="24"/>
        </w:rPr>
        <w:t xml:space="preserve">11. </w:t>
      </w:r>
      <w:r>
        <w:rPr>
          <w:rFonts w:ascii="SimHei" w:hAnsi="SimHei" w:eastAsia="黑体"/>
          <w:sz w:val="24"/>
        </w:rPr>
        <w:t xml:space="preserve"> </w:t>
      </w:r>
      <w:r>
        <w:rPr>
          <w:rFonts w:ascii="SimHei" w:hAnsi="SimHei" w:eastAsia="黑体"/>
          <w:sz w:val="24"/>
        </w:rPr>
        <w:t>上班时间睡觉被发现者</w:t>
      </w:r>
    </w:p>
    <w:p>
      <w:pPr>
        <w:pStyle w:val="Normal"/>
        <w:ind w:start="210" w:hanging="0"/>
        <w:rPr>
          <w:sz w:val="18"/>
        </w:rPr>
      </w:pPr>
      <w:r>
        <w:rPr>
          <w:rFonts w:ascii="SimHei" w:hAnsi="SimHei" w:eastAsia="黑体"/>
          <w:sz w:val="18"/>
        </w:rPr>
      </w:r>
    </w:p>
    <w:p>
      <w:pPr>
        <w:pStyle w:val="Normal"/>
        <w:tabs>
          <w:tab w:val="clear" w:pos="420"/>
          <w:tab w:val="left" w:pos="5040" w:leader="none"/>
        </w:tabs>
        <w:rPr>
          <w:b/>
          <w:b/>
          <w:bCs/>
          <w:i/>
          <w:i/>
          <w:iCs/>
          <w:sz w:val="28"/>
        </w:rPr>
      </w:pPr>
      <w:r>
        <w:rPr>
          <w:rFonts w:ascii="SimHei" w:hAnsi="SimHei" w:eastAsia="黑体"/>
          <w:b/>
          <w:bCs/>
          <w:i/>
          <w:iCs/>
          <w:sz w:val="28"/>
        </w:rPr>
        <w:t>二．降职，降薪</w:t>
      </w:r>
    </w:p>
    <w:p>
      <w:pPr>
        <w:pStyle w:val="Normal"/>
        <w:numPr>
          <w:ilvl w:val="0"/>
          <w:numId w:val="47"/>
        </w:numPr>
        <w:rPr>
          <w:sz w:val="24"/>
        </w:rPr>
      </w:pPr>
      <w:r>
        <w:rPr>
          <w:rFonts w:ascii="SimHei" w:hAnsi="SimHei" w:eastAsia="黑体"/>
          <w:sz w:val="24"/>
        </w:rPr>
        <w:t>玩忽职守给公司造成经济损失及有损公司荣誉者。</w:t>
      </w:r>
    </w:p>
    <w:p>
      <w:pPr>
        <w:pStyle w:val="Normal"/>
        <w:numPr>
          <w:ilvl w:val="0"/>
          <w:numId w:val="47"/>
        </w:numPr>
        <w:rPr>
          <w:sz w:val="24"/>
        </w:rPr>
      </w:pPr>
      <w:r>
        <w:rPr>
          <w:rFonts w:ascii="SimHei" w:hAnsi="SimHei" w:eastAsia="黑体"/>
          <w:sz w:val="24"/>
        </w:rPr>
        <w:t>不及时汇报已知的问题，或上报后不及时确认，不采取措施给公司造成损失者。</w:t>
      </w:r>
    </w:p>
    <w:p>
      <w:pPr>
        <w:pStyle w:val="Normal"/>
        <w:numPr>
          <w:ilvl w:val="0"/>
          <w:numId w:val="47"/>
        </w:numPr>
        <w:rPr>
          <w:sz w:val="24"/>
        </w:rPr>
      </w:pPr>
      <w:r>
        <w:rPr>
          <w:rFonts w:ascii="SimHei" w:hAnsi="SimHei" w:eastAsia="黑体"/>
          <w:sz w:val="24"/>
        </w:rPr>
        <w:t>不胜任其职务，领导方法存在严重问题，大部分职工不拥护，致使生产受到影响者</w:t>
      </w:r>
    </w:p>
    <w:p>
      <w:pPr>
        <w:pStyle w:val="Normal"/>
        <w:numPr>
          <w:ilvl w:val="0"/>
          <w:numId w:val="47"/>
        </w:numPr>
        <w:rPr>
          <w:sz w:val="24"/>
        </w:rPr>
      </w:pPr>
      <w:r>
        <w:rPr>
          <w:rFonts w:ascii="SimHei" w:hAnsi="SimHei" w:eastAsia="黑体"/>
          <w:sz w:val="24"/>
        </w:rPr>
        <w:t>在公司内打骂斗欧者。</w:t>
      </w:r>
    </w:p>
    <w:p>
      <w:pPr>
        <w:pStyle w:val="Normal"/>
        <w:numPr>
          <w:ilvl w:val="0"/>
          <w:numId w:val="47"/>
        </w:numPr>
        <w:rPr>
          <w:sz w:val="24"/>
        </w:rPr>
      </w:pPr>
      <w:r>
        <w:rPr>
          <w:rFonts w:ascii="SimHei" w:hAnsi="SimHei" w:eastAsia="黑体"/>
          <w:sz w:val="24"/>
        </w:rPr>
        <w:t>用假证件，假姓名骗取工件者。</w:t>
      </w:r>
    </w:p>
    <w:p>
      <w:pPr>
        <w:pStyle w:val="Normal"/>
        <w:numPr>
          <w:ilvl w:val="0"/>
          <w:numId w:val="47"/>
        </w:numPr>
        <w:rPr>
          <w:sz w:val="24"/>
        </w:rPr>
      </w:pPr>
      <w:r>
        <w:rPr>
          <w:rFonts w:ascii="SimHei" w:hAnsi="SimHei" w:eastAsia="黑体"/>
          <w:sz w:val="24"/>
        </w:rPr>
        <w:t>三次不服从工作调整、调动者。</w:t>
      </w:r>
    </w:p>
    <w:p>
      <w:pPr>
        <w:pStyle w:val="Normal"/>
        <w:numPr>
          <w:ilvl w:val="0"/>
          <w:numId w:val="47"/>
        </w:numPr>
        <w:rPr>
          <w:sz w:val="24"/>
        </w:rPr>
      </w:pPr>
      <w:r>
        <w:rPr>
          <w:rFonts w:ascii="SimHei" w:hAnsi="SimHei" w:eastAsia="黑体"/>
          <w:sz w:val="24"/>
        </w:rPr>
        <w:t>管理不当，造成工作失误较严重者。</w:t>
      </w:r>
    </w:p>
    <w:p>
      <w:pPr>
        <w:pStyle w:val="Normal"/>
        <w:numPr>
          <w:ilvl w:val="0"/>
          <w:numId w:val="47"/>
        </w:numPr>
        <w:rPr>
          <w:sz w:val="24"/>
        </w:rPr>
      </w:pPr>
      <w:r>
        <w:rPr>
          <w:rFonts w:ascii="SimHei" w:hAnsi="SimHei" w:eastAsia="黑体"/>
          <w:sz w:val="24"/>
        </w:rPr>
        <w:t>不服从领导当面咒骂领导者。</w:t>
      </w:r>
    </w:p>
    <w:p>
      <w:pPr>
        <w:pStyle w:val="Normal"/>
        <w:rPr>
          <w:sz w:val="24"/>
        </w:rPr>
      </w:pPr>
      <w:r>
        <w:rPr>
          <w:rFonts w:ascii="SimHei" w:hAnsi="SimHei" w:eastAsia="黑体"/>
          <w:sz w:val="24"/>
        </w:rPr>
      </w:r>
    </w:p>
    <w:p>
      <w:pPr>
        <w:pStyle w:val="Normal"/>
        <w:rPr>
          <w:b/>
          <w:b/>
          <w:bCs/>
          <w:i/>
          <w:i/>
          <w:iCs/>
          <w:sz w:val="28"/>
        </w:rPr>
      </w:pPr>
      <w:r>
        <w:rPr>
          <w:rFonts w:ascii="SimHei" w:hAnsi="SimHei" w:eastAsia="黑体"/>
          <w:b/>
          <w:bCs/>
          <w:i/>
          <w:iCs/>
          <w:sz w:val="28"/>
        </w:rPr>
        <w:t>三．停职</w:t>
      </w:r>
    </w:p>
    <w:p>
      <w:pPr>
        <w:pStyle w:val="Normal"/>
        <w:numPr>
          <w:ilvl w:val="0"/>
          <w:numId w:val="29"/>
        </w:numPr>
        <w:rPr>
          <w:sz w:val="24"/>
        </w:rPr>
      </w:pPr>
      <w:r>
        <w:rPr>
          <w:rFonts w:ascii="SimHei" w:hAnsi="SimHei" w:eastAsia="黑体"/>
          <w:sz w:val="24"/>
        </w:rPr>
        <w:t>冒充上司指令，给公司造成经济损失者。</w:t>
      </w:r>
    </w:p>
    <w:p>
      <w:pPr>
        <w:pStyle w:val="Normal"/>
        <w:numPr>
          <w:ilvl w:val="0"/>
          <w:numId w:val="29"/>
        </w:numPr>
        <w:rPr>
          <w:sz w:val="24"/>
        </w:rPr>
      </w:pPr>
      <w:r>
        <w:rPr>
          <w:rFonts w:ascii="SimHei" w:hAnsi="SimHei" w:eastAsia="黑体"/>
          <w:sz w:val="24"/>
        </w:rPr>
        <w:t>虚报冒领，弄虚作假行为，尽管未给公司造成损失者。</w:t>
      </w:r>
    </w:p>
    <w:p>
      <w:pPr>
        <w:pStyle w:val="Normal"/>
        <w:numPr>
          <w:ilvl w:val="0"/>
          <w:numId w:val="29"/>
        </w:numPr>
        <w:rPr>
          <w:sz w:val="24"/>
        </w:rPr>
      </w:pPr>
      <w:r>
        <w:rPr>
          <w:rFonts w:ascii="SimHei" w:hAnsi="SimHei" w:eastAsia="黑体"/>
          <w:sz w:val="24"/>
        </w:rPr>
        <w:t>连续旷工三天以上并无故迟到，早退三次以上者。</w:t>
      </w:r>
    </w:p>
    <w:p>
      <w:pPr>
        <w:pStyle w:val="Normal"/>
        <w:numPr>
          <w:ilvl w:val="0"/>
          <w:numId w:val="29"/>
        </w:numPr>
        <w:rPr>
          <w:sz w:val="24"/>
        </w:rPr>
      </w:pPr>
      <w:r>
        <w:rPr>
          <w:rFonts w:ascii="SimHei" w:hAnsi="SimHei" w:eastAsia="黑体"/>
          <w:sz w:val="24"/>
        </w:rPr>
        <w:t>严重触犯劳动合同。</w:t>
      </w:r>
    </w:p>
    <w:p>
      <w:pPr>
        <w:pStyle w:val="Normal"/>
        <w:numPr>
          <w:ilvl w:val="0"/>
          <w:numId w:val="29"/>
        </w:numPr>
        <w:rPr>
          <w:sz w:val="24"/>
        </w:rPr>
      </w:pPr>
      <w:r>
        <w:rPr>
          <w:rFonts w:ascii="SimHei" w:hAnsi="SimHei" w:eastAsia="黑体"/>
          <w:sz w:val="24"/>
        </w:rPr>
        <w:t>打击报复他人，捏造事实陷害他人者。</w:t>
      </w:r>
    </w:p>
    <w:p>
      <w:pPr>
        <w:pStyle w:val="Normal"/>
        <w:numPr>
          <w:ilvl w:val="0"/>
          <w:numId w:val="29"/>
        </w:numPr>
        <w:rPr>
          <w:sz w:val="24"/>
        </w:rPr>
      </w:pPr>
      <w:r>
        <w:rPr>
          <w:rFonts w:ascii="SimHei" w:hAnsi="SimHei" w:eastAsia="黑体"/>
          <w:sz w:val="24"/>
        </w:rPr>
        <w:t>不遵守作业规程，造成严重产品不良者。</w:t>
      </w:r>
    </w:p>
    <w:p>
      <w:pPr>
        <w:pStyle w:val="Normal"/>
        <w:numPr>
          <w:ilvl w:val="0"/>
          <w:numId w:val="29"/>
        </w:numPr>
        <w:rPr>
          <w:sz w:val="24"/>
        </w:rPr>
      </w:pPr>
      <w:r>
        <w:rPr>
          <w:rFonts w:ascii="SimHei" w:hAnsi="SimHei" w:eastAsia="黑体"/>
          <w:sz w:val="24"/>
        </w:rPr>
        <w:t>泄漏公司机密者。</w:t>
      </w:r>
    </w:p>
    <w:p>
      <w:pPr>
        <w:pStyle w:val="Normal"/>
        <w:numPr>
          <w:ilvl w:val="0"/>
          <w:numId w:val="29"/>
        </w:numPr>
        <w:rPr>
          <w:sz w:val="24"/>
        </w:rPr>
      </w:pPr>
      <w:r>
        <w:rPr>
          <w:rFonts w:ascii="SimHei" w:hAnsi="SimHei" w:eastAsia="黑体"/>
          <w:sz w:val="24"/>
        </w:rPr>
        <w:t>捏造事实，故意伤害他人造成严重后果者。</w:t>
      </w:r>
    </w:p>
    <w:p>
      <w:pPr>
        <w:pStyle w:val="Normal"/>
        <w:ind w:start="315" w:hanging="0"/>
        <w:rPr>
          <w:sz w:val="18"/>
        </w:rPr>
      </w:pPr>
      <w:r>
        <w:rPr>
          <w:rFonts w:ascii="SimHei" w:hAnsi="SimHei" w:eastAsia="黑体"/>
          <w:sz w:val="18"/>
        </w:rPr>
      </w:r>
    </w:p>
    <w:p>
      <w:pPr>
        <w:pStyle w:val="Normal"/>
        <w:rPr>
          <w:b/>
          <w:b/>
          <w:bCs/>
          <w:sz w:val="28"/>
          <w:lang w:val="es-ES"/>
        </w:rPr>
      </w:pPr>
      <w:r>
        <w:rPr>
          <w:rFonts w:ascii="SimHei" w:hAnsi="SimHei" w:eastAsia="黑体"/>
          <w:b/>
          <w:bCs/>
          <w:sz w:val="28"/>
          <w:lang w:val="es-ES"/>
        </w:rPr>
        <w:t>四</w:t>
      </w:r>
      <w:r>
        <w:rPr>
          <w:rFonts w:ascii="SimHei" w:hAnsi="SimHei" w:eastAsia="黑体"/>
          <w:b/>
          <w:bCs/>
          <w:sz w:val="28"/>
          <w:lang w:val="es-ES"/>
        </w:rPr>
        <w:t xml:space="preserve">: </w:t>
      </w:r>
      <w:r>
        <w:rPr>
          <w:rFonts w:ascii="SimHei" w:hAnsi="SimHei" w:eastAsia="黑体"/>
          <w:b/>
          <w:bCs/>
          <w:sz w:val="28"/>
          <w:lang w:val="es-ES"/>
        </w:rPr>
        <w:t>辞退</w:t>
      </w:r>
      <w:r>
        <w:rPr>
          <w:rFonts w:ascii="SimHei" w:hAnsi="SimHei" w:eastAsia="黑体"/>
          <w:b/>
          <w:bCs/>
          <w:sz w:val="28"/>
          <w:lang w:val="es-ES"/>
        </w:rPr>
        <w:t>:</w:t>
      </w:r>
    </w:p>
    <w:p>
      <w:pPr>
        <w:pStyle w:val="Normal"/>
        <w:rPr>
          <w:sz w:val="24"/>
          <w:lang w:val="es-ES"/>
        </w:rPr>
      </w:pPr>
      <w:r>
        <w:rPr>
          <w:rFonts w:eastAsia="黑体" w:ascii="SimHei" w:hAnsi="SimHei"/>
          <w:sz w:val="24"/>
          <w:lang w:val="es-ES"/>
        </w:rPr>
        <w:t xml:space="preserve">   </w:t>
      </w:r>
      <w:r>
        <w:rPr>
          <w:rFonts w:ascii="SimHei" w:hAnsi="SimHei" w:eastAsia="黑体"/>
          <w:sz w:val="24"/>
          <w:lang w:val="es-ES"/>
        </w:rPr>
        <w:t>按中国劳动法及有关法律法规要求执行</w:t>
      </w:r>
      <w:r>
        <w:rPr>
          <w:rFonts w:ascii="SimHei" w:hAnsi="SimHei" w:eastAsia="黑体"/>
          <w:sz w:val="24"/>
          <w:lang w:val="es-ES"/>
        </w:rPr>
        <w:t>.</w:t>
      </w:r>
    </w:p>
    <w:p>
      <w:pPr>
        <w:pStyle w:val="Normal"/>
        <w:rPr>
          <w:b/>
          <w:b/>
          <w:bCs/>
          <w:sz w:val="28"/>
        </w:rPr>
      </w:pPr>
      <w:r>
        <w:rPr>
          <w:rFonts w:ascii="SimHei" w:hAnsi="SimHei" w:eastAsia="黑体"/>
          <w:b/>
          <w:bCs/>
          <w:sz w:val="28"/>
        </w:rPr>
        <w:t>奖励</w:t>
      </w:r>
    </w:p>
    <w:p>
      <w:pPr>
        <w:pStyle w:val="Normal"/>
        <w:numPr>
          <w:ilvl w:val="0"/>
          <w:numId w:val="55"/>
        </w:numPr>
        <w:rPr>
          <w:sz w:val="24"/>
        </w:rPr>
      </w:pPr>
      <w:r>
        <w:rPr>
          <w:rFonts w:ascii="SimHei" w:hAnsi="SimHei" w:eastAsia="黑体"/>
          <w:sz w:val="24"/>
        </w:rPr>
        <w:t>有关改进工艺提高生产效率的建议提供者（建议被采纳，并应用到生产工作中去）。</w:t>
      </w:r>
    </w:p>
    <w:p>
      <w:pPr>
        <w:pStyle w:val="Normal"/>
        <w:numPr>
          <w:ilvl w:val="0"/>
          <w:numId w:val="55"/>
        </w:numPr>
        <w:rPr>
          <w:sz w:val="24"/>
        </w:rPr>
      </w:pPr>
      <w:r>
        <w:rPr>
          <w:rFonts w:ascii="SimHei" w:hAnsi="SimHei" w:eastAsia="黑体"/>
          <w:sz w:val="24"/>
        </w:rPr>
        <w:t>被评公司模范社员。</w:t>
      </w:r>
    </w:p>
    <w:p>
      <w:pPr>
        <w:pStyle w:val="Normal"/>
        <w:numPr>
          <w:ilvl w:val="0"/>
          <w:numId w:val="55"/>
        </w:numPr>
        <w:rPr>
          <w:sz w:val="24"/>
        </w:rPr>
      </w:pPr>
      <w:r>
        <w:rPr>
          <w:rFonts w:ascii="SimHei" w:hAnsi="SimHei" w:eastAsia="黑体"/>
          <w:sz w:val="24"/>
        </w:rPr>
        <w:t>为公司换回损失，争取荣誉者。</w:t>
      </w:r>
    </w:p>
    <w:p>
      <w:pPr>
        <w:pStyle w:val="Normal"/>
        <w:numPr>
          <w:ilvl w:val="0"/>
          <w:numId w:val="55"/>
        </w:numPr>
        <w:rPr>
          <w:sz w:val="24"/>
        </w:rPr>
      </w:pPr>
      <w:r>
        <w:rPr>
          <w:rFonts w:ascii="SimHei" w:hAnsi="SimHei" w:eastAsia="黑体"/>
          <w:sz w:val="24"/>
        </w:rPr>
        <w:t>为维护公司利益挺身而出，做出贡献者。</w:t>
      </w:r>
    </w:p>
    <w:p>
      <w:pPr>
        <w:pStyle w:val="Normal"/>
        <w:numPr>
          <w:ilvl w:val="0"/>
          <w:numId w:val="55"/>
        </w:numPr>
        <w:rPr>
          <w:sz w:val="24"/>
        </w:rPr>
      </w:pPr>
      <w:r>
        <w:rPr>
          <w:rFonts w:ascii="SimHei" w:hAnsi="SimHei" w:eastAsia="黑体"/>
          <w:sz w:val="24"/>
        </w:rPr>
        <w:t>被评为青岛市级先进工作者的。</w:t>
      </w:r>
    </w:p>
    <w:p>
      <w:pPr>
        <w:pStyle w:val="Normal"/>
        <w:numPr>
          <w:ilvl w:val="0"/>
          <w:numId w:val="55"/>
        </w:numPr>
        <w:rPr>
          <w:sz w:val="24"/>
        </w:rPr>
      </w:pPr>
      <w:r>
        <w:rPr>
          <w:rFonts w:ascii="SimHei" w:hAnsi="SimHei" w:eastAsia="黑体"/>
          <w:sz w:val="24"/>
        </w:rPr>
        <w:t>为公司做出特殊贡献的。</w:t>
      </w:r>
    </w:p>
    <w:p>
      <w:pPr>
        <w:pStyle w:val="Normal"/>
        <w:ind w:start="315" w:hanging="0"/>
        <w:rPr>
          <w:sz w:val="32"/>
        </w:rPr>
      </w:pPr>
      <w:r>
        <w:rPr>
          <w:rFonts w:ascii="SimHei" w:hAnsi="SimHei" w:eastAsia="黑体"/>
          <w:sz w:val="32"/>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rFonts w:eastAsia="MS Song;宋体"/>
          <w:b/>
          <w:b/>
          <w:bCs/>
          <w:sz w:val="44"/>
        </w:rPr>
      </w:pPr>
      <w:r>
        <w:rPr>
          <w:rFonts w:eastAsia="黑体" w:ascii="SimHei" w:hAnsi="SimHei"/>
          <w:b/>
          <w:bCs/>
          <w:sz w:val="44"/>
        </w:rPr>
      </w:r>
    </w:p>
    <w:p>
      <w:pPr>
        <w:pStyle w:val="Normal"/>
        <w:rPr/>
      </w:pPr>
      <w:r>
        <w:rPr>
          <w:rFonts w:ascii="SimHei" w:hAnsi="SimHei" w:eastAsia="黑体"/>
        </w:rPr>
      </w:r>
    </w:p>
    <w:sectPr>
      <w:headerReference w:type="default" r:id="rId17"/>
      <w:footerReference w:type="default" r:id="rId18"/>
      <w:type w:val="nextPage"/>
      <w:pgSz w:w="11906" w:h="16838"/>
      <w:pgMar w:left="1797" w:right="1797" w:header="851" w:top="1440" w:footer="992" w:bottom="1440" w:gutter="0"/>
      <w:pgNumType w:start="1"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宋体">
    <w:altName w:val="SimSun"/>
    <w:charset w:val="86"/>
    <w:family w:val="auto"/>
    <w:pitch w:val="variable"/>
  </w:font>
  <w:font w:name="Courier New">
    <w:charset w:val="00" w:characterSet="windows-1252"/>
    <w:family w:val="modern"/>
    <w:pitch w:val="default"/>
  </w:font>
  <w:font w:name="Wingdings">
    <w:charset w:val="02"/>
    <w:family w:val="auto"/>
    <w:pitch w:val="variable"/>
  </w:font>
  <w:font w:name="Batang">
    <w:altName w:val="바탕"/>
    <w:charset w:val="81"/>
    <w:family w:val="roman"/>
    <w:pitch w:val="variable"/>
  </w:font>
  <w:font w:name="Arial Unicode MS">
    <w:charset w:val="86"/>
    <w:family w:val="swiss"/>
    <w:pitch w:val="variable"/>
  </w:font>
  <w:font w:name="Marlett">
    <w:charset w:val="02"/>
    <w:family w:val="auto"/>
    <w:pitch w:val="variable"/>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Style w:val="PageNumber"/>
        <w:b/>
        <w:b/>
        <w:bCs/>
        <w:sz w:val="24"/>
      </w:rPr>
    </w:pPr>
    <w:r>
      <w:rPr>
        <w:rStyle w:val="PageNumber"/>
        <w:b/>
        <w:bCs/>
        <w:sz w:val="24"/>
      </w:rPr>
      <w:fldChar w:fldCharType="begin"/>
    </w:r>
    <w:r>
      <w:rPr>
        <w:rStyle w:val="PageNumber"/>
        <w:sz w:val="24"/>
        <w:b/>
        <w:bCs/>
      </w:rPr>
      <w:instrText> PAGE </w:instrText>
    </w:r>
    <w:r>
      <w:rPr>
        <w:rStyle w:val="PageNumber"/>
        <w:sz w:val="24"/>
        <w:b/>
        <w:bCs/>
      </w:rPr>
      <w:fldChar w:fldCharType="separate"/>
    </w:r>
    <w:r>
      <w:rPr>
        <w:rStyle w:val="PageNumber"/>
        <w:sz w:val="24"/>
        <w:b/>
        <w:bCs/>
      </w:rPr>
      <w:t>0</w:t>
    </w:r>
    <w:r>
      <w:rPr>
        <w:rStyle w:val="PageNumber"/>
        <w:sz w:val="24"/>
        <w:b/>
        <w:b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sz w:val="32"/>
      </w:rPr>
    </w:pPr>
    <w:r>
      <w:rPr>
        <w:sz w:val="3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Style w:val="PageNumber"/>
        <w:b/>
        <w:bCs/>
        <w:sz w:val="24"/>
      </w:rPr>
      <w:fldChar w:fldCharType="begin"/>
    </w:r>
    <w:r>
      <w:rPr>
        <w:rStyle w:val="PageNumber"/>
        <w:sz w:val="24"/>
        <w:b/>
        <w:bCs/>
      </w:rPr>
      <w:instrText> PAGE </w:instrText>
    </w:r>
    <w:r>
      <w:rPr>
        <w:rStyle w:val="PageNumber"/>
        <w:sz w:val="24"/>
        <w:b/>
        <w:bCs/>
      </w:rPr>
      <w:fldChar w:fldCharType="separate"/>
    </w:r>
    <w:r>
      <w:rPr>
        <w:rStyle w:val="PageNumber"/>
        <w:sz w:val="24"/>
        <w:b/>
        <w:bCs/>
      </w:rPr>
      <w:t>2</w:t>
    </w:r>
    <w:r>
      <w:rPr>
        <w:rStyle w:val="PageNumber"/>
        <w:sz w:val="24"/>
        <w:b/>
        <w:bC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sz w:val="32"/>
      </w:rPr>
    </w:pPr>
    <w:r>
      <w:rPr>
        <w:sz w:val="3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Style w:val="PageNumber"/>
        <w:b/>
        <w:bCs/>
        <w:sz w:val="24"/>
      </w:rPr>
      <w:fldChar w:fldCharType="begin"/>
    </w:r>
    <w:r>
      <w:rPr>
        <w:rStyle w:val="PageNumber"/>
        <w:sz w:val="24"/>
        <w:b/>
        <w:bCs/>
      </w:rPr>
      <w:instrText> PAGE </w:instrText>
    </w:r>
    <w:r>
      <w:rPr>
        <w:rStyle w:val="PageNumber"/>
        <w:sz w:val="24"/>
        <w:b/>
        <w:bCs/>
      </w:rPr>
      <w:fldChar w:fldCharType="separate"/>
    </w:r>
    <w:r>
      <w:rPr>
        <w:rStyle w:val="PageNumber"/>
        <w:sz w:val="24"/>
        <w:b/>
        <w:bCs/>
      </w:rPr>
      <w:t>0</w:t>
    </w:r>
    <w:r>
      <w:rPr>
        <w:rStyle w:val="PageNumber"/>
        <w:sz w:val="24"/>
        <w:b/>
        <w:bC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sz w:val="32"/>
      </w:rPr>
    </w:pPr>
    <w:r>
      <w:rPr>
        <w:sz w:val="32"/>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Style w:val="PageNumber"/>
        <w:b/>
        <w:bCs/>
        <w:sz w:val="24"/>
      </w:rPr>
      <w:fldChar w:fldCharType="begin"/>
    </w:r>
    <w:r>
      <w:rPr>
        <w:rStyle w:val="PageNumber"/>
        <w:sz w:val="24"/>
        <w:b/>
        <w:bCs/>
      </w:rPr>
      <w:instrText> PAGE </w:instrText>
    </w:r>
    <w:r>
      <w:rPr>
        <w:rStyle w:val="PageNumber"/>
        <w:sz w:val="24"/>
        <w:b/>
        <w:bCs/>
      </w:rPr>
      <w:fldChar w:fldCharType="separate"/>
    </w:r>
    <w:r>
      <w:rPr>
        <w:rStyle w:val="PageNumber"/>
        <w:sz w:val="24"/>
        <w:b/>
        <w:bCs/>
      </w:rPr>
      <w:t>63</w:t>
    </w:r>
    <w:r>
      <w:rPr>
        <w:rStyle w:val="PageNumber"/>
        <w:sz w:val="24"/>
        <w:b/>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end"/>
      <w:rPr>
        <w:b/>
        <w:b/>
        <w:bCs/>
        <w:i/>
        <w:i/>
        <w:iCs/>
      </w:rPr>
    </w:pPr>
    <w:r>
      <w:rPr>
        <w:b/>
        <w:bCs/>
        <w:i/>
        <w:iCs/>
      </w:rPr>
      <w:t>青岛泰光公司新工人培训教材</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end"/>
      <w:rPr>
        <w:b/>
        <w:b/>
        <w:bCs/>
        <w:i/>
        <w:i/>
        <w:iCs/>
      </w:rPr>
    </w:pPr>
    <w:r>
      <w:rPr>
        <w:b/>
        <w:bCs/>
        <w:i/>
        <w:iCs/>
      </w:rPr>
      <w:t>青岛泰光公司新工人培训教材</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end"/>
      <w:rPr>
        <w:b/>
        <w:b/>
        <w:bCs/>
        <w:i/>
        <w:i/>
        <w:iCs/>
      </w:rPr>
    </w:pPr>
    <w:r>
      <w:rPr>
        <w:b/>
        <w:bCs/>
        <w:i/>
        <w:iCs/>
      </w:rPr>
      <w:t>青岛泰光公司新工人培训教材</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end"/>
      <w:rPr>
        <w:b/>
        <w:b/>
        <w:bCs/>
        <w:i/>
        <w:i/>
        <w:iCs/>
      </w:rPr>
    </w:pPr>
    <w:r>
      <w:rPr>
        <w:b/>
        <w:bCs/>
        <w:i/>
        <w:iCs/>
      </w:rPr>
      <w:t>青岛泰光公司新工人培训教材</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chineseCountingThousand"/>
      <w:lvlText w:val="%1、"/>
      <w:lvlJc w:val="start"/>
      <w:pPr>
        <w:tabs>
          <w:tab w:val="num" w:pos="390"/>
        </w:tabs>
        <w:ind w:start="390" w:hanging="390"/>
      </w:pPr>
      <w:rPr/>
    </w:lvl>
  </w:abstractNum>
  <w:abstractNum w:abstractNumId="4">
    <w:lvl w:ilvl="0">
      <w:start w:val="1"/>
      <w:numFmt w:val="decimal"/>
      <w:lvlText w:val="%1）"/>
      <w:lvlJc w:val="start"/>
      <w:pPr>
        <w:tabs>
          <w:tab w:val="num" w:pos="420"/>
        </w:tabs>
        <w:ind w:start="420" w:hanging="420"/>
      </w:pPr>
      <w:rPr>
        <w:sz w:val="28"/>
        <w:szCs w:val="20"/>
      </w:rPr>
    </w:lvl>
  </w:abstractNum>
  <w:abstractNum w:abstractNumId="5">
    <w:lvl w:ilvl="0">
      <w:start w:val="11"/>
      <w:numFmt w:val="decimal"/>
      <w:lvlText w:val="%1，"/>
      <w:lvlJc w:val="start"/>
      <w:pPr>
        <w:tabs>
          <w:tab w:val="num" w:pos="885"/>
        </w:tabs>
        <w:ind w:start="885" w:hanging="465"/>
      </w:pPr>
      <w:rPr/>
    </w:lvl>
    <w:lvl w:ilvl="1">
      <w:start w:val="1"/>
      <w:numFmt w:val="upperLetter"/>
      <w:lvlText w:val="%2，"/>
      <w:lvlJc w:val="start"/>
      <w:pPr>
        <w:tabs>
          <w:tab w:val="num" w:pos="1560"/>
        </w:tabs>
        <w:ind w:start="1560" w:hanging="720"/>
      </w:pPr>
      <w:rPr/>
    </w:lvl>
    <w:lvl w:ilvl="2">
      <w:start w:val="2"/>
      <w:numFmt w:val="decimal"/>
      <w:lvlText w:val="%3."/>
      <w:lvlJc w:val="start"/>
      <w:pPr>
        <w:tabs>
          <w:tab w:val="num" w:pos="1680"/>
        </w:tabs>
        <w:ind w:start="1680" w:hanging="420"/>
      </w:pPr>
      <w:rPr>
        <w:sz w:val="28"/>
        <w:rFonts w:ascii="宋体;SimSun" w:hAnsi="宋体;SimSun" w:eastAsia="MS Song;宋体"/>
      </w:rPr>
    </w:lvl>
    <w:lvl w:ilvl="3">
      <w:start w:val="1"/>
      <w:numFmt w:val="decimal"/>
      <w:lvlText w:val="%4."/>
      <w:lvlJc w:val="start"/>
      <w:pPr>
        <w:tabs>
          <w:tab w:val="num" w:pos="2100"/>
        </w:tabs>
        <w:ind w:start="2100" w:hanging="420"/>
      </w:pPr>
      <w:rPr/>
    </w:lvl>
    <w:lvl w:ilvl="4">
      <w:start w:val="1"/>
      <w:numFmt w:val="lowerLetter"/>
      <w:lvlText w:val="%5)"/>
      <w:lvlJc w:val="start"/>
      <w:pPr>
        <w:tabs>
          <w:tab w:val="num" w:pos="2520"/>
        </w:tabs>
        <w:ind w:start="2520" w:hanging="420"/>
      </w:pPr>
      <w:rPr/>
    </w:lvl>
    <w:lvl w:ilvl="5">
      <w:start w:val="1"/>
      <w:numFmt w:val="lowerRoman"/>
      <w:lvlText w:val="%6."/>
      <w:lvlJc w:val="end"/>
      <w:pPr>
        <w:tabs>
          <w:tab w:val="num" w:pos="2940"/>
        </w:tabs>
        <w:ind w:start="2940" w:hanging="420"/>
      </w:pPr>
      <w:rPr/>
    </w:lvl>
    <w:lvl w:ilvl="6">
      <w:start w:val="1"/>
      <w:numFmt w:val="decimal"/>
      <w:lvlText w:val="%7."/>
      <w:lvlJc w:val="start"/>
      <w:pPr>
        <w:tabs>
          <w:tab w:val="num" w:pos="3360"/>
        </w:tabs>
        <w:ind w:start="3360" w:hanging="420"/>
      </w:pPr>
      <w:rPr/>
    </w:lvl>
    <w:lvl w:ilvl="7">
      <w:start w:val="1"/>
      <w:numFmt w:val="lowerLetter"/>
      <w:lvlText w:val="%8)"/>
      <w:lvlJc w:val="start"/>
      <w:pPr>
        <w:tabs>
          <w:tab w:val="num" w:pos="3780"/>
        </w:tabs>
        <w:ind w:start="3780" w:hanging="420"/>
      </w:pPr>
      <w:rPr/>
    </w:lvl>
    <w:lvl w:ilvl="8">
      <w:start w:val="1"/>
      <w:numFmt w:val="lowerRoman"/>
      <w:lvlText w:val="%9."/>
      <w:lvlJc w:val="end"/>
      <w:pPr>
        <w:tabs>
          <w:tab w:val="num" w:pos="4200"/>
        </w:tabs>
        <w:ind w:start="4200" w:hanging="420"/>
      </w:pPr>
      <w:rPr/>
    </w:lvl>
  </w:abstractNum>
  <w:abstractNum w:abstractNumId="6">
    <w:lvl w:ilvl="0">
      <w:start w:val="1"/>
      <w:numFmt w:val="decimal"/>
      <w:lvlText w:val="%1，"/>
      <w:lvlJc w:val="start"/>
      <w:pPr>
        <w:tabs>
          <w:tab w:val="num" w:pos="720"/>
        </w:tabs>
        <w:ind w:start="720" w:hanging="720"/>
      </w:pPr>
      <w:rPr/>
    </w:lvl>
  </w:abstractNum>
  <w:abstractNum w:abstractNumId="7">
    <w:lvl w:ilvl="0">
      <w:start w:val="1"/>
      <w:numFmt w:val="chineseCountingThousand"/>
      <w:lvlText w:val="（%1）"/>
      <w:lvlJc w:val="start"/>
      <w:pPr>
        <w:tabs>
          <w:tab w:val="num" w:pos="1335"/>
        </w:tabs>
        <w:ind w:start="1335" w:hanging="1335"/>
      </w:pPr>
      <w:rPr/>
    </w:lvl>
  </w:abstractNum>
  <w:abstractNum w:abstractNumId="8">
    <w:lvl w:ilvl="0">
      <w:start w:val="1"/>
      <w:numFmt w:val="chineseCountingThousand"/>
      <w:lvlText w:val="%1、"/>
      <w:lvlJc w:val="start"/>
      <w:pPr>
        <w:tabs>
          <w:tab w:val="num" w:pos="1132"/>
        </w:tabs>
        <w:ind w:start="1132" w:hanging="720"/>
      </w:pPr>
      <w:rPr>
        <w:sz w:val="28"/>
      </w:rPr>
    </w:lvl>
    <w:lvl w:ilvl="1">
      <w:start w:val="1"/>
      <w:numFmt w:val="decimal"/>
      <w:lvlText w:val="%2，"/>
      <w:lvlJc w:val="start"/>
      <w:pPr>
        <w:tabs>
          <w:tab w:val="num" w:pos="1552"/>
        </w:tabs>
        <w:ind w:start="1552" w:hanging="720"/>
      </w:pPr>
      <w:rPr>
        <w:sz w:val="28"/>
      </w:rPr>
    </w:lvl>
    <w:lvl w:ilvl="2">
      <w:start w:val="1"/>
      <w:numFmt w:val="lowerRoman"/>
      <w:lvlText w:val="%3."/>
      <w:lvlJc w:val="end"/>
      <w:pPr>
        <w:tabs>
          <w:tab w:val="num" w:pos="1672"/>
        </w:tabs>
        <w:ind w:start="1672" w:hanging="420"/>
      </w:pPr>
      <w:rPr/>
    </w:lvl>
    <w:lvl w:ilvl="3">
      <w:start w:val="1"/>
      <w:numFmt w:val="decimal"/>
      <w:lvlText w:val="%4."/>
      <w:lvlJc w:val="start"/>
      <w:pPr>
        <w:tabs>
          <w:tab w:val="num" w:pos="2092"/>
        </w:tabs>
        <w:ind w:start="2092" w:hanging="420"/>
      </w:pPr>
      <w:rPr/>
    </w:lvl>
    <w:lvl w:ilvl="4">
      <w:start w:val="1"/>
      <w:numFmt w:val="lowerLetter"/>
      <w:lvlText w:val="%5)"/>
      <w:lvlJc w:val="start"/>
      <w:pPr>
        <w:tabs>
          <w:tab w:val="num" w:pos="2512"/>
        </w:tabs>
        <w:ind w:start="2512" w:hanging="420"/>
      </w:pPr>
      <w:rPr/>
    </w:lvl>
    <w:lvl w:ilvl="5">
      <w:start w:val="1"/>
      <w:numFmt w:val="lowerRoman"/>
      <w:lvlText w:val="%6."/>
      <w:lvlJc w:val="end"/>
      <w:pPr>
        <w:tabs>
          <w:tab w:val="num" w:pos="2932"/>
        </w:tabs>
        <w:ind w:start="2932" w:hanging="420"/>
      </w:pPr>
      <w:rPr/>
    </w:lvl>
    <w:lvl w:ilvl="6">
      <w:start w:val="1"/>
      <w:numFmt w:val="decimal"/>
      <w:lvlText w:val="%7."/>
      <w:lvlJc w:val="start"/>
      <w:pPr>
        <w:tabs>
          <w:tab w:val="num" w:pos="3352"/>
        </w:tabs>
        <w:ind w:start="3352" w:hanging="420"/>
      </w:pPr>
      <w:rPr/>
    </w:lvl>
    <w:lvl w:ilvl="7">
      <w:start w:val="1"/>
      <w:numFmt w:val="lowerLetter"/>
      <w:lvlText w:val="%8)"/>
      <w:lvlJc w:val="start"/>
      <w:pPr>
        <w:tabs>
          <w:tab w:val="num" w:pos="3772"/>
        </w:tabs>
        <w:ind w:start="3772" w:hanging="420"/>
      </w:pPr>
      <w:rPr/>
    </w:lvl>
    <w:lvl w:ilvl="8">
      <w:start w:val="1"/>
      <w:numFmt w:val="lowerRoman"/>
      <w:lvlText w:val="%9."/>
      <w:lvlJc w:val="end"/>
      <w:pPr>
        <w:tabs>
          <w:tab w:val="num" w:pos="4192"/>
        </w:tabs>
        <w:ind w:start="4192" w:hanging="420"/>
      </w:pPr>
      <w:rPr/>
    </w:lvl>
  </w:abstractNum>
  <w:abstractNum w:abstractNumId="9">
    <w:lvl w:ilvl="0">
      <w:start w:val="1"/>
      <w:numFmt w:val="chineseCountingThousand"/>
      <w:lvlText w:val="%1、"/>
      <w:lvlJc w:val="start"/>
      <w:pPr>
        <w:tabs>
          <w:tab w:val="num" w:pos="630"/>
        </w:tabs>
        <w:ind w:start="630" w:hanging="630"/>
      </w:pPr>
      <w:rPr/>
    </w:lvl>
  </w:abstractNum>
  <w:abstractNum w:abstractNumId="10">
    <w:lvl w:ilvl="0">
      <w:start w:val="1"/>
      <w:numFmt w:val="decimal"/>
      <w:lvlText w:val="%1、"/>
      <w:lvlJc w:val="start"/>
      <w:pPr>
        <w:tabs>
          <w:tab w:val="num" w:pos="675"/>
        </w:tabs>
        <w:ind w:start="675" w:hanging="285"/>
      </w:pPr>
      <w:rPr/>
    </w:lvl>
  </w:abstractNum>
  <w:abstractNum w:abstractNumId="11">
    <w:lvl w:ilvl="0">
      <w:start w:val="1"/>
      <w:numFmt w:val="decimal"/>
      <w:lvlText w:val="%1、"/>
      <w:lvlJc w:val="start"/>
      <w:pPr>
        <w:tabs>
          <w:tab w:val="num" w:pos="285"/>
        </w:tabs>
        <w:ind w:start="285" w:hanging="285"/>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2"/>
      <w:numFmt w:val="upperLetter"/>
      <w:lvlText w:val="%1."/>
      <w:lvlJc w:val="start"/>
      <w:pPr>
        <w:tabs>
          <w:tab w:val="num" w:pos="360"/>
        </w:tabs>
        <w:ind w:start="360" w:hanging="360"/>
      </w:pPr>
      <w:rPr/>
    </w:lvl>
  </w:abstractNum>
  <w:abstractNum w:abstractNumId="15">
    <w:lvl w:ilvl="0">
      <w:start w:val="3"/>
      <w:numFmt w:val="decimal"/>
      <w:lvlText w:val="%1．"/>
      <w:lvlJc w:val="start"/>
      <w:pPr>
        <w:tabs>
          <w:tab w:val="num" w:pos="720"/>
        </w:tabs>
        <w:ind w:start="720" w:hanging="720"/>
      </w:pPr>
      <w:rPr/>
    </w:lvl>
  </w:abstractNum>
  <w:abstractNum w:abstractNumId="16">
    <w:lvl w:ilvl="0">
      <w:start w:val="1"/>
      <w:numFmt w:val="decimal"/>
      <w:lvlText w:val="%1，"/>
      <w:lvlJc w:val="start"/>
      <w:pPr>
        <w:tabs>
          <w:tab w:val="num" w:pos="720"/>
        </w:tabs>
        <w:ind w:start="720" w:hanging="720"/>
      </w:pPr>
      <w:rPr/>
    </w:lvl>
  </w:abstractNum>
  <w:abstractNum w:abstractNumId="17">
    <w:lvl w:ilvl="0">
      <w:start w:val="1"/>
      <w:numFmt w:val="decimal"/>
      <w:lvlText w:val="%1、"/>
      <w:lvlJc w:val="start"/>
      <w:pPr>
        <w:tabs>
          <w:tab w:val="num" w:pos="360"/>
        </w:tabs>
        <w:ind w:start="360" w:hanging="360"/>
      </w:pPr>
      <w:rPr/>
    </w:lvl>
  </w:abstractNum>
  <w:abstractNum w:abstractNumId="18">
    <w:lvl w:ilvl="0">
      <w:start w:val="1"/>
      <w:numFmt w:val="decimal"/>
      <w:lvlText w:val="%1."/>
      <w:lvlJc w:val="start"/>
      <w:pPr>
        <w:tabs>
          <w:tab w:val="num" w:pos="360"/>
        </w:tabs>
        <w:ind w:start="360" w:hanging="360"/>
      </w:pPr>
      <w:rPr/>
    </w:lvl>
  </w:abstractNum>
  <w:abstractNum w:abstractNumId="19">
    <w:lvl w:ilvl="0">
      <w:start w:val="1"/>
      <w:numFmt w:val="decimal"/>
      <w:lvlText w:val="%1、"/>
      <w:lvlJc w:val="start"/>
      <w:pPr>
        <w:tabs>
          <w:tab w:val="num" w:pos="360"/>
        </w:tabs>
        <w:ind w:start="360" w:hanging="360"/>
      </w:pPr>
      <w:rPr/>
    </w:lvl>
  </w:abstractNum>
  <w:abstractNum w:abstractNumId="20">
    <w:lvl w:ilvl="0">
      <w:start w:val="1"/>
      <w:numFmt w:val="chineseCountingThousand"/>
      <w:lvlText w:val="（%1）"/>
      <w:lvlJc w:val="start"/>
      <w:pPr>
        <w:tabs>
          <w:tab w:val="num" w:pos="945"/>
        </w:tabs>
        <w:ind w:start="945" w:hanging="945"/>
      </w:pPr>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decimal"/>
      <w:lvlText w:val="%1、"/>
      <w:lvlJc w:val="start"/>
      <w:pPr>
        <w:tabs>
          <w:tab w:val="num" w:pos="360"/>
        </w:tabs>
        <w:ind w:start="360" w:hanging="360"/>
      </w:pPr>
      <w:rPr/>
    </w:lvl>
  </w:abstractNum>
  <w:abstractNum w:abstractNumId="23">
    <w:lvl w:ilvl="0">
      <w:start w:val="1"/>
      <w:numFmt w:val="bullet"/>
      <w:lvlText w:val=""/>
      <w:lvlJc w:val="start"/>
      <w:pPr>
        <w:tabs>
          <w:tab w:val="num" w:pos="425"/>
        </w:tabs>
        <w:ind w:start="425" w:hanging="425"/>
      </w:pPr>
      <w:rPr>
        <w:rFonts w:ascii="Wingdings" w:hAnsi="Wingdings" w:cs="Wingdings" w:hint="default"/>
      </w:rPr>
    </w:lvl>
  </w:abstractNum>
  <w:abstractNum w:abstractNumId="24">
    <w:lvl w:ilvl="0">
      <w:start w:val="1"/>
      <w:numFmt w:val="decimal"/>
      <w:lvlText w:val="%1）"/>
      <w:lvlJc w:val="start"/>
      <w:pPr>
        <w:tabs>
          <w:tab w:val="num" w:pos="735"/>
        </w:tabs>
        <w:ind w:start="735" w:hanging="315"/>
      </w:pPr>
      <w:rPr/>
    </w:lvl>
  </w:abstractNum>
  <w:abstractNum w:abstractNumId="25">
    <w:lvl w:ilvl="0">
      <w:start w:val="1"/>
      <w:numFmt w:val="decimal"/>
      <w:lvlText w:val="%1．"/>
      <w:lvlJc w:val="start"/>
      <w:pPr>
        <w:tabs>
          <w:tab w:val="num" w:pos="420"/>
        </w:tabs>
        <w:ind w:start="525" w:hanging="315"/>
      </w:pPr>
      <w:rPr>
        <w:sz w:val="24"/>
      </w:rPr>
    </w:lvl>
  </w:abstractNum>
  <w:abstractNum w:abstractNumId="26">
    <w:lvl w:ilvl="0">
      <w:start w:val="1"/>
      <w:numFmt w:val="decimal"/>
      <w:lvlText w:val="%1．"/>
      <w:lvlJc w:val="start"/>
      <w:pPr>
        <w:tabs>
          <w:tab w:val="num" w:pos="315"/>
        </w:tabs>
        <w:ind w:start="315" w:hanging="315"/>
      </w:pPr>
      <w:rPr/>
    </w:lvl>
  </w:abstractNum>
  <w:abstractNum w:abstractNumId="27">
    <w:lvl w:ilvl="0">
      <w:start w:val="1"/>
      <w:numFmt w:val="bullet"/>
      <w:lvlText w:val=""/>
      <w:lvlJc w:val="start"/>
      <w:pPr>
        <w:tabs>
          <w:tab w:val="num" w:pos="360"/>
        </w:tabs>
        <w:ind w:start="360" w:hanging="360"/>
      </w:pPr>
      <w:rPr>
        <w:rFonts w:ascii="Symbol" w:hAnsi="Symbol" w:cs="Symbol" w:hint="default"/>
        <w:sz w:val="20"/>
        <w:i w:val="false"/>
        <w:b w:val="false"/>
        <w:color w:val="000000"/>
      </w:rPr>
    </w:lvl>
  </w:abstractNum>
  <w:abstractNum w:abstractNumId="28">
    <w:lvl w:ilvl="0">
      <w:start w:val="1"/>
      <w:numFmt w:val="bullet"/>
      <w:lvlText w:val=""/>
      <w:lvlJc w:val="start"/>
      <w:pPr>
        <w:tabs>
          <w:tab w:val="num" w:pos="425"/>
        </w:tabs>
        <w:ind w:start="425" w:hanging="425"/>
      </w:pPr>
      <w:rPr>
        <w:rFonts w:ascii="Wingdings" w:hAnsi="Wingdings" w:cs="Wingdings" w:hint="default"/>
      </w:rPr>
    </w:lvl>
  </w:abstractNum>
  <w:abstractNum w:abstractNumId="29">
    <w:lvl w:ilvl="0">
      <w:start w:val="1"/>
      <w:numFmt w:val="decimal"/>
      <w:lvlText w:val="%1．"/>
      <w:lvlJc w:val="start"/>
      <w:pPr>
        <w:tabs>
          <w:tab w:val="num" w:pos="795"/>
        </w:tabs>
        <w:ind w:start="795" w:hanging="480"/>
      </w:pPr>
      <w:rPr/>
    </w:lvl>
  </w:abstractNum>
  <w:abstractNum w:abstractNumId="30">
    <w:lvl w:ilvl="0">
      <w:start w:val="1"/>
      <w:numFmt w:val="decimal"/>
      <w:lvlText w:val="%1，"/>
      <w:lvlJc w:val="start"/>
      <w:pPr>
        <w:tabs>
          <w:tab w:val="num" w:pos="360"/>
        </w:tabs>
        <w:ind w:start="360" w:hanging="360"/>
      </w:pPr>
      <w:rPr/>
    </w:lvl>
  </w:abstractNum>
  <w:abstractNum w:abstractNumId="31">
    <w:lvl w:ilvl="0">
      <w:start w:val="1"/>
      <w:numFmt w:val="decimal"/>
      <w:lvlText w:val="%1，"/>
      <w:lvlJc w:val="start"/>
      <w:pPr>
        <w:tabs>
          <w:tab w:val="num" w:pos="720"/>
        </w:tabs>
        <w:ind w:start="720" w:hanging="720"/>
      </w:pPr>
      <w:rPr/>
    </w:lvl>
  </w:abstractNum>
  <w:abstractNum w:abstractNumId="32">
    <w:lvl w:ilvl="0">
      <w:start w:val="1"/>
      <w:numFmt w:val="decimal"/>
      <w:lvlText w:val="%1，"/>
      <w:lvlJc w:val="start"/>
      <w:pPr>
        <w:tabs>
          <w:tab w:val="num" w:pos="720"/>
        </w:tabs>
        <w:ind w:start="720" w:hanging="720"/>
      </w:pPr>
      <w:rPr/>
    </w:lvl>
  </w:abstractNum>
  <w:abstractNum w:abstractNumId="33">
    <w:lvl w:ilvl="0">
      <w:start w:val="1"/>
      <w:numFmt w:val="chineseCountingThousand"/>
      <w:lvlText w:val="%1、"/>
      <w:lvlJc w:val="start"/>
      <w:pPr>
        <w:tabs>
          <w:tab w:val="num" w:pos="720"/>
        </w:tabs>
        <w:ind w:start="720" w:hanging="720"/>
      </w:pPr>
      <w:rPr>
        <w:sz w:val="32"/>
        <w:b/>
        <w:bCs/>
      </w:rPr>
    </w:lvl>
  </w:abstractNum>
  <w:abstractNum w:abstractNumId="34">
    <w:lvl w:ilvl="0">
      <w:start w:val="1"/>
      <w:numFmt w:val="decimal"/>
      <w:lvlText w:val="%1."/>
      <w:lvlJc w:val="start"/>
      <w:pPr>
        <w:tabs>
          <w:tab w:val="num" w:pos="360"/>
        </w:tabs>
        <w:ind w:start="360" w:hanging="360"/>
      </w:pPr>
      <w:rPr>
        <w:sz w:val="24"/>
      </w:rPr>
    </w:lvl>
  </w:abstractNum>
  <w:abstractNum w:abstractNumId="35">
    <w:lvl w:ilvl="0">
      <w:start w:val="1"/>
      <w:numFmt w:val="decimal"/>
      <w:lvlText w:val="%1、"/>
      <w:lvlJc w:val="start"/>
      <w:pPr>
        <w:tabs>
          <w:tab w:val="num" w:pos="285"/>
        </w:tabs>
        <w:ind w:start="285" w:hanging="285"/>
      </w:pPr>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decimal"/>
      <w:lvlText w:val="%1）"/>
      <w:lvlJc w:val="start"/>
      <w:pPr>
        <w:tabs>
          <w:tab w:val="num" w:pos="735"/>
        </w:tabs>
        <w:ind w:start="735" w:hanging="315"/>
      </w:pPr>
      <w:rPr>
        <w:sz w:val="24"/>
      </w:rPr>
    </w:lvl>
  </w:abstractNum>
  <w:abstractNum w:abstractNumId="38">
    <w:lvl w:ilvl="0">
      <w:start w:val="1"/>
      <w:numFmt w:val="chineseCountingThousand"/>
      <w:lvlText w:val="%1、"/>
      <w:lvlJc w:val="start"/>
      <w:pPr>
        <w:tabs>
          <w:tab w:val="num" w:pos="480"/>
        </w:tabs>
        <w:ind w:start="480" w:hanging="480"/>
      </w:pPr>
      <w:rPr/>
    </w:lvl>
  </w:abstractNum>
  <w:abstractNum w:abstractNumId="39">
    <w:lvl w:ilvl="0">
      <w:start w:val="1"/>
      <w:numFmt w:val="decimal"/>
      <w:lvlText w:val="%1."/>
      <w:lvlJc w:val="start"/>
      <w:pPr>
        <w:tabs>
          <w:tab w:val="num" w:pos="360"/>
        </w:tabs>
        <w:ind w:start="360" w:hanging="360"/>
      </w:pPr>
      <w:rPr/>
    </w:lvl>
  </w:abstractNum>
  <w:abstractNum w:abstractNumId="40">
    <w:lvl w:ilvl="0">
      <w:start w:val="1"/>
      <w:numFmt w:val="chineseCountingThousand"/>
      <w:lvlText w:val="（%1）"/>
      <w:lvlJc w:val="start"/>
      <w:pPr>
        <w:tabs>
          <w:tab w:val="num" w:pos="1305"/>
        </w:tabs>
        <w:ind w:start="1305" w:hanging="1305"/>
      </w:pPr>
      <w:rPr/>
    </w:lvl>
  </w:abstractNum>
  <w:abstractNum w:abstractNumId="41">
    <w:lvl w:ilvl="0">
      <w:start w:val="1"/>
      <w:numFmt w:val="decimal"/>
      <w:lvlText w:val="%1，"/>
      <w:lvlJc w:val="start"/>
      <w:pPr>
        <w:tabs>
          <w:tab w:val="num" w:pos="675"/>
        </w:tabs>
        <w:ind w:start="675" w:hanging="285"/>
      </w:pPr>
      <w:rPr/>
    </w:lvl>
  </w:abstractNum>
  <w:abstractNum w:abstractNumId="42">
    <w:lvl w:ilvl="0">
      <w:start w:val="1"/>
      <w:numFmt w:val="bullet"/>
      <w:lvlText w:val=""/>
      <w:lvlJc w:val="start"/>
      <w:pPr>
        <w:tabs>
          <w:tab w:val="num" w:pos="425"/>
        </w:tabs>
        <w:ind w:start="425" w:hanging="425"/>
      </w:pPr>
      <w:rPr>
        <w:rFonts w:ascii="Wingdings" w:hAnsi="Wingdings" w:cs="Wingdings" w:hint="default"/>
      </w:rPr>
    </w:lvl>
  </w:abstractNum>
  <w:abstractNum w:abstractNumId="43">
    <w:lvl w:ilvl="0">
      <w:start w:val="1"/>
      <w:numFmt w:val="chineseCountingThousand"/>
      <w:lvlText w:val="%1、"/>
      <w:lvlJc w:val="start"/>
      <w:pPr>
        <w:tabs>
          <w:tab w:val="num" w:pos="780"/>
        </w:tabs>
        <w:ind w:start="780" w:hanging="390"/>
      </w:pPr>
      <w:rPr/>
    </w:lvl>
  </w:abstractNum>
  <w:abstractNum w:abstractNumId="44">
    <w:lvl w:ilvl="0">
      <w:start w:val="1"/>
      <w:numFmt w:val="bullet"/>
      <w:lvlText w:val=""/>
      <w:lvlJc w:val="start"/>
      <w:pPr>
        <w:tabs>
          <w:tab w:val="num" w:pos="720"/>
        </w:tabs>
        <w:ind w:start="720" w:hanging="360"/>
      </w:pPr>
      <w:rPr>
        <w:rFonts w:ascii="Symbol" w:hAnsi="Symbol" w:cs="Symbol" w:hint="default"/>
      </w:rPr>
    </w:lvl>
  </w:abstractNum>
  <w:abstractNum w:abstractNumId="45">
    <w:lvl w:ilvl="0">
      <w:start w:val="1"/>
      <w:numFmt w:val="bullet"/>
      <w:lvlText w:val=""/>
      <w:lvlJc w:val="start"/>
      <w:pPr>
        <w:tabs>
          <w:tab w:val="num" w:pos="425"/>
        </w:tabs>
        <w:ind w:start="425" w:hanging="425"/>
      </w:pPr>
      <w:rPr>
        <w:rFonts w:ascii="Wingdings" w:hAnsi="Wingdings" w:cs="Wingdings" w:hint="default"/>
      </w:rPr>
    </w:lvl>
  </w:abstractNum>
  <w:abstractNum w:abstractNumId="46">
    <w:lvl w:ilvl="0">
      <w:start w:val="1"/>
      <w:numFmt w:val="chineseCountingThousand"/>
      <w:lvlText w:val="%1、"/>
      <w:lvlJc w:val="start"/>
      <w:pPr>
        <w:tabs>
          <w:tab w:val="num" w:pos="780"/>
        </w:tabs>
        <w:ind w:start="780" w:hanging="390"/>
      </w:pPr>
      <w:rPr>
        <w:sz w:val="24"/>
        <w:i/>
        <w:b/>
      </w:rPr>
    </w:lvl>
  </w:abstractNum>
  <w:abstractNum w:abstractNumId="47">
    <w:lvl w:ilvl="0">
      <w:start w:val="1"/>
      <w:numFmt w:val="decimal"/>
      <w:lvlText w:val="%1．"/>
      <w:lvlJc w:val="start"/>
      <w:pPr>
        <w:tabs>
          <w:tab w:val="num" w:pos="795"/>
        </w:tabs>
        <w:ind w:start="795" w:hanging="480"/>
      </w:pPr>
      <w:rPr/>
    </w:lvl>
  </w:abstractNum>
  <w:abstractNum w:abstractNumId="48">
    <w:lvl w:ilvl="0">
      <w:start w:val="1"/>
      <w:numFmt w:val="decimal"/>
      <w:lvlText w:val="%1）"/>
      <w:lvlJc w:val="start"/>
      <w:pPr>
        <w:tabs>
          <w:tab w:val="num" w:pos="735"/>
        </w:tabs>
        <w:ind w:start="735" w:hanging="315"/>
      </w:pPr>
      <w:rPr/>
    </w:lvl>
  </w:abstractNum>
  <w:abstractNum w:abstractNumId="49">
    <w:lvl w:ilvl="0">
      <w:start w:val="2"/>
      <w:numFmt w:val="bullet"/>
      <w:lvlText w:val=""/>
      <w:lvlJc w:val="start"/>
      <w:pPr>
        <w:tabs>
          <w:tab w:val="num" w:pos="750"/>
        </w:tabs>
        <w:ind w:start="750" w:hanging="360"/>
      </w:pPr>
      <w:rPr>
        <w:rFonts w:ascii="Symbol" w:hAnsi="Symbol" w:cs="Symbol" w:hint="default"/>
      </w:rPr>
    </w:lvl>
  </w:abstractNum>
  <w:abstractNum w:abstractNumId="50">
    <w:lvl w:ilvl="0">
      <w:start w:val="1"/>
      <w:numFmt w:val="decimal"/>
      <w:lvlText w:val="%1，"/>
      <w:lvlJc w:val="start"/>
      <w:pPr>
        <w:tabs>
          <w:tab w:val="num" w:pos="720"/>
        </w:tabs>
        <w:ind w:start="720" w:hanging="720"/>
      </w:pPr>
      <w:rPr/>
    </w:lvl>
  </w:abstractNum>
  <w:abstractNum w:abstractNumId="51">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415"/>
        </w:tabs>
        <w:ind w:start="2415" w:hanging="435"/>
      </w:pPr>
      <w:rPr/>
    </w:lvl>
    <w:lvl w:ilvl="3">
      <w:start w:val="1"/>
      <w:numFmt w:val="lowerLetter"/>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52">
    <w:lvl w:ilvl="0">
      <w:start w:val="1"/>
      <w:numFmt w:val="decimal"/>
      <w:lvlText w:val="%1，"/>
      <w:lvlJc w:val="start"/>
      <w:pPr>
        <w:tabs>
          <w:tab w:val="num" w:pos="720"/>
        </w:tabs>
        <w:ind w:start="720" w:hanging="720"/>
      </w:pPr>
      <w:rPr/>
    </w:lvl>
    <w:lvl w:ilvl="1">
      <w:start w:val="6"/>
      <w:numFmt w:val="upperLetter"/>
      <w:lvlText w:val="%2，"/>
      <w:lvlJc w:val="start"/>
      <w:pPr>
        <w:tabs>
          <w:tab w:val="num" w:pos="420"/>
        </w:tabs>
        <w:ind w:start="795" w:hanging="375"/>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decimal"/>
      <w:lvlText w:val="%5）"/>
      <w:lvlJc w:val="start"/>
      <w:pPr>
        <w:tabs>
          <w:tab w:val="num" w:pos="2400"/>
        </w:tabs>
        <w:ind w:start="2400" w:hanging="720"/>
      </w:pPr>
      <w:rPr>
        <w:sz w:val="24"/>
        <w:szCs w:val="28"/>
        <w:rFonts w:ascii="Comic Sans MS" w:hAnsi="Comic Sans MS" w:cs="Comic Sans MS"/>
        <w:color w:val="000000"/>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3">
    <w:lvl w:ilvl="0">
      <w:start w:val="1"/>
      <w:numFmt w:val="decimal"/>
      <w:lvlText w:val="%1．"/>
      <w:lvlJc w:val="start"/>
      <w:pPr>
        <w:tabs>
          <w:tab w:val="num" w:pos="420"/>
        </w:tabs>
        <w:ind w:start="420" w:hanging="420"/>
      </w:pPr>
      <w:rPr/>
    </w:lvl>
  </w:abstractNum>
  <w:abstractNum w:abstractNumId="54">
    <w:lvl w:ilvl="0">
      <w:start w:val="1"/>
      <w:numFmt w:val="decimal"/>
      <w:lvlText w:val="%1，"/>
      <w:lvlJc w:val="start"/>
      <w:pPr>
        <w:tabs>
          <w:tab w:val="num" w:pos="720"/>
        </w:tabs>
        <w:ind w:start="720" w:hanging="720"/>
      </w:pPr>
      <w:rPr/>
    </w:lvl>
  </w:abstractNum>
  <w:abstractNum w:abstractNumId="55">
    <w:lvl w:ilvl="0">
      <w:start w:val="1"/>
      <w:numFmt w:val="decimalFullWidth"/>
      <w:lvlText w:val="%1．"/>
      <w:lvlJc w:val="start"/>
      <w:pPr>
        <w:tabs>
          <w:tab w:val="num" w:pos="960"/>
        </w:tabs>
        <w:ind w:start="960" w:hanging="645"/>
      </w:pPr>
      <w:rPr/>
    </w:lvl>
  </w:abstractNum>
  <w:abstractNum w:abstractNumId="56">
    <w:lvl w:ilvl="0">
      <w:start w:val="1"/>
      <w:numFmt w:val="bullet"/>
      <w:lvlText w:val=""/>
      <w:lvlJc w:val="start"/>
      <w:pPr>
        <w:tabs>
          <w:tab w:val="num" w:pos="720"/>
        </w:tabs>
        <w:ind w:start="720" w:hanging="360"/>
      </w:pPr>
      <w:rPr>
        <w:rFonts w:ascii="Symbol" w:hAnsi="Symbol" w:cs="Symbol" w:hint="default"/>
      </w:rPr>
    </w:lvl>
  </w:abstractNum>
  <w:abstractNum w:abstractNumId="57">
    <w:lvl w:ilvl="0">
      <w:start w:val="1"/>
      <w:numFmt w:val="decimal"/>
      <w:lvlText w:val="%1，"/>
      <w:lvlJc w:val="start"/>
      <w:pPr>
        <w:tabs>
          <w:tab w:val="num" w:pos="720"/>
        </w:tabs>
        <w:ind w:start="720" w:hanging="720"/>
      </w:pPr>
      <w:rPr/>
    </w:lvl>
  </w:abstractNum>
  <w:abstractNum w:abstractNumId="58">
    <w:lvl w:ilvl="0">
      <w:start w:val="1"/>
      <w:numFmt w:val="decimal"/>
      <w:lvlText w:val="%1."/>
      <w:lvlJc w:val="start"/>
      <w:pPr>
        <w:tabs>
          <w:tab w:val="num" w:pos="360"/>
        </w:tabs>
        <w:ind w:start="360" w:hanging="360"/>
      </w:pPr>
      <w:rPr>
        <w:sz w:val="24"/>
        <w:b/>
      </w:rPr>
    </w:lvl>
  </w:abstractNum>
  <w:abstractNum w:abstractNumId="59">
    <w:lvl w:ilvl="0">
      <w:start w:val="1"/>
      <w:numFmt w:val="decimal"/>
      <w:lvlText w:val="%1，"/>
      <w:lvlJc w:val="start"/>
      <w:pPr>
        <w:tabs>
          <w:tab w:val="num" w:pos="480"/>
        </w:tabs>
        <w:ind w:start="480" w:hanging="480"/>
      </w:pPr>
      <w:r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abstractNum w:abstractNumId="61">
    <w:lvl w:ilvl="0">
      <w:start w:val="1"/>
      <w:numFmt w:val="decimal"/>
      <w:lvlText w:val="（%1）"/>
      <w:lvlJc w:val="start"/>
      <w:pPr>
        <w:tabs>
          <w:tab w:val="num" w:pos="525"/>
        </w:tabs>
        <w:ind w:start="525" w:hanging="525"/>
      </w:pPr>
      <w:rPr/>
    </w:lvl>
  </w:abstractNum>
  <w:abstractNum w:abstractNumId="62">
    <w:lvl w:ilvl="0">
      <w:start w:val="1"/>
      <w:numFmt w:val="decimal"/>
      <w:lvlText w:val="（%1）"/>
      <w:lvlJc w:val="start"/>
      <w:pPr>
        <w:tabs>
          <w:tab w:val="num" w:pos="1185"/>
        </w:tabs>
        <w:ind w:start="1185" w:hanging="510"/>
      </w:pPr>
      <w:rPr/>
    </w:lvl>
  </w:abstractNum>
  <w:abstractNum w:abstractNumId="63">
    <w:lvl w:ilvl="0">
      <w:start w:val="1"/>
      <w:numFmt w:val="bullet"/>
      <w:lvlText w:val=""/>
      <w:lvlJc w:val="start"/>
      <w:pPr>
        <w:tabs>
          <w:tab w:val="num" w:pos="360"/>
        </w:tabs>
        <w:ind w:start="360" w:hanging="360"/>
      </w:pPr>
      <w:rPr>
        <w:rFonts w:ascii="Symbol" w:hAnsi="Symbol" w:cs="Symbol" w:hint="default"/>
      </w:rPr>
    </w:lvl>
  </w:abstractNum>
  <w:abstractNum w:abstractNumId="64">
    <w:lvl w:ilvl="0">
      <w:start w:val="1"/>
      <w:numFmt w:val="bullet"/>
      <w:lvlText w:val=""/>
      <w:lvlJc w:val="start"/>
      <w:pPr>
        <w:tabs>
          <w:tab w:val="num" w:pos="360"/>
        </w:tabs>
        <w:ind w:start="360" w:hanging="360"/>
      </w:pPr>
      <w:rPr>
        <w:rFonts w:ascii="Symbol" w:hAnsi="Symbol" w:cs="Symbol" w:hint="default"/>
      </w:rPr>
    </w:lvl>
  </w:abstractNum>
  <w:abstractNum w:abstractNumId="65">
    <w:lvl w:ilvl="0">
      <w:start w:val="1"/>
      <w:numFmt w:val="chineseCountingThousand"/>
      <w:lvlText w:val="（%1）"/>
      <w:lvlJc w:val="start"/>
      <w:pPr>
        <w:tabs>
          <w:tab w:val="num" w:pos="945"/>
        </w:tabs>
        <w:ind w:start="945" w:hanging="945"/>
      </w:pPr>
      <w:rPr/>
    </w:lvl>
  </w:abstractNum>
  <w:abstractNum w:abstractNumId="66">
    <w:lvl w:ilvl="0">
      <w:start w:val="4"/>
      <w:numFmt w:val="decimal"/>
      <w:lvlText w:val="%1，"/>
      <w:lvlJc w:val="start"/>
      <w:pPr>
        <w:tabs>
          <w:tab w:val="num" w:pos="720"/>
        </w:tabs>
        <w:ind w:start="720" w:hanging="720"/>
      </w:pPr>
      <w:rPr>
        <w:sz w:val="24"/>
        <w:vanish/>
        <w:rFonts w:cs="Times New Roman"/>
      </w:rPr>
    </w:lvl>
  </w:abstractNum>
  <w:abstractNum w:abstractNumId="67">
    <w:lvl w:ilvl="0">
      <w:start w:val="1"/>
      <w:numFmt w:val="decimal"/>
      <w:lvlText w:val="(%1)"/>
      <w:lvlJc w:val="start"/>
      <w:pPr>
        <w:tabs>
          <w:tab w:val="num" w:pos="720"/>
        </w:tabs>
        <w:ind w:start="720" w:hanging="360"/>
      </w:pPr>
      <w:rPr/>
    </w:lvl>
  </w:abstractNum>
  <w:abstractNum w:abstractNumId="68">
    <w:lvl w:ilvl="0">
      <w:start w:val="1"/>
      <w:numFmt w:val="bullet"/>
      <w:lvlText w:val=""/>
      <w:lvlJc w:val="start"/>
      <w:pPr>
        <w:tabs>
          <w:tab w:val="num" w:pos="425"/>
        </w:tabs>
        <w:ind w:start="425" w:hanging="425"/>
      </w:pPr>
      <w:rPr>
        <w:rFonts w:ascii="Wingdings" w:hAnsi="Wingdings" w:cs="Wingdings" w:hint="default"/>
      </w:rPr>
    </w:lvl>
  </w:abstractNum>
  <w:abstractNum w:abstractNumId="69">
    <w:lvl w:ilvl="0">
      <w:start w:val="1"/>
      <w:numFmt w:val="bullet"/>
      <w:lvlText w:val=""/>
      <w:lvlJc w:val="start"/>
      <w:pPr>
        <w:tabs>
          <w:tab w:val="num" w:pos="360"/>
        </w:tabs>
        <w:ind w:start="360" w:hanging="360"/>
      </w:pPr>
      <w:rPr>
        <w:rFonts w:ascii="Symbol" w:hAnsi="Symbol" w:cs="Symbol" w:hint="default"/>
      </w:rPr>
    </w:lvl>
  </w:abstractNum>
  <w:abstractNum w:abstractNumId="70">
    <w:lvl w:ilvl="0">
      <w:start w:val="1"/>
      <w:numFmt w:val="decimal"/>
      <w:lvlText w:val="%1，"/>
      <w:lvlJc w:val="start"/>
      <w:pPr>
        <w:tabs>
          <w:tab w:val="num" w:pos="420"/>
        </w:tabs>
        <w:ind w:start="885" w:hanging="465"/>
      </w:pPr>
      <w:rPr/>
    </w:lvl>
  </w:abstractNum>
  <w:abstractNum w:abstractNumId="71">
    <w:lvl w:ilvl="0">
      <w:numFmt w:val="bullet"/>
      <w:lvlText w:val=""/>
      <w:lvlJc w:val="start"/>
      <w:pPr>
        <w:tabs>
          <w:tab w:val="num" w:pos="425"/>
        </w:tabs>
        <w:ind w:start="425" w:hanging="425"/>
      </w:pPr>
      <w:rPr>
        <w:rFonts w:ascii="Wingdings" w:hAnsi="Wingdings" w:cs="Wingdings" w:hint="default"/>
        <w:sz w:val="24"/>
      </w:rPr>
    </w:lvl>
  </w:abstractNum>
  <w:abstractNum w:abstractNumId="72">
    <w:lvl w:ilvl="0">
      <w:numFmt w:val="bullet"/>
      <w:lvlText w:val=""/>
      <w:lvlJc w:val="start"/>
      <w:pPr>
        <w:tabs>
          <w:tab w:val="num" w:pos="425"/>
        </w:tabs>
        <w:ind w:start="425" w:hanging="425"/>
      </w:pPr>
      <w:rPr>
        <w:rFonts w:ascii="Symbol" w:hAnsi="Symbol" w:cs="Symbol" w:hint="default"/>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26"/>
    <w:lvlOverride w:ilvl="0">
      <w:startOverride w:val="1"/>
    </w:lvlOverride>
  </w:num>
  <w:num w:numId="74">
    <w:abstractNumId w:val="15"/>
    <w:lvlOverride w:ilvl="0">
      <w:startOverride w:val="3"/>
    </w:lvlOverride>
  </w:num>
  <w:num w:numId="75">
    <w:abstractNumId w:val="61"/>
    <w:lvlOverride w:ilvl="0">
      <w:startOverride w:val="1"/>
    </w:lvlOverride>
  </w:num>
  <w:num w:numId="76">
    <w:abstractNumId w:val="53"/>
    <w:lvlOverride w:ilvl="0">
      <w:startOverride w:val="1"/>
    </w:lvlOverride>
  </w:num>
  <w:num w:numId="77">
    <w:abstractNumId w:val="4"/>
    <w:lvlOverride w:ilvl="0">
      <w:startOverride w:val="1"/>
    </w:lvlOverride>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numPr>
        <w:ilvl w:val="0"/>
        <w:numId w:val="5"/>
      </w:numPr>
      <w:spacing w:lineRule="exact" w:line="480"/>
      <w:outlineLvl w:val="0"/>
    </w:pPr>
    <w:rPr>
      <w:sz w:val="28"/>
    </w:rPr>
  </w:style>
  <w:style w:type="paragraph" w:styleId="Heading2">
    <w:name w:val="Heading 2"/>
    <w:basedOn w:val="Normal"/>
    <w:next w:val="Normal"/>
    <w:qFormat/>
    <w:pPr>
      <w:keepNext w:val="true"/>
      <w:widowControl/>
      <w:jc w:val="start"/>
      <w:outlineLvl w:val="1"/>
    </w:pPr>
    <w:rPr>
      <w:rFonts w:ascii="Arial" w:hAnsi="Arial" w:cs="Arial"/>
      <w:i/>
      <w:iCs/>
      <w:kern w:val="0"/>
      <w:sz w:val="24"/>
      <w:szCs w:val="20"/>
      <w:u w:val="single"/>
    </w:rPr>
  </w:style>
  <w:style w:type="paragraph" w:styleId="Heading3">
    <w:name w:val="Heading 3"/>
    <w:basedOn w:val="Normal"/>
    <w:next w:val="Normal"/>
    <w:qFormat/>
    <w:pPr>
      <w:keepNext w:val="true"/>
      <w:widowControl/>
      <w:jc w:val="start"/>
      <w:outlineLvl w:val="2"/>
    </w:pPr>
    <w:rPr>
      <w:rFonts w:ascii="Arial" w:hAnsi="Arial" w:cs="Arial"/>
      <w:b/>
      <w:bCs/>
      <w:kern w:val="0"/>
      <w:sz w:val="24"/>
      <w:szCs w:val="20"/>
      <w:u w:val="single"/>
    </w:rPr>
  </w:style>
  <w:style w:type="paragraph" w:styleId="Heading4">
    <w:name w:val="Heading 4"/>
    <w:basedOn w:val="Normal"/>
    <w:next w:val="Normal"/>
    <w:qFormat/>
    <w:pPr>
      <w:keepNext w:val="true"/>
      <w:outlineLvl w:val="3"/>
    </w:pPr>
    <w:rPr>
      <w:rFonts w:ascii="Comic Sans MS" w:hAnsi="Comic Sans MS" w:cs="Comic Sans MS"/>
      <w:b/>
      <w:bCs/>
      <w:color w:val="000000"/>
      <w:sz w:val="28"/>
      <w:szCs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z w:val="28"/>
      <w:szCs w:val="20"/>
    </w:rPr>
  </w:style>
  <w:style w:type="character" w:styleId="WW8Num5z0">
    <w:name w:val="WW8Num5z0"/>
    <w:qFormat/>
    <w:rPr/>
  </w:style>
  <w:style w:type="character" w:styleId="WW8Num5z2">
    <w:name w:val="WW8Num5z2"/>
    <w:qFormat/>
    <w:rPr>
      <w:rFonts w:ascii="宋体;SimSun" w:hAnsi="宋体;SimSun" w:eastAsia="MS Song;宋体"/>
      <w:sz w:val="28"/>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8z0">
    <w:name w:val="WW8Num8z0"/>
    <w:qFormat/>
    <w:rPr>
      <w:sz w:val="28"/>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rPr>
  </w:style>
  <w:style w:type="character" w:styleId="WW8Num24z0">
    <w:name w:val="WW8Num24z0"/>
    <w:qFormat/>
    <w:rPr/>
  </w:style>
  <w:style w:type="character" w:styleId="WW8Num25z0">
    <w:name w:val="WW8Num25z0"/>
    <w:qFormat/>
    <w:rPr>
      <w:sz w:val="24"/>
    </w:rPr>
  </w:style>
  <w:style w:type="character" w:styleId="WW8Num26z0">
    <w:name w:val="WW8Num26z0"/>
    <w:qFormat/>
    <w:rPr/>
  </w:style>
  <w:style w:type="character" w:styleId="WW8Num27z0">
    <w:name w:val="WW8Num27z0"/>
    <w:qFormat/>
    <w:rPr>
      <w:rFonts w:ascii="Symbol" w:hAnsi="Symbol" w:cs="Symbol"/>
      <w:b w:val="false"/>
      <w:i w:val="false"/>
      <w:color w:val="000000"/>
      <w:sz w:val="20"/>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b/>
      <w:bCs/>
      <w:sz w:val="32"/>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z w:val="24"/>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z w:val="24"/>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Wingdings" w:hAnsi="Wingdings" w:cs="Wingdings"/>
    </w:rPr>
  </w:style>
  <w:style w:type="character" w:styleId="WW8Num43z0">
    <w:name w:val="WW8Num43z0"/>
    <w:qFormat/>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b/>
      <w:i/>
      <w:sz w:val="24"/>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eastAsia="宋体;SimSun" w:cs="Times New Roman"/>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style>
  <w:style w:type="character" w:styleId="WW8Num51z1">
    <w:name w:val="WW8Num51z1"/>
    <w:qFormat/>
    <w:rPr>
      <w:rFonts w:ascii="Symbol" w:hAnsi="Symbol" w:cs="Symbol"/>
    </w:rPr>
  </w:style>
  <w:style w:type="character" w:styleId="WW8Num51z2">
    <w:name w:val="WW8Num51z2"/>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WW8Num52z0">
    <w:name w:val="WW8Num52z0"/>
    <w:qFormat/>
    <w:rPr/>
  </w:style>
  <w:style w:type="character" w:styleId="WW8Num52z2">
    <w:name w:val="WW8Num52z2"/>
    <w:qFormat/>
    <w:rPr/>
  </w:style>
  <w:style w:type="character" w:styleId="WW8Num52z3">
    <w:name w:val="WW8Num52z3"/>
    <w:qFormat/>
    <w:rPr/>
  </w:style>
  <w:style w:type="character" w:styleId="WW8Num52z4">
    <w:name w:val="WW8Num52z4"/>
    <w:qFormat/>
    <w:rPr>
      <w:rFonts w:ascii="Comic Sans MS" w:hAnsi="Comic Sans MS" w:cs="Comic Sans MS"/>
      <w:color w:val="000000"/>
      <w:sz w:val="24"/>
      <w:szCs w:val="28"/>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53z0">
    <w:name w:val="WW8Num53z0"/>
    <w:qFormat/>
    <w:rPr/>
  </w:style>
  <w:style w:type="character" w:styleId="WW8Num54z0">
    <w:name w:val="WW8Num54z0"/>
    <w:qFormat/>
    <w:rPr/>
  </w:style>
  <w:style w:type="character" w:styleId="WW8Num54z1">
    <w:name w:val="WW8Num54z1"/>
    <w:qFormat/>
    <w:rPr/>
  </w:style>
  <w:style w:type="character" w:styleId="WW8Num54z2">
    <w:name w:val="WW8Num54z2"/>
    <w:qFormat/>
    <w:rPr/>
  </w:style>
  <w:style w:type="character" w:styleId="WW8Num54z3">
    <w:name w:val="WW8Num54z3"/>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55z0">
    <w:name w:val="WW8Num55z0"/>
    <w:qFormat/>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8z0">
    <w:name w:val="WW8Num58z0"/>
    <w:qFormat/>
    <w:rPr>
      <w:b/>
      <w:sz w:val="24"/>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cs="Times New Roman"/>
      <w:vanish/>
      <w:sz w:val="24"/>
    </w:rPr>
  </w:style>
  <w:style w:type="character" w:styleId="WW8Num66z1">
    <w:name w:val="WW8Num66z1"/>
    <w:qFormat/>
    <w:rPr/>
  </w:style>
  <w:style w:type="character" w:styleId="WW8Num66z2">
    <w:name w:val="WW8Num66z2"/>
    <w:qFormat/>
    <w:rPr/>
  </w:style>
  <w:style w:type="character" w:styleId="WW8Num66z3">
    <w:name w:val="WW8Num66z3"/>
    <w:qFormat/>
    <w:rPr/>
  </w:style>
  <w:style w:type="character" w:styleId="WW8Num66z4">
    <w:name w:val="WW8Num66z4"/>
    <w:qFormat/>
    <w:rPr/>
  </w:style>
  <w:style w:type="character" w:styleId="WW8Num66z5">
    <w:name w:val="WW8Num66z5"/>
    <w:qFormat/>
    <w:rPr/>
  </w:style>
  <w:style w:type="character" w:styleId="WW8Num66z6">
    <w:name w:val="WW8Num66z6"/>
    <w:qFormat/>
    <w:rPr/>
  </w:style>
  <w:style w:type="character" w:styleId="WW8Num66z7">
    <w:name w:val="WW8Num66z7"/>
    <w:qFormat/>
    <w:rPr/>
  </w:style>
  <w:style w:type="character" w:styleId="WW8Num66z8">
    <w:name w:val="WW8Num66z8"/>
    <w:qFormat/>
    <w:rPr/>
  </w:style>
  <w:style w:type="character" w:styleId="WW8Num67z0">
    <w:name w:val="WW8Num67z0"/>
    <w:qFormat/>
    <w:rPr/>
  </w:style>
  <w:style w:type="character" w:styleId="WW8Num67z1">
    <w:name w:val="WW8Num67z1"/>
    <w:qFormat/>
    <w:rPr/>
  </w:style>
  <w:style w:type="character" w:styleId="WW8Num67z2">
    <w:name w:val="WW8Num67z2"/>
    <w:qFormat/>
    <w:rPr/>
  </w:style>
  <w:style w:type="character" w:styleId="WW8Num67z3">
    <w:name w:val="WW8Num67z3"/>
    <w:qFormat/>
    <w:rPr/>
  </w:style>
  <w:style w:type="character" w:styleId="WW8Num67z4">
    <w:name w:val="WW8Num67z4"/>
    <w:qFormat/>
    <w:rPr/>
  </w:style>
  <w:style w:type="character" w:styleId="WW8Num67z5">
    <w:name w:val="WW8Num67z5"/>
    <w:qFormat/>
    <w:rPr/>
  </w:style>
  <w:style w:type="character" w:styleId="WW8Num67z6">
    <w:name w:val="WW8Num67z6"/>
    <w:qFormat/>
    <w:rPr/>
  </w:style>
  <w:style w:type="character" w:styleId="WW8Num67z7">
    <w:name w:val="WW8Num67z7"/>
    <w:qFormat/>
    <w:rPr/>
  </w:style>
  <w:style w:type="character" w:styleId="WW8Num67z8">
    <w:name w:val="WW8Num67z8"/>
    <w:qFormat/>
    <w:rPr/>
  </w:style>
  <w:style w:type="character" w:styleId="WW8Num68z0">
    <w:name w:val="WW8Num68z0"/>
    <w:qFormat/>
    <w:rPr>
      <w:rFonts w:ascii="Wingdings" w:hAnsi="Wingdings" w:cs="Wingdings"/>
    </w:rPr>
  </w:style>
  <w:style w:type="character" w:styleId="WW8Num69z0">
    <w:name w:val="WW8Num69z0"/>
    <w:qFormat/>
    <w:rPr>
      <w:rFonts w:ascii="Symbol" w:hAnsi="Symbol" w:cs="Symbol"/>
    </w:rPr>
  </w:style>
  <w:style w:type="character" w:styleId="WW8NumSt34z0">
    <w:name w:val="WW8NumSt34z0"/>
    <w:qFormat/>
    <w:rPr>
      <w:rFonts w:ascii="Wingdings" w:hAnsi="Wingdings" w:cs="Wingdings"/>
      <w:sz w:val="24"/>
    </w:rPr>
  </w:style>
  <w:style w:type="character" w:styleId="WW8NumSt35z0">
    <w:name w:val="WW8NumSt35z0"/>
    <w:qFormat/>
    <w:rPr>
      <w:rFonts w:ascii="Symbol" w:hAnsi="Symbol" w:cs="Symbol"/>
      <w:sz w:val="24"/>
    </w:rPr>
  </w:style>
  <w:style w:type="character" w:styleId="Style10">
    <w:name w:val="默认段落字体"/>
    <w:qFormat/>
    <w:rPr/>
  </w:style>
  <w:style w:type="character" w:styleId="PageNumber">
    <w:name w:val="Page Number"/>
    <w:basedOn w:val="Style10"/>
    <w:rPr/>
  </w:style>
  <w:style w:type="character" w:styleId="InternetLink">
    <w:name w:val="Hyperlink"/>
    <w:basedOn w:val="Style10"/>
    <w:rPr>
      <w:color w:val="0000FF"/>
      <w:u w:val="single"/>
    </w:rPr>
  </w:style>
  <w:style w:type="paragraph" w:styleId="Heading">
    <w:name w:val="Heading"/>
    <w:basedOn w:val="Normal"/>
    <w:next w:val="TextBody"/>
    <w:qFormat/>
    <w:pPr>
      <w:widowControl/>
      <w:jc w:val="center"/>
    </w:pPr>
    <w:rPr>
      <w:rFonts w:ascii="Arial" w:hAnsi="Arial" w:cs="Arial"/>
      <w:b/>
      <w:bCs/>
      <w:kern w:val="0"/>
      <w:sz w:val="28"/>
      <w:szCs w:val="20"/>
    </w:rPr>
  </w:style>
  <w:style w:type="paragraph" w:styleId="TextBody">
    <w:name w:val="Body Text"/>
    <w:basedOn w:val="Normal"/>
    <w:pPr/>
    <w:rPr>
      <w:sz w:val="28"/>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ind w:firstLine="480"/>
    </w:pPr>
    <w:rPr>
      <w:sz w:val="24"/>
      <w:szCs w:val="20"/>
    </w:rPr>
  </w:style>
  <w:style w:type="paragraph" w:styleId="Style11">
    <w:name w:val="日期"/>
    <w:basedOn w:val="Normal"/>
    <w:next w:val="Normal"/>
    <w:qFormat/>
    <w:pPr>
      <w:ind w:start="100" w:hanging="0"/>
    </w:pPr>
    <w:rPr>
      <w:sz w:val="24"/>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2">
    <w:name w:val="바탕글"/>
    <w:qFormat/>
    <w:pPr>
      <w:widowControl w:val="false"/>
      <w:tabs>
        <w:tab w:val="clear" w:pos="420"/>
        <w:tab w:val="left" w:pos="800" w:leader="none"/>
        <w:tab w:val="left" w:pos="1600" w:leader="none"/>
        <w:tab w:val="left" w:pos="2400" w:leader="none"/>
        <w:tab w:val="left" w:pos="3200" w:leader="none"/>
        <w:tab w:val="left" w:pos="4000" w:leader="none"/>
        <w:tab w:val="left" w:pos="4800" w:leader="none"/>
        <w:tab w:val="left" w:pos="5600" w:leader="none"/>
        <w:tab w:val="left" w:pos="6400" w:leader="none"/>
        <w:tab w:val="left" w:pos="7200" w:leader="none"/>
        <w:tab w:val="left" w:pos="8000" w:leader="none"/>
        <w:tab w:val="left" w:pos="8800" w:leader="none"/>
        <w:tab w:val="left" w:pos="9600" w:leader="none"/>
        <w:tab w:val="left" w:pos="10400" w:leader="none"/>
        <w:tab w:val="left" w:pos="11200" w:leader="none"/>
        <w:tab w:val="left" w:pos="12000" w:leader="none"/>
        <w:tab w:val="left" w:pos="12800" w:leader="none"/>
        <w:tab w:val="left" w:pos="13600" w:leader="none"/>
        <w:tab w:val="left" w:pos="14400" w:leader="none"/>
        <w:tab w:val="left" w:pos="15200" w:leader="none"/>
        <w:tab w:val="left" w:pos="16000" w:leader="none"/>
        <w:tab w:val="left" w:pos="16800" w:leader="none"/>
        <w:tab w:val="left" w:pos="17600" w:leader="none"/>
        <w:tab w:val="left" w:pos="18400" w:leader="none"/>
        <w:tab w:val="left" w:pos="19200" w:leader="none"/>
        <w:tab w:val="left" w:pos="20000" w:leader="none"/>
        <w:tab w:val="left" w:pos="20800" w:leader="none"/>
        <w:tab w:val="left" w:pos="21600" w:leader="none"/>
        <w:tab w:val="left" w:pos="22400" w:leader="none"/>
        <w:tab w:val="left" w:pos="23200" w:leader="none"/>
        <w:tab w:val="left" w:pos="24000" w:leader="none"/>
        <w:tab w:val="left" w:pos="24800" w:leader="none"/>
      </w:tabs>
      <w:autoSpaceDE w:val="false"/>
      <w:bidi w:val="0"/>
      <w:spacing w:lineRule="auto" w:line="295"/>
      <w:jc w:val="both"/>
    </w:pPr>
    <w:rPr>
      <w:rFonts w:ascii="Batang;바탕" w:hAnsi="Batang;바탕" w:eastAsia="Batang;바탕" w:cs="Times New Roman"/>
      <w:color w:val="000000"/>
      <w:sz w:val="24"/>
      <w:szCs w:val="20"/>
      <w:lang w:val="en-US" w:eastAsia="ko-KR" w:bidi="ar-SA"/>
    </w:rPr>
  </w:style>
  <w:style w:type="paragraph" w:styleId="1">
    <w:name w:val="1. 제목"/>
    <w:qFormat/>
    <w:pPr>
      <w:widowControl w:val="false"/>
      <w:tabs>
        <w:tab w:val="clear" w:pos="420"/>
        <w:tab w:val="left" w:pos="800" w:leader="none"/>
        <w:tab w:val="left" w:pos="1600" w:leader="none"/>
        <w:tab w:val="left" w:pos="2400" w:leader="none"/>
        <w:tab w:val="left" w:pos="3200" w:leader="none"/>
        <w:tab w:val="left" w:pos="4000" w:leader="none"/>
        <w:tab w:val="left" w:pos="4800" w:leader="none"/>
        <w:tab w:val="left" w:pos="5600" w:leader="none"/>
        <w:tab w:val="left" w:pos="6400" w:leader="none"/>
        <w:tab w:val="left" w:pos="7200" w:leader="none"/>
        <w:tab w:val="left" w:pos="8000" w:leader="none"/>
        <w:tab w:val="left" w:pos="8800" w:leader="none"/>
        <w:tab w:val="left" w:pos="10400" w:leader="none"/>
        <w:tab w:val="left" w:pos="11200" w:leader="none"/>
        <w:tab w:val="left" w:pos="12000" w:leader="none"/>
        <w:tab w:val="left" w:pos="12800" w:leader="none"/>
        <w:tab w:val="left" w:pos="13600" w:leader="none"/>
        <w:tab w:val="left" w:pos="14400" w:leader="none"/>
        <w:tab w:val="left" w:pos="15200" w:leader="none"/>
        <w:tab w:val="left" w:pos="16000" w:leader="none"/>
        <w:tab w:val="left" w:pos="16800" w:leader="none"/>
        <w:tab w:val="left" w:pos="17600" w:leader="none"/>
        <w:tab w:val="left" w:pos="18400" w:leader="none"/>
        <w:tab w:val="left" w:pos="19200" w:leader="none"/>
        <w:tab w:val="left" w:pos="20000" w:leader="none"/>
        <w:tab w:val="left" w:pos="20800" w:leader="none"/>
        <w:tab w:val="left" w:pos="21600" w:leader="none"/>
        <w:tab w:val="left" w:pos="22400" w:leader="none"/>
        <w:tab w:val="left" w:pos="23200" w:leader="none"/>
        <w:tab w:val="left" w:pos="24000" w:leader="none"/>
        <w:tab w:val="left" w:pos="24800" w:leader="none"/>
      </w:tabs>
      <w:autoSpaceDE w:val="false"/>
      <w:bidi w:val="0"/>
      <w:spacing w:lineRule="auto" w:line="295"/>
      <w:jc w:val="both"/>
    </w:pPr>
    <w:rPr>
      <w:rFonts w:ascii="Batang;바탕" w:hAnsi="Batang;바탕" w:eastAsia="Batang;바탕" w:cs="Times New Roman"/>
      <w:color w:val="000000"/>
      <w:sz w:val="24"/>
      <w:szCs w:val="20"/>
      <w:lang w:val="en-US" w:eastAsia="ko-KR" w:bidi="ar-SA"/>
    </w:rPr>
  </w:style>
  <w:style w:type="paragraph" w:styleId="2">
    <w:name w:val="正文文本 2"/>
    <w:basedOn w:val="Normal"/>
    <w:qFormat/>
    <w:pPr/>
    <w:rPr>
      <w:b/>
      <w:bCs/>
      <w:sz w:val="28"/>
    </w:rPr>
  </w:style>
  <w:style w:type="paragraph" w:styleId="21">
    <w:name w:val="正文文本缩进 2"/>
    <w:basedOn w:val="Normal"/>
    <w:qFormat/>
    <w:pPr>
      <w:ind w:start="701" w:hanging="281"/>
    </w:pPr>
    <w:rPr>
      <w:b/>
      <w:bCs/>
      <w:sz w:val="28"/>
    </w:rPr>
  </w:style>
  <w:style w:type="paragraph" w:styleId="3">
    <w:name w:val="正文文本缩进 3"/>
    <w:basedOn w:val="Normal"/>
    <w:qFormat/>
    <w:pPr>
      <w:ind w:firstLine="480"/>
    </w:pPr>
    <w:rPr>
      <w:rFonts w:ascii="Comic Sans MS" w:hAnsi="Comic Sans MS" w:cs="Comic Sans MS"/>
      <w:color w:val="000000"/>
      <w:sz w:val="24"/>
      <w:szCs w:val="28"/>
    </w:rPr>
  </w:style>
  <w:style w:type="paragraph" w:styleId="Font5">
    <w:name w:val="font5"/>
    <w:basedOn w:val="Normal"/>
    <w:qFormat/>
    <w:pPr>
      <w:widowControl/>
      <w:spacing w:before="280" w:after="280"/>
      <w:jc w:val="start"/>
    </w:pPr>
    <w:rPr>
      <w:rFonts w:ascii="宋体;SimSun" w:hAnsi="宋体;SimSun" w:cs="Arial Unicode MS"/>
      <w:kern w:val="0"/>
      <w:sz w:val="18"/>
      <w:szCs w:val="18"/>
    </w:rPr>
  </w:style>
  <w:style w:type="paragraph" w:styleId="Font6">
    <w:name w:val="font6"/>
    <w:basedOn w:val="Normal"/>
    <w:qFormat/>
    <w:pPr>
      <w:widowControl/>
      <w:spacing w:before="280" w:after="280"/>
      <w:jc w:val="start"/>
    </w:pPr>
    <w:rPr>
      <w:rFonts w:ascii="宋体;SimSun" w:hAnsi="宋体;SimSun" w:cs="Arial Unicode MS"/>
      <w:kern w:val="0"/>
      <w:sz w:val="20"/>
      <w:szCs w:val="20"/>
    </w:rPr>
  </w:style>
  <w:style w:type="paragraph" w:styleId="Font7">
    <w:name w:val="font7"/>
    <w:basedOn w:val="Normal"/>
    <w:qFormat/>
    <w:pPr>
      <w:widowControl/>
      <w:spacing w:before="280" w:after="280"/>
      <w:jc w:val="start"/>
    </w:pPr>
    <w:rPr>
      <w:rFonts w:eastAsia="Arial Unicode MS"/>
      <w:kern w:val="0"/>
      <w:sz w:val="20"/>
      <w:szCs w:val="20"/>
    </w:rPr>
  </w:style>
  <w:style w:type="paragraph" w:styleId="Font8">
    <w:name w:val="font8"/>
    <w:basedOn w:val="Normal"/>
    <w:qFormat/>
    <w:pPr>
      <w:widowControl/>
      <w:spacing w:before="280" w:after="280"/>
      <w:jc w:val="start"/>
    </w:pPr>
    <w:rPr>
      <w:rFonts w:eastAsia="Arial Unicode MS"/>
      <w:kern w:val="0"/>
      <w:sz w:val="16"/>
      <w:szCs w:val="16"/>
    </w:rPr>
  </w:style>
  <w:style w:type="paragraph" w:styleId="Font9">
    <w:name w:val="font9"/>
    <w:basedOn w:val="Normal"/>
    <w:qFormat/>
    <w:pPr>
      <w:widowControl/>
      <w:spacing w:before="280" w:after="280"/>
      <w:jc w:val="start"/>
    </w:pPr>
    <w:rPr>
      <w:rFonts w:ascii="宋体;SimSun" w:hAnsi="宋体;SimSun" w:cs="Arial Unicode MS"/>
      <w:kern w:val="0"/>
      <w:sz w:val="16"/>
      <w:szCs w:val="16"/>
    </w:rPr>
  </w:style>
  <w:style w:type="paragraph" w:styleId="Xl24">
    <w:name w:val="xl24"/>
    <w:basedOn w:val="Normal"/>
    <w:qFormat/>
    <w:pPr>
      <w:widowControl/>
      <w:spacing w:before="280" w:after="280"/>
      <w:jc w:val="center"/>
      <w:textAlignment w:val="center"/>
    </w:pPr>
    <w:rPr>
      <w:rFonts w:ascii="Arial Unicode MS" w:hAnsi="Arial Unicode MS" w:eastAsia="Arial Unicode MS" w:cs="Arial Unicode MS"/>
      <w:kern w:val="0"/>
      <w:sz w:val="20"/>
      <w:szCs w:val="20"/>
    </w:rPr>
  </w:style>
  <w:style w:type="paragraph" w:styleId="Xl25">
    <w:name w:val="xl25"/>
    <w:basedOn w:val="Normal"/>
    <w:qFormat/>
    <w:pPr>
      <w:widowControl/>
      <w:pBdr>
        <w:top w:val="single" w:sz="4" w:space="0" w:color="000000"/>
        <w:left w:val="single" w:sz="4" w:space="0" w:color="000000"/>
      </w:pBdr>
      <w:spacing w:before="280" w:after="280"/>
      <w:jc w:val="center"/>
      <w:textAlignment w:val="center"/>
    </w:pPr>
    <w:rPr>
      <w:rFonts w:ascii="Arial Unicode MS" w:hAnsi="Arial Unicode MS" w:eastAsia="Arial Unicode MS" w:cs="Arial Unicode MS"/>
      <w:kern w:val="0"/>
      <w:sz w:val="20"/>
      <w:szCs w:val="20"/>
    </w:rPr>
  </w:style>
  <w:style w:type="paragraph" w:styleId="Xl26">
    <w:name w:val="xl26"/>
    <w:basedOn w:val="Normal"/>
    <w:qFormat/>
    <w:pPr>
      <w:widowControl/>
      <w:pBdr>
        <w:top w:val="single" w:sz="4" w:space="0" w:color="000000"/>
      </w:pBdr>
      <w:spacing w:before="280" w:after="280"/>
      <w:jc w:val="center"/>
      <w:textAlignment w:val="center"/>
    </w:pPr>
    <w:rPr>
      <w:rFonts w:ascii="Arial Unicode MS" w:hAnsi="Arial Unicode MS" w:eastAsia="Arial Unicode MS" w:cs="Arial Unicode MS"/>
      <w:kern w:val="0"/>
      <w:sz w:val="20"/>
      <w:szCs w:val="20"/>
    </w:rPr>
  </w:style>
  <w:style w:type="paragraph" w:styleId="Xl27">
    <w:name w:val="xl27"/>
    <w:basedOn w:val="Normal"/>
    <w:qFormat/>
    <w:pPr>
      <w:widowControl/>
      <w:pBdr>
        <w:top w:val="single" w:sz="4" w:space="0" w:color="000000"/>
        <w:right w:val="single" w:sz="4" w:space="0" w:color="000000"/>
      </w:pBdr>
      <w:spacing w:before="280" w:after="280"/>
      <w:jc w:val="center"/>
      <w:textAlignment w:val="center"/>
    </w:pPr>
    <w:rPr>
      <w:rFonts w:ascii="Arial Unicode MS" w:hAnsi="Arial Unicode MS" w:eastAsia="Arial Unicode MS" w:cs="Arial Unicode MS"/>
      <w:kern w:val="0"/>
      <w:sz w:val="20"/>
      <w:szCs w:val="20"/>
    </w:rPr>
  </w:style>
  <w:style w:type="paragraph" w:styleId="Xl28">
    <w:name w:val="xl28"/>
    <w:basedOn w:val="Normal"/>
    <w:qFormat/>
    <w:pPr>
      <w:widowControl/>
      <w:pBdr>
        <w:left w:val="single" w:sz="4" w:space="0" w:color="000000"/>
      </w:pBdr>
      <w:spacing w:before="280" w:after="280"/>
      <w:jc w:val="center"/>
      <w:textAlignment w:val="center"/>
    </w:pPr>
    <w:rPr>
      <w:rFonts w:ascii="Arial Unicode MS" w:hAnsi="Arial Unicode MS" w:eastAsia="Arial Unicode MS" w:cs="Arial Unicode MS"/>
      <w:kern w:val="0"/>
      <w:sz w:val="20"/>
      <w:szCs w:val="20"/>
    </w:rPr>
  </w:style>
  <w:style w:type="paragraph" w:styleId="Xl29">
    <w:name w:val="xl29"/>
    <w:basedOn w:val="Normal"/>
    <w:qFormat/>
    <w:pPr>
      <w:widowControl/>
      <w:pBdr>
        <w:right w:val="single" w:sz="4" w:space="0" w:color="000000"/>
      </w:pBdr>
      <w:spacing w:before="280" w:after="280"/>
      <w:jc w:val="center"/>
      <w:textAlignment w:val="center"/>
    </w:pPr>
    <w:rPr>
      <w:rFonts w:ascii="Arial Unicode MS" w:hAnsi="Arial Unicode MS" w:eastAsia="Arial Unicode MS" w:cs="Arial Unicode MS"/>
      <w:kern w:val="0"/>
      <w:sz w:val="20"/>
      <w:szCs w:val="20"/>
    </w:rPr>
  </w:style>
  <w:style w:type="paragraph" w:styleId="Xl30">
    <w:name w:val="xl30"/>
    <w:basedOn w:val="Normal"/>
    <w:qFormat/>
    <w:pPr>
      <w:widowControl/>
      <w:pBdr>
        <w:bottom w:val="single" w:sz="4" w:space="0" w:color="000000"/>
      </w:pBdr>
      <w:spacing w:before="280" w:after="280"/>
      <w:jc w:val="center"/>
      <w:textAlignment w:val="center"/>
    </w:pPr>
    <w:rPr>
      <w:rFonts w:ascii="Arial Unicode MS" w:hAnsi="Arial Unicode MS" w:eastAsia="Arial Unicode MS" w:cs="Arial Unicode MS"/>
      <w:kern w:val="0"/>
      <w:sz w:val="20"/>
      <w:szCs w:val="20"/>
    </w:rPr>
  </w:style>
  <w:style w:type="paragraph" w:styleId="Xl31">
    <w:name w:val="xl31"/>
    <w:basedOn w:val="Normal"/>
    <w:qFormat/>
    <w:pPr>
      <w:widowControl/>
      <w:pBdr>
        <w:bottom w:val="single" w:sz="4" w:space="0" w:color="000000"/>
        <w:right w:val="single" w:sz="4" w:space="0" w:color="000000"/>
      </w:pBdr>
      <w:spacing w:before="280" w:after="280"/>
      <w:jc w:val="center"/>
      <w:textAlignment w:val="center"/>
    </w:pPr>
    <w:rPr>
      <w:rFonts w:ascii="Arial Unicode MS" w:hAnsi="Arial Unicode MS" w:eastAsia="Arial Unicode MS" w:cs="Arial Unicode MS"/>
      <w:kern w:val="0"/>
      <w:sz w:val="20"/>
      <w:szCs w:val="20"/>
    </w:rPr>
  </w:style>
  <w:style w:type="paragraph" w:styleId="Xl32">
    <w:name w:val="xl32"/>
    <w:basedOn w:val="Normal"/>
    <w:qFormat/>
    <w:pPr>
      <w:widowControl/>
      <w:pBdr>
        <w:left w:val="single" w:sz="4" w:space="0" w:color="000000"/>
        <w:bottom w:val="single" w:sz="4" w:space="0" w:color="000000"/>
      </w:pBdr>
      <w:spacing w:before="280" w:after="280"/>
      <w:jc w:val="center"/>
      <w:textAlignment w:val="center"/>
    </w:pPr>
    <w:rPr>
      <w:rFonts w:ascii="Arial Unicode MS" w:hAnsi="Arial Unicode MS" w:eastAsia="Arial Unicode MS" w:cs="Arial Unicode MS"/>
      <w:kern w:val="0"/>
      <w:sz w:val="20"/>
      <w:szCs w:val="20"/>
    </w:rPr>
  </w:style>
  <w:style w:type="paragraph" w:styleId="Xl33">
    <w:name w:val="xl33"/>
    <w:basedOn w:val="Normal"/>
    <w:qFormat/>
    <w:pPr>
      <w:widowControl/>
      <w:pBdr>
        <w:top w:val="single" w:sz="4" w:space="0" w:color="000000"/>
        <w:left w:val="single" w:sz="4" w:space="0" w:color="000000"/>
      </w:pBdr>
      <w:shd w:fill="00FF00" w:val="clear"/>
      <w:spacing w:before="280" w:after="280"/>
      <w:jc w:val="center"/>
      <w:textAlignment w:val="center"/>
    </w:pPr>
    <w:rPr>
      <w:rFonts w:ascii="Arial Unicode MS" w:hAnsi="Arial Unicode MS" w:eastAsia="Arial Unicode MS" w:cs="Arial Unicode MS"/>
      <w:kern w:val="0"/>
      <w:sz w:val="20"/>
      <w:szCs w:val="20"/>
    </w:rPr>
  </w:style>
  <w:style w:type="paragraph" w:styleId="Xl34">
    <w:name w:val="xl34"/>
    <w:basedOn w:val="Normal"/>
    <w:qFormat/>
    <w:pPr>
      <w:widowControl/>
      <w:pBdr>
        <w:top w:val="single" w:sz="4" w:space="0" w:color="000000"/>
      </w:pBdr>
      <w:shd w:fill="00FF00" w:val="clear"/>
      <w:spacing w:before="280" w:after="280"/>
      <w:jc w:val="center"/>
      <w:textAlignment w:val="center"/>
    </w:pPr>
    <w:rPr>
      <w:rFonts w:ascii="Arial Unicode MS" w:hAnsi="Arial Unicode MS" w:eastAsia="Arial Unicode MS" w:cs="Arial Unicode MS"/>
      <w:kern w:val="0"/>
      <w:sz w:val="20"/>
      <w:szCs w:val="20"/>
    </w:rPr>
  </w:style>
  <w:style w:type="paragraph" w:styleId="Xl35">
    <w:name w:val="xl35"/>
    <w:basedOn w:val="Normal"/>
    <w:qFormat/>
    <w:pPr>
      <w:widowControl/>
      <w:pBdr>
        <w:top w:val="single" w:sz="4" w:space="0" w:color="000000"/>
        <w:right w:val="single" w:sz="4" w:space="0" w:color="000000"/>
      </w:pBdr>
      <w:shd w:fill="00FF00" w:val="clear"/>
      <w:spacing w:before="280" w:after="280"/>
      <w:jc w:val="center"/>
      <w:textAlignment w:val="center"/>
    </w:pPr>
    <w:rPr>
      <w:rFonts w:ascii="Arial Unicode MS" w:hAnsi="Arial Unicode MS" w:eastAsia="Arial Unicode MS" w:cs="Arial Unicode MS"/>
      <w:kern w:val="0"/>
      <w:sz w:val="20"/>
      <w:szCs w:val="20"/>
    </w:rPr>
  </w:style>
  <w:style w:type="paragraph" w:styleId="Xl36">
    <w:name w:val="xl36"/>
    <w:basedOn w:val="Normal"/>
    <w:qFormat/>
    <w:pPr>
      <w:widowControl/>
      <w:pBdr>
        <w:left w:val="single" w:sz="4" w:space="0" w:color="000000"/>
      </w:pBdr>
      <w:shd w:fill="00FF00" w:val="clear"/>
      <w:spacing w:before="280" w:after="280"/>
      <w:jc w:val="center"/>
      <w:textAlignment w:val="center"/>
    </w:pPr>
    <w:rPr>
      <w:rFonts w:ascii="Arial Unicode MS" w:hAnsi="Arial Unicode MS" w:eastAsia="Arial Unicode MS" w:cs="Arial Unicode MS"/>
      <w:kern w:val="0"/>
      <w:sz w:val="20"/>
      <w:szCs w:val="20"/>
    </w:rPr>
  </w:style>
  <w:style w:type="paragraph" w:styleId="Xl37">
    <w:name w:val="xl37"/>
    <w:basedOn w:val="Normal"/>
    <w:qFormat/>
    <w:pPr>
      <w:widowControl/>
      <w:shd w:fill="00FF00" w:val="clear"/>
      <w:spacing w:before="280" w:after="280"/>
      <w:jc w:val="center"/>
      <w:textAlignment w:val="center"/>
    </w:pPr>
    <w:rPr>
      <w:rFonts w:ascii="Arial Unicode MS" w:hAnsi="Arial Unicode MS" w:eastAsia="Arial Unicode MS" w:cs="Arial Unicode MS"/>
      <w:kern w:val="0"/>
      <w:sz w:val="20"/>
      <w:szCs w:val="20"/>
    </w:rPr>
  </w:style>
  <w:style w:type="paragraph" w:styleId="Xl38">
    <w:name w:val="xl38"/>
    <w:basedOn w:val="Normal"/>
    <w:qFormat/>
    <w:pPr>
      <w:widowControl/>
      <w:pBdr>
        <w:right w:val="single" w:sz="4" w:space="0" w:color="000000"/>
      </w:pBdr>
      <w:shd w:fill="00FF00" w:val="clear"/>
      <w:spacing w:before="280" w:after="280"/>
      <w:jc w:val="center"/>
      <w:textAlignment w:val="center"/>
    </w:pPr>
    <w:rPr>
      <w:rFonts w:ascii="Arial Unicode MS" w:hAnsi="Arial Unicode MS" w:eastAsia="Arial Unicode MS" w:cs="Arial Unicode MS"/>
      <w:kern w:val="0"/>
      <w:sz w:val="20"/>
      <w:szCs w:val="20"/>
    </w:rPr>
  </w:style>
  <w:style w:type="paragraph" w:styleId="Xl39">
    <w:name w:val="xl39"/>
    <w:basedOn w:val="Normal"/>
    <w:qFormat/>
    <w:pPr>
      <w:widowControl/>
      <w:pBdr>
        <w:left w:val="single" w:sz="4" w:space="0" w:color="000000"/>
        <w:bottom w:val="single" w:sz="4" w:space="0" w:color="000000"/>
      </w:pBdr>
      <w:shd w:fill="00FF00" w:val="clear"/>
      <w:spacing w:before="280" w:after="280"/>
      <w:jc w:val="center"/>
      <w:textAlignment w:val="center"/>
    </w:pPr>
    <w:rPr>
      <w:rFonts w:ascii="Arial Unicode MS" w:hAnsi="Arial Unicode MS" w:eastAsia="Arial Unicode MS" w:cs="Arial Unicode MS"/>
      <w:kern w:val="0"/>
      <w:sz w:val="20"/>
      <w:szCs w:val="20"/>
    </w:rPr>
  </w:style>
  <w:style w:type="paragraph" w:styleId="Xl40">
    <w:name w:val="xl40"/>
    <w:basedOn w:val="Normal"/>
    <w:qFormat/>
    <w:pPr>
      <w:widowControl/>
      <w:pBdr>
        <w:bottom w:val="single" w:sz="4" w:space="0" w:color="000000"/>
      </w:pBdr>
      <w:shd w:fill="00FF00" w:val="clear"/>
      <w:spacing w:before="280" w:after="280"/>
      <w:jc w:val="center"/>
      <w:textAlignment w:val="center"/>
    </w:pPr>
    <w:rPr>
      <w:rFonts w:ascii="Arial Unicode MS" w:hAnsi="Arial Unicode MS" w:eastAsia="Arial Unicode MS" w:cs="Arial Unicode MS"/>
      <w:kern w:val="0"/>
      <w:sz w:val="20"/>
      <w:szCs w:val="20"/>
    </w:rPr>
  </w:style>
  <w:style w:type="paragraph" w:styleId="Xl41">
    <w:name w:val="xl41"/>
    <w:basedOn w:val="Normal"/>
    <w:qFormat/>
    <w:pPr>
      <w:widowControl/>
      <w:pBdr>
        <w:bottom w:val="single" w:sz="4" w:space="0" w:color="000000"/>
        <w:right w:val="single" w:sz="4" w:space="0" w:color="000000"/>
      </w:pBdr>
      <w:shd w:fill="00FF00" w:val="clear"/>
      <w:spacing w:before="280" w:after="280"/>
      <w:jc w:val="center"/>
      <w:textAlignment w:val="center"/>
    </w:pPr>
    <w:rPr>
      <w:rFonts w:ascii="Arial Unicode MS" w:hAnsi="Arial Unicode MS" w:eastAsia="Arial Unicode MS" w:cs="Arial Unicode MS"/>
      <w:kern w:val="0"/>
      <w:sz w:val="20"/>
      <w:szCs w:val="20"/>
    </w:rPr>
  </w:style>
  <w:style w:type="paragraph" w:styleId="Xl42">
    <w:name w:val="xl42"/>
    <w:basedOn w:val="Normal"/>
    <w:qFormat/>
    <w:pPr>
      <w:widowControl/>
      <w:pBdr>
        <w:left w:val="single" w:sz="4" w:space="0" w:color="000000"/>
      </w:pBdr>
      <w:shd w:fill="FF6600" w:val="clear"/>
      <w:spacing w:before="280" w:after="280"/>
      <w:jc w:val="center"/>
      <w:textAlignment w:val="center"/>
    </w:pPr>
    <w:rPr>
      <w:rFonts w:ascii="Arial Unicode MS" w:hAnsi="Arial Unicode MS" w:eastAsia="Arial Unicode MS" w:cs="Arial Unicode MS"/>
      <w:kern w:val="0"/>
      <w:sz w:val="20"/>
      <w:szCs w:val="20"/>
    </w:rPr>
  </w:style>
  <w:style w:type="paragraph" w:styleId="Xl43">
    <w:name w:val="xl43"/>
    <w:basedOn w:val="Normal"/>
    <w:qFormat/>
    <w:pPr>
      <w:widowControl/>
      <w:shd w:fill="FF6600" w:val="clear"/>
      <w:spacing w:before="280" w:after="280"/>
      <w:jc w:val="center"/>
      <w:textAlignment w:val="center"/>
    </w:pPr>
    <w:rPr>
      <w:rFonts w:ascii="Arial Unicode MS" w:hAnsi="Arial Unicode MS" w:eastAsia="Arial Unicode MS" w:cs="Arial Unicode MS"/>
      <w:kern w:val="0"/>
      <w:sz w:val="20"/>
      <w:szCs w:val="20"/>
    </w:rPr>
  </w:style>
  <w:style w:type="paragraph" w:styleId="Xl44">
    <w:name w:val="xl44"/>
    <w:basedOn w:val="Normal"/>
    <w:qFormat/>
    <w:pPr>
      <w:widowControl/>
      <w:pBdr>
        <w:top w:val="single" w:sz="4" w:space="0" w:color="000000"/>
        <w:left w:val="single"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45">
    <w:name w:val="xl45"/>
    <w:basedOn w:val="Normal"/>
    <w:qFormat/>
    <w:pPr>
      <w:widowControl/>
      <w:pBdr>
        <w:top w:val="single"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46">
    <w:name w:val="xl46"/>
    <w:basedOn w:val="Normal"/>
    <w:qFormat/>
    <w:pPr>
      <w:widowControl/>
      <w:pBdr>
        <w:top w:val="single" w:sz="4" w:space="0" w:color="000000"/>
        <w:right w:val="single"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47">
    <w:name w:val="xl47"/>
    <w:basedOn w:val="Normal"/>
    <w:qFormat/>
    <w:pPr>
      <w:widowControl/>
      <w:pBdr>
        <w:left w:val="single"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48">
    <w:name w:val="xl48"/>
    <w:basedOn w:val="Normal"/>
    <w:qFormat/>
    <w:pPr>
      <w:widowControl/>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49">
    <w:name w:val="xl49"/>
    <w:basedOn w:val="Normal"/>
    <w:qFormat/>
    <w:pPr>
      <w:widowControl/>
      <w:pBdr>
        <w:right w:val="single"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50">
    <w:name w:val="xl50"/>
    <w:basedOn w:val="Normal"/>
    <w:qFormat/>
    <w:pPr>
      <w:widowControl/>
      <w:pBdr>
        <w:left w:val="single" w:sz="4" w:space="0" w:color="000000"/>
        <w:bottom w:val="single"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51">
    <w:name w:val="xl51"/>
    <w:basedOn w:val="Normal"/>
    <w:qFormat/>
    <w:pPr>
      <w:widowControl/>
      <w:pBdr>
        <w:bottom w:val="single"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52">
    <w:name w:val="xl52"/>
    <w:basedOn w:val="Normal"/>
    <w:qFormat/>
    <w:pPr>
      <w:widowControl/>
      <w:pBdr>
        <w:bottom w:val="single" w:sz="4" w:space="0" w:color="000000"/>
        <w:right w:val="single"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53">
    <w:name w:val="xl53"/>
    <w:basedOn w:val="Normal"/>
    <w:qFormat/>
    <w:pPr>
      <w:widowControl/>
      <w:pBdr>
        <w:top w:val="dotDash" w:sz="4" w:space="0" w:color="000000"/>
        <w:left w:val="dotDash" w:sz="4" w:space="0" w:color="000000"/>
      </w:pBdr>
      <w:shd w:fill="FFFF00" w:val="clear"/>
      <w:spacing w:before="280" w:after="280"/>
      <w:jc w:val="center"/>
      <w:textAlignment w:val="center"/>
    </w:pPr>
    <w:rPr>
      <w:rFonts w:eastAsia="Arial Unicode MS"/>
      <w:kern w:val="0"/>
      <w:sz w:val="20"/>
      <w:szCs w:val="20"/>
    </w:rPr>
  </w:style>
  <w:style w:type="paragraph" w:styleId="Xl54">
    <w:name w:val="xl54"/>
    <w:basedOn w:val="Normal"/>
    <w:qFormat/>
    <w:pPr>
      <w:widowControl/>
      <w:pBdr>
        <w:top w:val="dotDash"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55">
    <w:name w:val="xl55"/>
    <w:basedOn w:val="Normal"/>
    <w:qFormat/>
    <w:pPr>
      <w:widowControl/>
      <w:pBdr>
        <w:top w:val="dotDash" w:sz="4" w:space="0" w:color="000000"/>
        <w:right w:val="dotDash"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56">
    <w:name w:val="xl56"/>
    <w:basedOn w:val="Normal"/>
    <w:qFormat/>
    <w:pPr>
      <w:widowControl/>
      <w:pBdr>
        <w:left w:val="dotDash"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57">
    <w:name w:val="xl57"/>
    <w:basedOn w:val="Normal"/>
    <w:qFormat/>
    <w:pPr>
      <w:widowControl/>
      <w:pBdr>
        <w:right w:val="dotDash"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58">
    <w:name w:val="xl58"/>
    <w:basedOn w:val="Normal"/>
    <w:qFormat/>
    <w:pPr>
      <w:widowControl/>
      <w:pBdr>
        <w:left w:val="dotDash" w:sz="4" w:space="0" w:color="000000"/>
        <w:bottom w:val="dotDash"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59">
    <w:name w:val="xl59"/>
    <w:basedOn w:val="Normal"/>
    <w:qFormat/>
    <w:pPr>
      <w:widowControl/>
      <w:pBdr>
        <w:bottom w:val="dotDash"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60">
    <w:name w:val="xl60"/>
    <w:basedOn w:val="Normal"/>
    <w:qFormat/>
    <w:pPr>
      <w:widowControl/>
      <w:pBdr>
        <w:bottom w:val="dotDash" w:sz="4" w:space="0" w:color="000000"/>
        <w:right w:val="dotDash"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61">
    <w:name w:val="xl61"/>
    <w:basedOn w:val="Normal"/>
    <w:qFormat/>
    <w:pPr>
      <w:widowControl/>
      <w:pBdr>
        <w:top w:val="single" w:sz="4" w:space="0" w:color="000000"/>
        <w:left w:val="single" w:sz="4" w:space="0" w:color="000000"/>
      </w:pBdr>
      <w:shd w:fill="FF6600" w:val="clear"/>
      <w:spacing w:before="280" w:after="280"/>
      <w:jc w:val="center"/>
      <w:textAlignment w:val="center"/>
    </w:pPr>
    <w:rPr>
      <w:rFonts w:ascii="Arial Unicode MS" w:hAnsi="Arial Unicode MS" w:eastAsia="Arial Unicode MS" w:cs="Arial Unicode MS"/>
      <w:kern w:val="0"/>
      <w:sz w:val="20"/>
      <w:szCs w:val="20"/>
    </w:rPr>
  </w:style>
  <w:style w:type="paragraph" w:styleId="Xl62">
    <w:name w:val="xl62"/>
    <w:basedOn w:val="Normal"/>
    <w:qFormat/>
    <w:pPr>
      <w:widowControl/>
      <w:pBdr>
        <w:top w:val="single" w:sz="4" w:space="0" w:color="000000"/>
      </w:pBdr>
      <w:shd w:fill="FF6600" w:val="clear"/>
      <w:spacing w:before="280" w:after="280"/>
      <w:jc w:val="center"/>
      <w:textAlignment w:val="center"/>
    </w:pPr>
    <w:rPr>
      <w:rFonts w:ascii="Arial Unicode MS" w:hAnsi="Arial Unicode MS" w:eastAsia="Arial Unicode MS" w:cs="Arial Unicode MS"/>
      <w:kern w:val="0"/>
      <w:sz w:val="20"/>
      <w:szCs w:val="20"/>
    </w:rPr>
  </w:style>
  <w:style w:type="paragraph" w:styleId="Xl63">
    <w:name w:val="xl63"/>
    <w:basedOn w:val="Normal"/>
    <w:qFormat/>
    <w:pPr>
      <w:widowControl/>
      <w:pBdr>
        <w:top w:val="single" w:sz="4" w:space="0" w:color="000000"/>
        <w:right w:val="single" w:sz="4" w:space="0" w:color="000000"/>
      </w:pBdr>
      <w:shd w:fill="FF6600" w:val="clear"/>
      <w:spacing w:before="280" w:after="280"/>
      <w:jc w:val="center"/>
      <w:textAlignment w:val="center"/>
    </w:pPr>
    <w:rPr>
      <w:rFonts w:ascii="Arial Unicode MS" w:hAnsi="Arial Unicode MS" w:eastAsia="Arial Unicode MS" w:cs="Arial Unicode MS"/>
      <w:kern w:val="0"/>
      <w:sz w:val="20"/>
      <w:szCs w:val="20"/>
    </w:rPr>
  </w:style>
  <w:style w:type="paragraph" w:styleId="Xl64">
    <w:name w:val="xl64"/>
    <w:basedOn w:val="Normal"/>
    <w:qFormat/>
    <w:pPr>
      <w:widowControl/>
      <w:pBdr>
        <w:right w:val="single" w:sz="4" w:space="0" w:color="000000"/>
      </w:pBdr>
      <w:shd w:fill="FF6600" w:val="clear"/>
      <w:spacing w:before="280" w:after="280"/>
      <w:jc w:val="center"/>
      <w:textAlignment w:val="center"/>
    </w:pPr>
    <w:rPr>
      <w:rFonts w:ascii="Arial Unicode MS" w:hAnsi="Arial Unicode MS" w:eastAsia="Arial Unicode MS" w:cs="Arial Unicode MS"/>
      <w:kern w:val="0"/>
      <w:sz w:val="20"/>
      <w:szCs w:val="20"/>
    </w:rPr>
  </w:style>
  <w:style w:type="paragraph" w:styleId="Xl65">
    <w:name w:val="xl65"/>
    <w:basedOn w:val="Normal"/>
    <w:qFormat/>
    <w:pPr>
      <w:widowControl/>
      <w:pBdr>
        <w:left w:val="single" w:sz="4" w:space="0" w:color="000000"/>
        <w:bottom w:val="single" w:sz="4" w:space="0" w:color="000000"/>
      </w:pBdr>
      <w:shd w:fill="FF6600" w:val="clear"/>
      <w:spacing w:before="280" w:after="280"/>
      <w:jc w:val="center"/>
      <w:textAlignment w:val="center"/>
    </w:pPr>
    <w:rPr>
      <w:rFonts w:ascii="Arial Unicode MS" w:hAnsi="Arial Unicode MS" w:eastAsia="Arial Unicode MS" w:cs="Arial Unicode MS"/>
      <w:kern w:val="0"/>
      <w:sz w:val="20"/>
      <w:szCs w:val="20"/>
    </w:rPr>
  </w:style>
  <w:style w:type="paragraph" w:styleId="Xl66">
    <w:name w:val="xl66"/>
    <w:basedOn w:val="Normal"/>
    <w:qFormat/>
    <w:pPr>
      <w:widowControl/>
      <w:pBdr>
        <w:bottom w:val="single" w:sz="4" w:space="0" w:color="000000"/>
      </w:pBdr>
      <w:shd w:fill="FF6600" w:val="clear"/>
      <w:spacing w:before="280" w:after="280"/>
      <w:jc w:val="center"/>
      <w:textAlignment w:val="center"/>
    </w:pPr>
    <w:rPr>
      <w:rFonts w:ascii="Arial Unicode MS" w:hAnsi="Arial Unicode MS" w:eastAsia="Arial Unicode MS" w:cs="Arial Unicode MS"/>
      <w:kern w:val="0"/>
      <w:sz w:val="20"/>
      <w:szCs w:val="20"/>
    </w:rPr>
  </w:style>
  <w:style w:type="paragraph" w:styleId="Xl67">
    <w:name w:val="xl67"/>
    <w:basedOn w:val="Normal"/>
    <w:qFormat/>
    <w:pPr>
      <w:widowControl/>
      <w:pBdr>
        <w:bottom w:val="single" w:sz="4" w:space="0" w:color="000000"/>
        <w:right w:val="single" w:sz="4" w:space="0" w:color="000000"/>
      </w:pBdr>
      <w:shd w:fill="FF6600" w:val="clear"/>
      <w:spacing w:before="280" w:after="280"/>
      <w:jc w:val="center"/>
      <w:textAlignment w:val="center"/>
    </w:pPr>
    <w:rPr>
      <w:rFonts w:ascii="Arial Unicode MS" w:hAnsi="Arial Unicode MS" w:eastAsia="Arial Unicode MS" w:cs="Arial Unicode MS"/>
      <w:kern w:val="0"/>
      <w:sz w:val="20"/>
      <w:szCs w:val="20"/>
    </w:rPr>
  </w:style>
  <w:style w:type="paragraph" w:styleId="Xl68">
    <w:name w:val="xl68"/>
    <w:basedOn w:val="Normal"/>
    <w:qFormat/>
    <w:pPr>
      <w:widowControl/>
      <w:pBdr>
        <w:top w:val="single" w:sz="4" w:space="0" w:color="000000"/>
        <w:left w:val="single" w:sz="4" w:space="0" w:color="000000"/>
      </w:pBdr>
      <w:shd w:fill="00FF00" w:val="clear"/>
      <w:spacing w:before="280" w:after="280"/>
      <w:jc w:val="center"/>
      <w:textAlignment w:val="center"/>
    </w:pPr>
    <w:rPr>
      <w:rFonts w:eastAsia="Arial Unicode MS"/>
      <w:kern w:val="0"/>
      <w:sz w:val="20"/>
      <w:szCs w:val="20"/>
    </w:rPr>
  </w:style>
  <w:style w:type="paragraph" w:styleId="Xl69">
    <w:name w:val="xl69"/>
    <w:basedOn w:val="Normal"/>
    <w:qFormat/>
    <w:pPr>
      <w:widowControl/>
      <w:pBdr>
        <w:top w:val="dotDash" w:sz="4" w:space="0" w:color="000000"/>
        <w:left w:val="dotDash" w:sz="4" w:space="0" w:color="000000"/>
      </w:pBdr>
      <w:shd w:fill="FFFF00" w:val="clear"/>
      <w:spacing w:before="280" w:after="280"/>
      <w:jc w:val="center"/>
      <w:textAlignment w:val="center"/>
    </w:pPr>
    <w:rPr>
      <w:rFonts w:ascii="Arial Unicode MS" w:hAnsi="Arial Unicode MS" w:eastAsia="Arial Unicode MS" w:cs="Arial Unicode MS"/>
      <w:kern w:val="0"/>
      <w:sz w:val="20"/>
      <w:szCs w:val="20"/>
    </w:rPr>
  </w:style>
  <w:style w:type="paragraph" w:styleId="Xl70">
    <w:name w:val="xl70"/>
    <w:basedOn w:val="Normal"/>
    <w:qFormat/>
    <w:pPr>
      <w:widowControl/>
      <w:pBdr>
        <w:top w:val="single" w:sz="4" w:space="0" w:color="000000"/>
        <w:left w:val="single" w:sz="4" w:space="0" w:color="000000"/>
      </w:pBdr>
      <w:shd w:fill="FFFF00" w:val="clear"/>
      <w:spacing w:before="280" w:after="280"/>
      <w:jc w:val="center"/>
      <w:textAlignment w:val="center"/>
    </w:pPr>
    <w:rPr>
      <w:rFonts w:eastAsia="Arial Unicode MS"/>
      <w:kern w:val="0"/>
      <w:sz w:val="16"/>
      <w:szCs w:val="16"/>
    </w:rPr>
  </w:style>
  <w:style w:type="paragraph" w:styleId="Xl71">
    <w:name w:val="xl71"/>
    <w:basedOn w:val="Normal"/>
    <w:qFormat/>
    <w:pPr>
      <w:widowControl/>
      <w:pBdr>
        <w:top w:val="single" w:sz="4" w:space="0" w:color="000000"/>
      </w:pBdr>
      <w:shd w:fill="FFFF00" w:val="clear"/>
      <w:spacing w:before="280" w:after="280"/>
      <w:jc w:val="center"/>
      <w:textAlignment w:val="center"/>
    </w:pPr>
    <w:rPr>
      <w:rFonts w:ascii="Arial Unicode MS" w:hAnsi="Arial Unicode MS" w:eastAsia="Arial Unicode MS" w:cs="Arial Unicode MS"/>
      <w:kern w:val="0"/>
      <w:sz w:val="16"/>
      <w:szCs w:val="16"/>
    </w:rPr>
  </w:style>
  <w:style w:type="paragraph" w:styleId="Xl72">
    <w:name w:val="xl72"/>
    <w:basedOn w:val="Normal"/>
    <w:qFormat/>
    <w:pPr>
      <w:widowControl/>
      <w:pBdr>
        <w:top w:val="single" w:sz="4" w:space="0" w:color="000000"/>
        <w:right w:val="single" w:sz="4" w:space="0" w:color="000000"/>
      </w:pBdr>
      <w:shd w:fill="FFFF00" w:val="clear"/>
      <w:spacing w:before="280" w:after="280"/>
      <w:jc w:val="center"/>
      <w:textAlignment w:val="center"/>
    </w:pPr>
    <w:rPr>
      <w:rFonts w:ascii="Arial Unicode MS" w:hAnsi="Arial Unicode MS" w:eastAsia="Arial Unicode MS" w:cs="Arial Unicode MS"/>
      <w:kern w:val="0"/>
      <w:sz w:val="16"/>
      <w:szCs w:val="16"/>
    </w:rPr>
  </w:style>
  <w:style w:type="paragraph" w:styleId="Xl73">
    <w:name w:val="xl73"/>
    <w:basedOn w:val="Normal"/>
    <w:qFormat/>
    <w:pPr>
      <w:widowControl/>
      <w:pBdr>
        <w:left w:val="single" w:sz="4" w:space="0" w:color="000000"/>
      </w:pBdr>
      <w:shd w:fill="FFFF00" w:val="clear"/>
      <w:spacing w:before="280" w:after="280"/>
      <w:jc w:val="center"/>
      <w:textAlignment w:val="center"/>
    </w:pPr>
    <w:rPr>
      <w:rFonts w:ascii="Arial Unicode MS" w:hAnsi="Arial Unicode MS" w:eastAsia="Arial Unicode MS" w:cs="Arial Unicode MS"/>
      <w:kern w:val="0"/>
      <w:sz w:val="16"/>
      <w:szCs w:val="16"/>
    </w:rPr>
  </w:style>
  <w:style w:type="paragraph" w:styleId="Xl74">
    <w:name w:val="xl74"/>
    <w:basedOn w:val="Normal"/>
    <w:qFormat/>
    <w:pPr>
      <w:widowControl/>
      <w:shd w:fill="FFFF00" w:val="clear"/>
      <w:spacing w:before="280" w:after="280"/>
      <w:jc w:val="center"/>
      <w:textAlignment w:val="center"/>
    </w:pPr>
    <w:rPr>
      <w:rFonts w:ascii="Arial Unicode MS" w:hAnsi="Arial Unicode MS" w:eastAsia="Arial Unicode MS" w:cs="Arial Unicode MS"/>
      <w:kern w:val="0"/>
      <w:sz w:val="16"/>
      <w:szCs w:val="16"/>
    </w:rPr>
  </w:style>
  <w:style w:type="paragraph" w:styleId="Xl75">
    <w:name w:val="xl75"/>
    <w:basedOn w:val="Normal"/>
    <w:qFormat/>
    <w:pPr>
      <w:widowControl/>
      <w:pBdr>
        <w:right w:val="single" w:sz="4" w:space="0" w:color="000000"/>
      </w:pBdr>
      <w:shd w:fill="FFFF00" w:val="clear"/>
      <w:spacing w:before="280" w:after="280"/>
      <w:jc w:val="center"/>
      <w:textAlignment w:val="center"/>
    </w:pPr>
    <w:rPr>
      <w:rFonts w:ascii="Arial Unicode MS" w:hAnsi="Arial Unicode MS" w:eastAsia="Arial Unicode MS" w:cs="Arial Unicode MS"/>
      <w:kern w:val="0"/>
      <w:sz w:val="16"/>
      <w:szCs w:val="16"/>
    </w:rPr>
  </w:style>
  <w:style w:type="paragraph" w:styleId="Xl76">
    <w:name w:val="xl76"/>
    <w:basedOn w:val="Normal"/>
    <w:qFormat/>
    <w:pPr>
      <w:widowControl/>
      <w:pBdr>
        <w:left w:val="single" w:sz="4" w:space="0" w:color="000000"/>
        <w:bottom w:val="single" w:sz="4" w:space="0" w:color="000000"/>
      </w:pBdr>
      <w:shd w:fill="FFFF00" w:val="clear"/>
      <w:spacing w:before="280" w:after="280"/>
      <w:jc w:val="center"/>
      <w:textAlignment w:val="center"/>
    </w:pPr>
    <w:rPr>
      <w:rFonts w:ascii="Arial Unicode MS" w:hAnsi="Arial Unicode MS" w:eastAsia="Arial Unicode MS" w:cs="Arial Unicode MS"/>
      <w:kern w:val="0"/>
      <w:sz w:val="16"/>
      <w:szCs w:val="16"/>
    </w:rPr>
  </w:style>
  <w:style w:type="paragraph" w:styleId="Xl77">
    <w:name w:val="xl77"/>
    <w:basedOn w:val="Normal"/>
    <w:qFormat/>
    <w:pPr>
      <w:widowControl/>
      <w:pBdr>
        <w:bottom w:val="single" w:sz="4" w:space="0" w:color="000000"/>
      </w:pBdr>
      <w:shd w:fill="FFFF00" w:val="clear"/>
      <w:spacing w:before="280" w:after="280"/>
      <w:jc w:val="center"/>
      <w:textAlignment w:val="center"/>
    </w:pPr>
    <w:rPr>
      <w:rFonts w:ascii="Arial Unicode MS" w:hAnsi="Arial Unicode MS" w:eastAsia="Arial Unicode MS" w:cs="Arial Unicode MS"/>
      <w:kern w:val="0"/>
      <w:sz w:val="16"/>
      <w:szCs w:val="16"/>
    </w:rPr>
  </w:style>
  <w:style w:type="paragraph" w:styleId="Xl78">
    <w:name w:val="xl78"/>
    <w:basedOn w:val="Normal"/>
    <w:qFormat/>
    <w:pPr>
      <w:widowControl/>
      <w:pBdr>
        <w:bottom w:val="single" w:sz="4" w:space="0" w:color="000000"/>
        <w:right w:val="single" w:sz="4" w:space="0" w:color="000000"/>
      </w:pBdr>
      <w:shd w:fill="FFFF00" w:val="clear"/>
      <w:spacing w:before="280" w:after="280"/>
      <w:jc w:val="center"/>
      <w:textAlignment w:val="center"/>
    </w:pPr>
    <w:rPr>
      <w:rFonts w:ascii="Arial Unicode MS" w:hAnsi="Arial Unicode MS" w:eastAsia="Arial Unicode MS" w:cs="Arial Unicode MS"/>
      <w:kern w:val="0"/>
      <w:sz w:val="16"/>
      <w:szCs w:val="16"/>
    </w:rPr>
  </w:style>
  <w:style w:type="paragraph" w:styleId="Xl79">
    <w:name w:val="xl79"/>
    <w:basedOn w:val="Normal"/>
    <w:qFormat/>
    <w:pPr>
      <w:widowControl/>
      <w:pBdr>
        <w:top w:val="single" w:sz="4" w:space="0" w:color="000000"/>
        <w:left w:val="single" w:sz="4" w:space="0" w:color="000000"/>
      </w:pBdr>
      <w:shd w:fill="FF6600" w:val="clear"/>
      <w:spacing w:before="280" w:after="280"/>
      <w:jc w:val="center"/>
      <w:textAlignment w:val="center"/>
    </w:pPr>
    <w:rPr>
      <w:rFonts w:eastAsia="Arial Unicode MS"/>
      <w:kern w:val="0"/>
      <w:sz w:val="20"/>
      <w:szCs w:val="20"/>
    </w:rPr>
  </w:style>
  <w:style w:type="paragraph" w:styleId="Xl80">
    <w:name w:val="xl80"/>
    <w:basedOn w:val="Normal"/>
    <w:qFormat/>
    <w:pPr>
      <w:widowControl/>
      <w:pBdr>
        <w:top w:val="single" w:sz="4" w:space="0" w:color="000000"/>
        <w:left w:val="single" w:sz="4" w:space="0" w:color="000000"/>
      </w:pBdr>
      <w:shd w:fill="FFFF00" w:val="clear"/>
      <w:spacing w:before="280" w:after="280"/>
      <w:jc w:val="center"/>
      <w:textAlignment w:val="center"/>
    </w:pPr>
    <w:rPr>
      <w:rFonts w:eastAsia="Arial Unicode MS"/>
      <w:kern w:val="0"/>
      <w:sz w:val="20"/>
      <w:szCs w:val="20"/>
    </w:rPr>
  </w:style>
  <w:style w:type="paragraph" w:styleId="Xl81">
    <w:name w:val="xl81"/>
    <w:basedOn w:val="Normal"/>
    <w:qFormat/>
    <w:pPr>
      <w:widowControl/>
      <w:pBdr>
        <w:top w:val="single" w:sz="4" w:space="0" w:color="000000"/>
        <w:left w:val="single" w:sz="4" w:space="0" w:color="000000"/>
      </w:pBdr>
      <w:shd w:fill="FF6600" w:val="clear"/>
      <w:spacing w:before="280" w:after="280"/>
      <w:jc w:val="center"/>
      <w:textAlignment w:val="center"/>
    </w:pPr>
    <w:rPr>
      <w:rFonts w:eastAsia="Arial Unicode MS"/>
      <w:kern w:val="0"/>
      <w:sz w:val="16"/>
      <w:szCs w:val="16"/>
    </w:rPr>
  </w:style>
  <w:style w:type="paragraph" w:styleId="Xl82">
    <w:name w:val="xl82"/>
    <w:basedOn w:val="Normal"/>
    <w:qFormat/>
    <w:pPr>
      <w:widowControl/>
      <w:pBdr>
        <w:top w:val="single" w:sz="4" w:space="0" w:color="000000"/>
      </w:pBdr>
      <w:shd w:fill="FF6600" w:val="clear"/>
      <w:spacing w:before="280" w:after="280"/>
      <w:jc w:val="center"/>
      <w:textAlignment w:val="center"/>
    </w:pPr>
    <w:rPr>
      <w:rFonts w:ascii="Arial Unicode MS" w:hAnsi="Arial Unicode MS" w:eastAsia="Arial Unicode MS" w:cs="Arial Unicode MS"/>
      <w:kern w:val="0"/>
      <w:sz w:val="16"/>
      <w:szCs w:val="16"/>
    </w:rPr>
  </w:style>
  <w:style w:type="paragraph" w:styleId="Xl83">
    <w:name w:val="xl83"/>
    <w:basedOn w:val="Normal"/>
    <w:qFormat/>
    <w:pPr>
      <w:widowControl/>
      <w:pBdr>
        <w:top w:val="single" w:sz="4" w:space="0" w:color="000000"/>
        <w:right w:val="single" w:sz="4" w:space="0" w:color="000000"/>
      </w:pBdr>
      <w:shd w:fill="FF6600" w:val="clear"/>
      <w:spacing w:before="280" w:after="280"/>
      <w:jc w:val="center"/>
      <w:textAlignment w:val="center"/>
    </w:pPr>
    <w:rPr>
      <w:rFonts w:ascii="Arial Unicode MS" w:hAnsi="Arial Unicode MS" w:eastAsia="Arial Unicode MS" w:cs="Arial Unicode MS"/>
      <w:kern w:val="0"/>
      <w:sz w:val="16"/>
      <w:szCs w:val="16"/>
    </w:rPr>
  </w:style>
  <w:style w:type="paragraph" w:styleId="Xl84">
    <w:name w:val="xl84"/>
    <w:basedOn w:val="Normal"/>
    <w:qFormat/>
    <w:pPr>
      <w:widowControl/>
      <w:pBdr>
        <w:left w:val="single" w:sz="4" w:space="0" w:color="000000"/>
      </w:pBdr>
      <w:shd w:fill="FF6600" w:val="clear"/>
      <w:spacing w:before="280" w:after="280"/>
      <w:jc w:val="center"/>
      <w:textAlignment w:val="center"/>
    </w:pPr>
    <w:rPr>
      <w:rFonts w:ascii="Arial Unicode MS" w:hAnsi="Arial Unicode MS" w:eastAsia="Arial Unicode MS" w:cs="Arial Unicode MS"/>
      <w:kern w:val="0"/>
      <w:sz w:val="16"/>
      <w:szCs w:val="16"/>
    </w:rPr>
  </w:style>
  <w:style w:type="paragraph" w:styleId="Xl85">
    <w:name w:val="xl85"/>
    <w:basedOn w:val="Normal"/>
    <w:qFormat/>
    <w:pPr>
      <w:widowControl/>
      <w:shd w:fill="FF6600" w:val="clear"/>
      <w:spacing w:before="280" w:after="280"/>
      <w:jc w:val="center"/>
      <w:textAlignment w:val="center"/>
    </w:pPr>
    <w:rPr>
      <w:rFonts w:ascii="Arial Unicode MS" w:hAnsi="Arial Unicode MS" w:eastAsia="Arial Unicode MS" w:cs="Arial Unicode MS"/>
      <w:kern w:val="0"/>
      <w:sz w:val="16"/>
      <w:szCs w:val="16"/>
    </w:rPr>
  </w:style>
  <w:style w:type="paragraph" w:styleId="Xl86">
    <w:name w:val="xl86"/>
    <w:basedOn w:val="Normal"/>
    <w:qFormat/>
    <w:pPr>
      <w:widowControl/>
      <w:pBdr>
        <w:right w:val="single" w:sz="4" w:space="0" w:color="000000"/>
      </w:pBdr>
      <w:shd w:fill="FF6600" w:val="clear"/>
      <w:spacing w:before="280" w:after="280"/>
      <w:jc w:val="center"/>
      <w:textAlignment w:val="center"/>
    </w:pPr>
    <w:rPr>
      <w:rFonts w:ascii="Arial Unicode MS" w:hAnsi="Arial Unicode MS" w:eastAsia="Arial Unicode MS" w:cs="Arial Unicode MS"/>
      <w:kern w:val="0"/>
      <w:sz w:val="16"/>
      <w:szCs w:val="16"/>
    </w:rPr>
  </w:style>
  <w:style w:type="paragraph" w:styleId="Xl87">
    <w:name w:val="xl87"/>
    <w:basedOn w:val="Normal"/>
    <w:qFormat/>
    <w:pPr>
      <w:widowControl/>
      <w:pBdr>
        <w:left w:val="single" w:sz="4" w:space="0" w:color="000000"/>
        <w:bottom w:val="single" w:sz="4" w:space="0" w:color="000000"/>
      </w:pBdr>
      <w:shd w:fill="FF6600" w:val="clear"/>
      <w:spacing w:before="280" w:after="280"/>
      <w:jc w:val="center"/>
      <w:textAlignment w:val="center"/>
    </w:pPr>
    <w:rPr>
      <w:rFonts w:ascii="Arial Unicode MS" w:hAnsi="Arial Unicode MS" w:eastAsia="Arial Unicode MS" w:cs="Arial Unicode MS"/>
      <w:kern w:val="0"/>
      <w:sz w:val="16"/>
      <w:szCs w:val="16"/>
    </w:rPr>
  </w:style>
  <w:style w:type="paragraph" w:styleId="Xl88">
    <w:name w:val="xl88"/>
    <w:basedOn w:val="Normal"/>
    <w:qFormat/>
    <w:pPr>
      <w:widowControl/>
      <w:pBdr>
        <w:bottom w:val="single" w:sz="4" w:space="0" w:color="000000"/>
      </w:pBdr>
      <w:shd w:fill="FF6600" w:val="clear"/>
      <w:spacing w:before="280" w:after="280"/>
      <w:jc w:val="center"/>
      <w:textAlignment w:val="center"/>
    </w:pPr>
    <w:rPr>
      <w:rFonts w:ascii="Arial Unicode MS" w:hAnsi="Arial Unicode MS" w:eastAsia="Arial Unicode MS" w:cs="Arial Unicode MS"/>
      <w:kern w:val="0"/>
      <w:sz w:val="16"/>
      <w:szCs w:val="16"/>
    </w:rPr>
  </w:style>
  <w:style w:type="paragraph" w:styleId="Xl89">
    <w:name w:val="xl89"/>
    <w:basedOn w:val="Normal"/>
    <w:qFormat/>
    <w:pPr>
      <w:widowControl/>
      <w:pBdr>
        <w:bottom w:val="single" w:sz="4" w:space="0" w:color="000000"/>
        <w:right w:val="single" w:sz="4" w:space="0" w:color="000000"/>
      </w:pBdr>
      <w:shd w:fill="FF6600" w:val="clear"/>
      <w:spacing w:before="280" w:after="280"/>
      <w:jc w:val="center"/>
      <w:textAlignment w:val="center"/>
    </w:pPr>
    <w:rPr>
      <w:rFonts w:ascii="Arial Unicode MS" w:hAnsi="Arial Unicode MS" w:eastAsia="Arial Unicode MS" w:cs="Arial Unicode MS"/>
      <w:kern w:val="0"/>
      <w:sz w:val="16"/>
      <w:szCs w:val="16"/>
    </w:rPr>
  </w:style>
  <w:style w:type="paragraph" w:styleId="Xl90">
    <w:name w:val="xl90"/>
    <w:basedOn w:val="Normal"/>
    <w:qFormat/>
    <w:pPr>
      <w:widowControl/>
      <w:spacing w:before="280" w:after="280"/>
      <w:jc w:val="start"/>
      <w:textAlignment w:val="center"/>
    </w:pPr>
    <w:rPr>
      <w:rFonts w:ascii="Arial Unicode MS" w:hAnsi="Arial Unicode MS" w:eastAsia="Arial Unicode MS" w:cs="Arial Unicode MS"/>
      <w:kern w:val="0"/>
      <w:sz w:val="16"/>
      <w:szCs w:val="16"/>
    </w:rPr>
  </w:style>
  <w:style w:type="paragraph" w:styleId="Xl91">
    <w:name w:val="xl91"/>
    <w:basedOn w:val="Normal"/>
    <w:qFormat/>
    <w:pPr>
      <w:widowControl/>
      <w:spacing w:before="280" w:after="280"/>
      <w:jc w:val="start"/>
      <w:textAlignment w:val="center"/>
    </w:pPr>
    <w:rPr>
      <w:rFonts w:eastAsia="Arial Unicode MS"/>
      <w:kern w:val="0"/>
      <w:sz w:val="16"/>
      <w:szCs w:val="16"/>
    </w:rPr>
  </w:style>
  <w:style w:type="paragraph" w:styleId="Xl92">
    <w:name w:val="xl92"/>
    <w:basedOn w:val="Normal"/>
    <w:qFormat/>
    <w:pPr>
      <w:widowControl/>
      <w:pBdr>
        <w:top w:val="single" w:sz="4" w:space="0" w:color="000000"/>
        <w:left w:val="single" w:sz="4" w:space="0" w:color="000000"/>
      </w:pBdr>
      <w:shd w:fill="00FF00" w:val="clear"/>
      <w:spacing w:before="280" w:after="280"/>
      <w:jc w:val="center"/>
      <w:textAlignment w:val="center"/>
    </w:pPr>
    <w:rPr>
      <w:rFonts w:eastAsia="Arial Unicode MS"/>
      <w:kern w:val="0"/>
      <w:sz w:val="12"/>
      <w:szCs w:val="12"/>
    </w:rPr>
  </w:style>
  <w:style w:type="paragraph" w:styleId="Xl93">
    <w:name w:val="xl93"/>
    <w:basedOn w:val="Normal"/>
    <w:qFormat/>
    <w:pPr>
      <w:widowControl/>
      <w:pBdr>
        <w:top w:val="single" w:sz="4" w:space="0" w:color="000000"/>
      </w:pBdr>
      <w:shd w:fill="00FF00" w:val="clear"/>
      <w:spacing w:before="280" w:after="280"/>
      <w:jc w:val="center"/>
      <w:textAlignment w:val="center"/>
    </w:pPr>
    <w:rPr>
      <w:rFonts w:ascii="Arial Unicode MS" w:hAnsi="Arial Unicode MS" w:eastAsia="Arial Unicode MS" w:cs="Arial Unicode MS"/>
      <w:kern w:val="0"/>
      <w:sz w:val="12"/>
      <w:szCs w:val="12"/>
    </w:rPr>
  </w:style>
  <w:style w:type="paragraph" w:styleId="Xl94">
    <w:name w:val="xl94"/>
    <w:basedOn w:val="Normal"/>
    <w:qFormat/>
    <w:pPr>
      <w:widowControl/>
      <w:pBdr>
        <w:top w:val="single" w:sz="4" w:space="0" w:color="000000"/>
        <w:right w:val="single" w:sz="4" w:space="0" w:color="000000"/>
      </w:pBdr>
      <w:shd w:fill="00FF00" w:val="clear"/>
      <w:spacing w:before="280" w:after="280"/>
      <w:jc w:val="center"/>
      <w:textAlignment w:val="center"/>
    </w:pPr>
    <w:rPr>
      <w:rFonts w:ascii="Arial Unicode MS" w:hAnsi="Arial Unicode MS" w:eastAsia="Arial Unicode MS" w:cs="Arial Unicode MS"/>
      <w:kern w:val="0"/>
      <w:sz w:val="12"/>
      <w:szCs w:val="12"/>
    </w:rPr>
  </w:style>
  <w:style w:type="paragraph" w:styleId="Xl95">
    <w:name w:val="xl95"/>
    <w:basedOn w:val="Normal"/>
    <w:qFormat/>
    <w:pPr>
      <w:widowControl/>
      <w:pBdr>
        <w:left w:val="single" w:sz="4" w:space="0" w:color="000000"/>
      </w:pBdr>
      <w:shd w:fill="00FF00" w:val="clear"/>
      <w:spacing w:before="280" w:after="280"/>
      <w:jc w:val="center"/>
      <w:textAlignment w:val="center"/>
    </w:pPr>
    <w:rPr>
      <w:rFonts w:ascii="Arial Unicode MS" w:hAnsi="Arial Unicode MS" w:eastAsia="Arial Unicode MS" w:cs="Arial Unicode MS"/>
      <w:kern w:val="0"/>
      <w:sz w:val="12"/>
      <w:szCs w:val="12"/>
    </w:rPr>
  </w:style>
  <w:style w:type="paragraph" w:styleId="Xl96">
    <w:name w:val="xl96"/>
    <w:basedOn w:val="Normal"/>
    <w:qFormat/>
    <w:pPr>
      <w:widowControl/>
      <w:shd w:fill="00FF00" w:val="clear"/>
      <w:spacing w:before="280" w:after="280"/>
      <w:jc w:val="center"/>
      <w:textAlignment w:val="center"/>
    </w:pPr>
    <w:rPr>
      <w:rFonts w:ascii="Arial Unicode MS" w:hAnsi="Arial Unicode MS" w:eastAsia="Arial Unicode MS" w:cs="Arial Unicode MS"/>
      <w:kern w:val="0"/>
      <w:sz w:val="12"/>
      <w:szCs w:val="12"/>
    </w:rPr>
  </w:style>
  <w:style w:type="paragraph" w:styleId="Xl97">
    <w:name w:val="xl97"/>
    <w:basedOn w:val="Normal"/>
    <w:qFormat/>
    <w:pPr>
      <w:widowControl/>
      <w:pBdr>
        <w:right w:val="single" w:sz="4" w:space="0" w:color="000000"/>
      </w:pBdr>
      <w:shd w:fill="00FF00" w:val="clear"/>
      <w:spacing w:before="280" w:after="280"/>
      <w:jc w:val="center"/>
      <w:textAlignment w:val="center"/>
    </w:pPr>
    <w:rPr>
      <w:rFonts w:ascii="Arial Unicode MS" w:hAnsi="Arial Unicode MS" w:eastAsia="Arial Unicode MS" w:cs="Arial Unicode MS"/>
      <w:kern w:val="0"/>
      <w:sz w:val="12"/>
      <w:szCs w:val="12"/>
    </w:rPr>
  </w:style>
  <w:style w:type="paragraph" w:styleId="Xl98">
    <w:name w:val="xl98"/>
    <w:basedOn w:val="Normal"/>
    <w:qFormat/>
    <w:pPr>
      <w:widowControl/>
      <w:pBdr>
        <w:left w:val="single" w:sz="4" w:space="0" w:color="000000"/>
        <w:bottom w:val="single" w:sz="4" w:space="0" w:color="000000"/>
      </w:pBdr>
      <w:shd w:fill="00FF00" w:val="clear"/>
      <w:spacing w:before="280" w:after="280"/>
      <w:jc w:val="center"/>
      <w:textAlignment w:val="center"/>
    </w:pPr>
    <w:rPr>
      <w:rFonts w:ascii="Arial Unicode MS" w:hAnsi="Arial Unicode MS" w:eastAsia="Arial Unicode MS" w:cs="Arial Unicode MS"/>
      <w:kern w:val="0"/>
      <w:sz w:val="12"/>
      <w:szCs w:val="12"/>
    </w:rPr>
  </w:style>
  <w:style w:type="paragraph" w:styleId="Xl99">
    <w:name w:val="xl99"/>
    <w:basedOn w:val="Normal"/>
    <w:qFormat/>
    <w:pPr>
      <w:widowControl/>
      <w:pBdr>
        <w:bottom w:val="single" w:sz="4" w:space="0" w:color="000000"/>
      </w:pBdr>
      <w:shd w:fill="00FF00" w:val="clear"/>
      <w:spacing w:before="280" w:after="280"/>
      <w:jc w:val="center"/>
      <w:textAlignment w:val="center"/>
    </w:pPr>
    <w:rPr>
      <w:rFonts w:ascii="Arial Unicode MS" w:hAnsi="Arial Unicode MS" w:eastAsia="Arial Unicode MS" w:cs="Arial Unicode MS"/>
      <w:kern w:val="0"/>
      <w:sz w:val="12"/>
      <w:szCs w:val="12"/>
    </w:rPr>
  </w:style>
  <w:style w:type="paragraph" w:styleId="Xl100">
    <w:name w:val="xl100"/>
    <w:basedOn w:val="Normal"/>
    <w:qFormat/>
    <w:pPr>
      <w:widowControl/>
      <w:pBdr>
        <w:bottom w:val="single" w:sz="4" w:space="0" w:color="000000"/>
        <w:right w:val="single" w:sz="4" w:space="0" w:color="000000"/>
      </w:pBdr>
      <w:shd w:fill="00FF00" w:val="clear"/>
      <w:spacing w:before="280" w:after="280"/>
      <w:jc w:val="center"/>
      <w:textAlignment w:val="center"/>
    </w:pPr>
    <w:rPr>
      <w:rFonts w:ascii="Arial Unicode MS" w:hAnsi="Arial Unicode MS" w:eastAsia="Arial Unicode MS" w:cs="Arial Unicode MS"/>
      <w:kern w:val="0"/>
      <w:sz w:val="12"/>
      <w:szCs w:val="1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153"/>
        <w:tab w:val="clear" w:pos="8306"/>
        <w:tab w:val="center" w:pos="4156" w:leader="none"/>
        <w:tab w:val="right" w:pos="8312"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image" Target="media/image2.png"/><Relationship Id="rId16" Type="http://schemas.openxmlformats.org/officeDocument/2006/relationships/image" Target="media/image3.wmf"/><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673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2002-03-15T07:54:00Z</dcterms:created>
  <dc:creator>Willie</dc:creator>
  <dc:description/>
  <cp:keywords> </cp:keywords>
  <dc:language>en-US</dc:language>
  <cp:lastModifiedBy>huangzb</cp:lastModifiedBy>
  <cp:lastPrinted>2002-03-19T11:33:00Z</cp:lastPrinted>
  <dcterms:modified xsi:type="dcterms:W3CDTF">2013-11-05T16:08:00Z</dcterms:modified>
  <cp:revision>44</cp:revision>
  <dc:subject/>
  <dc:title/>
</cp:coreProperties>
</file>